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D30E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5738C11" w14:textId="77777777" w:rsidR="00A31B50" w:rsidRDefault="00A31B50" w:rsidP="00A31B50">
      <w:pPr>
        <w:rPr>
          <w:sz w:val="28"/>
          <w:szCs w:val="28"/>
        </w:rPr>
      </w:pPr>
    </w:p>
    <w:p w14:paraId="5CD122B1" w14:textId="77777777" w:rsidR="00A31B50" w:rsidRPr="00A31B50" w:rsidRDefault="00A31B50" w:rsidP="00A31B50">
      <w:r w:rsidRPr="00A31B50">
        <w:t xml:space="preserve">Name: </w:t>
      </w:r>
      <w:r w:rsidR="00001CBA" w:rsidRPr="00001CBA">
        <w:t>G2M insight for Cab Investment firm (Must for all Specialization)</w:t>
      </w:r>
    </w:p>
    <w:p w14:paraId="5E2CDB2F" w14:textId="77777777" w:rsidR="00A31B50" w:rsidRDefault="00A31B50" w:rsidP="00A31B50">
      <w:r w:rsidRPr="00A31B50">
        <w:t xml:space="preserve">Report date: </w:t>
      </w:r>
      <w:r w:rsidR="00A56E71" w:rsidRPr="00A56E71">
        <w:t xml:space="preserve">7 August to 14 August 2023 </w:t>
      </w:r>
    </w:p>
    <w:p w14:paraId="79E16FB7" w14:textId="77777777" w:rsidR="00A31B50" w:rsidRDefault="00A31B50" w:rsidP="00A31B50">
      <w:r>
        <w:t>Internship Batch:</w:t>
      </w:r>
      <w:r w:rsidR="0053081B">
        <w:t xml:space="preserve"> LISUM24</w:t>
      </w:r>
      <w:r w:rsidR="00001CBA">
        <w:t xml:space="preserve"> </w:t>
      </w:r>
      <w:r w:rsidR="00001CBA" w:rsidRPr="00001CBA">
        <w:t>30 July - 30 Oct 2023</w:t>
      </w:r>
    </w:p>
    <w:p w14:paraId="5887B0EC" w14:textId="77777777" w:rsidR="00A31B50" w:rsidRDefault="00A31B50" w:rsidP="00A31B50">
      <w:r>
        <w:t>Version:</w:t>
      </w:r>
      <w:r w:rsidR="00A56E71">
        <w:t xml:space="preserve"> </w:t>
      </w:r>
      <w:r>
        <w:t>1.0</w:t>
      </w:r>
    </w:p>
    <w:p w14:paraId="689B27DF" w14:textId="77777777" w:rsidR="00A31B50" w:rsidRDefault="00A31B50" w:rsidP="00A31B50">
      <w:r>
        <w:t>Data intake by:</w:t>
      </w:r>
      <w:r w:rsidR="00A56E71">
        <w:t xml:space="preserve"> Abdullah Fatih Höcü</w:t>
      </w:r>
    </w:p>
    <w:p w14:paraId="2355838F" w14:textId="77777777" w:rsidR="00A31B50" w:rsidRDefault="00A31B50" w:rsidP="00A31B50">
      <w:r>
        <w:t>Data intake reviewer:&lt;intern who reviewed the report&gt;</w:t>
      </w:r>
    </w:p>
    <w:p w14:paraId="22A4CDDB" w14:textId="77777777" w:rsidR="00A31B50" w:rsidRDefault="00A31B50" w:rsidP="00A31B50">
      <w:r>
        <w:t xml:space="preserve">Data storage location: </w:t>
      </w:r>
      <w:hyperlink r:id="rId5" w:history="1">
        <w:r w:rsidR="001A61F8" w:rsidRPr="00E44479">
          <w:rPr>
            <w:rStyle w:val="Kpr"/>
          </w:rPr>
          <w:t>https://github.com/hocuf/G2M-insight-for-Cab-Investment-firm--Data-Glacier.git</w:t>
        </w:r>
      </w:hyperlink>
    </w:p>
    <w:p w14:paraId="277A1A49" w14:textId="77777777" w:rsidR="00A31B50" w:rsidRDefault="00A31B50" w:rsidP="00A31B50"/>
    <w:p w14:paraId="124F203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09297B9" w14:textId="77777777"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1915292" w14:textId="77777777" w:rsidTr="00A31B50">
        <w:tc>
          <w:tcPr>
            <w:tcW w:w="4675" w:type="dxa"/>
          </w:tcPr>
          <w:p w14:paraId="12D3563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09F7D28" w14:textId="77777777" w:rsidR="00A31B50" w:rsidRDefault="00A56E71" w:rsidP="00A31B50">
            <w:r>
              <w:t>19</w:t>
            </w:r>
          </w:p>
        </w:tc>
      </w:tr>
      <w:tr w:rsidR="00A31B50" w14:paraId="6A6FD5EF" w14:textId="77777777" w:rsidTr="00A31B50">
        <w:tc>
          <w:tcPr>
            <w:tcW w:w="4675" w:type="dxa"/>
          </w:tcPr>
          <w:p w14:paraId="0F195D8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B26614E" w14:textId="77777777" w:rsidR="00A31B50" w:rsidRDefault="00A56E71" w:rsidP="00A31B50">
            <w:r>
              <w:t>11</w:t>
            </w:r>
          </w:p>
        </w:tc>
      </w:tr>
      <w:tr w:rsidR="00A31B50" w14:paraId="0DC7FF6D" w14:textId="77777777" w:rsidTr="00A31B50">
        <w:tc>
          <w:tcPr>
            <w:tcW w:w="4675" w:type="dxa"/>
          </w:tcPr>
          <w:p w14:paraId="5F6F218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566A4AB" w14:textId="77777777" w:rsidR="00A31B50" w:rsidRDefault="00D01145" w:rsidP="00A31B50">
            <w:r>
              <w:t>7</w:t>
            </w:r>
          </w:p>
        </w:tc>
      </w:tr>
      <w:tr w:rsidR="00A31B50" w14:paraId="6FEAEA11" w14:textId="77777777" w:rsidTr="00A31B50">
        <w:tc>
          <w:tcPr>
            <w:tcW w:w="4675" w:type="dxa"/>
          </w:tcPr>
          <w:p w14:paraId="4C9EC12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163E23D" w14:textId="77777777" w:rsidR="00A31B50" w:rsidRDefault="00A31B50" w:rsidP="00A31B50">
            <w:r>
              <w:t>csv,.</w:t>
            </w:r>
            <w:r w:rsidR="00D01145">
              <w:t>docx, jpynb</w:t>
            </w:r>
          </w:p>
        </w:tc>
      </w:tr>
      <w:tr w:rsidR="00A31B50" w14:paraId="14863343" w14:textId="77777777" w:rsidTr="00A31B50">
        <w:tc>
          <w:tcPr>
            <w:tcW w:w="4675" w:type="dxa"/>
          </w:tcPr>
          <w:p w14:paraId="222278F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F86E183" w14:textId="77777777" w:rsidR="00A31B50" w:rsidRDefault="00D01145" w:rsidP="00A31B50">
            <w:r>
              <w:t xml:space="preserve">1.14 </w:t>
            </w:r>
            <w:r w:rsidR="00A31B50">
              <w:t>GB</w:t>
            </w:r>
          </w:p>
        </w:tc>
      </w:tr>
    </w:tbl>
    <w:p w14:paraId="7B694E8E" w14:textId="77777777" w:rsidR="00A31B50" w:rsidRDefault="00A31B50" w:rsidP="00A31B50"/>
    <w:p w14:paraId="11F786CA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5FFAA7C2" w14:textId="77777777" w:rsidR="00A31B50" w:rsidRDefault="00A31B50" w:rsidP="00A31B50">
      <w:pPr>
        <w:rPr>
          <w:b/>
        </w:rPr>
      </w:pPr>
    </w:p>
    <w:p w14:paraId="2E02960B" w14:textId="77777777" w:rsidR="00A31B50" w:rsidRDefault="00A31B50" w:rsidP="00A31B50">
      <w:pPr>
        <w:rPr>
          <w:b/>
        </w:rPr>
      </w:pPr>
    </w:p>
    <w:p w14:paraId="3442F24C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7562056" w14:textId="77777777" w:rsidR="00A56E71" w:rsidRPr="00A56E71" w:rsidRDefault="00A56E71" w:rsidP="00A56E71">
      <w:pPr>
        <w:numPr>
          <w:ilvl w:val="0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Data Cleaning and Preparation:</w:t>
      </w:r>
    </w:p>
    <w:p w14:paraId="0E2324BD" w14:textId="77777777"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Duplicate Handling:</w:t>
      </w:r>
      <w:r w:rsidRPr="00A56E71">
        <w:rPr>
          <w:lang w:val="tr-TR"/>
        </w:rPr>
        <w:t xml:space="preserve"> The data will be sorted based on transaction ID, or any unique identifier present in the dataset. Duplicates will be identified based on these unique identifiers and removed.</w:t>
      </w:r>
    </w:p>
    <w:p w14:paraId="7545218D" w14:textId="77777777"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Handling Missing Data:</w:t>
      </w:r>
      <w:r w:rsidRPr="00A56E71">
        <w:rPr>
          <w:lang w:val="tr-TR"/>
        </w:rPr>
        <w:t xml:space="preserve"> Rows with missing data will be flagged and analyzed. Depending on the nature and quantity of the missing data, imputation methods or removal might be applied.</w:t>
      </w:r>
    </w:p>
    <w:p w14:paraId="78251595" w14:textId="77777777"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Data Transformation:</w:t>
      </w:r>
      <w:r w:rsidRPr="00A56E71">
        <w:rPr>
          <w:lang w:val="tr-TR"/>
        </w:rPr>
        <w:t xml:space="preserve"> Convert categorical variables into a format suitable for analysis, possibly using encoding techniques. Normalize numerical data if required.</w:t>
      </w:r>
    </w:p>
    <w:p w14:paraId="41B9DC9B" w14:textId="77777777" w:rsidR="00A56E71" w:rsidRPr="00A56E71" w:rsidRDefault="00A56E71" w:rsidP="00A56E71">
      <w:pPr>
        <w:numPr>
          <w:ilvl w:val="0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Exploratory Data Analysis (EDA):</w:t>
      </w:r>
    </w:p>
    <w:p w14:paraId="1250FA4E" w14:textId="77777777"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Demographic Analysis:</w:t>
      </w:r>
      <w:r w:rsidRPr="00A56E71">
        <w:rPr>
          <w:lang w:val="tr-TR"/>
        </w:rPr>
        <w:t xml:space="preserve"> Identify which demographic group utilizes taxis the most. This will involve grouping the data by demographic and then calculating the sum or count of taxi uses.</w:t>
      </w:r>
    </w:p>
    <w:p w14:paraId="479F4D90" w14:textId="77777777"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Company Popularity:</w:t>
      </w:r>
      <w:r w:rsidRPr="00A56E71">
        <w:rPr>
          <w:lang w:val="tr-TR"/>
        </w:rPr>
        <w:t xml:space="preserve"> Assess which taxi company is more popular in each city. This will involve grouping by city and company and then comparing the count of uses.</w:t>
      </w:r>
    </w:p>
    <w:p w14:paraId="456F753D" w14:textId="77777777" w:rsidR="00A56E71" w:rsidRPr="00A56E71" w:rsidRDefault="00A56E71" w:rsidP="00A56E71">
      <w:pPr>
        <w:numPr>
          <w:ilvl w:val="0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Assumptions:</w:t>
      </w:r>
    </w:p>
    <w:p w14:paraId="5FF17C86" w14:textId="77777777"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Missing Data as Invalid:</w:t>
      </w:r>
      <w:r w:rsidRPr="00A56E71">
        <w:rPr>
          <w:lang w:val="tr-TR"/>
        </w:rPr>
        <w:t xml:space="preserve"> Any missing data is considered as an invalid entry unless proven otherwise.</w:t>
      </w:r>
    </w:p>
    <w:p w14:paraId="4E4318F0" w14:textId="77777777" w:rsidR="00A56E71" w:rsidRPr="00A56E71" w:rsidRDefault="00A56E71" w:rsidP="00A56E71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t>Duplicate Transactions:</w:t>
      </w:r>
      <w:r w:rsidRPr="00A56E71">
        <w:rPr>
          <w:lang w:val="tr-TR"/>
        </w:rPr>
        <w:t xml:space="preserve"> Any transaction ID appearing more than once is considered a duplicate.</w:t>
      </w:r>
    </w:p>
    <w:p w14:paraId="11BADB78" w14:textId="134801CE" w:rsidR="00A31B50" w:rsidRPr="00694145" w:rsidRDefault="00A56E71" w:rsidP="00A31B50">
      <w:pPr>
        <w:numPr>
          <w:ilvl w:val="1"/>
          <w:numId w:val="2"/>
        </w:numPr>
        <w:rPr>
          <w:lang w:val="tr-TR"/>
        </w:rPr>
      </w:pPr>
      <w:r w:rsidRPr="00A56E71">
        <w:rPr>
          <w:b/>
          <w:bCs/>
          <w:lang w:val="tr-TR"/>
        </w:rPr>
        <w:lastRenderedPageBreak/>
        <w:t>Data Format:</w:t>
      </w:r>
      <w:r w:rsidRPr="00A56E71">
        <w:rPr>
          <w:lang w:val="tr-TR"/>
        </w:rPr>
        <w:t xml:space="preserve"> Non-numeric values in numeric fields are considered errors and will be treated or removed.</w:t>
      </w:r>
    </w:p>
    <w:p w14:paraId="48823EE5" w14:textId="77777777" w:rsidR="00A31B50" w:rsidRDefault="00A31B50" w:rsidP="00A31B50">
      <w:pPr>
        <w:rPr>
          <w:b/>
        </w:rPr>
      </w:pPr>
    </w:p>
    <w:p w14:paraId="47B3A8CA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B693B"/>
    <w:multiLevelType w:val="multilevel"/>
    <w:tmpl w:val="9550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62010">
    <w:abstractNumId w:val="1"/>
  </w:num>
  <w:num w:numId="2" w16cid:durableId="169734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01CBA"/>
    <w:rsid w:val="001A61F8"/>
    <w:rsid w:val="003849D3"/>
    <w:rsid w:val="0053081B"/>
    <w:rsid w:val="0066016F"/>
    <w:rsid w:val="00694145"/>
    <w:rsid w:val="00786F8F"/>
    <w:rsid w:val="00845D95"/>
    <w:rsid w:val="008B0A36"/>
    <w:rsid w:val="00975F5B"/>
    <w:rsid w:val="00A31B50"/>
    <w:rsid w:val="00A56E71"/>
    <w:rsid w:val="00B34018"/>
    <w:rsid w:val="00BC2DDD"/>
    <w:rsid w:val="00C8209E"/>
    <w:rsid w:val="00CC7722"/>
    <w:rsid w:val="00D01145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F42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A61F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A6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ocuf/G2M-insight-for-Cab-Investment-firm--Data-Glaci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abdullah höcü</cp:lastModifiedBy>
  <cp:revision>5</cp:revision>
  <dcterms:created xsi:type="dcterms:W3CDTF">2020-12-24T06:31:00Z</dcterms:created>
  <dcterms:modified xsi:type="dcterms:W3CDTF">2023-08-14T08:58:00Z</dcterms:modified>
</cp:coreProperties>
</file>