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DE" w:rsidRPr="00BF6B86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 w:hanging="720"/>
        <w:jc w:val="center"/>
        <w:rPr>
          <w:rStyle w:val="Emphasis"/>
        </w:rPr>
      </w:pPr>
      <w:bookmarkStart w:id="0" w:name="_Toc359477298"/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  <w:r>
        <w:rPr>
          <w:rFonts w:ascii="Helvetica" w:hAnsi="Helvetica"/>
          <w:b/>
          <w:noProof/>
          <w:color w:val="6666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25400</wp:posOffset>
                </wp:positionV>
                <wp:extent cx="3800475" cy="247650"/>
                <wp:effectExtent l="0" t="0" r="1905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BDE" w:rsidRDefault="00916BDE" w:rsidP="00916B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30"/>
                                <w:szCs w:val="40"/>
                                <w:lang w:val="en-AU"/>
                              </w:rPr>
                            </w:pPr>
                            <w:bookmarkStart w:id="1" w:name="_Toc27550978"/>
                            <w:r w:rsidRPr="00916BDE">
                              <w:rPr>
                                <w:rStyle w:val="Heading1Char"/>
                              </w:rPr>
                              <w:t>LẠC VIỆT</w:t>
                            </w:r>
                            <w:bookmarkEnd w:id="1"/>
                            <w:r w:rsidRPr="00916BD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30"/>
                                <w:szCs w:val="48"/>
                                <w:lang w:val="en-AU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916BD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Cs w:val="40"/>
                                <w:lang w:val="en-AU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Computing Corp</w:t>
                            </w:r>
                            <w:r w:rsidRPr="00916BD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oration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7.1pt;margin-top:2pt;width:299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" filled="f" stroked="f">
                <v:textbox inset=",0,,0">
                  <w:txbxContent>
                    <w:p w:rsidR="00916BDE" w:rsidRDefault="00916BDE" w:rsidP="00916BDE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iCs/>
                          <w:color w:val="000000"/>
                          <w:sz w:val="30"/>
                          <w:szCs w:val="40"/>
                          <w:lang w:val="en-AU"/>
                        </w:rPr>
                      </w:pPr>
                      <w:bookmarkStart w:id="2" w:name="_Toc27550978"/>
                      <w:r w:rsidRPr="00916BDE">
                        <w:rPr>
                          <w:rStyle w:val="Heading1Char"/>
                        </w:rPr>
                        <w:t>LẠC VIỆT</w:t>
                      </w:r>
                      <w:bookmarkEnd w:id="2"/>
                      <w:r w:rsidRPr="00916BD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30"/>
                          <w:szCs w:val="48"/>
                          <w:lang w:val="en-AU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916BD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40"/>
                          <w:lang w:val="en-AU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Computing Corp</w:t>
                      </w:r>
                      <w:r w:rsidRPr="00916BD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16BDE" w:rsidRPr="00BF6B86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right" w:pos="8669"/>
        </w:tabs>
        <w:rPr>
          <w:rFonts w:ascii="Helvetica" w:hAnsi="Helvetica"/>
          <w:b/>
          <w:color w:val="666699"/>
          <w:sz w:val="24"/>
        </w:rPr>
      </w:pPr>
      <w:r>
        <w:rPr>
          <w:rFonts w:ascii="Helvetica" w:hAnsi="Helvetica"/>
          <w:b/>
          <w:noProof/>
          <w:color w:val="6666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100965</wp:posOffset>
                </wp:positionV>
                <wp:extent cx="4274185" cy="0"/>
                <wp:effectExtent l="13335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41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C3695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05pt,7.95pt" to="346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" strokeweight="1pt">
                <v:shadow color="black"/>
              </v:line>
            </w:pict>
          </mc:Fallback>
        </mc:AlternateContent>
      </w:r>
      <w:r>
        <w:rPr>
          <w:rFonts w:ascii="Helvetica" w:hAnsi="Helvetica"/>
          <w:b/>
          <w:noProof/>
          <w:color w:val="6666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120015</wp:posOffset>
                </wp:positionV>
                <wp:extent cx="3105150" cy="228600"/>
                <wp:effectExtent l="3810" t="317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BDE" w:rsidRPr="00916BDE" w:rsidRDefault="00916BDE" w:rsidP="00916BDE">
                            <w:pPr>
                              <w:pStyle w:val="CommentText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03.05pt;margin-top:9.45pt;width:244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HZugIAALw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" filled="f" stroked="f">
                <v:textbox inset="0">
                  <w:txbxContent>
                    <w:p w:rsidR="00916BDE" w:rsidRPr="00916BDE" w:rsidRDefault="00916BDE" w:rsidP="00916BDE">
                      <w:pPr>
                        <w:pStyle w:val="CommentText"/>
                        <w:jc w:val="righ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6BDE" w:rsidRPr="00BF6B86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Style w:val="Emphasis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</w:rPr>
      </w:pPr>
    </w:p>
    <w:p w:rsidR="00916BDE" w:rsidRP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40"/>
        <w:jc w:val="center"/>
        <w:rPr>
          <w:rFonts w:ascii="Arial" w:hAnsi="Arial" w:cs="Arial"/>
          <w:b/>
          <w:color w:val="000000"/>
          <w:sz w:val="4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16BDE">
        <w:rPr>
          <w:rFonts w:ascii="Arial" w:hAnsi="Arial" w:cs="Arial"/>
          <w:b/>
          <w:color w:val="000000"/>
          <w:sz w:val="4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</w:t>
      </w:r>
      <w:r w:rsidRPr="00916BDE">
        <w:rPr>
          <w:rFonts w:ascii="Arial" w:hAnsi="Arial" w:cs="Arial"/>
          <w:b/>
          <w:color w:val="000000"/>
          <w:sz w:val="48"/>
          <w:lang w:val="vi-VN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ô tả</w:t>
      </w:r>
      <w:r w:rsidRPr="00916BDE">
        <w:rPr>
          <w:rFonts w:ascii="Arial" w:hAnsi="Arial" w:cs="Arial"/>
          <w:b/>
          <w:color w:val="000000"/>
          <w:sz w:val="4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</w:t>
      </w:r>
    </w:p>
    <w:p w:rsidR="00916BDE" w:rsidRPr="00466719" w:rsidRDefault="00935C0A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jc w:val="center"/>
        <w:rPr>
          <w:rFonts w:ascii="Arial" w:hAnsi="Arial" w:cs="Arial"/>
          <w:b/>
          <w:i/>
          <w:iCs/>
          <w:color w:val="666699"/>
          <w:sz w:val="56"/>
          <w:szCs w:val="56"/>
        </w:rPr>
      </w:pPr>
      <w:r>
        <w:rPr>
          <w:rFonts w:ascii="Arial" w:hAnsi="Arial" w:cs="Arial"/>
          <w:b/>
          <w:i/>
          <w:iCs/>
          <w:color w:val="666699"/>
          <w:sz w:val="56"/>
          <w:szCs w:val="56"/>
        </w:rPr>
        <w:t>BOT-LẠCVIỆT</w:t>
      </w:r>
    </w:p>
    <w:p w:rsidR="00916BDE" w:rsidRP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jc w:val="center"/>
        <w:rPr>
          <w:rFonts w:ascii="Arial" w:hAnsi="Arial" w:cs="Arial"/>
          <w:b/>
          <w:i/>
          <w:iCs/>
          <w:color w:val="0000FF"/>
          <w:sz w:val="36"/>
          <w:lang w:val="vi-VN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16BDE">
        <w:rPr>
          <w:rFonts w:ascii="Arial" w:hAnsi="Arial" w:cs="Arial"/>
          <w:b/>
          <w:color w:val="000000"/>
          <w:sz w:val="36"/>
          <w:lang w:val="vi-VN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Phiên bản: </w:t>
      </w:r>
      <w:r>
        <w:rPr>
          <w:rFonts w:ascii="Arial" w:hAnsi="Arial" w:cs="Arial"/>
          <w:b/>
          <w:i/>
          <w:iCs/>
          <w:color w:val="666699"/>
          <w:sz w:val="36"/>
        </w:rPr>
        <w:t>1</w:t>
      </w:r>
      <w:r w:rsidRPr="001A1CDC">
        <w:rPr>
          <w:rFonts w:ascii="Arial" w:hAnsi="Arial" w:cs="Arial"/>
          <w:b/>
          <w:i/>
          <w:iCs/>
          <w:color w:val="666699"/>
          <w:sz w:val="36"/>
          <w:lang w:val="vi-VN"/>
        </w:rPr>
        <w:t>.0</w:t>
      </w:r>
    </w:p>
    <w:p w:rsidR="00916BDE" w:rsidRPr="001A1CDC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  <w:lang w:val="vi-VN"/>
        </w:rPr>
      </w:pPr>
    </w:p>
    <w:p w:rsidR="00916BDE" w:rsidRPr="00916BDE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rPr>
          <w:rFonts w:ascii="Arial" w:hAnsi="Arial" w:cs="Arial"/>
          <w:b/>
          <w:i/>
          <w:iCs/>
          <w:color w:val="0000FF"/>
          <w:sz w:val="28"/>
          <w:lang w:val="vi-VN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916BDE" w:rsidRPr="001A1CDC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color w:val="666699"/>
          <w:lang w:val="vi-VN"/>
        </w:rPr>
      </w:pPr>
    </w:p>
    <w:p w:rsidR="00916BDE" w:rsidRPr="001A1CDC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60"/>
        <w:jc w:val="center"/>
        <w:rPr>
          <w:rFonts w:ascii="Arial" w:hAnsi="Arial" w:cs="Arial"/>
          <w:b/>
          <w:color w:val="000000"/>
          <w:sz w:val="24"/>
          <w:lang w:val="vi-VN"/>
        </w:rPr>
      </w:pPr>
    </w:p>
    <w:p w:rsidR="00916BDE" w:rsidRPr="00AC69E7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60"/>
        <w:jc w:val="center"/>
        <w:rPr>
          <w:rFonts w:ascii="Arial" w:hAnsi="Arial" w:cs="Arial"/>
          <w:b/>
          <w:color w:val="666699"/>
          <w:sz w:val="24"/>
        </w:rPr>
      </w:pPr>
      <w:r w:rsidRPr="001A1CDC">
        <w:rPr>
          <w:rFonts w:ascii="Arial" w:hAnsi="Arial" w:cs="Arial"/>
          <w:b/>
          <w:color w:val="000000"/>
          <w:sz w:val="24"/>
          <w:lang w:val="vi-VN"/>
        </w:rPr>
        <w:t>Người viết:</w:t>
      </w:r>
      <w:r w:rsidRPr="001A1CDC">
        <w:rPr>
          <w:rFonts w:ascii="Arial" w:hAnsi="Arial" w:cs="Arial"/>
          <w:b/>
          <w:color w:val="666699"/>
          <w:sz w:val="24"/>
          <w:lang w:val="vi-VN"/>
        </w:rPr>
        <w:t xml:space="preserve"> </w:t>
      </w:r>
      <w:proofErr w:type="spellStart"/>
      <w:r>
        <w:rPr>
          <w:rFonts w:ascii="Arial" w:hAnsi="Arial" w:cs="Arial"/>
          <w:b/>
          <w:iCs/>
          <w:color w:val="666699"/>
          <w:sz w:val="24"/>
        </w:rPr>
        <w:t>Hồ</w:t>
      </w:r>
      <w:proofErr w:type="spellEnd"/>
      <w:r>
        <w:rPr>
          <w:rFonts w:ascii="Arial" w:hAnsi="Arial" w:cs="Arial"/>
          <w:b/>
          <w:iCs/>
          <w:color w:val="666699"/>
          <w:sz w:val="24"/>
        </w:rPr>
        <w:t xml:space="preserve"> </w:t>
      </w:r>
      <w:proofErr w:type="spellStart"/>
      <w:r>
        <w:rPr>
          <w:rFonts w:ascii="Arial" w:hAnsi="Arial" w:cs="Arial"/>
          <w:b/>
          <w:iCs/>
          <w:color w:val="666699"/>
          <w:sz w:val="24"/>
        </w:rPr>
        <w:t>Đắc</w:t>
      </w:r>
      <w:proofErr w:type="spellEnd"/>
      <w:r>
        <w:rPr>
          <w:rFonts w:ascii="Arial" w:hAnsi="Arial" w:cs="Arial"/>
          <w:b/>
          <w:iCs/>
          <w:color w:val="666699"/>
          <w:sz w:val="24"/>
        </w:rPr>
        <w:t xml:space="preserve"> </w:t>
      </w:r>
      <w:proofErr w:type="spellStart"/>
      <w:r>
        <w:rPr>
          <w:rFonts w:ascii="Arial" w:hAnsi="Arial" w:cs="Arial"/>
          <w:b/>
          <w:iCs/>
          <w:color w:val="666699"/>
          <w:sz w:val="24"/>
        </w:rPr>
        <w:t>Huy</w:t>
      </w:r>
      <w:proofErr w:type="spellEnd"/>
    </w:p>
    <w:p w:rsidR="00916BDE" w:rsidRPr="00E23946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60"/>
        <w:jc w:val="center"/>
        <w:rPr>
          <w:rFonts w:ascii="Arial" w:hAnsi="Arial" w:cs="Arial"/>
          <w:b/>
          <w:color w:val="666699"/>
          <w:sz w:val="24"/>
        </w:rPr>
      </w:pPr>
      <w:r w:rsidRPr="001A1CDC">
        <w:rPr>
          <w:rFonts w:ascii="Arial" w:hAnsi="Arial" w:cs="Arial"/>
          <w:b/>
          <w:color w:val="000000"/>
          <w:sz w:val="24"/>
          <w:lang w:val="vi-VN"/>
        </w:rPr>
        <w:t>Ngày phát hành:</w:t>
      </w:r>
      <w:r w:rsidRPr="001A1CDC">
        <w:rPr>
          <w:rFonts w:ascii="Arial" w:hAnsi="Arial" w:cs="Arial"/>
          <w:b/>
          <w:color w:val="666699"/>
          <w:sz w:val="24"/>
          <w:lang w:val="vi-VN"/>
        </w:rPr>
        <w:t xml:space="preserve"> </w:t>
      </w:r>
      <w:r w:rsidR="00946E9E">
        <w:rPr>
          <w:rFonts w:ascii="Arial" w:hAnsi="Arial" w:cs="Arial"/>
          <w:b/>
          <w:iCs/>
          <w:color w:val="666699"/>
          <w:sz w:val="24"/>
        </w:rPr>
        <w:t>17</w:t>
      </w:r>
      <w:r w:rsidRPr="006C58B2">
        <w:rPr>
          <w:rFonts w:ascii="Arial" w:hAnsi="Arial" w:cs="Arial"/>
          <w:b/>
          <w:iCs/>
          <w:color w:val="666699"/>
          <w:sz w:val="24"/>
          <w:lang w:val="vi-VN"/>
        </w:rPr>
        <w:t>-</w:t>
      </w:r>
      <w:r>
        <w:rPr>
          <w:rFonts w:ascii="Arial" w:hAnsi="Arial" w:cs="Arial"/>
          <w:b/>
          <w:iCs/>
          <w:color w:val="666699"/>
          <w:sz w:val="24"/>
        </w:rPr>
        <w:t>1</w:t>
      </w:r>
      <w:r w:rsidR="00946E9E">
        <w:rPr>
          <w:rFonts w:ascii="Arial" w:hAnsi="Arial" w:cs="Arial"/>
          <w:b/>
          <w:iCs/>
          <w:color w:val="666699"/>
          <w:sz w:val="24"/>
          <w:lang w:val="vi-VN"/>
        </w:rPr>
        <w:t>2</w:t>
      </w:r>
      <w:r w:rsidRPr="006C58B2">
        <w:rPr>
          <w:rFonts w:ascii="Arial" w:hAnsi="Arial" w:cs="Arial"/>
          <w:b/>
          <w:iCs/>
          <w:color w:val="666699"/>
          <w:sz w:val="24"/>
          <w:lang w:val="vi-VN"/>
        </w:rPr>
        <w:t>-20</w:t>
      </w:r>
      <w:r w:rsidRPr="006A21B1">
        <w:rPr>
          <w:rFonts w:ascii="Arial" w:hAnsi="Arial" w:cs="Arial"/>
          <w:b/>
          <w:iCs/>
          <w:color w:val="666699"/>
          <w:sz w:val="24"/>
          <w:lang w:val="vi-VN"/>
        </w:rPr>
        <w:t>1</w:t>
      </w:r>
      <w:r>
        <w:rPr>
          <w:rFonts w:ascii="Arial" w:hAnsi="Arial" w:cs="Arial"/>
          <w:b/>
          <w:iCs/>
          <w:color w:val="666699"/>
          <w:sz w:val="24"/>
        </w:rPr>
        <w:t>9</w:t>
      </w:r>
    </w:p>
    <w:p w:rsidR="00916BDE" w:rsidRPr="001A1CDC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color w:val="666699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Helvetica" w:hAnsi="Helvetica"/>
          <w:b/>
          <w:color w:val="666699"/>
          <w:sz w:val="24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666699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666699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i/>
          <w:iCs/>
          <w:color w:val="666699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Fonts w:ascii="Helvetica" w:hAnsi="Helvetica"/>
          <w:b/>
          <w:i/>
          <w:iCs/>
          <w:color w:val="666699"/>
          <w:sz w:val="24"/>
          <w:lang w:val="vi-VN"/>
        </w:rPr>
      </w:pPr>
    </w:p>
    <w:p w:rsidR="00916BDE" w:rsidRPr="00315B49" w:rsidRDefault="00916BDE" w:rsidP="0091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60"/>
        <w:jc w:val="center"/>
        <w:rPr>
          <w:rFonts w:ascii="Arial" w:hAnsi="Arial" w:cs="Arial"/>
          <w:b/>
          <w:color w:val="666699"/>
          <w:sz w:val="4"/>
          <w:lang w:val="vi-VN"/>
        </w:rPr>
      </w:pPr>
    </w:p>
    <w:p w:rsidR="00916BDE" w:rsidRPr="00315B49" w:rsidRDefault="00916BDE" w:rsidP="00916BDE">
      <w:pPr>
        <w:pStyle w:val="Heading1"/>
      </w:pPr>
      <w:r w:rsidRPr="00315B49">
        <w:rPr>
          <w:rFonts w:cs="Arial"/>
          <w:sz w:val="2"/>
        </w:rPr>
        <w:br w:type="page"/>
      </w:r>
      <w:bookmarkStart w:id="2" w:name="_Toc525527585"/>
      <w:bookmarkStart w:id="3" w:name="_Toc3101998"/>
      <w:bookmarkStart w:id="4" w:name="_Toc27550979"/>
      <w:r w:rsidRPr="00315B49">
        <w:lastRenderedPageBreak/>
        <w:t>CÁC PHIÊN BẢN ĐÃ TRÌNH DUYỆT</w:t>
      </w:r>
      <w:bookmarkEnd w:id="2"/>
      <w:bookmarkEnd w:id="3"/>
      <w:bookmarkEnd w:id="4"/>
    </w:p>
    <w:tbl>
      <w:tblPr>
        <w:tblW w:w="88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57"/>
        <w:gridCol w:w="1980"/>
        <w:gridCol w:w="4050"/>
        <w:gridCol w:w="1440"/>
      </w:tblGrid>
      <w:tr w:rsidR="00916BDE" w:rsidTr="00AC6DF0">
        <w:tc>
          <w:tcPr>
            <w:tcW w:w="1357" w:type="dxa"/>
            <w:shd w:val="clear" w:color="auto" w:fill="C0C0C0"/>
            <w:vAlign w:val="center"/>
          </w:tcPr>
          <w:p w:rsidR="00916BDE" w:rsidRDefault="00916BDE" w:rsidP="00AC6DF0">
            <w:pPr>
              <w:pStyle w:val="CommentText"/>
              <w:spacing w:before="60" w:after="60"/>
              <w:ind w:left="-72" w:right="-72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Phiên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bản</w:t>
            </w:r>
            <w:proofErr w:type="spellEnd"/>
          </w:p>
        </w:tc>
        <w:tc>
          <w:tcPr>
            <w:tcW w:w="1980" w:type="dxa"/>
            <w:shd w:val="clear" w:color="auto" w:fill="C0C0C0"/>
            <w:vAlign w:val="center"/>
          </w:tcPr>
          <w:p w:rsidR="00916BDE" w:rsidRDefault="00916BDE" w:rsidP="00AC6DF0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Người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viết</w:t>
            </w:r>
            <w:proofErr w:type="spellEnd"/>
          </w:p>
        </w:tc>
        <w:tc>
          <w:tcPr>
            <w:tcW w:w="4050" w:type="dxa"/>
            <w:shd w:val="clear" w:color="auto" w:fill="C0C0C0"/>
            <w:vAlign w:val="center"/>
          </w:tcPr>
          <w:p w:rsidR="00916BDE" w:rsidRDefault="00916BDE" w:rsidP="00AC6DF0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Mô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tả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916BDE" w:rsidRDefault="00916BDE" w:rsidP="00AC6DF0">
            <w:pPr>
              <w:spacing w:before="60" w:after="60"/>
              <w:ind w:left="-144" w:right="-144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Ngày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hoàn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tất</w:t>
            </w:r>
            <w:proofErr w:type="spellEnd"/>
          </w:p>
        </w:tc>
      </w:tr>
      <w:tr w:rsidR="00916BDE" w:rsidTr="00AC6DF0">
        <w:tc>
          <w:tcPr>
            <w:tcW w:w="1357" w:type="dxa"/>
          </w:tcPr>
          <w:p w:rsidR="00916BDE" w:rsidRDefault="00916BDE" w:rsidP="00AC6DF0">
            <w:pPr>
              <w:pStyle w:val="CommentText"/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:rsidR="00916BDE" w:rsidRDefault="00916BDE" w:rsidP="00AC6DF0">
            <w:pPr>
              <w:spacing w:before="60" w:after="60"/>
              <w:rPr>
                <w:rFonts w:ascii="Arial" w:hAnsi="Arial" w:cs="Arial"/>
                <w:bCs/>
              </w:rPr>
            </w:pPr>
          </w:p>
        </w:tc>
        <w:tc>
          <w:tcPr>
            <w:tcW w:w="4050" w:type="dxa"/>
          </w:tcPr>
          <w:p w:rsidR="00916BDE" w:rsidRPr="00402DEC" w:rsidRDefault="00916BDE" w:rsidP="00AC6DF0">
            <w:pPr>
              <w:pStyle w:val="CommentText"/>
              <w:spacing w:before="60" w:after="60"/>
              <w:rPr>
                <w:rFonts w:ascii="Arial" w:hAnsi="Arial" w:cs="Arial"/>
                <w:bCs/>
                <w:lang w:val="vi-VN"/>
              </w:rPr>
            </w:pPr>
          </w:p>
        </w:tc>
        <w:tc>
          <w:tcPr>
            <w:tcW w:w="1440" w:type="dxa"/>
          </w:tcPr>
          <w:p w:rsidR="00916BDE" w:rsidRPr="008A4041" w:rsidRDefault="00916BDE" w:rsidP="00AC6DF0">
            <w:pPr>
              <w:spacing w:before="60" w:after="60"/>
              <w:ind w:left="-144" w:right="-144"/>
              <w:jc w:val="center"/>
              <w:rPr>
                <w:rFonts w:ascii="Arial" w:hAnsi="Arial" w:cs="Arial"/>
                <w:bCs/>
                <w:lang w:val="vi-VN"/>
              </w:rPr>
            </w:pPr>
          </w:p>
        </w:tc>
      </w:tr>
    </w:tbl>
    <w:p w:rsidR="00916BDE" w:rsidRDefault="00916BDE" w:rsidP="00916BDE">
      <w:pPr>
        <w:rPr>
          <w:rFonts w:ascii="Arial" w:hAnsi="Arial" w:cs="Arial"/>
          <w:sz w:val="2"/>
          <w:lang w:val="fr-FR"/>
        </w:rPr>
      </w:pPr>
    </w:p>
    <w:p w:rsidR="00916BDE" w:rsidRDefault="00916BDE" w:rsidP="00916BDE">
      <w:pPr>
        <w:rPr>
          <w:rFonts w:ascii="Arial" w:hAnsi="Arial" w:cs="Arial"/>
          <w:sz w:val="8"/>
          <w:lang w:val="fr-FR"/>
        </w:rPr>
      </w:pPr>
    </w:p>
    <w:p w:rsidR="00CD737C" w:rsidRDefault="00CD737C" w:rsidP="00916BDE">
      <w:pPr>
        <w:pStyle w:val="Heading1"/>
      </w:pPr>
      <w:bookmarkStart w:id="5" w:name="_Toc3101999"/>
      <w:bookmarkEnd w:id="0"/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tabs>
          <w:tab w:val="left" w:pos="1950"/>
        </w:tabs>
        <w:rPr>
          <w:lang w:val="fr-FR"/>
        </w:rPr>
      </w:pPr>
      <w:r>
        <w:rPr>
          <w:lang w:val="fr-FR"/>
        </w:rPr>
        <w:tab/>
      </w: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CD737C" w:rsidRPr="00CD737C" w:rsidRDefault="00CD737C" w:rsidP="00CD737C">
      <w:pPr>
        <w:rPr>
          <w:lang w:val="fr-FR"/>
        </w:rPr>
      </w:pPr>
    </w:p>
    <w:p w:rsidR="00916BDE" w:rsidRDefault="00916BDE" w:rsidP="00916BDE">
      <w:pPr>
        <w:pStyle w:val="Heading1"/>
      </w:pPr>
      <w:r w:rsidRPr="00CD737C">
        <w:br w:type="page"/>
      </w:r>
      <w:bookmarkStart w:id="6" w:name="_Toc27550980"/>
      <w:r>
        <w:lastRenderedPageBreak/>
        <w:t>MỤC LỤC</w:t>
      </w:r>
      <w:bookmarkEnd w:id="5"/>
      <w:bookmarkEnd w:id="6"/>
    </w:p>
    <w:p w:rsidR="00916BDE" w:rsidRDefault="00916BDE" w:rsidP="00916BDE">
      <w:pPr>
        <w:pStyle w:val="BodyText2"/>
        <w:rPr>
          <w:sz w:val="24"/>
        </w:rPr>
      </w:pPr>
    </w:p>
    <w:p w:rsidR="00550841" w:rsidRDefault="00916BDE">
      <w:pPr>
        <w:pStyle w:val="TOC1"/>
        <w:tabs>
          <w:tab w:val="right" w:leader="dot" w:pos="86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r:id="rId7" w:anchor="_Toc27550978" w:history="1">
        <w:r w:rsidR="00550841" w:rsidRPr="00B876A3">
          <w:rPr>
            <w:rStyle w:val="Hyperlink"/>
            <w:noProof/>
          </w:rPr>
          <w:t>LẠC VIỆT</w:t>
        </w:r>
        <w:r w:rsidR="00550841">
          <w:rPr>
            <w:noProof/>
            <w:webHidden/>
          </w:rPr>
          <w:tab/>
        </w:r>
        <w:r w:rsidR="00550841">
          <w:rPr>
            <w:noProof/>
            <w:webHidden/>
          </w:rPr>
          <w:fldChar w:fldCharType="begin"/>
        </w:r>
        <w:r w:rsidR="00550841">
          <w:rPr>
            <w:noProof/>
            <w:webHidden/>
          </w:rPr>
          <w:instrText xml:space="preserve"> PAGEREF _Toc27550978 \h </w:instrText>
        </w:r>
        <w:r w:rsidR="00550841">
          <w:rPr>
            <w:noProof/>
            <w:webHidden/>
          </w:rPr>
        </w:r>
        <w:r w:rsidR="00550841">
          <w:rPr>
            <w:noProof/>
            <w:webHidden/>
          </w:rPr>
          <w:fldChar w:fldCharType="separate"/>
        </w:r>
        <w:r w:rsidR="00550841">
          <w:rPr>
            <w:noProof/>
            <w:webHidden/>
          </w:rPr>
          <w:t>1</w:t>
        </w:r>
        <w:r w:rsidR="00550841">
          <w:rPr>
            <w:noProof/>
            <w:webHidden/>
          </w:rPr>
          <w:fldChar w:fldCharType="end"/>
        </w:r>
      </w:hyperlink>
    </w:p>
    <w:p w:rsidR="00550841" w:rsidRDefault="00B97E37">
      <w:pPr>
        <w:pStyle w:val="TOC1"/>
        <w:tabs>
          <w:tab w:val="right" w:leader="dot" w:pos="86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27550979" w:history="1">
        <w:r w:rsidR="00550841" w:rsidRPr="00B876A3">
          <w:rPr>
            <w:rStyle w:val="Hyperlink"/>
            <w:noProof/>
          </w:rPr>
          <w:t>CÁC PHIÊN BẢN ĐÃ TRÌNH DUYỆT</w:t>
        </w:r>
        <w:r w:rsidR="00550841">
          <w:rPr>
            <w:noProof/>
            <w:webHidden/>
          </w:rPr>
          <w:tab/>
        </w:r>
        <w:r w:rsidR="00550841">
          <w:rPr>
            <w:noProof/>
            <w:webHidden/>
          </w:rPr>
          <w:fldChar w:fldCharType="begin"/>
        </w:r>
        <w:r w:rsidR="00550841">
          <w:rPr>
            <w:noProof/>
            <w:webHidden/>
          </w:rPr>
          <w:instrText xml:space="preserve"> PAGEREF _Toc27550979 \h </w:instrText>
        </w:r>
        <w:r w:rsidR="00550841">
          <w:rPr>
            <w:noProof/>
            <w:webHidden/>
          </w:rPr>
        </w:r>
        <w:r w:rsidR="00550841">
          <w:rPr>
            <w:noProof/>
            <w:webHidden/>
          </w:rPr>
          <w:fldChar w:fldCharType="separate"/>
        </w:r>
        <w:r w:rsidR="00550841">
          <w:rPr>
            <w:noProof/>
            <w:webHidden/>
          </w:rPr>
          <w:t>2</w:t>
        </w:r>
        <w:r w:rsidR="00550841">
          <w:rPr>
            <w:noProof/>
            <w:webHidden/>
          </w:rPr>
          <w:fldChar w:fldCharType="end"/>
        </w:r>
      </w:hyperlink>
    </w:p>
    <w:p w:rsidR="00550841" w:rsidRDefault="00B97E37">
      <w:pPr>
        <w:pStyle w:val="TOC1"/>
        <w:tabs>
          <w:tab w:val="right" w:leader="dot" w:pos="86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27550980" w:history="1">
        <w:r w:rsidR="00550841" w:rsidRPr="00B876A3">
          <w:rPr>
            <w:rStyle w:val="Hyperlink"/>
            <w:noProof/>
          </w:rPr>
          <w:t>MỤC LỤC</w:t>
        </w:r>
        <w:r w:rsidR="00550841">
          <w:rPr>
            <w:noProof/>
            <w:webHidden/>
          </w:rPr>
          <w:tab/>
        </w:r>
        <w:r w:rsidR="00550841">
          <w:rPr>
            <w:noProof/>
            <w:webHidden/>
          </w:rPr>
          <w:fldChar w:fldCharType="begin"/>
        </w:r>
        <w:r w:rsidR="00550841">
          <w:rPr>
            <w:noProof/>
            <w:webHidden/>
          </w:rPr>
          <w:instrText xml:space="preserve"> PAGEREF _Toc27550980 \h </w:instrText>
        </w:r>
        <w:r w:rsidR="00550841">
          <w:rPr>
            <w:noProof/>
            <w:webHidden/>
          </w:rPr>
        </w:r>
        <w:r w:rsidR="00550841">
          <w:rPr>
            <w:noProof/>
            <w:webHidden/>
          </w:rPr>
          <w:fldChar w:fldCharType="separate"/>
        </w:r>
        <w:r w:rsidR="00550841">
          <w:rPr>
            <w:noProof/>
            <w:webHidden/>
          </w:rPr>
          <w:t>3</w:t>
        </w:r>
        <w:r w:rsidR="00550841">
          <w:rPr>
            <w:noProof/>
            <w:webHidden/>
          </w:rPr>
          <w:fldChar w:fldCharType="end"/>
        </w:r>
      </w:hyperlink>
    </w:p>
    <w:p w:rsidR="00550841" w:rsidRDefault="00B97E37">
      <w:pPr>
        <w:pStyle w:val="TOC1"/>
        <w:tabs>
          <w:tab w:val="right" w:leader="dot" w:pos="86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27550981" w:history="1">
        <w:r w:rsidR="00550841" w:rsidRPr="00B876A3">
          <w:rPr>
            <w:rStyle w:val="Hyperlink"/>
            <w:noProof/>
          </w:rPr>
          <w:t>1. GIỚI THIỆU TỔNG QUAN</w:t>
        </w:r>
        <w:r w:rsidR="00550841">
          <w:rPr>
            <w:noProof/>
            <w:webHidden/>
          </w:rPr>
          <w:tab/>
        </w:r>
        <w:r w:rsidR="00550841">
          <w:rPr>
            <w:noProof/>
            <w:webHidden/>
          </w:rPr>
          <w:fldChar w:fldCharType="begin"/>
        </w:r>
        <w:r w:rsidR="00550841">
          <w:rPr>
            <w:noProof/>
            <w:webHidden/>
          </w:rPr>
          <w:instrText xml:space="preserve"> PAGEREF _Toc27550981 \h </w:instrText>
        </w:r>
        <w:r w:rsidR="00550841">
          <w:rPr>
            <w:noProof/>
            <w:webHidden/>
          </w:rPr>
        </w:r>
        <w:r w:rsidR="00550841">
          <w:rPr>
            <w:noProof/>
            <w:webHidden/>
          </w:rPr>
          <w:fldChar w:fldCharType="separate"/>
        </w:r>
        <w:r w:rsidR="00550841">
          <w:rPr>
            <w:noProof/>
            <w:webHidden/>
          </w:rPr>
          <w:t>4</w:t>
        </w:r>
        <w:r w:rsidR="00550841">
          <w:rPr>
            <w:noProof/>
            <w:webHidden/>
          </w:rPr>
          <w:fldChar w:fldCharType="end"/>
        </w:r>
      </w:hyperlink>
    </w:p>
    <w:p w:rsidR="00550841" w:rsidRDefault="00B97E37">
      <w:pPr>
        <w:pStyle w:val="TOC1"/>
        <w:tabs>
          <w:tab w:val="right" w:leader="dot" w:pos="86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27550982" w:history="1">
        <w:r w:rsidR="00550841" w:rsidRPr="00B876A3">
          <w:rPr>
            <w:rStyle w:val="Hyperlink"/>
            <w:noProof/>
          </w:rPr>
          <w:t>2. TÍNH NĂNG</w:t>
        </w:r>
        <w:r w:rsidR="00550841">
          <w:rPr>
            <w:noProof/>
            <w:webHidden/>
          </w:rPr>
          <w:tab/>
        </w:r>
        <w:r w:rsidR="00550841">
          <w:rPr>
            <w:noProof/>
            <w:webHidden/>
          </w:rPr>
          <w:fldChar w:fldCharType="begin"/>
        </w:r>
        <w:r w:rsidR="00550841">
          <w:rPr>
            <w:noProof/>
            <w:webHidden/>
          </w:rPr>
          <w:instrText xml:space="preserve"> PAGEREF _Toc27550982 \h </w:instrText>
        </w:r>
        <w:r w:rsidR="00550841">
          <w:rPr>
            <w:noProof/>
            <w:webHidden/>
          </w:rPr>
        </w:r>
        <w:r w:rsidR="00550841">
          <w:rPr>
            <w:noProof/>
            <w:webHidden/>
          </w:rPr>
          <w:fldChar w:fldCharType="separate"/>
        </w:r>
        <w:r w:rsidR="00550841">
          <w:rPr>
            <w:noProof/>
            <w:webHidden/>
          </w:rPr>
          <w:t>5</w:t>
        </w:r>
        <w:r w:rsidR="00550841">
          <w:rPr>
            <w:noProof/>
            <w:webHidden/>
          </w:rPr>
          <w:fldChar w:fldCharType="end"/>
        </w:r>
      </w:hyperlink>
    </w:p>
    <w:p w:rsidR="00550841" w:rsidRDefault="00B97E37">
      <w:pPr>
        <w:pStyle w:val="TOC1"/>
        <w:tabs>
          <w:tab w:val="right" w:leader="dot" w:pos="86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27550983" w:history="1">
        <w:r w:rsidR="00550841" w:rsidRPr="00B876A3">
          <w:rPr>
            <w:rStyle w:val="Hyperlink"/>
            <w:noProof/>
          </w:rPr>
          <w:t>3. NHỮNG CHÚ Ý NẾU CÓ</w:t>
        </w:r>
        <w:r w:rsidR="00550841">
          <w:rPr>
            <w:noProof/>
            <w:webHidden/>
          </w:rPr>
          <w:tab/>
        </w:r>
        <w:r w:rsidR="00550841">
          <w:rPr>
            <w:noProof/>
            <w:webHidden/>
          </w:rPr>
          <w:fldChar w:fldCharType="begin"/>
        </w:r>
        <w:r w:rsidR="00550841">
          <w:rPr>
            <w:noProof/>
            <w:webHidden/>
          </w:rPr>
          <w:instrText xml:space="preserve"> PAGEREF _Toc27550983 \h </w:instrText>
        </w:r>
        <w:r w:rsidR="00550841">
          <w:rPr>
            <w:noProof/>
            <w:webHidden/>
          </w:rPr>
        </w:r>
        <w:r w:rsidR="00550841">
          <w:rPr>
            <w:noProof/>
            <w:webHidden/>
          </w:rPr>
          <w:fldChar w:fldCharType="separate"/>
        </w:r>
        <w:r w:rsidR="00550841">
          <w:rPr>
            <w:noProof/>
            <w:webHidden/>
          </w:rPr>
          <w:t>9</w:t>
        </w:r>
        <w:r w:rsidR="00550841">
          <w:rPr>
            <w:noProof/>
            <w:webHidden/>
          </w:rPr>
          <w:fldChar w:fldCharType="end"/>
        </w:r>
      </w:hyperlink>
    </w:p>
    <w:p w:rsidR="00916BDE" w:rsidRDefault="00916BDE" w:rsidP="00916BDE">
      <w:pPr>
        <w:pStyle w:val="TOC1"/>
        <w:rPr>
          <w:rFonts w:ascii="Tahoma" w:hAnsi="Tahoma" w:cs="Tahoma"/>
          <w:caps w:val="0"/>
        </w:rPr>
      </w:pPr>
      <w:r>
        <w:rPr>
          <w:b w:val="0"/>
          <w:bCs w:val="0"/>
        </w:rPr>
        <w:fldChar w:fldCharType="end"/>
      </w:r>
    </w:p>
    <w:p w:rsidR="00916BDE" w:rsidRPr="004B36EE" w:rsidRDefault="00916BDE" w:rsidP="00916BDE">
      <w:pPr>
        <w:pStyle w:val="Heading1"/>
      </w:pPr>
      <w:bookmarkStart w:id="7" w:name="_Toc511208466"/>
      <w:bookmarkStart w:id="8" w:name="_Toc3102000"/>
      <w:r w:rsidRPr="003F3428">
        <w:rPr>
          <w:lang w:val="en-US"/>
        </w:rPr>
        <w:br w:type="page"/>
      </w:r>
      <w:bookmarkStart w:id="9" w:name="_Toc27550981"/>
      <w:r w:rsidRPr="003F3428">
        <w:rPr>
          <w:lang w:val="en-US"/>
        </w:rPr>
        <w:lastRenderedPageBreak/>
        <w:t xml:space="preserve">1. </w:t>
      </w:r>
      <w:bookmarkEnd w:id="7"/>
      <w:bookmarkEnd w:id="8"/>
      <w:r>
        <w:t>GIỚI THIỆU TỔNG QUAN</w:t>
      </w:r>
      <w:bookmarkEnd w:id="9"/>
    </w:p>
    <w:p w:rsidR="00916BDE" w:rsidRDefault="00916BDE" w:rsidP="00916BDE">
      <w:pPr>
        <w:pStyle w:val="BodyText2"/>
        <w:numPr>
          <w:ilvl w:val="0"/>
          <w:numId w:val="3"/>
        </w:numPr>
        <w:jc w:val="left"/>
        <w:rPr>
          <w:b/>
          <w:i w:val="0"/>
          <w:color w:val="auto"/>
          <w:sz w:val="26"/>
          <w:szCs w:val="26"/>
        </w:rPr>
      </w:pPr>
      <w:proofErr w:type="spellStart"/>
      <w:r>
        <w:rPr>
          <w:b/>
          <w:i w:val="0"/>
          <w:color w:val="auto"/>
          <w:sz w:val="26"/>
          <w:szCs w:val="26"/>
        </w:rPr>
        <w:t>Giới</w:t>
      </w:r>
      <w:proofErr w:type="spellEnd"/>
      <w:r>
        <w:rPr>
          <w:b/>
          <w:i w:val="0"/>
          <w:color w:val="auto"/>
          <w:sz w:val="26"/>
          <w:szCs w:val="26"/>
        </w:rPr>
        <w:t xml:space="preserve"> </w:t>
      </w:r>
      <w:proofErr w:type="spellStart"/>
      <w:r>
        <w:rPr>
          <w:b/>
          <w:i w:val="0"/>
          <w:color w:val="auto"/>
          <w:sz w:val="26"/>
          <w:szCs w:val="26"/>
        </w:rPr>
        <w:t>thiệu</w:t>
      </w:r>
      <w:proofErr w:type="spellEnd"/>
      <w:r w:rsidRPr="00EB10E3">
        <w:rPr>
          <w:b/>
          <w:i w:val="0"/>
          <w:color w:val="auto"/>
          <w:sz w:val="26"/>
          <w:szCs w:val="26"/>
        </w:rPr>
        <w:t>:</w:t>
      </w:r>
    </w:p>
    <w:p w:rsidR="003E4EDD" w:rsidRDefault="003E4EDD" w:rsidP="003E4EDD">
      <w:pPr>
        <w:pStyle w:val="BodyText2"/>
        <w:ind w:left="720"/>
        <w:jc w:val="left"/>
        <w:rPr>
          <w:b/>
          <w:i w:val="0"/>
          <w:color w:val="auto"/>
          <w:sz w:val="26"/>
          <w:szCs w:val="26"/>
        </w:rPr>
      </w:pPr>
      <w:r w:rsidRPr="003E4EDD">
        <w:rPr>
          <w:b/>
          <w:i w:val="0"/>
          <w:noProof/>
          <w:color w:val="auto"/>
          <w:sz w:val="26"/>
          <w:szCs w:val="26"/>
        </w:rPr>
        <w:drawing>
          <wp:inline distT="0" distB="0" distL="0" distR="0">
            <wp:extent cx="5504815" cy="4128611"/>
            <wp:effectExtent l="0" t="0" r="0" b="0"/>
            <wp:docPr id="2" name="Picture 2" descr="C:\Users\hdhuy\Documents\Desktop\chat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huy\Documents\Desktop\chatb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1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E445AF" w:rsidRDefault="00935C0A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Bot-LạcViệt</w:t>
      </w:r>
      <w:r w:rsidRPr="00935C0A">
        <w:rPr>
          <w:rFonts w:ascii="Times New Roman" w:hAnsi="Times New Roman"/>
          <w:noProof/>
          <w:sz w:val="28"/>
          <w:szCs w:val="28"/>
          <w:lang w:val="en-US"/>
        </w:rPr>
        <w:t xml:space="preserve"> là nền tảng tạo lập Chatbot ứng dụng trí tuệ nhân tạo. Tích hợp trên các giao diện trò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chuyện phổ biến, chatbot</w:t>
      </w:r>
      <w:r w:rsidRPr="00935C0A">
        <w:rPr>
          <w:rFonts w:ascii="Times New Roman" w:hAnsi="Times New Roman"/>
          <w:noProof/>
          <w:sz w:val="28"/>
          <w:szCs w:val="28"/>
          <w:lang w:val="en-US"/>
        </w:rPr>
        <w:t xml:space="preserve"> cho phép doanh nghiệp tương tác trực tiếp với khách hàng thông qua những cuộc đối thoại tự nhiên, đem đến cho khách hàng những trải nghiệm hữu ích</w:t>
      </w:r>
    </w:p>
    <w:p w:rsidR="004409D6" w:rsidRDefault="004409D6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Xây dựng kịch bản trả lời người dùng theo từng yêu cầu lĩnh vực của khách hàng như về y tế, pháp luật, dịch vụ công…</w:t>
      </w:r>
    </w:p>
    <w:p w:rsidR="00CA4A30" w:rsidRDefault="00CA4A30" w:rsidP="00CA4A30">
      <w:pPr>
        <w:widowControl w:val="0"/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</w:p>
    <w:p w:rsidR="00CA4A30" w:rsidRDefault="00CA4A30" w:rsidP="00CA4A30">
      <w:pPr>
        <w:widowControl w:val="0"/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</w:p>
    <w:p w:rsidR="00CA4A30" w:rsidRPr="00CA4A30" w:rsidRDefault="00CA4A30" w:rsidP="00CA4A30">
      <w:pPr>
        <w:widowControl w:val="0"/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</w:p>
    <w:p w:rsidR="00935C0A" w:rsidRPr="00935C0A" w:rsidRDefault="00935C0A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935C0A">
        <w:rPr>
          <w:rFonts w:ascii="Times New Roman" w:hAnsi="Times New Roman"/>
          <w:noProof/>
          <w:sz w:val="28"/>
          <w:szCs w:val="28"/>
          <w:lang w:val="en-US"/>
        </w:rPr>
        <w:lastRenderedPageBreak/>
        <w:t xml:space="preserve">Tự động hóa </w:t>
      </w:r>
      <w:r w:rsidR="003E4EDD">
        <w:rPr>
          <w:rFonts w:ascii="Times New Roman" w:hAnsi="Times New Roman"/>
          <w:noProof/>
          <w:sz w:val="28"/>
          <w:szCs w:val="28"/>
          <w:lang w:val="en-US"/>
        </w:rPr>
        <w:t>quảng cáo</w:t>
      </w:r>
      <w:r w:rsidRPr="00935C0A">
        <w:rPr>
          <w:rFonts w:ascii="Times New Roman" w:hAnsi="Times New Roman"/>
          <w:noProof/>
          <w:sz w:val="28"/>
          <w:szCs w:val="28"/>
          <w:lang w:val="en-US"/>
        </w:rPr>
        <w:t xml:space="preserve"> tiếp thị</w:t>
      </w:r>
    </w:p>
    <w:p w:rsidR="00935C0A" w:rsidRDefault="00935C0A" w:rsidP="00935C0A">
      <w:pPr>
        <w:pStyle w:val="ListParagraph"/>
        <w:widowControl w:val="0"/>
        <w:numPr>
          <w:ilvl w:val="0"/>
          <w:numId w:val="10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935C0A">
        <w:rPr>
          <w:rFonts w:ascii="Times New Roman" w:hAnsi="Times New Roman"/>
          <w:noProof/>
          <w:sz w:val="28"/>
          <w:szCs w:val="28"/>
          <w:lang w:val="en-US"/>
        </w:rPr>
        <w:t>Dễ dàng xây dựng và quản lý hội thoại với khách hàng tương ứng với hành trình khách hàng sử dụng sản phẩm/dịch vụ của bạn và tự động gửi tới khách hàng thông ti</w:t>
      </w:r>
      <w:r w:rsidR="003E4EDD">
        <w:rPr>
          <w:rFonts w:ascii="Times New Roman" w:hAnsi="Times New Roman"/>
          <w:noProof/>
          <w:sz w:val="28"/>
          <w:szCs w:val="28"/>
          <w:lang w:val="en-US"/>
        </w:rPr>
        <w:t>n về các chương trình evoucher</w:t>
      </w:r>
    </w:p>
    <w:p w:rsidR="00D1589E" w:rsidRDefault="00D1589E" w:rsidP="00D1589E">
      <w:pPr>
        <w:pStyle w:val="ListParagraph"/>
        <w:widowControl w:val="0"/>
        <w:shd w:val="clear" w:color="auto" w:fill="FFFFFF"/>
        <w:tabs>
          <w:tab w:val="left" w:pos="993"/>
        </w:tabs>
        <w:spacing w:before="120" w:after="120" w:line="360" w:lineRule="auto"/>
        <w:ind w:left="1723"/>
        <w:contextualSpacing/>
        <w:jc w:val="both"/>
        <w:rPr>
          <w:rFonts w:ascii="Times New Roman" w:hAnsi="Times New Roman"/>
          <w:noProof/>
          <w:sz w:val="28"/>
          <w:szCs w:val="28"/>
          <w:lang w:val="en-US"/>
        </w:rPr>
      </w:pPr>
    </w:p>
    <w:p w:rsidR="00935C0A" w:rsidRPr="00935C0A" w:rsidRDefault="00935C0A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Hiểu khách hàng của bạn</w:t>
      </w:r>
    </w:p>
    <w:p w:rsidR="00935C0A" w:rsidRDefault="00935C0A" w:rsidP="00935C0A">
      <w:pPr>
        <w:pStyle w:val="ListParagraph"/>
        <w:widowControl w:val="0"/>
        <w:numPr>
          <w:ilvl w:val="0"/>
          <w:numId w:val="10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Được trang b</w:t>
      </w:r>
      <w:r>
        <w:rPr>
          <w:noProof/>
          <w:sz w:val="28"/>
          <w:szCs w:val="28"/>
        </w:rPr>
        <w:t xml:space="preserve">ị máy học và NLP, chatbot </w:t>
      </w:r>
      <w:r>
        <w:rPr>
          <w:noProof/>
          <w:sz w:val="28"/>
          <w:szCs w:val="28"/>
          <w:lang w:val="en-US"/>
        </w:rPr>
        <w:t>Bot-LạcViệt</w:t>
      </w:r>
      <w:r w:rsidRPr="00935C0A">
        <w:rPr>
          <w:noProof/>
          <w:sz w:val="28"/>
          <w:szCs w:val="28"/>
        </w:rPr>
        <w:t xml:space="preserve"> có khả năng hiểu ý định, nội dung từng yêu cầu của khách hàng và theo dõi mọi cuộc đối thoại từ lịch sử để cung cấp cho khách hàng những tư vấn chính xác.</w:t>
      </w:r>
    </w:p>
    <w:p w:rsidR="007B6722" w:rsidRDefault="007B6722" w:rsidP="007B6722">
      <w:pPr>
        <w:pStyle w:val="ListParagraph"/>
        <w:widowControl w:val="0"/>
        <w:shd w:val="clear" w:color="auto" w:fill="FFFFFF"/>
        <w:tabs>
          <w:tab w:val="left" w:pos="993"/>
        </w:tabs>
        <w:spacing w:before="120" w:after="120" w:line="360" w:lineRule="auto"/>
        <w:ind w:left="1723"/>
        <w:contextualSpacing/>
        <w:jc w:val="both"/>
        <w:rPr>
          <w:noProof/>
          <w:sz w:val="28"/>
          <w:szCs w:val="28"/>
        </w:rPr>
      </w:pPr>
    </w:p>
    <w:p w:rsidR="007B6722" w:rsidRDefault="007B6722" w:rsidP="007B6722">
      <w:pPr>
        <w:pStyle w:val="ListParagraph"/>
        <w:widowControl w:val="0"/>
        <w:shd w:val="clear" w:color="auto" w:fill="FFFFFF"/>
        <w:tabs>
          <w:tab w:val="left" w:pos="993"/>
        </w:tabs>
        <w:spacing w:before="120" w:after="120" w:line="360" w:lineRule="auto"/>
        <w:ind w:left="1723"/>
        <w:contextualSpacing/>
        <w:jc w:val="both"/>
        <w:rPr>
          <w:noProof/>
          <w:sz w:val="28"/>
          <w:szCs w:val="28"/>
        </w:rPr>
      </w:pPr>
    </w:p>
    <w:p w:rsidR="007B6722" w:rsidRDefault="007B6722" w:rsidP="007B6722">
      <w:pPr>
        <w:pStyle w:val="ListParagraph"/>
        <w:widowControl w:val="0"/>
        <w:shd w:val="clear" w:color="auto" w:fill="FFFFFF"/>
        <w:tabs>
          <w:tab w:val="left" w:pos="993"/>
        </w:tabs>
        <w:spacing w:before="120" w:after="120" w:line="360" w:lineRule="auto"/>
        <w:ind w:left="1723"/>
        <w:contextualSpacing/>
        <w:jc w:val="both"/>
        <w:rPr>
          <w:noProof/>
          <w:sz w:val="28"/>
          <w:szCs w:val="28"/>
        </w:rPr>
      </w:pPr>
      <w:r w:rsidRPr="007B6722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2785" cy="4619625"/>
            <wp:effectExtent l="0" t="0" r="0" b="0"/>
            <wp:docPr id="1" name="Picture 1" descr="C:\Users\hdhuy\Documents\Desktop\Asset-4@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huy\Documents\Desktop\Asset-4@8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56" cy="46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0A" w:rsidRPr="00935C0A" w:rsidRDefault="00935C0A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lastRenderedPageBreak/>
        <w:t>Tăng cường trải nghiệm dịch vụ khách hàng</w:t>
      </w:r>
    </w:p>
    <w:p w:rsidR="00935C0A" w:rsidRDefault="00935C0A" w:rsidP="00935C0A">
      <w:pPr>
        <w:pStyle w:val="ListParagraph"/>
        <w:widowControl w:val="0"/>
        <w:numPr>
          <w:ilvl w:val="0"/>
          <w:numId w:val="10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Sẵn sàng hỗ trợ khách hàng của bạn mọi lúc mọi nơi và luôn đảm bảo khách hàng không phải chờ đợi kể cả vào những khung giờ cao điểm.</w:t>
      </w:r>
    </w:p>
    <w:p w:rsidR="00D314AD" w:rsidRDefault="00D314AD" w:rsidP="00D314AD">
      <w:pPr>
        <w:pStyle w:val="ListParagraph"/>
        <w:widowControl w:val="0"/>
        <w:shd w:val="clear" w:color="auto" w:fill="FFFFFF"/>
        <w:tabs>
          <w:tab w:val="left" w:pos="993"/>
        </w:tabs>
        <w:spacing w:before="120" w:after="120" w:line="360" w:lineRule="auto"/>
        <w:ind w:left="1723"/>
        <w:contextualSpacing/>
        <w:jc w:val="both"/>
        <w:rPr>
          <w:noProof/>
          <w:sz w:val="28"/>
          <w:szCs w:val="28"/>
        </w:rPr>
      </w:pPr>
      <w:r w:rsidRPr="00D314AD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771900" cy="3914775"/>
            <wp:effectExtent l="0" t="0" r="0" b="9525"/>
            <wp:docPr id="3" name="Picture 3" descr="C:\Users\hdhuy\Documents\Desktop\Asset-3@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dhuy\Documents\Desktop\Asset-3@8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0A" w:rsidRPr="00935C0A" w:rsidRDefault="00935C0A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Tích hợp với hệ thống doanh nghiệp của bạn</w:t>
      </w:r>
    </w:p>
    <w:p w:rsidR="007C50F1" w:rsidRPr="00CA4A30" w:rsidRDefault="00935C0A" w:rsidP="007C50F1">
      <w:pPr>
        <w:pStyle w:val="ListParagraph"/>
        <w:widowControl w:val="0"/>
        <w:numPr>
          <w:ilvl w:val="0"/>
          <w:numId w:val="10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Dễ dàng tích hợp với hệ thống doanh nghiệp của bạn thông qua APIs</w:t>
      </w:r>
    </w:p>
    <w:p w:rsidR="00935C0A" w:rsidRPr="00935C0A" w:rsidRDefault="00935C0A" w:rsidP="00935C0A">
      <w:pPr>
        <w:pStyle w:val="ListParagraph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Xây dự</w:t>
      </w:r>
      <w:r>
        <w:rPr>
          <w:noProof/>
          <w:sz w:val="28"/>
          <w:szCs w:val="28"/>
        </w:rPr>
        <w:t>ng một lần, triển khai trên các nền tảng mạng xã hội</w:t>
      </w:r>
      <w:r>
        <w:rPr>
          <w:noProof/>
          <w:sz w:val="28"/>
          <w:szCs w:val="28"/>
          <w:lang w:val="en-US"/>
        </w:rPr>
        <w:t xml:space="preserve"> phổ biển</w:t>
      </w:r>
    </w:p>
    <w:p w:rsidR="00935C0A" w:rsidRPr="00935C0A" w:rsidRDefault="00935C0A" w:rsidP="00935C0A">
      <w:pPr>
        <w:pStyle w:val="ListParagraph"/>
        <w:widowControl w:val="0"/>
        <w:numPr>
          <w:ilvl w:val="0"/>
          <w:numId w:val="10"/>
        </w:numPr>
        <w:shd w:val="clear" w:color="auto" w:fill="FFFFFF"/>
        <w:tabs>
          <w:tab w:val="left" w:pos="993"/>
        </w:tabs>
        <w:spacing w:before="120" w:after="120" w:line="360" w:lineRule="auto"/>
        <w:contextualSpacing/>
        <w:jc w:val="both"/>
        <w:rPr>
          <w:noProof/>
          <w:sz w:val="28"/>
          <w:szCs w:val="28"/>
        </w:rPr>
      </w:pPr>
      <w:r w:rsidRPr="00935C0A">
        <w:rPr>
          <w:noProof/>
          <w:sz w:val="28"/>
          <w:szCs w:val="28"/>
        </w:rPr>
        <w:t>Tích hợp với các kênh nhắn tin phổ biến như Facebook Messenger</w:t>
      </w:r>
      <w:r w:rsidR="00F5340E">
        <w:rPr>
          <w:noProof/>
          <w:sz w:val="28"/>
          <w:szCs w:val="28"/>
          <w:lang w:val="en-US"/>
        </w:rPr>
        <w:t xml:space="preserve"> hoặc Zalo</w:t>
      </w:r>
      <w:r w:rsidRPr="00935C0A">
        <w:rPr>
          <w:noProof/>
          <w:sz w:val="28"/>
          <w:szCs w:val="28"/>
        </w:rPr>
        <w:t xml:space="preserve"> trên trang website và bất kỳ giao diện dựa trên trò chuyện nào mà Doanh nghiệp hiện có.</w:t>
      </w:r>
    </w:p>
    <w:p w:rsidR="00916BDE" w:rsidRPr="00EB10E3" w:rsidRDefault="00916BDE" w:rsidP="00916BDE">
      <w:pPr>
        <w:pStyle w:val="BodyText2"/>
        <w:ind w:left="1080"/>
        <w:rPr>
          <w:b/>
          <w:i w:val="0"/>
          <w:color w:val="auto"/>
          <w:sz w:val="22"/>
          <w:szCs w:val="22"/>
        </w:rPr>
      </w:pPr>
    </w:p>
    <w:p w:rsidR="00916BDE" w:rsidRPr="004B36EE" w:rsidRDefault="00D314AD" w:rsidP="00916BDE">
      <w:pPr>
        <w:pStyle w:val="BodyText2"/>
        <w:rPr>
          <w:i w:val="0"/>
          <w:color w:val="auto"/>
          <w:sz w:val="22"/>
          <w:szCs w:val="22"/>
          <w:lang w:val="vi-VN"/>
        </w:rPr>
      </w:pPr>
      <w:r w:rsidRPr="00D314AD">
        <w:rPr>
          <w:i w:val="0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5504815" cy="5504815"/>
            <wp:effectExtent l="0" t="0" r="635" b="635"/>
            <wp:docPr id="4" name="Picture 4" descr="C:\Users\hdhuy\Documents\Desktop\bot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huy\Documents\Desktop\bot1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DE" w:rsidRPr="0064176F" w:rsidRDefault="00916BDE" w:rsidP="00916BDE">
      <w:pPr>
        <w:pStyle w:val="Heading1"/>
        <w:rPr>
          <w:lang w:val="en-US"/>
        </w:rPr>
      </w:pPr>
      <w:bookmarkStart w:id="11" w:name="_Toc511208467"/>
      <w:bookmarkStart w:id="12" w:name="_Toc3102001"/>
      <w:r w:rsidRPr="002B3DDF">
        <w:rPr>
          <w:lang w:val="en-US"/>
        </w:rPr>
        <w:br w:type="page"/>
      </w:r>
      <w:bookmarkStart w:id="13" w:name="_Toc27550982"/>
      <w:bookmarkStart w:id="14" w:name="_Toc359477311"/>
      <w:bookmarkStart w:id="15" w:name="_Toc359480757"/>
      <w:bookmarkStart w:id="16" w:name="_Toc359481215"/>
      <w:bookmarkStart w:id="17" w:name="_Toc359481406"/>
      <w:bookmarkStart w:id="18" w:name="_Toc359484129"/>
      <w:bookmarkStart w:id="19" w:name="_Toc359484340"/>
      <w:bookmarkStart w:id="20" w:name="_Toc359572498"/>
      <w:bookmarkStart w:id="21" w:name="_Toc511208469"/>
      <w:bookmarkStart w:id="22" w:name="_Toc3102003"/>
      <w:bookmarkEnd w:id="11"/>
      <w:bookmarkEnd w:id="12"/>
      <w:r w:rsidRPr="00301CD5">
        <w:lastRenderedPageBreak/>
        <w:t>2</w:t>
      </w:r>
      <w:r w:rsidRPr="009D2EAB">
        <w:t xml:space="preserve">. </w:t>
      </w:r>
      <w:bookmarkEnd w:id="13"/>
      <w:r w:rsidR="007C50F1">
        <w:t>KHÁCH HÀNG TRIỂN KHAI</w:t>
      </w:r>
    </w:p>
    <w:p w:rsidR="00916BDE" w:rsidRPr="007C50F1" w:rsidRDefault="007C50F1" w:rsidP="00916BDE">
      <w:pPr>
        <w:numPr>
          <w:ilvl w:val="0"/>
          <w:numId w:val="2"/>
        </w:numPr>
        <w:spacing w:before="120" w:after="120"/>
        <w:rPr>
          <w:b/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</w:rPr>
        <w:t>Trung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tâm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máy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Dell – </w:t>
      </w:r>
      <w:proofErr w:type="spellStart"/>
      <w:r>
        <w:rPr>
          <w:b/>
          <w:sz w:val="26"/>
          <w:szCs w:val="26"/>
        </w:rPr>
        <w:t>Digipro</w:t>
      </w:r>
      <w:proofErr w:type="spellEnd"/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EC64BC" w:rsidP="007C50F1">
      <w:pPr>
        <w:spacing w:before="120" w:after="120"/>
        <w:rPr>
          <w:b/>
          <w:sz w:val="26"/>
          <w:szCs w:val="26"/>
        </w:rPr>
      </w:pPr>
      <w:r w:rsidRPr="00EC64BC">
        <w:rPr>
          <w:b/>
          <w:noProof/>
          <w:sz w:val="26"/>
          <w:szCs w:val="26"/>
        </w:rPr>
        <w:drawing>
          <wp:inline distT="0" distB="0" distL="0" distR="0">
            <wp:extent cx="5504815" cy="4075092"/>
            <wp:effectExtent l="0" t="0" r="635" b="1905"/>
            <wp:docPr id="5" name="Picture 5" descr="C:\Users\hdhuy\Documents\Desktop\screencapture-bot-surelrn-vn-bot-qna-2019-12-18-09_42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dhuy\Documents\Desktop\screencapture-bot-surelrn-vn-bot-qna-2019-12-18-09_42_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0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BC" w:rsidRDefault="00EC64BC" w:rsidP="007C50F1">
      <w:pPr>
        <w:spacing w:before="120" w:after="120"/>
        <w:rPr>
          <w:b/>
          <w:sz w:val="26"/>
          <w:szCs w:val="26"/>
        </w:rPr>
      </w:pPr>
      <w:r w:rsidRPr="00EC64BC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504815" cy="2948010"/>
            <wp:effectExtent l="0" t="0" r="635" b="5080"/>
            <wp:docPr id="6" name="Picture 6" descr="C:\Users\hdhuy\Documents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dhuy\Documents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EC64BC" w:rsidP="007C50F1">
      <w:pPr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Link video </w:t>
      </w:r>
      <w:proofErr w:type="spellStart"/>
      <w:r>
        <w:rPr>
          <w:b/>
          <w:sz w:val="26"/>
          <w:szCs w:val="26"/>
        </w:rPr>
        <w:t>trải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nghiệm</w:t>
      </w:r>
      <w:proofErr w:type="spellEnd"/>
      <w:r>
        <w:rPr>
          <w:b/>
          <w:sz w:val="26"/>
          <w:szCs w:val="26"/>
        </w:rPr>
        <w:t xml:space="preserve">: </w:t>
      </w:r>
      <w:r w:rsidRPr="00EC64BC">
        <w:rPr>
          <w:sz w:val="26"/>
          <w:szCs w:val="26"/>
        </w:rPr>
        <w:t>https://www.facebook.com/TrungTamBaoHanhDellVN/videos/527796547768711/</w:t>
      </w: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</w:rPr>
      </w:pPr>
    </w:p>
    <w:p w:rsidR="007C50F1" w:rsidRDefault="007C50F1" w:rsidP="007C50F1">
      <w:pPr>
        <w:spacing w:before="120" w:after="120"/>
        <w:rPr>
          <w:b/>
          <w:sz w:val="26"/>
          <w:szCs w:val="26"/>
          <w:lang w:val="vi-VN"/>
        </w:rPr>
      </w:pPr>
    </w:p>
    <w:p w:rsidR="00916BDE" w:rsidRPr="002E094B" w:rsidRDefault="00916BDE" w:rsidP="00916BDE">
      <w:pPr>
        <w:pStyle w:val="Heading1"/>
      </w:pPr>
      <w:bookmarkStart w:id="23" w:name="_Toc27550983"/>
      <w:r>
        <w:t>3</w:t>
      </w:r>
      <w:r w:rsidRPr="002E094B">
        <w:t xml:space="preserve">. 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NHỮNG CHÚ Ý NẾU CÓ</w:t>
      </w:r>
      <w:bookmarkEnd w:id="23"/>
    </w:p>
    <w:p w:rsidR="00916BDE" w:rsidRDefault="00916BDE" w:rsidP="00916BDE">
      <w:pPr>
        <w:pStyle w:val="Heading1"/>
      </w:pPr>
      <w:bookmarkStart w:id="24" w:name="_Toc401103633"/>
      <w:bookmarkStart w:id="25" w:name="_Toc416585818"/>
      <w:bookmarkStart w:id="26" w:name="_Toc424135908"/>
      <w:bookmarkStart w:id="27" w:name="_Toc424973484"/>
      <w:bookmarkStart w:id="28" w:name="_Toc454961466"/>
      <w:r>
        <w:rPr>
          <w:highlight w:val="lightGray"/>
        </w:rPr>
        <w:br w:type="page"/>
      </w:r>
      <w:bookmarkEnd w:id="24"/>
      <w:bookmarkEnd w:id="25"/>
      <w:bookmarkEnd w:id="26"/>
      <w:bookmarkEnd w:id="27"/>
      <w:bookmarkEnd w:id="28"/>
      <w:r>
        <w:lastRenderedPageBreak/>
        <w:t xml:space="preserve"> </w:t>
      </w:r>
    </w:p>
    <w:p w:rsidR="00A90508" w:rsidRDefault="00A90508"/>
    <w:sectPr w:rsidR="00A90508">
      <w:headerReference w:type="default" r:id="rId14"/>
      <w:footerReference w:type="default" r:id="rId15"/>
      <w:pgSz w:w="11909" w:h="16834" w:code="9"/>
      <w:pgMar w:top="1584" w:right="1440" w:bottom="1584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37" w:rsidRDefault="00B97E37" w:rsidP="00916BDE">
      <w:r>
        <w:separator/>
      </w:r>
    </w:p>
  </w:endnote>
  <w:endnote w:type="continuationSeparator" w:id="0">
    <w:p w:rsidR="00B97E37" w:rsidRDefault="00B97E37" w:rsidP="0091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C44" w:rsidRDefault="00E03836">
    <w:pPr>
      <w:pStyle w:val="Footer"/>
      <w:pBdr>
        <w:top w:val="single" w:sz="2" w:space="1" w:color="auto"/>
      </w:pBdr>
      <w:tabs>
        <w:tab w:val="clear" w:pos="4320"/>
        <w:tab w:val="center" w:pos="4253"/>
      </w:tabs>
      <w:spacing w:after="40"/>
      <w:rPr>
        <w:rFonts w:ascii="Arial" w:hAnsi="Arial" w:cs="Arial"/>
        <w:szCs w:val="16"/>
      </w:rPr>
    </w:pPr>
    <w:proofErr w:type="spellStart"/>
    <w:r>
      <w:rPr>
        <w:rFonts w:ascii="Arial" w:hAnsi="Arial" w:cs="Arial"/>
        <w:szCs w:val="16"/>
      </w:rPr>
      <w:t>Công</w:t>
    </w:r>
    <w:proofErr w:type="spellEnd"/>
    <w:r>
      <w:rPr>
        <w:rFonts w:ascii="Arial" w:hAnsi="Arial" w:cs="Arial"/>
        <w:szCs w:val="16"/>
      </w:rPr>
      <w:t xml:space="preserve"> ty </w:t>
    </w:r>
    <w:proofErr w:type="spellStart"/>
    <w:r>
      <w:rPr>
        <w:rFonts w:ascii="Arial" w:hAnsi="Arial" w:cs="Arial"/>
        <w:szCs w:val="16"/>
      </w:rPr>
      <w:t>cô</w:t>
    </w:r>
    <w:proofErr w:type="spellEnd"/>
    <w:r>
      <w:rPr>
        <w:rFonts w:ascii="Arial" w:hAnsi="Arial" w:cs="Arial"/>
        <w:szCs w:val="16"/>
      </w:rPr>
      <w:t xml:space="preserve">̉ </w:t>
    </w:r>
    <w:proofErr w:type="spellStart"/>
    <w:r>
      <w:rPr>
        <w:rFonts w:ascii="Arial" w:hAnsi="Arial" w:cs="Arial"/>
        <w:szCs w:val="16"/>
      </w:rPr>
      <w:t>phần</w:t>
    </w:r>
    <w:proofErr w:type="spellEnd"/>
    <w:r>
      <w:rPr>
        <w:rFonts w:ascii="Arial" w:hAnsi="Arial" w:cs="Arial"/>
        <w:szCs w:val="16"/>
      </w:rPr>
      <w:t xml:space="preserve"> Tin </w:t>
    </w:r>
    <w:proofErr w:type="spellStart"/>
    <w:r>
      <w:rPr>
        <w:rFonts w:ascii="Arial" w:hAnsi="Arial" w:cs="Arial"/>
        <w:szCs w:val="16"/>
      </w:rPr>
      <w:t>học</w:t>
    </w:r>
    <w:proofErr w:type="spellEnd"/>
    <w:r>
      <w:rPr>
        <w:rFonts w:ascii="Arial" w:hAnsi="Arial" w:cs="Arial"/>
        <w:szCs w:val="16"/>
      </w:rPr>
      <w:t xml:space="preserve"> </w:t>
    </w:r>
    <w:proofErr w:type="spellStart"/>
    <w:r>
      <w:rPr>
        <w:rFonts w:ascii="Arial" w:hAnsi="Arial" w:cs="Arial"/>
        <w:szCs w:val="16"/>
      </w:rPr>
      <w:t>Lạc</w:t>
    </w:r>
    <w:proofErr w:type="spellEnd"/>
    <w:r>
      <w:rPr>
        <w:rFonts w:ascii="Arial" w:hAnsi="Arial" w:cs="Arial"/>
        <w:szCs w:val="16"/>
      </w:rPr>
      <w:t xml:space="preserve"> </w:t>
    </w:r>
    <w:proofErr w:type="spellStart"/>
    <w:r>
      <w:rPr>
        <w:rFonts w:ascii="Arial" w:hAnsi="Arial" w:cs="Arial"/>
        <w:szCs w:val="16"/>
      </w:rPr>
      <w:t>Việt</w:t>
    </w:r>
    <w:proofErr w:type="spellEnd"/>
    <w:r>
      <w:rPr>
        <w:rFonts w:ascii="Arial" w:hAnsi="Arial" w:cs="Arial"/>
        <w:szCs w:val="16"/>
      </w:rPr>
      <w:tab/>
    </w:r>
    <w:r>
      <w:rPr>
        <w:rFonts w:ascii="Arial" w:hAnsi="Arial" w:cs="Arial"/>
        <w:szCs w:val="16"/>
      </w:rPr>
      <w:tab/>
      <w:t xml:space="preserve">Page </w:t>
    </w:r>
    <w:r>
      <w:rPr>
        <w:rFonts w:ascii="Arial" w:hAnsi="Arial" w:cs="Arial"/>
        <w:szCs w:val="16"/>
      </w:rPr>
      <w:fldChar w:fldCharType="begin"/>
    </w:r>
    <w:r>
      <w:rPr>
        <w:rFonts w:ascii="Arial" w:hAnsi="Arial" w:cs="Arial"/>
        <w:szCs w:val="16"/>
      </w:rPr>
      <w:instrText xml:space="preserve"> PAGE </w:instrText>
    </w:r>
    <w:r>
      <w:rPr>
        <w:rFonts w:ascii="Arial" w:hAnsi="Arial" w:cs="Arial"/>
        <w:szCs w:val="16"/>
      </w:rPr>
      <w:fldChar w:fldCharType="separate"/>
    </w:r>
    <w:r w:rsidR="007B6722">
      <w:rPr>
        <w:rFonts w:ascii="Arial" w:hAnsi="Arial" w:cs="Arial"/>
        <w:noProof/>
        <w:szCs w:val="16"/>
      </w:rPr>
      <w:t>11</w:t>
    </w:r>
    <w:r>
      <w:rPr>
        <w:rFonts w:ascii="Arial" w:hAnsi="Arial" w:cs="Arial"/>
        <w:szCs w:val="16"/>
      </w:rPr>
      <w:fldChar w:fldCharType="end"/>
    </w:r>
    <w:r>
      <w:rPr>
        <w:rFonts w:ascii="Arial" w:hAnsi="Arial" w:cs="Arial"/>
        <w:szCs w:val="16"/>
      </w:rPr>
      <w:t xml:space="preserve"> of </w:t>
    </w:r>
    <w:r>
      <w:rPr>
        <w:rFonts w:ascii="Arial" w:hAnsi="Arial" w:cs="Arial"/>
        <w:szCs w:val="16"/>
      </w:rPr>
      <w:fldChar w:fldCharType="begin"/>
    </w:r>
    <w:r>
      <w:rPr>
        <w:rFonts w:ascii="Arial" w:hAnsi="Arial" w:cs="Arial"/>
        <w:szCs w:val="16"/>
      </w:rPr>
      <w:instrText xml:space="preserve"> NUMPAGES </w:instrText>
    </w:r>
    <w:r>
      <w:rPr>
        <w:rFonts w:ascii="Arial" w:hAnsi="Arial" w:cs="Arial"/>
        <w:szCs w:val="16"/>
      </w:rPr>
      <w:fldChar w:fldCharType="separate"/>
    </w:r>
    <w:r w:rsidR="007B6722">
      <w:rPr>
        <w:rFonts w:ascii="Arial" w:hAnsi="Arial" w:cs="Arial"/>
        <w:noProof/>
        <w:szCs w:val="16"/>
      </w:rPr>
      <w:t>11</w:t>
    </w:r>
    <w:r>
      <w:rPr>
        <w:rFonts w:ascii="Arial" w:hAnsi="Arial" w:cs="Arial"/>
        <w:szCs w:val="16"/>
      </w:rPr>
      <w:fldChar w:fldCharType="end"/>
    </w:r>
  </w:p>
  <w:p w:rsidR="00B01C44" w:rsidRDefault="007C50F1">
    <w:pPr>
      <w:pStyle w:val="Footer"/>
      <w:pBdr>
        <w:top w:val="single" w:sz="2" w:space="1" w:color="auto"/>
      </w:pBdr>
      <w:tabs>
        <w:tab w:val="clear" w:pos="4320"/>
        <w:tab w:val="center" w:pos="4253"/>
      </w:tabs>
      <w:spacing w:after="40"/>
      <w:rPr>
        <w:rFonts w:ascii="Arial" w:hAnsi="Arial"/>
        <w:i/>
        <w:iCs/>
        <w:color w:val="666699"/>
      </w:rPr>
    </w:pPr>
    <w:r>
      <w:rPr>
        <w:rFonts w:ascii="Arial" w:hAnsi="Arial" w:cs="Arial"/>
        <w:i/>
        <w:iCs/>
        <w:color w:val="666699"/>
        <w:szCs w:val="16"/>
      </w:rPr>
      <w:t xml:space="preserve">Bot – </w:t>
    </w:r>
    <w:proofErr w:type="spellStart"/>
    <w:r>
      <w:rPr>
        <w:rFonts w:ascii="Arial" w:hAnsi="Arial" w:cs="Arial"/>
        <w:i/>
        <w:iCs/>
        <w:color w:val="666699"/>
        <w:szCs w:val="16"/>
      </w:rPr>
      <w:t>LạcViệt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37" w:rsidRDefault="00B97E37" w:rsidP="00916BDE">
      <w:r>
        <w:separator/>
      </w:r>
    </w:p>
  </w:footnote>
  <w:footnote w:type="continuationSeparator" w:id="0">
    <w:p w:rsidR="00B97E37" w:rsidRDefault="00B97E37" w:rsidP="00916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C44" w:rsidRDefault="00E03836">
    <w:pPr>
      <w:pStyle w:val="Header"/>
      <w:spacing w:after="40"/>
      <w:jc w:val="center"/>
      <w:rPr>
        <w:rFonts w:ascii="Arial" w:hAnsi="Arial" w:cs="Arial"/>
        <w:bCs/>
        <w:lang w:val="vi-VN"/>
      </w:rPr>
    </w:pPr>
    <w:r>
      <w:rPr>
        <w:rFonts w:ascii="Arial" w:hAnsi="Arial" w:cs="Arial"/>
        <w:bCs/>
        <w:lang w:val="vi-VN"/>
      </w:rPr>
      <w:t>Tài liệu Mô tả</w:t>
    </w:r>
  </w:p>
  <w:p w:rsidR="00B01C44" w:rsidRPr="008A4041" w:rsidRDefault="007C50F1">
    <w:pPr>
      <w:pStyle w:val="Header"/>
      <w:pBdr>
        <w:bottom w:val="single" w:sz="2" w:space="1" w:color="auto"/>
      </w:pBdr>
      <w:spacing w:after="40"/>
      <w:jc w:val="center"/>
      <w:rPr>
        <w:rFonts w:ascii="Arial" w:hAnsi="Arial" w:cs="Arial"/>
        <w:bCs/>
        <w:i/>
        <w:iCs/>
        <w:lang w:val="vi-VN"/>
      </w:rPr>
    </w:pPr>
    <w:r>
      <w:rPr>
        <w:rFonts w:ascii="Arial" w:hAnsi="Arial" w:cs="Arial"/>
        <w:bCs/>
      </w:rPr>
      <w:t xml:space="preserve">Bot – </w:t>
    </w:r>
    <w:proofErr w:type="spellStart"/>
    <w:r>
      <w:rPr>
        <w:rFonts w:ascii="Arial" w:hAnsi="Arial" w:cs="Arial"/>
        <w:bCs/>
      </w:rPr>
      <w:t>LạcViệt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6E85"/>
    <w:multiLevelType w:val="hybridMultilevel"/>
    <w:tmpl w:val="7F58CE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912644"/>
    <w:multiLevelType w:val="hybridMultilevel"/>
    <w:tmpl w:val="8A0A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60546"/>
    <w:multiLevelType w:val="multilevel"/>
    <w:tmpl w:val="0C3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F4AA4"/>
    <w:multiLevelType w:val="hybridMultilevel"/>
    <w:tmpl w:val="90F23E20"/>
    <w:lvl w:ilvl="0" w:tplc="3F82BC1A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4BB405A3"/>
    <w:multiLevelType w:val="hybridMultilevel"/>
    <w:tmpl w:val="262A8A1C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>
    <w:nsid w:val="59130348"/>
    <w:multiLevelType w:val="hybridMultilevel"/>
    <w:tmpl w:val="48AC823E"/>
    <w:lvl w:ilvl="0" w:tplc="94FABB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5A663D"/>
    <w:multiLevelType w:val="hybridMultilevel"/>
    <w:tmpl w:val="79900894"/>
    <w:lvl w:ilvl="0" w:tplc="88FA4816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5344C8"/>
    <w:multiLevelType w:val="hybridMultilevel"/>
    <w:tmpl w:val="51F0E07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68581F"/>
    <w:multiLevelType w:val="hybridMultilevel"/>
    <w:tmpl w:val="E8382C06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E106D20"/>
    <w:multiLevelType w:val="hybridMultilevel"/>
    <w:tmpl w:val="A1C6D9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97"/>
    <w:rsid w:val="0014270B"/>
    <w:rsid w:val="00157ED7"/>
    <w:rsid w:val="001E2011"/>
    <w:rsid w:val="003131F4"/>
    <w:rsid w:val="00357CEB"/>
    <w:rsid w:val="00360AD4"/>
    <w:rsid w:val="003E4EDD"/>
    <w:rsid w:val="004409D6"/>
    <w:rsid w:val="00514BD6"/>
    <w:rsid w:val="00550841"/>
    <w:rsid w:val="00565CD3"/>
    <w:rsid w:val="005930D6"/>
    <w:rsid w:val="00751B2E"/>
    <w:rsid w:val="00757A3C"/>
    <w:rsid w:val="007B6722"/>
    <w:rsid w:val="007C50F1"/>
    <w:rsid w:val="00916BDE"/>
    <w:rsid w:val="00935C0A"/>
    <w:rsid w:val="00946E9E"/>
    <w:rsid w:val="00A66F96"/>
    <w:rsid w:val="00A80243"/>
    <w:rsid w:val="00A90508"/>
    <w:rsid w:val="00B127A0"/>
    <w:rsid w:val="00B97E37"/>
    <w:rsid w:val="00CA4A30"/>
    <w:rsid w:val="00CD737C"/>
    <w:rsid w:val="00CE0BE3"/>
    <w:rsid w:val="00D12B97"/>
    <w:rsid w:val="00D1589E"/>
    <w:rsid w:val="00D314AD"/>
    <w:rsid w:val="00E03836"/>
    <w:rsid w:val="00E25414"/>
    <w:rsid w:val="00E445AF"/>
    <w:rsid w:val="00EC64BC"/>
    <w:rsid w:val="00F5340E"/>
    <w:rsid w:val="00FC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D599A-CABA-4D83-B3F1-9CF800F6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B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916BDE"/>
    <w:pPr>
      <w:pBdr>
        <w:bottom w:val="single" w:sz="12" w:space="1" w:color="auto"/>
      </w:pBdr>
      <w:spacing w:after="960"/>
      <w:outlineLvl w:val="0"/>
    </w:pPr>
    <w:rPr>
      <w:rFonts w:ascii="Arial" w:hAnsi="Arial"/>
      <w:b/>
      <w:emboss/>
      <w:color w:val="0000FF"/>
      <w:sz w:val="36"/>
      <w:lang w:val="fr-FR"/>
    </w:rPr>
  </w:style>
  <w:style w:type="paragraph" w:styleId="Heading2">
    <w:name w:val="heading 2"/>
    <w:basedOn w:val="Normal"/>
    <w:next w:val="Normal"/>
    <w:link w:val="Heading2Char"/>
    <w:autoRedefine/>
    <w:qFormat/>
    <w:rsid w:val="00916BDE"/>
    <w:pPr>
      <w:numPr>
        <w:numId w:val="1"/>
      </w:numPr>
      <w:spacing w:before="120" w:after="120" w:line="240" w:lineRule="atLeast"/>
      <w:jc w:val="both"/>
      <w:outlineLvl w:val="1"/>
    </w:pPr>
    <w:rPr>
      <w:rFonts w:cs="Courier New"/>
      <w:b/>
      <w:bCs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6BDE"/>
    <w:rPr>
      <w:rFonts w:ascii="Arial" w:eastAsia="Times New Roman" w:hAnsi="Arial" w:cs="Times New Roman"/>
      <w:b/>
      <w:emboss/>
      <w:color w:val="0000FF"/>
      <w:sz w:val="36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916BDE"/>
    <w:rPr>
      <w:rFonts w:ascii="Times New Roman" w:eastAsia="Times New Roman" w:hAnsi="Times New Roman" w:cs="Courier New"/>
      <w:b/>
      <w:bCs/>
      <w:lang w:val="vi-VN"/>
    </w:rPr>
  </w:style>
  <w:style w:type="paragraph" w:styleId="CommentText">
    <w:name w:val="annotation text"/>
    <w:basedOn w:val="Normal"/>
    <w:link w:val="CommentTextChar"/>
    <w:semiHidden/>
    <w:rsid w:val="00916BDE"/>
  </w:style>
  <w:style w:type="character" w:customStyle="1" w:styleId="CommentTextChar">
    <w:name w:val="Comment Text Char"/>
    <w:basedOn w:val="DefaultParagraphFont"/>
    <w:link w:val="CommentText"/>
    <w:semiHidden/>
    <w:rsid w:val="00916BDE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916BDE"/>
    <w:pPr>
      <w:spacing w:before="120"/>
    </w:pPr>
    <w:rPr>
      <w:rFonts w:ascii="Arial" w:hAnsi="Arial"/>
      <w:b/>
      <w:bCs/>
      <w:caps/>
      <w:color w:val="0000FF"/>
      <w:szCs w:val="24"/>
    </w:rPr>
  </w:style>
  <w:style w:type="paragraph" w:styleId="Footer">
    <w:name w:val="footer"/>
    <w:basedOn w:val="Normal"/>
    <w:link w:val="FooterChar"/>
    <w:rsid w:val="00916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6BD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916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16BD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qFormat/>
    <w:rsid w:val="00916BDE"/>
    <w:rPr>
      <w:i/>
      <w:iCs/>
    </w:rPr>
  </w:style>
  <w:style w:type="paragraph" w:styleId="BodyText2">
    <w:name w:val="Body Text 2"/>
    <w:basedOn w:val="Normal"/>
    <w:link w:val="BodyText2Char"/>
    <w:autoRedefine/>
    <w:rsid w:val="00916BDE"/>
    <w:pPr>
      <w:spacing w:after="120"/>
      <w:jc w:val="both"/>
    </w:pPr>
    <w:rPr>
      <w:i/>
      <w:iCs/>
      <w:color w:val="666699"/>
    </w:rPr>
  </w:style>
  <w:style w:type="character" w:customStyle="1" w:styleId="BodyText2Char">
    <w:name w:val="Body Text 2 Char"/>
    <w:basedOn w:val="DefaultParagraphFont"/>
    <w:link w:val="BodyText2"/>
    <w:rsid w:val="00916BDE"/>
    <w:rPr>
      <w:rFonts w:ascii="Times New Roman" w:eastAsia="Times New Roman" w:hAnsi="Times New Roman" w:cs="Times New Roman"/>
      <w:i/>
      <w:iCs/>
      <w:color w:val="666699"/>
      <w:sz w:val="20"/>
      <w:szCs w:val="20"/>
    </w:rPr>
  </w:style>
  <w:style w:type="character" w:styleId="Hyperlink">
    <w:name w:val="Hyperlink"/>
    <w:uiPriority w:val="99"/>
    <w:rsid w:val="00916BDE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916BDE"/>
    <w:rPr>
      <w:b/>
      <w:bCs/>
      <w:smallCaps/>
      <w:color w:val="5B9BD5" w:themeColor="accent1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916BDE"/>
    <w:pPr>
      <w:spacing w:after="100"/>
      <w:ind w:left="200"/>
    </w:pPr>
  </w:style>
  <w:style w:type="paragraph" w:styleId="ListParagraph">
    <w:name w:val="List Paragraph"/>
    <w:aliases w:val="heading6,bullet,List Paragraph1,Bullet -,Medium Grid 1 - Accent 21,VNA - List Paragraph,1.,Table Sequence,level 1,bullet 1,Gạch đầu dòng cấp 1,Figure_name,Equipment,Numbered Indented Text,List Paragraph Char Char Char,List_TIS,lp1,Bullet "/>
    <w:basedOn w:val="Normal"/>
    <w:link w:val="ListParagraphChar"/>
    <w:uiPriority w:val="34"/>
    <w:qFormat/>
    <w:rsid w:val="00916BDE"/>
    <w:pPr>
      <w:spacing w:after="200" w:line="276" w:lineRule="auto"/>
      <w:ind w:left="720"/>
    </w:pPr>
    <w:rPr>
      <w:rFonts w:ascii="Arial" w:hAnsi="Arial"/>
      <w:sz w:val="22"/>
      <w:szCs w:val="22"/>
      <w:lang w:val="x-none" w:eastAsia="vi-VN"/>
    </w:rPr>
  </w:style>
  <w:style w:type="character" w:customStyle="1" w:styleId="ListParagraphChar">
    <w:name w:val="List Paragraph Char"/>
    <w:aliases w:val="heading6 Char,bullet Char,List Paragraph1 Char,Bullet - Char,Medium Grid 1 - Accent 21 Char,VNA - List Paragraph Char,1. Char,Table Sequence Char,level 1 Char,bullet 1 Char,Gạch đầu dòng cấp 1 Char,Figure_name Char,Equipment Char"/>
    <w:link w:val="ListParagraph"/>
    <w:uiPriority w:val="34"/>
    <w:locked/>
    <w:rsid w:val="00916BDE"/>
    <w:rPr>
      <w:rFonts w:ascii="Arial" w:eastAsia="Times New Roman" w:hAnsi="Arial" w:cs="Times New Roman"/>
      <w:lang w:val="x-none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C:\Users\hdhuy\Documents\Desktop\SureLaw.doc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Ho Dac</dc:creator>
  <cp:keywords/>
  <dc:description/>
  <cp:lastModifiedBy>Huy, Ho Dac</cp:lastModifiedBy>
  <cp:revision>24</cp:revision>
  <dcterms:created xsi:type="dcterms:W3CDTF">2019-12-17T04:49:00Z</dcterms:created>
  <dcterms:modified xsi:type="dcterms:W3CDTF">2019-12-18T08:07:00Z</dcterms:modified>
</cp:coreProperties>
</file>