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67552" w14:textId="46351443" w:rsidR="009F0F61" w:rsidRDefault="00757EA6">
      <w:proofErr w:type="spellStart"/>
      <w:r>
        <w:t>Jdklkwsmlkdms</w:t>
      </w:r>
      <w:proofErr w:type="spellEnd"/>
    </w:p>
    <w:p w14:paraId="558B7E7B" w14:textId="11D9BA03" w:rsidR="00757EA6" w:rsidRPr="00757EA6" w:rsidRDefault="00757EA6">
      <w:pPr>
        <w:rPr>
          <w:color w:val="FF0000"/>
        </w:rPr>
      </w:pPr>
      <w:proofErr w:type="spellStart"/>
      <w:r w:rsidRPr="00757EA6">
        <w:rPr>
          <w:color w:val="FF0000"/>
        </w:rPr>
        <w:t>Kxlfd</w:t>
      </w:r>
      <w:proofErr w:type="spellEnd"/>
    </w:p>
    <w:p w14:paraId="622AEAC3" w14:textId="23C4F230" w:rsidR="00757EA6" w:rsidRPr="00757EA6" w:rsidRDefault="00757EA6">
      <w:pPr>
        <w:rPr>
          <w:color w:val="FF0000"/>
        </w:rPr>
      </w:pPr>
      <w:proofErr w:type="spellStart"/>
      <w:r w:rsidRPr="00757EA6">
        <w:rPr>
          <w:color w:val="FF0000"/>
        </w:rPr>
        <w:t>qsd</w:t>
      </w:r>
      <w:proofErr w:type="spellEnd"/>
    </w:p>
    <w:sectPr w:rsidR="00757EA6" w:rsidRPr="00757EA6" w:rsidSect="00F91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A6"/>
    <w:rsid w:val="00040D41"/>
    <w:rsid w:val="00517CD8"/>
    <w:rsid w:val="00757EA6"/>
    <w:rsid w:val="007B2D69"/>
    <w:rsid w:val="009F0F61"/>
    <w:rsid w:val="00B40263"/>
    <w:rsid w:val="00F91374"/>
    <w:rsid w:val="00F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5F9B"/>
  <w15:chartTrackingRefBased/>
  <w15:docId w15:val="{F331F77B-9A90-4136-BC58-ED82D24D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ASN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DADES</dc:creator>
  <cp:keywords/>
  <dc:description/>
  <cp:lastModifiedBy>Hoda DADES</cp:lastModifiedBy>
  <cp:revision>1</cp:revision>
  <dcterms:created xsi:type="dcterms:W3CDTF">2024-02-27T12:33:00Z</dcterms:created>
  <dcterms:modified xsi:type="dcterms:W3CDTF">2024-02-27T12:34:00Z</dcterms:modified>
</cp:coreProperties>
</file>