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1B318" w14:textId="12629C48" w:rsidR="00D00F6A" w:rsidRDefault="00EC4F6B" w:rsidP="00EC4F6B">
      <w:pPr>
        <w:rPr>
          <w:b/>
          <w:bCs/>
          <w:sz w:val="40"/>
          <w:szCs w:val="40"/>
        </w:rPr>
      </w:pPr>
      <w:r w:rsidRPr="00EC4F6B">
        <w:rPr>
          <w:b/>
          <w:bCs/>
          <w:sz w:val="40"/>
          <w:szCs w:val="40"/>
        </w:rPr>
        <w:t>4.1 Software Architecture</w:t>
      </w:r>
    </w:p>
    <w:p w14:paraId="5F801FBF" w14:textId="77777777" w:rsidR="00EC4F6B" w:rsidRDefault="00EC4F6B" w:rsidP="00EC4F6B">
      <w:pPr>
        <w:rPr>
          <w:b/>
          <w:bCs/>
          <w:sz w:val="36"/>
          <w:szCs w:val="36"/>
        </w:rPr>
      </w:pPr>
      <w:r w:rsidRPr="00EC4F6B">
        <w:rPr>
          <w:b/>
          <w:bCs/>
          <w:sz w:val="36"/>
          <w:szCs w:val="36"/>
        </w:rPr>
        <w:t>Software Architecture</w:t>
      </w:r>
    </w:p>
    <w:p w14:paraId="42A33A44" w14:textId="77777777" w:rsidR="007E6CD9" w:rsidRDefault="007E6CD9" w:rsidP="007E6CD9">
      <w:pPr>
        <w:rPr>
          <w:sz w:val="32"/>
          <w:szCs w:val="32"/>
        </w:rPr>
      </w:pPr>
      <w:r w:rsidRPr="007E6CD9">
        <w:rPr>
          <w:sz w:val="32"/>
          <w:szCs w:val="32"/>
        </w:rPr>
        <w:t xml:space="preserve">The Dental Clinic Management System (DCMS) follows a </w:t>
      </w:r>
      <w:r w:rsidRPr="007E6CD9">
        <w:rPr>
          <w:b/>
          <w:bCs/>
          <w:sz w:val="32"/>
          <w:szCs w:val="32"/>
        </w:rPr>
        <w:t>Three-Tier Architecture</w:t>
      </w:r>
      <w:r w:rsidRPr="007E6CD9">
        <w:rPr>
          <w:sz w:val="32"/>
          <w:szCs w:val="32"/>
        </w:rPr>
        <w:t xml:space="preserve"> using </w:t>
      </w:r>
      <w:r w:rsidRPr="007E6CD9">
        <w:rPr>
          <w:b/>
          <w:bCs/>
          <w:sz w:val="32"/>
          <w:szCs w:val="32"/>
        </w:rPr>
        <w:t>ASP.NET Core Web API</w:t>
      </w:r>
      <w:r w:rsidRPr="007E6CD9">
        <w:rPr>
          <w:sz w:val="32"/>
          <w:szCs w:val="32"/>
        </w:rPr>
        <w:t xml:space="preserve"> as the backend service. The system separates the Presentation Layer, Business Logic Layer, and Data Access Layer to improve maintainability, scalability, and security.</w:t>
      </w:r>
    </w:p>
    <w:p w14:paraId="71C1A7F0" w14:textId="38CA4419" w:rsidR="00EC4F6B" w:rsidRDefault="00EC4F6B" w:rsidP="007E6CD9">
      <w:pPr>
        <w:rPr>
          <w:b/>
          <w:bCs/>
          <w:sz w:val="36"/>
          <w:szCs w:val="36"/>
        </w:rPr>
      </w:pPr>
      <w:r w:rsidRPr="00EC4F6B">
        <w:rPr>
          <w:b/>
          <w:bCs/>
          <w:sz w:val="36"/>
          <w:szCs w:val="36"/>
        </w:rPr>
        <w:t>Architectural Style</w:t>
      </w:r>
    </w:p>
    <w:p w14:paraId="47A3496E" w14:textId="0115D38F" w:rsidR="007E6CD9" w:rsidRDefault="007E6CD9" w:rsidP="007E6CD9">
      <w:pPr>
        <w:rPr>
          <w:sz w:val="32"/>
          <w:szCs w:val="32"/>
        </w:rPr>
      </w:pPr>
      <w:r w:rsidRPr="007E6CD9">
        <w:rPr>
          <w:b/>
          <w:bCs/>
          <w:sz w:val="32"/>
          <w:szCs w:val="32"/>
        </w:rPr>
        <w:t>Architecture Pattern:</w:t>
      </w:r>
      <w:r w:rsidRPr="007E6CD9">
        <w:rPr>
          <w:sz w:val="32"/>
          <w:szCs w:val="32"/>
        </w:rPr>
        <w:t xml:space="preserve"> Three-Tier Architecture (Web API)</w:t>
      </w:r>
    </w:p>
    <w:p w14:paraId="3321392C" w14:textId="3D61C02F" w:rsidR="007E6CD9" w:rsidRPr="007E6CD9" w:rsidRDefault="007E6CD9" w:rsidP="007E6CD9">
      <w:pPr>
        <w:rPr>
          <w:b/>
          <w:bCs/>
          <w:sz w:val="36"/>
          <w:szCs w:val="36"/>
          <w:rtl/>
        </w:rPr>
      </w:pPr>
      <w:r w:rsidRPr="007E6CD9">
        <w:rPr>
          <w:b/>
          <w:bCs/>
          <w:sz w:val="36"/>
          <w:szCs w:val="36"/>
        </w:rPr>
        <w:t>The system consists of three main layers:</w:t>
      </w:r>
    </w:p>
    <w:p w14:paraId="6105E1AF" w14:textId="63B82FF9" w:rsidR="007E6CD9" w:rsidRPr="007E6CD9" w:rsidRDefault="007E6CD9" w:rsidP="007E6CD9">
      <w:pPr>
        <w:pStyle w:val="ListParagraph"/>
        <w:numPr>
          <w:ilvl w:val="0"/>
          <w:numId w:val="3"/>
        </w:numPr>
        <w:rPr>
          <w:sz w:val="36"/>
          <w:szCs w:val="36"/>
          <w:lang w:bidi="ar-EG"/>
        </w:rPr>
      </w:pPr>
      <w:r w:rsidRPr="007E6CD9">
        <w:rPr>
          <w:sz w:val="36"/>
          <w:szCs w:val="36"/>
          <w:lang w:bidi="ar-EG"/>
        </w:rPr>
        <w:t>Presentation Layer (Client Application)</w:t>
      </w:r>
      <w:r>
        <w:rPr>
          <w:sz w:val="36"/>
          <w:szCs w:val="36"/>
          <w:rtl/>
          <w:lang w:bidi="ar-EG"/>
        </w:rPr>
        <w:br/>
      </w:r>
      <w:r w:rsidRPr="007E6CD9">
        <w:rPr>
          <w:sz w:val="32"/>
          <w:szCs w:val="32"/>
          <w:lang w:bidi="ar-EG"/>
        </w:rPr>
        <w:t>This layer represents the client application (Web or Mobile) that communicates with the backend through RESTful APIs.</w:t>
      </w:r>
    </w:p>
    <w:p w14:paraId="4DBEB211" w14:textId="1D4032A9" w:rsidR="007E6CD9" w:rsidRDefault="00567AAB" w:rsidP="00567AAB">
      <w:pPr>
        <w:pStyle w:val="ListParagraph"/>
        <w:numPr>
          <w:ilvl w:val="1"/>
          <w:numId w:val="3"/>
        </w:numPr>
        <w:rPr>
          <w:sz w:val="36"/>
          <w:szCs w:val="36"/>
          <w:lang w:bidi="ar-EG"/>
        </w:rPr>
      </w:pPr>
      <w:r w:rsidRPr="00567AAB">
        <w:rPr>
          <w:sz w:val="36"/>
          <w:szCs w:val="36"/>
          <w:lang w:bidi="ar-EG"/>
        </w:rPr>
        <w:t>Responsibilities</w:t>
      </w:r>
    </w:p>
    <w:p w14:paraId="469A3F94" w14:textId="78D1C488" w:rsidR="00567AAB" w:rsidRPr="00567AAB" w:rsidRDefault="00567AAB" w:rsidP="00567AAB">
      <w:pPr>
        <w:pStyle w:val="ListParagraph"/>
        <w:numPr>
          <w:ilvl w:val="2"/>
          <w:numId w:val="3"/>
        </w:numPr>
        <w:rPr>
          <w:sz w:val="32"/>
          <w:szCs w:val="32"/>
          <w:lang w:bidi="ar-EG"/>
        </w:rPr>
      </w:pPr>
      <w:r w:rsidRPr="00567AAB">
        <w:rPr>
          <w:sz w:val="32"/>
          <w:szCs w:val="32"/>
          <w:lang w:bidi="ar-EG"/>
        </w:rPr>
        <w:t>User authentication</w:t>
      </w:r>
    </w:p>
    <w:p w14:paraId="75A05785" w14:textId="0750151B" w:rsidR="00567AAB" w:rsidRPr="00567AAB" w:rsidRDefault="00567AAB" w:rsidP="00567AAB">
      <w:pPr>
        <w:pStyle w:val="ListParagraph"/>
        <w:numPr>
          <w:ilvl w:val="2"/>
          <w:numId w:val="3"/>
        </w:numPr>
        <w:rPr>
          <w:sz w:val="32"/>
          <w:szCs w:val="32"/>
          <w:lang w:bidi="ar-EG"/>
        </w:rPr>
      </w:pPr>
      <w:r w:rsidRPr="00567AAB">
        <w:rPr>
          <w:sz w:val="32"/>
          <w:szCs w:val="32"/>
          <w:lang w:bidi="ar-EG"/>
        </w:rPr>
        <w:t xml:space="preserve">Display doctors, services, and branches </w:t>
      </w:r>
    </w:p>
    <w:p w14:paraId="7EAF4876" w14:textId="7372F300" w:rsidR="00567AAB" w:rsidRPr="00567AAB" w:rsidRDefault="00567AAB" w:rsidP="00567AAB">
      <w:pPr>
        <w:pStyle w:val="ListParagraph"/>
        <w:numPr>
          <w:ilvl w:val="2"/>
          <w:numId w:val="3"/>
        </w:numPr>
        <w:rPr>
          <w:sz w:val="32"/>
          <w:szCs w:val="32"/>
          <w:lang w:bidi="ar-EG"/>
        </w:rPr>
      </w:pPr>
      <w:r w:rsidRPr="00567AAB">
        <w:rPr>
          <w:sz w:val="32"/>
          <w:szCs w:val="32"/>
          <w:lang w:bidi="ar-EG"/>
        </w:rPr>
        <w:t>Appointment booking</w:t>
      </w:r>
    </w:p>
    <w:p w14:paraId="08F6454A" w14:textId="08F95813" w:rsidR="00567AAB" w:rsidRPr="00567AAB" w:rsidRDefault="00567AAB" w:rsidP="00567AAB">
      <w:pPr>
        <w:pStyle w:val="ListParagraph"/>
        <w:numPr>
          <w:ilvl w:val="2"/>
          <w:numId w:val="3"/>
        </w:numPr>
        <w:rPr>
          <w:sz w:val="32"/>
          <w:szCs w:val="32"/>
          <w:lang w:bidi="ar-EG"/>
        </w:rPr>
      </w:pPr>
      <w:r w:rsidRPr="00567AAB">
        <w:rPr>
          <w:sz w:val="32"/>
          <w:szCs w:val="32"/>
          <w:lang w:bidi="ar-EG"/>
        </w:rPr>
        <w:t>Viewing reports and prescriptions</w:t>
      </w:r>
    </w:p>
    <w:p w14:paraId="56666496" w14:textId="1BAB8247" w:rsidR="00567AAB" w:rsidRPr="00567AAB" w:rsidRDefault="00567AAB" w:rsidP="00567AAB">
      <w:pPr>
        <w:pStyle w:val="ListParagraph"/>
        <w:numPr>
          <w:ilvl w:val="2"/>
          <w:numId w:val="3"/>
        </w:numPr>
        <w:rPr>
          <w:sz w:val="32"/>
          <w:szCs w:val="32"/>
          <w:lang w:bidi="ar-EG"/>
        </w:rPr>
      </w:pPr>
      <w:r w:rsidRPr="00567AAB">
        <w:rPr>
          <w:sz w:val="32"/>
          <w:szCs w:val="32"/>
          <w:lang w:bidi="ar-EG"/>
        </w:rPr>
        <w:t>Sending contact messages</w:t>
      </w:r>
    </w:p>
    <w:p w14:paraId="37BE408D" w14:textId="4FBF16B3" w:rsidR="00567AAB" w:rsidRPr="00567AAB" w:rsidRDefault="00567AAB" w:rsidP="00567AAB">
      <w:pPr>
        <w:pStyle w:val="ListParagraph"/>
        <w:numPr>
          <w:ilvl w:val="2"/>
          <w:numId w:val="3"/>
        </w:numPr>
        <w:rPr>
          <w:sz w:val="32"/>
          <w:szCs w:val="32"/>
          <w:lang w:bidi="ar-EG"/>
        </w:rPr>
      </w:pPr>
      <w:r w:rsidRPr="00567AAB">
        <w:rPr>
          <w:sz w:val="32"/>
          <w:szCs w:val="32"/>
          <w:lang w:bidi="ar-EG"/>
        </w:rPr>
        <w:t>Displaying notifications</w:t>
      </w:r>
    </w:p>
    <w:p w14:paraId="2C306ABE" w14:textId="4B512026" w:rsidR="00567AAB" w:rsidRPr="00567AAB" w:rsidRDefault="00567AAB" w:rsidP="00567AAB">
      <w:pPr>
        <w:pStyle w:val="ListParagraph"/>
        <w:numPr>
          <w:ilvl w:val="0"/>
          <w:numId w:val="3"/>
        </w:numPr>
        <w:rPr>
          <w:sz w:val="36"/>
          <w:szCs w:val="36"/>
          <w:lang w:bidi="ar-EG"/>
        </w:rPr>
      </w:pPr>
      <w:r w:rsidRPr="00567AAB">
        <w:rPr>
          <w:sz w:val="36"/>
          <w:szCs w:val="36"/>
          <w:lang w:bidi="ar-EG"/>
        </w:rPr>
        <w:t>Business Logic Layer (ASP.NET Core Web API)</w:t>
      </w:r>
      <w:r>
        <w:rPr>
          <w:sz w:val="36"/>
          <w:szCs w:val="36"/>
          <w:rtl/>
          <w:lang w:bidi="ar-EG"/>
        </w:rPr>
        <w:br/>
      </w:r>
      <w:r>
        <w:rPr>
          <w:sz w:val="36"/>
          <w:szCs w:val="36"/>
          <w:rtl/>
          <w:lang w:bidi="ar-EG"/>
        </w:rPr>
        <w:br/>
      </w:r>
      <w:r w:rsidRPr="00567AAB">
        <w:rPr>
          <w:sz w:val="32"/>
          <w:szCs w:val="32"/>
          <w:lang w:bidi="ar-EG"/>
        </w:rPr>
        <w:t>This layer contains the application's business logic and processes all client requests.</w:t>
      </w:r>
      <w:r>
        <w:rPr>
          <w:sz w:val="32"/>
          <w:szCs w:val="32"/>
          <w:rtl/>
          <w:lang w:bidi="ar-EG"/>
        </w:rPr>
        <w:br/>
      </w:r>
    </w:p>
    <w:p w14:paraId="538DB6AF" w14:textId="2878A24E" w:rsidR="00567AAB" w:rsidRDefault="00567AAB" w:rsidP="00567AAB">
      <w:pPr>
        <w:pStyle w:val="ListParagraph"/>
        <w:numPr>
          <w:ilvl w:val="1"/>
          <w:numId w:val="3"/>
        </w:numPr>
        <w:rPr>
          <w:sz w:val="36"/>
          <w:szCs w:val="36"/>
          <w:lang w:bidi="ar-EG"/>
        </w:rPr>
      </w:pPr>
      <w:r w:rsidRPr="00567AAB">
        <w:rPr>
          <w:sz w:val="36"/>
          <w:szCs w:val="36"/>
          <w:lang w:bidi="ar-EG"/>
        </w:rPr>
        <w:lastRenderedPageBreak/>
        <w:t>Responsibilities</w:t>
      </w:r>
    </w:p>
    <w:p w14:paraId="217EF86B" w14:textId="60216184" w:rsidR="00567AAB" w:rsidRPr="00567AAB" w:rsidRDefault="00567AAB" w:rsidP="00567AAB">
      <w:pPr>
        <w:pStyle w:val="ListParagraph"/>
        <w:numPr>
          <w:ilvl w:val="2"/>
          <w:numId w:val="3"/>
        </w:numPr>
        <w:rPr>
          <w:sz w:val="32"/>
          <w:szCs w:val="32"/>
          <w:lang w:bidi="ar-EG"/>
        </w:rPr>
      </w:pPr>
      <w:r w:rsidRPr="00567AAB">
        <w:rPr>
          <w:sz w:val="32"/>
          <w:szCs w:val="32"/>
          <w:lang w:bidi="ar-EG"/>
        </w:rPr>
        <w:t>Authentication and authorization</w:t>
      </w:r>
    </w:p>
    <w:p w14:paraId="2AF62230" w14:textId="171EE18A" w:rsidR="00567AAB" w:rsidRPr="00567AAB" w:rsidRDefault="00567AAB" w:rsidP="00567AAB">
      <w:pPr>
        <w:pStyle w:val="ListParagraph"/>
        <w:numPr>
          <w:ilvl w:val="2"/>
          <w:numId w:val="3"/>
        </w:numPr>
        <w:rPr>
          <w:sz w:val="32"/>
          <w:szCs w:val="32"/>
          <w:lang w:bidi="ar-EG"/>
        </w:rPr>
      </w:pPr>
      <w:r w:rsidRPr="00567AAB">
        <w:rPr>
          <w:sz w:val="32"/>
          <w:szCs w:val="32"/>
          <w:lang w:bidi="ar-EG"/>
        </w:rPr>
        <w:t>Appointment management</w:t>
      </w:r>
    </w:p>
    <w:p w14:paraId="5DF06216" w14:textId="4D54D0C0" w:rsidR="00567AAB" w:rsidRPr="00567AAB" w:rsidRDefault="00567AAB" w:rsidP="00567AAB">
      <w:pPr>
        <w:pStyle w:val="ListParagraph"/>
        <w:numPr>
          <w:ilvl w:val="2"/>
          <w:numId w:val="3"/>
        </w:numPr>
        <w:rPr>
          <w:sz w:val="32"/>
          <w:szCs w:val="32"/>
          <w:lang w:bidi="ar-EG"/>
        </w:rPr>
      </w:pPr>
      <w:r w:rsidRPr="00567AAB">
        <w:rPr>
          <w:sz w:val="32"/>
          <w:szCs w:val="32"/>
          <w:lang w:bidi="ar-EG"/>
        </w:rPr>
        <w:t xml:space="preserve">Schedule management </w:t>
      </w:r>
    </w:p>
    <w:p w14:paraId="5C29FAF2" w14:textId="2B14F043" w:rsidR="00567AAB" w:rsidRPr="00567AAB" w:rsidRDefault="00567AAB" w:rsidP="00567AAB">
      <w:pPr>
        <w:pStyle w:val="ListParagraph"/>
        <w:numPr>
          <w:ilvl w:val="2"/>
          <w:numId w:val="3"/>
        </w:numPr>
        <w:rPr>
          <w:sz w:val="32"/>
          <w:szCs w:val="32"/>
          <w:lang w:bidi="ar-EG"/>
        </w:rPr>
      </w:pPr>
      <w:r w:rsidRPr="00567AAB">
        <w:rPr>
          <w:sz w:val="32"/>
          <w:szCs w:val="32"/>
          <w:lang w:bidi="ar-EG"/>
        </w:rPr>
        <w:t xml:space="preserve">Report generation </w:t>
      </w:r>
    </w:p>
    <w:p w14:paraId="62A73D51" w14:textId="305020B9" w:rsidR="00567AAB" w:rsidRPr="00567AAB" w:rsidRDefault="00567AAB" w:rsidP="00567AAB">
      <w:pPr>
        <w:pStyle w:val="ListParagraph"/>
        <w:numPr>
          <w:ilvl w:val="2"/>
          <w:numId w:val="3"/>
        </w:numPr>
        <w:rPr>
          <w:sz w:val="32"/>
          <w:szCs w:val="32"/>
          <w:lang w:bidi="ar-EG"/>
        </w:rPr>
      </w:pPr>
      <w:r w:rsidRPr="00567AAB">
        <w:rPr>
          <w:sz w:val="32"/>
          <w:szCs w:val="32"/>
          <w:lang w:bidi="ar-EG"/>
        </w:rPr>
        <w:t xml:space="preserve">Prescription management </w:t>
      </w:r>
    </w:p>
    <w:p w14:paraId="664B4100" w14:textId="70DA368F" w:rsidR="00567AAB" w:rsidRPr="00567AAB" w:rsidRDefault="00567AAB" w:rsidP="00567AAB">
      <w:pPr>
        <w:pStyle w:val="ListParagraph"/>
        <w:numPr>
          <w:ilvl w:val="2"/>
          <w:numId w:val="3"/>
        </w:numPr>
        <w:rPr>
          <w:sz w:val="32"/>
          <w:szCs w:val="32"/>
          <w:lang w:bidi="ar-EG"/>
        </w:rPr>
      </w:pPr>
      <w:r w:rsidRPr="00567AAB">
        <w:rPr>
          <w:sz w:val="32"/>
          <w:szCs w:val="32"/>
          <w:lang w:bidi="ar-EG"/>
        </w:rPr>
        <w:t>Dental chart management</w:t>
      </w:r>
    </w:p>
    <w:p w14:paraId="3C097D1C" w14:textId="01D2408B" w:rsidR="00567AAB" w:rsidRPr="00567AAB" w:rsidRDefault="00567AAB" w:rsidP="00567AAB">
      <w:pPr>
        <w:pStyle w:val="ListParagraph"/>
        <w:numPr>
          <w:ilvl w:val="2"/>
          <w:numId w:val="3"/>
        </w:numPr>
        <w:rPr>
          <w:sz w:val="32"/>
          <w:szCs w:val="32"/>
          <w:lang w:bidi="ar-EG"/>
        </w:rPr>
      </w:pPr>
      <w:r w:rsidRPr="00567AAB">
        <w:rPr>
          <w:sz w:val="32"/>
          <w:szCs w:val="32"/>
          <w:lang w:bidi="ar-EG"/>
        </w:rPr>
        <w:t>Owner approval workflow</w:t>
      </w:r>
    </w:p>
    <w:p w14:paraId="29CE9ED0" w14:textId="691209B7" w:rsidR="00567AAB" w:rsidRPr="00567AAB" w:rsidRDefault="00567AAB" w:rsidP="00567AAB">
      <w:pPr>
        <w:pStyle w:val="ListParagraph"/>
        <w:numPr>
          <w:ilvl w:val="2"/>
          <w:numId w:val="3"/>
        </w:numPr>
        <w:rPr>
          <w:sz w:val="32"/>
          <w:szCs w:val="32"/>
          <w:lang w:bidi="ar-EG"/>
        </w:rPr>
      </w:pPr>
      <w:r w:rsidRPr="00567AAB">
        <w:rPr>
          <w:sz w:val="32"/>
          <w:szCs w:val="32"/>
          <w:lang w:bidi="ar-EG"/>
        </w:rPr>
        <w:t>Notification management</w:t>
      </w:r>
    </w:p>
    <w:p w14:paraId="1FE2E4EF" w14:textId="41BC0785" w:rsidR="00567AAB" w:rsidRPr="00567AAB" w:rsidRDefault="00567AAB" w:rsidP="00567AAB">
      <w:pPr>
        <w:pStyle w:val="ListParagraph"/>
        <w:numPr>
          <w:ilvl w:val="2"/>
          <w:numId w:val="3"/>
        </w:numPr>
        <w:rPr>
          <w:sz w:val="32"/>
          <w:szCs w:val="32"/>
          <w:lang w:bidi="ar-EG"/>
        </w:rPr>
      </w:pPr>
      <w:r w:rsidRPr="00567AAB">
        <w:rPr>
          <w:sz w:val="32"/>
          <w:szCs w:val="32"/>
          <w:lang w:bidi="ar-EG"/>
        </w:rPr>
        <w:t>Business rules validation</w:t>
      </w:r>
    </w:p>
    <w:p w14:paraId="12DB9D54" w14:textId="40C982B4" w:rsidR="00567AAB" w:rsidRPr="00567AAB" w:rsidRDefault="00567AAB" w:rsidP="00567AAB">
      <w:pPr>
        <w:pStyle w:val="ListParagraph"/>
        <w:numPr>
          <w:ilvl w:val="0"/>
          <w:numId w:val="3"/>
        </w:numPr>
        <w:rPr>
          <w:sz w:val="36"/>
          <w:szCs w:val="36"/>
          <w:lang w:bidi="ar-EG"/>
        </w:rPr>
      </w:pPr>
      <w:r w:rsidRPr="00567AAB">
        <w:rPr>
          <w:sz w:val="36"/>
          <w:szCs w:val="36"/>
          <w:lang w:bidi="ar-EG"/>
        </w:rPr>
        <w:t>Data Access Layer</w:t>
      </w:r>
      <w:r>
        <w:rPr>
          <w:sz w:val="36"/>
          <w:szCs w:val="36"/>
          <w:rtl/>
          <w:lang w:bidi="ar-EG"/>
        </w:rPr>
        <w:br/>
      </w:r>
      <w:r>
        <w:rPr>
          <w:sz w:val="36"/>
          <w:szCs w:val="36"/>
          <w:rtl/>
          <w:lang w:bidi="ar-EG"/>
        </w:rPr>
        <w:br/>
      </w:r>
      <w:r w:rsidRPr="00567AAB">
        <w:rPr>
          <w:sz w:val="32"/>
          <w:szCs w:val="32"/>
          <w:lang w:bidi="ar-EG"/>
        </w:rPr>
        <w:t>This layer communicates with the PostgreSQL database using Entity Framework Core.</w:t>
      </w:r>
    </w:p>
    <w:p w14:paraId="7FDAA3C2" w14:textId="2E41AA7A" w:rsidR="00567AAB" w:rsidRDefault="00567AAB" w:rsidP="00567AAB">
      <w:pPr>
        <w:pStyle w:val="ListParagraph"/>
        <w:numPr>
          <w:ilvl w:val="1"/>
          <w:numId w:val="3"/>
        </w:numPr>
        <w:rPr>
          <w:sz w:val="36"/>
          <w:szCs w:val="36"/>
          <w:lang w:bidi="ar-EG"/>
        </w:rPr>
      </w:pPr>
      <w:r w:rsidRPr="00567AAB">
        <w:rPr>
          <w:sz w:val="36"/>
          <w:szCs w:val="36"/>
          <w:lang w:bidi="ar-EG"/>
        </w:rPr>
        <w:t>Responsibilities</w:t>
      </w:r>
    </w:p>
    <w:p w14:paraId="1BE072DD" w14:textId="55C41E6D" w:rsidR="00567AAB" w:rsidRPr="00567AAB" w:rsidRDefault="00567AAB" w:rsidP="00567AAB">
      <w:pPr>
        <w:pStyle w:val="ListParagraph"/>
        <w:numPr>
          <w:ilvl w:val="2"/>
          <w:numId w:val="3"/>
        </w:numPr>
        <w:rPr>
          <w:sz w:val="32"/>
          <w:szCs w:val="32"/>
          <w:lang w:bidi="ar-EG"/>
        </w:rPr>
      </w:pPr>
      <w:r w:rsidRPr="00567AAB">
        <w:rPr>
          <w:sz w:val="32"/>
          <w:szCs w:val="32"/>
          <w:lang w:bidi="ar-EG"/>
        </w:rPr>
        <w:t xml:space="preserve">CRUD operations </w:t>
      </w:r>
    </w:p>
    <w:p w14:paraId="658C83A4" w14:textId="18C196D5" w:rsidR="00567AAB" w:rsidRPr="00567AAB" w:rsidRDefault="00567AAB" w:rsidP="00567AAB">
      <w:pPr>
        <w:pStyle w:val="ListParagraph"/>
        <w:numPr>
          <w:ilvl w:val="2"/>
          <w:numId w:val="3"/>
        </w:numPr>
        <w:rPr>
          <w:sz w:val="32"/>
          <w:szCs w:val="32"/>
          <w:lang w:bidi="ar-EG"/>
        </w:rPr>
      </w:pPr>
      <w:r w:rsidRPr="00567AAB">
        <w:rPr>
          <w:sz w:val="32"/>
          <w:szCs w:val="32"/>
          <w:lang w:bidi="ar-EG"/>
        </w:rPr>
        <w:t>Database transactions</w:t>
      </w:r>
    </w:p>
    <w:p w14:paraId="713D88F0" w14:textId="1A6FE59E" w:rsidR="00567AAB" w:rsidRPr="00567AAB" w:rsidRDefault="00567AAB" w:rsidP="00567AAB">
      <w:pPr>
        <w:pStyle w:val="ListParagraph"/>
        <w:numPr>
          <w:ilvl w:val="2"/>
          <w:numId w:val="3"/>
        </w:numPr>
        <w:rPr>
          <w:sz w:val="32"/>
          <w:szCs w:val="32"/>
          <w:lang w:bidi="ar-EG"/>
        </w:rPr>
      </w:pPr>
      <w:r w:rsidRPr="00567AAB">
        <w:rPr>
          <w:sz w:val="32"/>
          <w:szCs w:val="32"/>
          <w:lang w:bidi="ar-EG"/>
        </w:rPr>
        <w:t xml:space="preserve">Data validation </w:t>
      </w:r>
    </w:p>
    <w:p w14:paraId="28D5BAEA" w14:textId="698894FB" w:rsidR="00567AAB" w:rsidRPr="00567AAB" w:rsidRDefault="00567AAB" w:rsidP="00567AAB">
      <w:pPr>
        <w:pStyle w:val="ListParagraph"/>
        <w:numPr>
          <w:ilvl w:val="2"/>
          <w:numId w:val="3"/>
        </w:numPr>
        <w:rPr>
          <w:sz w:val="32"/>
          <w:szCs w:val="32"/>
          <w:lang w:bidi="ar-EG"/>
        </w:rPr>
      </w:pPr>
      <w:r w:rsidRPr="00567AAB">
        <w:rPr>
          <w:sz w:val="32"/>
          <w:szCs w:val="32"/>
          <w:lang w:bidi="ar-EG"/>
        </w:rPr>
        <w:t>Relationship mapping</w:t>
      </w:r>
    </w:p>
    <w:p w14:paraId="3974CE1C" w14:textId="5E50993B" w:rsidR="00567AAB" w:rsidRPr="00567AAB" w:rsidRDefault="00567AAB" w:rsidP="00567AAB">
      <w:pPr>
        <w:pStyle w:val="ListParagraph"/>
        <w:numPr>
          <w:ilvl w:val="2"/>
          <w:numId w:val="3"/>
        </w:numPr>
        <w:rPr>
          <w:sz w:val="32"/>
          <w:szCs w:val="32"/>
          <w:rtl/>
          <w:lang w:bidi="ar-EG"/>
        </w:rPr>
      </w:pPr>
      <w:r w:rsidRPr="00567AAB">
        <w:rPr>
          <w:sz w:val="32"/>
          <w:szCs w:val="32"/>
          <w:lang w:bidi="ar-EG"/>
        </w:rPr>
        <w:t>Query execution</w:t>
      </w:r>
    </w:p>
    <w:p w14:paraId="3B9BFC92" w14:textId="57C8C46D" w:rsidR="00567AAB" w:rsidRDefault="00567AAB" w:rsidP="00567AAB">
      <w:pPr>
        <w:rPr>
          <w:b/>
          <w:bCs/>
          <w:sz w:val="36"/>
          <w:szCs w:val="36"/>
          <w:rtl/>
        </w:rPr>
      </w:pPr>
      <w:r w:rsidRPr="00567AAB">
        <w:rPr>
          <w:b/>
          <w:bCs/>
          <w:sz w:val="36"/>
          <w:szCs w:val="36"/>
        </w:rPr>
        <w:t>System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67AAB" w14:paraId="0F2B49A5" w14:textId="77777777" w:rsidTr="00B563EE">
        <w:tc>
          <w:tcPr>
            <w:tcW w:w="4675" w:type="dxa"/>
            <w:vAlign w:val="center"/>
          </w:tcPr>
          <w:p w14:paraId="7D2369DD" w14:textId="78566D92" w:rsidR="00567AAB" w:rsidRPr="00567AAB" w:rsidRDefault="00567AAB" w:rsidP="00567AAB">
            <w:pPr>
              <w:rPr>
                <w:b/>
                <w:bCs/>
                <w:sz w:val="36"/>
                <w:szCs w:val="36"/>
              </w:rPr>
            </w:pPr>
            <w:r w:rsidRPr="00567AAB">
              <w:rPr>
                <w:b/>
                <w:bCs/>
                <w:sz w:val="36"/>
                <w:szCs w:val="36"/>
              </w:rPr>
              <w:t>Component</w:t>
            </w:r>
          </w:p>
        </w:tc>
        <w:tc>
          <w:tcPr>
            <w:tcW w:w="4675" w:type="dxa"/>
            <w:vAlign w:val="center"/>
          </w:tcPr>
          <w:p w14:paraId="52A14044" w14:textId="26B68183" w:rsidR="00567AAB" w:rsidRPr="00567AAB" w:rsidRDefault="00567AAB" w:rsidP="00567AAB">
            <w:pPr>
              <w:rPr>
                <w:b/>
                <w:bCs/>
                <w:sz w:val="36"/>
                <w:szCs w:val="36"/>
              </w:rPr>
            </w:pPr>
            <w:r w:rsidRPr="00567AAB">
              <w:rPr>
                <w:b/>
                <w:bCs/>
                <w:sz w:val="36"/>
                <w:szCs w:val="36"/>
              </w:rPr>
              <w:t>Description</w:t>
            </w:r>
          </w:p>
        </w:tc>
      </w:tr>
      <w:tr w:rsidR="00567AAB" w14:paraId="413F85E2" w14:textId="77777777" w:rsidTr="00B563EE">
        <w:tc>
          <w:tcPr>
            <w:tcW w:w="4675" w:type="dxa"/>
            <w:vAlign w:val="center"/>
          </w:tcPr>
          <w:p w14:paraId="0AB509B9" w14:textId="429341A7" w:rsidR="00567AAB" w:rsidRPr="00567AAB" w:rsidRDefault="00567AAB" w:rsidP="00567AAB">
            <w:pPr>
              <w:rPr>
                <w:b/>
                <w:bCs/>
                <w:sz w:val="32"/>
                <w:szCs w:val="32"/>
              </w:rPr>
            </w:pPr>
            <w:r w:rsidRPr="00567AAB">
              <w:rPr>
                <w:sz w:val="32"/>
                <w:szCs w:val="32"/>
              </w:rPr>
              <w:t>Authentication API</w:t>
            </w:r>
          </w:p>
        </w:tc>
        <w:tc>
          <w:tcPr>
            <w:tcW w:w="4675" w:type="dxa"/>
            <w:vAlign w:val="center"/>
          </w:tcPr>
          <w:p w14:paraId="5E42BC52" w14:textId="264A6CF3" w:rsidR="00567AAB" w:rsidRPr="00567AAB" w:rsidRDefault="00567AAB" w:rsidP="00567AAB">
            <w:pPr>
              <w:rPr>
                <w:b/>
                <w:bCs/>
                <w:sz w:val="32"/>
                <w:szCs w:val="32"/>
              </w:rPr>
            </w:pPr>
            <w:r w:rsidRPr="00567AAB">
              <w:rPr>
                <w:sz w:val="32"/>
                <w:szCs w:val="32"/>
              </w:rPr>
              <w:t>Handles Login, Register, JWT Authentication, Password Reset</w:t>
            </w:r>
          </w:p>
        </w:tc>
      </w:tr>
      <w:tr w:rsidR="00567AAB" w14:paraId="0CDC3DF8" w14:textId="77777777" w:rsidTr="00B563EE">
        <w:tc>
          <w:tcPr>
            <w:tcW w:w="4675" w:type="dxa"/>
            <w:vAlign w:val="center"/>
          </w:tcPr>
          <w:p w14:paraId="3CFFFEC0" w14:textId="1042727C" w:rsidR="00567AAB" w:rsidRPr="00567AAB" w:rsidRDefault="00567AAB" w:rsidP="00567AAB">
            <w:pPr>
              <w:rPr>
                <w:b/>
                <w:bCs/>
                <w:sz w:val="32"/>
                <w:szCs w:val="32"/>
              </w:rPr>
            </w:pPr>
            <w:r w:rsidRPr="00567AAB">
              <w:rPr>
                <w:sz w:val="32"/>
                <w:szCs w:val="32"/>
              </w:rPr>
              <w:t>Appointment API</w:t>
            </w:r>
          </w:p>
        </w:tc>
        <w:tc>
          <w:tcPr>
            <w:tcW w:w="4675" w:type="dxa"/>
            <w:vAlign w:val="center"/>
          </w:tcPr>
          <w:p w14:paraId="43DCE8D0" w14:textId="602EA81B" w:rsidR="00567AAB" w:rsidRPr="00567AAB" w:rsidRDefault="00567AAB" w:rsidP="00567AAB">
            <w:pPr>
              <w:rPr>
                <w:b/>
                <w:bCs/>
                <w:sz w:val="32"/>
                <w:szCs w:val="32"/>
              </w:rPr>
            </w:pPr>
            <w:r w:rsidRPr="00567AAB">
              <w:rPr>
                <w:sz w:val="32"/>
                <w:szCs w:val="32"/>
              </w:rPr>
              <w:t>Booking, Confirmation, Cancellation, Rescheduling</w:t>
            </w:r>
          </w:p>
        </w:tc>
      </w:tr>
      <w:tr w:rsidR="00567AAB" w14:paraId="2B6FACEB" w14:textId="77777777" w:rsidTr="00B563EE">
        <w:tc>
          <w:tcPr>
            <w:tcW w:w="4675" w:type="dxa"/>
            <w:vAlign w:val="center"/>
          </w:tcPr>
          <w:p w14:paraId="784214BA" w14:textId="78F40253" w:rsidR="00567AAB" w:rsidRPr="00567AAB" w:rsidRDefault="00567AAB" w:rsidP="00567AAB">
            <w:pPr>
              <w:rPr>
                <w:b/>
                <w:bCs/>
                <w:sz w:val="32"/>
                <w:szCs w:val="32"/>
              </w:rPr>
            </w:pPr>
            <w:r w:rsidRPr="00567AAB">
              <w:rPr>
                <w:sz w:val="32"/>
                <w:szCs w:val="32"/>
              </w:rPr>
              <w:t>Patient API</w:t>
            </w:r>
          </w:p>
        </w:tc>
        <w:tc>
          <w:tcPr>
            <w:tcW w:w="4675" w:type="dxa"/>
            <w:vAlign w:val="center"/>
          </w:tcPr>
          <w:p w14:paraId="1A222845" w14:textId="440A2748" w:rsidR="00567AAB" w:rsidRPr="00567AAB" w:rsidRDefault="00567AAB" w:rsidP="00567AAB">
            <w:pPr>
              <w:rPr>
                <w:b/>
                <w:bCs/>
                <w:sz w:val="32"/>
                <w:szCs w:val="32"/>
              </w:rPr>
            </w:pPr>
            <w:r w:rsidRPr="00567AAB">
              <w:rPr>
                <w:sz w:val="32"/>
                <w:szCs w:val="32"/>
              </w:rPr>
              <w:t>Patient Profile, Reports, Prescriptions</w:t>
            </w:r>
          </w:p>
        </w:tc>
      </w:tr>
      <w:tr w:rsidR="00567AAB" w14:paraId="2F56F7C4" w14:textId="77777777" w:rsidTr="00B563EE">
        <w:tc>
          <w:tcPr>
            <w:tcW w:w="4675" w:type="dxa"/>
            <w:vAlign w:val="center"/>
          </w:tcPr>
          <w:p w14:paraId="764982A4" w14:textId="5491DC2F" w:rsidR="00567AAB" w:rsidRPr="00567AAB" w:rsidRDefault="00567AAB" w:rsidP="00567AAB">
            <w:pPr>
              <w:rPr>
                <w:b/>
                <w:bCs/>
                <w:sz w:val="32"/>
                <w:szCs w:val="32"/>
              </w:rPr>
            </w:pPr>
            <w:r w:rsidRPr="00567AAB">
              <w:rPr>
                <w:sz w:val="32"/>
                <w:szCs w:val="32"/>
              </w:rPr>
              <w:lastRenderedPageBreak/>
              <w:t>Doctor API</w:t>
            </w:r>
          </w:p>
        </w:tc>
        <w:tc>
          <w:tcPr>
            <w:tcW w:w="4675" w:type="dxa"/>
            <w:vAlign w:val="center"/>
          </w:tcPr>
          <w:p w14:paraId="7D25D485" w14:textId="7AB8C78B" w:rsidR="00567AAB" w:rsidRPr="00567AAB" w:rsidRDefault="00567AAB" w:rsidP="00567AAB">
            <w:pPr>
              <w:rPr>
                <w:b/>
                <w:bCs/>
                <w:sz w:val="32"/>
                <w:szCs w:val="32"/>
              </w:rPr>
            </w:pPr>
            <w:r w:rsidRPr="00567AAB">
              <w:rPr>
                <w:sz w:val="32"/>
                <w:szCs w:val="32"/>
              </w:rPr>
              <w:t>Dental Reports, Dental Chart, Prescriptions</w:t>
            </w:r>
          </w:p>
        </w:tc>
      </w:tr>
      <w:tr w:rsidR="00567AAB" w14:paraId="251B3849" w14:textId="77777777" w:rsidTr="00B563EE">
        <w:tc>
          <w:tcPr>
            <w:tcW w:w="4675" w:type="dxa"/>
            <w:vAlign w:val="center"/>
          </w:tcPr>
          <w:p w14:paraId="366BE103" w14:textId="1DCC22D9" w:rsidR="00567AAB" w:rsidRPr="00567AAB" w:rsidRDefault="00567AAB" w:rsidP="00567AAB">
            <w:pPr>
              <w:rPr>
                <w:b/>
                <w:bCs/>
                <w:sz w:val="32"/>
                <w:szCs w:val="32"/>
              </w:rPr>
            </w:pPr>
            <w:r w:rsidRPr="00567AAB">
              <w:rPr>
                <w:sz w:val="32"/>
                <w:szCs w:val="32"/>
              </w:rPr>
              <w:t>Admin API</w:t>
            </w:r>
          </w:p>
        </w:tc>
        <w:tc>
          <w:tcPr>
            <w:tcW w:w="4675" w:type="dxa"/>
            <w:vAlign w:val="center"/>
          </w:tcPr>
          <w:p w14:paraId="63A3FC84" w14:textId="3B61A258" w:rsidR="00567AAB" w:rsidRPr="00567AAB" w:rsidRDefault="00567AAB" w:rsidP="00567AAB">
            <w:pPr>
              <w:rPr>
                <w:b/>
                <w:bCs/>
                <w:sz w:val="32"/>
                <w:szCs w:val="32"/>
              </w:rPr>
            </w:pPr>
            <w:r w:rsidRPr="00567AAB">
              <w:rPr>
                <w:sz w:val="32"/>
                <w:szCs w:val="32"/>
              </w:rPr>
              <w:t>Dashboard, Reports, Schedule Requests</w:t>
            </w:r>
          </w:p>
        </w:tc>
      </w:tr>
      <w:tr w:rsidR="00567AAB" w14:paraId="5B8894F3" w14:textId="77777777" w:rsidTr="00B563EE">
        <w:tc>
          <w:tcPr>
            <w:tcW w:w="4675" w:type="dxa"/>
            <w:vAlign w:val="center"/>
          </w:tcPr>
          <w:p w14:paraId="204B0451" w14:textId="2B9DD6B2" w:rsidR="00567AAB" w:rsidRPr="00567AAB" w:rsidRDefault="00567AAB" w:rsidP="00567AAB">
            <w:pPr>
              <w:rPr>
                <w:b/>
                <w:bCs/>
                <w:sz w:val="32"/>
                <w:szCs w:val="32"/>
              </w:rPr>
            </w:pPr>
            <w:r w:rsidRPr="00567AAB">
              <w:rPr>
                <w:sz w:val="32"/>
                <w:szCs w:val="32"/>
              </w:rPr>
              <w:t>Owner API</w:t>
            </w:r>
          </w:p>
        </w:tc>
        <w:tc>
          <w:tcPr>
            <w:tcW w:w="4675" w:type="dxa"/>
            <w:vAlign w:val="center"/>
          </w:tcPr>
          <w:p w14:paraId="78F148F3" w14:textId="61424480" w:rsidR="00567AAB" w:rsidRPr="00567AAB" w:rsidRDefault="00567AAB" w:rsidP="00567AAB">
            <w:pPr>
              <w:rPr>
                <w:b/>
                <w:bCs/>
                <w:sz w:val="32"/>
                <w:szCs w:val="32"/>
              </w:rPr>
            </w:pPr>
            <w:r w:rsidRPr="00567AAB">
              <w:rPr>
                <w:sz w:val="32"/>
                <w:szCs w:val="32"/>
              </w:rPr>
              <w:t>Approval Requests, Staff Management</w:t>
            </w:r>
          </w:p>
        </w:tc>
      </w:tr>
      <w:tr w:rsidR="00567AAB" w14:paraId="3E7F86B2" w14:textId="77777777" w:rsidTr="00B563EE">
        <w:tc>
          <w:tcPr>
            <w:tcW w:w="4675" w:type="dxa"/>
            <w:vAlign w:val="center"/>
          </w:tcPr>
          <w:p w14:paraId="21C72617" w14:textId="464ADA89" w:rsidR="00567AAB" w:rsidRPr="00567AAB" w:rsidRDefault="00567AAB" w:rsidP="00567AAB">
            <w:pPr>
              <w:rPr>
                <w:b/>
                <w:bCs/>
                <w:sz w:val="32"/>
                <w:szCs w:val="32"/>
              </w:rPr>
            </w:pPr>
            <w:r w:rsidRPr="00567AAB">
              <w:rPr>
                <w:sz w:val="32"/>
                <w:szCs w:val="32"/>
              </w:rPr>
              <w:t>Notification API</w:t>
            </w:r>
          </w:p>
        </w:tc>
        <w:tc>
          <w:tcPr>
            <w:tcW w:w="4675" w:type="dxa"/>
            <w:vAlign w:val="center"/>
          </w:tcPr>
          <w:p w14:paraId="700D04D6" w14:textId="40AE9329" w:rsidR="00567AAB" w:rsidRPr="00567AAB" w:rsidRDefault="00567AAB" w:rsidP="00567AAB">
            <w:pPr>
              <w:rPr>
                <w:b/>
                <w:bCs/>
                <w:sz w:val="32"/>
                <w:szCs w:val="32"/>
              </w:rPr>
            </w:pPr>
            <w:r w:rsidRPr="00567AAB">
              <w:rPr>
                <w:sz w:val="32"/>
                <w:szCs w:val="32"/>
              </w:rPr>
              <w:t>Sends reminders and notifications</w:t>
            </w:r>
          </w:p>
        </w:tc>
      </w:tr>
      <w:tr w:rsidR="00567AAB" w14:paraId="7D07753E" w14:textId="77777777" w:rsidTr="00B563EE">
        <w:tc>
          <w:tcPr>
            <w:tcW w:w="4675" w:type="dxa"/>
            <w:vAlign w:val="center"/>
          </w:tcPr>
          <w:p w14:paraId="3D5F255E" w14:textId="04505A20" w:rsidR="00567AAB" w:rsidRPr="00567AAB" w:rsidRDefault="00567AAB" w:rsidP="00567AAB">
            <w:pPr>
              <w:rPr>
                <w:b/>
                <w:bCs/>
                <w:sz w:val="32"/>
                <w:szCs w:val="32"/>
              </w:rPr>
            </w:pPr>
            <w:r w:rsidRPr="00567AAB">
              <w:rPr>
                <w:sz w:val="32"/>
                <w:szCs w:val="32"/>
              </w:rPr>
              <w:t>Database</w:t>
            </w:r>
          </w:p>
        </w:tc>
        <w:tc>
          <w:tcPr>
            <w:tcW w:w="4675" w:type="dxa"/>
            <w:vAlign w:val="center"/>
          </w:tcPr>
          <w:p w14:paraId="062964AA" w14:textId="199E2304" w:rsidR="00567AAB" w:rsidRPr="00567AAB" w:rsidRDefault="00567AAB" w:rsidP="00567AAB">
            <w:pPr>
              <w:rPr>
                <w:b/>
                <w:bCs/>
                <w:sz w:val="32"/>
                <w:szCs w:val="32"/>
              </w:rPr>
            </w:pPr>
            <w:r w:rsidRPr="00567AAB">
              <w:rPr>
                <w:sz w:val="32"/>
                <w:szCs w:val="32"/>
              </w:rPr>
              <w:t>PostgreSQL Database</w:t>
            </w:r>
          </w:p>
        </w:tc>
      </w:tr>
    </w:tbl>
    <w:p w14:paraId="06C6D15B" w14:textId="77777777" w:rsidR="00567AAB" w:rsidRDefault="00567AAB" w:rsidP="00567AAB">
      <w:pPr>
        <w:rPr>
          <w:b/>
          <w:bCs/>
          <w:sz w:val="36"/>
          <w:szCs w:val="36"/>
        </w:rPr>
      </w:pPr>
    </w:p>
    <w:p w14:paraId="3D0FC33E" w14:textId="3A4456C0" w:rsidR="00567AAB" w:rsidRDefault="00567AAB" w:rsidP="00567AAB">
      <w:pPr>
        <w:rPr>
          <w:b/>
          <w:bCs/>
          <w:sz w:val="36"/>
          <w:szCs w:val="36"/>
        </w:rPr>
      </w:pPr>
      <w:r w:rsidRPr="00567AAB">
        <w:rPr>
          <w:b/>
          <w:bCs/>
          <w:sz w:val="36"/>
          <w:szCs w:val="36"/>
        </w:rPr>
        <w:t>Data Flow</w:t>
      </w:r>
    </w:p>
    <w:p w14:paraId="36347108" w14:textId="77777777" w:rsidR="00567AAB" w:rsidRPr="00567AAB" w:rsidRDefault="00567AAB" w:rsidP="00567AAB">
      <w:pPr>
        <w:rPr>
          <w:sz w:val="32"/>
          <w:szCs w:val="32"/>
        </w:rPr>
      </w:pPr>
      <w:r w:rsidRPr="00567AAB">
        <w:rPr>
          <w:sz w:val="32"/>
          <w:szCs w:val="32"/>
        </w:rPr>
        <w:t>Client (Frontend / Mobile)</w:t>
      </w:r>
    </w:p>
    <w:p w14:paraId="14E11853" w14:textId="77346736" w:rsidR="00567AAB" w:rsidRPr="00567AAB" w:rsidRDefault="00567AAB" w:rsidP="00567AAB">
      <w:pPr>
        <w:rPr>
          <w:sz w:val="32"/>
          <w:szCs w:val="32"/>
        </w:rPr>
      </w:pPr>
      <w:r w:rsidRPr="00567AAB">
        <w:rPr>
          <w:sz w:val="32"/>
          <w:szCs w:val="32"/>
        </w:rPr>
        <w:t xml:space="preserve">          </w:t>
      </w:r>
      <w:r>
        <w:rPr>
          <w:sz w:val="32"/>
          <w:szCs w:val="32"/>
        </w:rPr>
        <w:t xml:space="preserve"> </w:t>
      </w:r>
      <w:r w:rsidRPr="00567AAB">
        <w:rPr>
          <w:sz w:val="32"/>
          <w:szCs w:val="32"/>
        </w:rPr>
        <w:t>│</w:t>
      </w:r>
    </w:p>
    <w:p w14:paraId="1A6EE885" w14:textId="77777777" w:rsidR="00567AAB" w:rsidRPr="00567AAB" w:rsidRDefault="00567AAB" w:rsidP="00567AAB">
      <w:pPr>
        <w:rPr>
          <w:sz w:val="32"/>
          <w:szCs w:val="32"/>
        </w:rPr>
      </w:pPr>
      <w:r w:rsidRPr="00567AAB">
        <w:rPr>
          <w:sz w:val="32"/>
          <w:szCs w:val="32"/>
        </w:rPr>
        <w:t xml:space="preserve">          </w:t>
      </w:r>
      <w:r w:rsidRPr="00567AAB">
        <w:rPr>
          <w:rFonts w:ascii="Arial" w:hAnsi="Arial" w:cs="Arial"/>
          <w:sz w:val="32"/>
          <w:szCs w:val="32"/>
        </w:rPr>
        <w:t>▼</w:t>
      </w:r>
    </w:p>
    <w:p w14:paraId="2BDAEAEB" w14:textId="77777777" w:rsidR="00567AAB" w:rsidRPr="00567AAB" w:rsidRDefault="00567AAB" w:rsidP="00567AAB">
      <w:pPr>
        <w:rPr>
          <w:sz w:val="32"/>
          <w:szCs w:val="32"/>
        </w:rPr>
      </w:pPr>
      <w:r w:rsidRPr="00567AAB">
        <w:rPr>
          <w:sz w:val="32"/>
          <w:szCs w:val="32"/>
        </w:rPr>
        <w:t>ASP.NET Core Web API</w:t>
      </w:r>
    </w:p>
    <w:p w14:paraId="0873007B" w14:textId="6C6EF185" w:rsidR="00567AAB" w:rsidRPr="00567AAB" w:rsidRDefault="00567AAB" w:rsidP="00567AAB">
      <w:pPr>
        <w:rPr>
          <w:sz w:val="32"/>
          <w:szCs w:val="32"/>
        </w:rPr>
      </w:pPr>
      <w:r w:rsidRPr="00567AAB">
        <w:rPr>
          <w:sz w:val="32"/>
          <w:szCs w:val="32"/>
        </w:rPr>
        <w:t xml:space="preserve">         </w:t>
      </w:r>
      <w:r>
        <w:rPr>
          <w:sz w:val="32"/>
          <w:szCs w:val="32"/>
        </w:rPr>
        <w:t xml:space="preserve"> </w:t>
      </w:r>
      <w:r w:rsidRPr="00567AAB">
        <w:rPr>
          <w:sz w:val="32"/>
          <w:szCs w:val="32"/>
        </w:rPr>
        <w:t xml:space="preserve"> │</w:t>
      </w:r>
    </w:p>
    <w:p w14:paraId="3EE6309F" w14:textId="77777777" w:rsidR="00567AAB" w:rsidRPr="00567AAB" w:rsidRDefault="00567AAB" w:rsidP="00567AAB">
      <w:pPr>
        <w:rPr>
          <w:sz w:val="32"/>
          <w:szCs w:val="32"/>
        </w:rPr>
      </w:pPr>
      <w:r w:rsidRPr="00567AAB">
        <w:rPr>
          <w:sz w:val="32"/>
          <w:szCs w:val="32"/>
        </w:rPr>
        <w:t xml:space="preserve">          </w:t>
      </w:r>
      <w:r w:rsidRPr="00567AAB">
        <w:rPr>
          <w:rFonts w:ascii="Arial" w:hAnsi="Arial" w:cs="Arial"/>
          <w:sz w:val="32"/>
          <w:szCs w:val="32"/>
        </w:rPr>
        <w:t>▼</w:t>
      </w:r>
    </w:p>
    <w:p w14:paraId="1FE4179C" w14:textId="77777777" w:rsidR="00567AAB" w:rsidRPr="00567AAB" w:rsidRDefault="00567AAB" w:rsidP="00567AAB">
      <w:pPr>
        <w:rPr>
          <w:sz w:val="32"/>
          <w:szCs w:val="32"/>
        </w:rPr>
      </w:pPr>
      <w:r w:rsidRPr="00567AAB">
        <w:rPr>
          <w:sz w:val="32"/>
          <w:szCs w:val="32"/>
        </w:rPr>
        <w:t>Business Logic Layer</w:t>
      </w:r>
    </w:p>
    <w:p w14:paraId="0C6A78F7" w14:textId="5E974640" w:rsidR="00567AAB" w:rsidRPr="00567AAB" w:rsidRDefault="00567AAB" w:rsidP="00567AAB">
      <w:pPr>
        <w:rPr>
          <w:sz w:val="32"/>
          <w:szCs w:val="32"/>
        </w:rPr>
      </w:pPr>
      <w:r w:rsidRPr="00567AAB">
        <w:rPr>
          <w:sz w:val="32"/>
          <w:szCs w:val="32"/>
        </w:rPr>
        <w:t xml:space="preserve">         </w:t>
      </w:r>
      <w:r>
        <w:rPr>
          <w:sz w:val="32"/>
          <w:szCs w:val="32"/>
        </w:rPr>
        <w:t xml:space="preserve"> </w:t>
      </w:r>
      <w:r w:rsidRPr="00567AAB">
        <w:rPr>
          <w:sz w:val="32"/>
          <w:szCs w:val="32"/>
        </w:rPr>
        <w:t xml:space="preserve"> │</w:t>
      </w:r>
    </w:p>
    <w:p w14:paraId="6BAF6588" w14:textId="77777777" w:rsidR="00567AAB" w:rsidRPr="00567AAB" w:rsidRDefault="00567AAB" w:rsidP="00567AAB">
      <w:pPr>
        <w:rPr>
          <w:sz w:val="32"/>
          <w:szCs w:val="32"/>
        </w:rPr>
      </w:pPr>
      <w:r w:rsidRPr="00567AAB">
        <w:rPr>
          <w:sz w:val="32"/>
          <w:szCs w:val="32"/>
        </w:rPr>
        <w:t xml:space="preserve">          </w:t>
      </w:r>
      <w:r w:rsidRPr="00567AAB">
        <w:rPr>
          <w:rFonts w:ascii="Arial" w:hAnsi="Arial" w:cs="Arial"/>
          <w:sz w:val="32"/>
          <w:szCs w:val="32"/>
        </w:rPr>
        <w:t>▼</w:t>
      </w:r>
    </w:p>
    <w:p w14:paraId="42D70F63" w14:textId="77777777" w:rsidR="00567AAB" w:rsidRPr="00567AAB" w:rsidRDefault="00567AAB" w:rsidP="00567AAB">
      <w:pPr>
        <w:rPr>
          <w:sz w:val="32"/>
          <w:szCs w:val="32"/>
        </w:rPr>
      </w:pPr>
      <w:r w:rsidRPr="00567AAB">
        <w:rPr>
          <w:sz w:val="32"/>
          <w:szCs w:val="32"/>
        </w:rPr>
        <w:t>Entity Framework Core</w:t>
      </w:r>
    </w:p>
    <w:p w14:paraId="4F7621E7" w14:textId="398280E3" w:rsidR="00567AAB" w:rsidRPr="00567AAB" w:rsidRDefault="00567AAB" w:rsidP="00567AAB">
      <w:pPr>
        <w:rPr>
          <w:sz w:val="32"/>
          <w:szCs w:val="32"/>
        </w:rPr>
      </w:pPr>
      <w:r w:rsidRPr="00567AAB">
        <w:rPr>
          <w:sz w:val="32"/>
          <w:szCs w:val="32"/>
        </w:rPr>
        <w:t xml:space="preserve">         </w:t>
      </w:r>
      <w:r>
        <w:rPr>
          <w:sz w:val="32"/>
          <w:szCs w:val="32"/>
        </w:rPr>
        <w:t xml:space="preserve"> </w:t>
      </w:r>
      <w:r w:rsidRPr="00567AAB">
        <w:rPr>
          <w:sz w:val="32"/>
          <w:szCs w:val="32"/>
        </w:rPr>
        <w:t xml:space="preserve"> │</w:t>
      </w:r>
    </w:p>
    <w:p w14:paraId="01FF8C10" w14:textId="77777777" w:rsidR="00567AAB" w:rsidRPr="00567AAB" w:rsidRDefault="00567AAB" w:rsidP="00567AAB">
      <w:pPr>
        <w:rPr>
          <w:sz w:val="32"/>
          <w:szCs w:val="32"/>
        </w:rPr>
      </w:pPr>
      <w:r w:rsidRPr="00567AAB">
        <w:rPr>
          <w:sz w:val="32"/>
          <w:szCs w:val="32"/>
        </w:rPr>
        <w:t xml:space="preserve">          </w:t>
      </w:r>
      <w:r w:rsidRPr="00567AAB">
        <w:rPr>
          <w:rFonts w:ascii="Arial" w:hAnsi="Arial" w:cs="Arial"/>
          <w:sz w:val="32"/>
          <w:szCs w:val="32"/>
        </w:rPr>
        <w:t>▼</w:t>
      </w:r>
    </w:p>
    <w:p w14:paraId="31EBA102" w14:textId="378C861F" w:rsidR="00567AAB" w:rsidRDefault="00567AAB" w:rsidP="00567AAB">
      <w:pPr>
        <w:rPr>
          <w:sz w:val="32"/>
          <w:szCs w:val="32"/>
        </w:rPr>
      </w:pPr>
      <w:r w:rsidRPr="00567AAB">
        <w:rPr>
          <w:sz w:val="32"/>
          <w:szCs w:val="32"/>
        </w:rPr>
        <w:t>PostgreSQL Database</w:t>
      </w:r>
    </w:p>
    <w:p w14:paraId="5C1977B1" w14:textId="689343AD" w:rsidR="00567AAB" w:rsidRDefault="00567AAB" w:rsidP="00567AAB">
      <w:pPr>
        <w:rPr>
          <w:b/>
          <w:bCs/>
          <w:sz w:val="36"/>
          <w:szCs w:val="36"/>
        </w:rPr>
      </w:pPr>
      <w:r w:rsidRPr="00567AAB">
        <w:rPr>
          <w:b/>
          <w:bCs/>
          <w:sz w:val="36"/>
          <w:szCs w:val="36"/>
        </w:rPr>
        <w:lastRenderedPageBreak/>
        <w:t>Technologies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67AAB" w14:paraId="4C9E2009" w14:textId="77777777" w:rsidTr="00736CB4">
        <w:tc>
          <w:tcPr>
            <w:tcW w:w="4675" w:type="dxa"/>
            <w:vAlign w:val="center"/>
          </w:tcPr>
          <w:p w14:paraId="627DE7D7" w14:textId="79B0F463" w:rsidR="00567AAB" w:rsidRPr="00567AAB" w:rsidRDefault="00567AAB" w:rsidP="00567AAB">
            <w:pPr>
              <w:rPr>
                <w:b/>
                <w:bCs/>
                <w:sz w:val="36"/>
                <w:szCs w:val="36"/>
              </w:rPr>
            </w:pPr>
            <w:r w:rsidRPr="00567AAB">
              <w:rPr>
                <w:b/>
                <w:bCs/>
                <w:sz w:val="36"/>
                <w:szCs w:val="36"/>
              </w:rPr>
              <w:t>Layer</w:t>
            </w:r>
          </w:p>
        </w:tc>
        <w:tc>
          <w:tcPr>
            <w:tcW w:w="4675" w:type="dxa"/>
            <w:vAlign w:val="center"/>
          </w:tcPr>
          <w:p w14:paraId="1333FDD9" w14:textId="149C6E55" w:rsidR="00567AAB" w:rsidRPr="00567AAB" w:rsidRDefault="00567AAB" w:rsidP="00567AAB">
            <w:pPr>
              <w:rPr>
                <w:b/>
                <w:bCs/>
                <w:sz w:val="36"/>
                <w:szCs w:val="36"/>
              </w:rPr>
            </w:pPr>
            <w:r w:rsidRPr="00567AAB">
              <w:rPr>
                <w:b/>
                <w:bCs/>
                <w:sz w:val="36"/>
                <w:szCs w:val="36"/>
              </w:rPr>
              <w:t>Technology</w:t>
            </w:r>
          </w:p>
        </w:tc>
      </w:tr>
      <w:tr w:rsidR="00567AAB" w:rsidRPr="00567AAB" w14:paraId="4F5546B2" w14:textId="77777777" w:rsidTr="00736CB4">
        <w:tc>
          <w:tcPr>
            <w:tcW w:w="4675" w:type="dxa"/>
            <w:vAlign w:val="center"/>
          </w:tcPr>
          <w:p w14:paraId="693FC791" w14:textId="504169CD" w:rsidR="00567AAB" w:rsidRPr="00567AAB" w:rsidRDefault="00567AAB" w:rsidP="00567AAB">
            <w:pPr>
              <w:rPr>
                <w:b/>
                <w:bCs/>
                <w:sz w:val="32"/>
                <w:szCs w:val="32"/>
              </w:rPr>
            </w:pPr>
            <w:r w:rsidRPr="00567AAB">
              <w:rPr>
                <w:sz w:val="32"/>
                <w:szCs w:val="32"/>
              </w:rPr>
              <w:t>Backend</w:t>
            </w:r>
          </w:p>
        </w:tc>
        <w:tc>
          <w:tcPr>
            <w:tcW w:w="4675" w:type="dxa"/>
            <w:vAlign w:val="center"/>
          </w:tcPr>
          <w:p w14:paraId="4ED7FEC2" w14:textId="7884BCC7" w:rsidR="00567AAB" w:rsidRPr="00567AAB" w:rsidRDefault="00567AAB" w:rsidP="00567AAB">
            <w:pPr>
              <w:rPr>
                <w:b/>
                <w:bCs/>
                <w:sz w:val="32"/>
                <w:szCs w:val="32"/>
              </w:rPr>
            </w:pPr>
            <w:r w:rsidRPr="00567AAB">
              <w:rPr>
                <w:sz w:val="32"/>
                <w:szCs w:val="32"/>
              </w:rPr>
              <w:t>ASP.NET Core Web API</w:t>
            </w:r>
          </w:p>
        </w:tc>
      </w:tr>
      <w:tr w:rsidR="00567AAB" w:rsidRPr="00567AAB" w14:paraId="37FEB656" w14:textId="77777777" w:rsidTr="00736CB4">
        <w:tc>
          <w:tcPr>
            <w:tcW w:w="4675" w:type="dxa"/>
            <w:vAlign w:val="center"/>
          </w:tcPr>
          <w:p w14:paraId="1585FBED" w14:textId="174B204C" w:rsidR="00567AAB" w:rsidRPr="00567AAB" w:rsidRDefault="00567AAB" w:rsidP="00567AAB">
            <w:pPr>
              <w:rPr>
                <w:b/>
                <w:bCs/>
                <w:sz w:val="32"/>
                <w:szCs w:val="32"/>
              </w:rPr>
            </w:pPr>
            <w:r w:rsidRPr="00567AAB">
              <w:rPr>
                <w:sz w:val="32"/>
                <w:szCs w:val="32"/>
              </w:rPr>
              <w:t>ORM</w:t>
            </w:r>
          </w:p>
        </w:tc>
        <w:tc>
          <w:tcPr>
            <w:tcW w:w="4675" w:type="dxa"/>
            <w:vAlign w:val="center"/>
          </w:tcPr>
          <w:p w14:paraId="501E5DBB" w14:textId="3822BCC8" w:rsidR="00567AAB" w:rsidRPr="00567AAB" w:rsidRDefault="00567AAB" w:rsidP="00567AAB">
            <w:pPr>
              <w:rPr>
                <w:b/>
                <w:bCs/>
                <w:sz w:val="32"/>
                <w:szCs w:val="32"/>
              </w:rPr>
            </w:pPr>
            <w:r w:rsidRPr="00567AAB">
              <w:rPr>
                <w:sz w:val="32"/>
                <w:szCs w:val="32"/>
              </w:rPr>
              <w:t>Entity Framework Core</w:t>
            </w:r>
          </w:p>
        </w:tc>
      </w:tr>
      <w:tr w:rsidR="00567AAB" w:rsidRPr="00567AAB" w14:paraId="1A27EC2C" w14:textId="77777777" w:rsidTr="00736CB4">
        <w:tc>
          <w:tcPr>
            <w:tcW w:w="4675" w:type="dxa"/>
            <w:vAlign w:val="center"/>
          </w:tcPr>
          <w:p w14:paraId="41A5CE32" w14:textId="27B10ED6" w:rsidR="00567AAB" w:rsidRPr="00567AAB" w:rsidRDefault="00567AAB" w:rsidP="00567AAB">
            <w:pPr>
              <w:rPr>
                <w:b/>
                <w:bCs/>
                <w:sz w:val="32"/>
                <w:szCs w:val="32"/>
              </w:rPr>
            </w:pPr>
            <w:r w:rsidRPr="00567AAB">
              <w:rPr>
                <w:sz w:val="32"/>
                <w:szCs w:val="32"/>
              </w:rPr>
              <w:t>Database</w:t>
            </w:r>
          </w:p>
        </w:tc>
        <w:tc>
          <w:tcPr>
            <w:tcW w:w="4675" w:type="dxa"/>
            <w:vAlign w:val="center"/>
          </w:tcPr>
          <w:p w14:paraId="10E41C8C" w14:textId="4E92FAD6" w:rsidR="00567AAB" w:rsidRPr="00567AAB" w:rsidRDefault="00567AAB" w:rsidP="00567AAB">
            <w:pPr>
              <w:rPr>
                <w:b/>
                <w:bCs/>
                <w:sz w:val="32"/>
                <w:szCs w:val="32"/>
              </w:rPr>
            </w:pPr>
            <w:r w:rsidRPr="00567AAB">
              <w:rPr>
                <w:sz w:val="32"/>
                <w:szCs w:val="32"/>
              </w:rPr>
              <w:t>PostgreSQL</w:t>
            </w:r>
          </w:p>
        </w:tc>
      </w:tr>
      <w:tr w:rsidR="00567AAB" w:rsidRPr="00567AAB" w14:paraId="095C3F8B" w14:textId="77777777" w:rsidTr="00736CB4">
        <w:tc>
          <w:tcPr>
            <w:tcW w:w="4675" w:type="dxa"/>
            <w:vAlign w:val="center"/>
          </w:tcPr>
          <w:p w14:paraId="089C0823" w14:textId="77ADCE70" w:rsidR="00567AAB" w:rsidRPr="00567AAB" w:rsidRDefault="00567AAB" w:rsidP="00567AAB">
            <w:pPr>
              <w:rPr>
                <w:b/>
                <w:bCs/>
                <w:sz w:val="32"/>
                <w:szCs w:val="32"/>
              </w:rPr>
            </w:pPr>
            <w:r w:rsidRPr="00567AAB">
              <w:rPr>
                <w:sz w:val="32"/>
                <w:szCs w:val="32"/>
              </w:rPr>
              <w:t>Authentication</w:t>
            </w:r>
          </w:p>
        </w:tc>
        <w:tc>
          <w:tcPr>
            <w:tcW w:w="4675" w:type="dxa"/>
            <w:vAlign w:val="center"/>
          </w:tcPr>
          <w:p w14:paraId="64F0EA60" w14:textId="61D591B3" w:rsidR="00567AAB" w:rsidRPr="00567AAB" w:rsidRDefault="00567AAB" w:rsidP="00567AAB">
            <w:pPr>
              <w:rPr>
                <w:b/>
                <w:bCs/>
                <w:sz w:val="32"/>
                <w:szCs w:val="32"/>
              </w:rPr>
            </w:pPr>
            <w:r w:rsidRPr="00567AAB">
              <w:rPr>
                <w:sz w:val="32"/>
                <w:szCs w:val="32"/>
              </w:rPr>
              <w:t>JWT Authentication</w:t>
            </w:r>
          </w:p>
        </w:tc>
      </w:tr>
      <w:tr w:rsidR="00567AAB" w:rsidRPr="00567AAB" w14:paraId="7F15DF67" w14:textId="77777777" w:rsidTr="00736CB4">
        <w:tc>
          <w:tcPr>
            <w:tcW w:w="4675" w:type="dxa"/>
            <w:vAlign w:val="center"/>
          </w:tcPr>
          <w:p w14:paraId="32FE62BB" w14:textId="59437956" w:rsidR="00567AAB" w:rsidRPr="00567AAB" w:rsidRDefault="00567AAB" w:rsidP="00567AAB">
            <w:pPr>
              <w:rPr>
                <w:b/>
                <w:bCs/>
                <w:sz w:val="32"/>
                <w:szCs w:val="32"/>
              </w:rPr>
            </w:pPr>
            <w:r w:rsidRPr="00567AAB">
              <w:rPr>
                <w:sz w:val="32"/>
                <w:szCs w:val="32"/>
              </w:rPr>
              <w:t>API Style</w:t>
            </w:r>
          </w:p>
        </w:tc>
        <w:tc>
          <w:tcPr>
            <w:tcW w:w="4675" w:type="dxa"/>
            <w:vAlign w:val="center"/>
          </w:tcPr>
          <w:p w14:paraId="641E725A" w14:textId="0C92B502" w:rsidR="00567AAB" w:rsidRPr="00567AAB" w:rsidRDefault="00567AAB" w:rsidP="00567AAB">
            <w:pPr>
              <w:rPr>
                <w:b/>
                <w:bCs/>
                <w:sz w:val="32"/>
                <w:szCs w:val="32"/>
              </w:rPr>
            </w:pPr>
            <w:r w:rsidRPr="00567AAB">
              <w:rPr>
                <w:sz w:val="32"/>
                <w:szCs w:val="32"/>
              </w:rPr>
              <w:t>RESTful API</w:t>
            </w:r>
          </w:p>
        </w:tc>
      </w:tr>
      <w:tr w:rsidR="00567AAB" w:rsidRPr="00567AAB" w14:paraId="3BC6D98F" w14:textId="77777777" w:rsidTr="00736CB4">
        <w:tc>
          <w:tcPr>
            <w:tcW w:w="4675" w:type="dxa"/>
            <w:vAlign w:val="center"/>
          </w:tcPr>
          <w:p w14:paraId="0528642A" w14:textId="7336BC41" w:rsidR="00567AAB" w:rsidRPr="00567AAB" w:rsidRDefault="00567AAB" w:rsidP="00567AAB">
            <w:pPr>
              <w:rPr>
                <w:b/>
                <w:bCs/>
                <w:sz w:val="32"/>
                <w:szCs w:val="32"/>
              </w:rPr>
            </w:pPr>
            <w:r w:rsidRPr="00567AAB">
              <w:rPr>
                <w:sz w:val="32"/>
                <w:szCs w:val="32"/>
              </w:rPr>
              <w:t>Version Control</w:t>
            </w:r>
          </w:p>
        </w:tc>
        <w:tc>
          <w:tcPr>
            <w:tcW w:w="4675" w:type="dxa"/>
            <w:vAlign w:val="center"/>
          </w:tcPr>
          <w:p w14:paraId="7997488A" w14:textId="15E1021A" w:rsidR="00567AAB" w:rsidRPr="00567AAB" w:rsidRDefault="00567AAB" w:rsidP="00567AAB">
            <w:pPr>
              <w:rPr>
                <w:b/>
                <w:bCs/>
                <w:sz w:val="32"/>
                <w:szCs w:val="32"/>
              </w:rPr>
            </w:pPr>
            <w:r w:rsidRPr="00567AAB">
              <w:rPr>
                <w:sz w:val="32"/>
                <w:szCs w:val="32"/>
              </w:rPr>
              <w:t>Git &amp; GitHub</w:t>
            </w:r>
          </w:p>
        </w:tc>
      </w:tr>
    </w:tbl>
    <w:p w14:paraId="12EE2389" w14:textId="77777777" w:rsidR="00567AAB" w:rsidRDefault="00567AAB" w:rsidP="00567AAB">
      <w:pPr>
        <w:rPr>
          <w:b/>
          <w:bCs/>
          <w:sz w:val="32"/>
          <w:szCs w:val="32"/>
        </w:rPr>
      </w:pPr>
    </w:p>
    <w:p w14:paraId="0FF0CF17" w14:textId="18BE8F35" w:rsidR="00567AAB" w:rsidRDefault="00567AAB" w:rsidP="00567AAB">
      <w:pPr>
        <w:rPr>
          <w:b/>
          <w:bCs/>
          <w:sz w:val="36"/>
          <w:szCs w:val="36"/>
        </w:rPr>
      </w:pPr>
      <w:r w:rsidRPr="00567AAB">
        <w:rPr>
          <w:b/>
          <w:bCs/>
          <w:sz w:val="36"/>
          <w:szCs w:val="36"/>
        </w:rPr>
        <w:t>Advantages</w:t>
      </w:r>
    </w:p>
    <w:p w14:paraId="24DA23EB" w14:textId="2F9E828B" w:rsidR="00567AAB" w:rsidRPr="00567AAB" w:rsidRDefault="00567AAB" w:rsidP="00567AAB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67AAB">
        <w:rPr>
          <w:sz w:val="32"/>
          <w:szCs w:val="32"/>
        </w:rPr>
        <w:t xml:space="preserve">Separation of concerns between API, business logic, and database. </w:t>
      </w:r>
    </w:p>
    <w:p w14:paraId="0039FE19" w14:textId="28326020" w:rsidR="00567AAB" w:rsidRPr="005E7A58" w:rsidRDefault="00567AAB" w:rsidP="00567AAB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E7A58">
        <w:rPr>
          <w:sz w:val="32"/>
          <w:szCs w:val="32"/>
        </w:rPr>
        <w:t>Scalable architecture suitable for future mobile or web applications.</w:t>
      </w:r>
    </w:p>
    <w:p w14:paraId="6761381A" w14:textId="590E9018" w:rsidR="00567AAB" w:rsidRPr="005E7A58" w:rsidRDefault="005E7A58" w:rsidP="005E7A58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E7A58">
        <w:rPr>
          <w:sz w:val="32"/>
          <w:szCs w:val="32"/>
        </w:rPr>
        <w:t>Secure communication using JWT Authentication.</w:t>
      </w:r>
    </w:p>
    <w:p w14:paraId="7187E50C" w14:textId="579B71F0" w:rsidR="005E7A58" w:rsidRPr="005E7A58" w:rsidRDefault="005E7A58" w:rsidP="005E7A58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E7A58">
        <w:rPr>
          <w:sz w:val="32"/>
          <w:szCs w:val="32"/>
        </w:rPr>
        <w:t>Efficient database management with Entity Framework Core and PostgreSQL.</w:t>
      </w:r>
    </w:p>
    <w:p w14:paraId="5F0A17EA" w14:textId="4795C504" w:rsidR="005E7A58" w:rsidRPr="005E7A58" w:rsidRDefault="005E7A58" w:rsidP="005E7A58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E7A58">
        <w:rPr>
          <w:sz w:val="32"/>
          <w:szCs w:val="32"/>
        </w:rPr>
        <w:t xml:space="preserve">Easy integration with any frontend framework (Angular, React, Flutter, etc.). </w:t>
      </w:r>
    </w:p>
    <w:p w14:paraId="65A3366D" w14:textId="2EB3F2D4" w:rsidR="005E7A58" w:rsidRPr="005E7A58" w:rsidRDefault="005E7A58" w:rsidP="005E7A58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E7A58">
        <w:rPr>
          <w:sz w:val="32"/>
          <w:szCs w:val="32"/>
        </w:rPr>
        <w:t xml:space="preserve">Maintainable and modular codebase. </w:t>
      </w:r>
    </w:p>
    <w:p w14:paraId="3222D5DB" w14:textId="416BEEA1" w:rsidR="005E7A58" w:rsidRPr="00567AAB" w:rsidRDefault="005E7A58" w:rsidP="005E7A58">
      <w:pPr>
        <w:pStyle w:val="ListParagraph"/>
        <w:ind w:left="360"/>
        <w:rPr>
          <w:b/>
          <w:bCs/>
          <w:sz w:val="36"/>
          <w:szCs w:val="36"/>
        </w:rPr>
      </w:pPr>
    </w:p>
    <w:sectPr w:rsidR="005E7A58" w:rsidRPr="00567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546E6"/>
    <w:multiLevelType w:val="multilevel"/>
    <w:tmpl w:val="AEB6FE8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1C2549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88D544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20F17D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7D3E025A"/>
    <w:multiLevelType w:val="multilevel"/>
    <w:tmpl w:val="A542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284880">
    <w:abstractNumId w:val="2"/>
  </w:num>
  <w:num w:numId="2" w16cid:durableId="693310652">
    <w:abstractNumId w:val="1"/>
  </w:num>
  <w:num w:numId="3" w16cid:durableId="1242716837">
    <w:abstractNumId w:val="3"/>
  </w:num>
  <w:num w:numId="4" w16cid:durableId="1553925106">
    <w:abstractNumId w:val="0"/>
  </w:num>
  <w:num w:numId="5" w16cid:durableId="5460640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F6B"/>
    <w:rsid w:val="00567AAB"/>
    <w:rsid w:val="005E7A58"/>
    <w:rsid w:val="0065009B"/>
    <w:rsid w:val="007E6CD9"/>
    <w:rsid w:val="00817B25"/>
    <w:rsid w:val="00D00F6A"/>
    <w:rsid w:val="00E63F68"/>
    <w:rsid w:val="00EC4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45A82"/>
  <w15:chartTrackingRefBased/>
  <w15:docId w15:val="{C3D7D175-74A4-4145-B694-6D15581C4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4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4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F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F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F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F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F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7A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7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abd elaziz zyan</dc:creator>
  <cp:keywords/>
  <dc:description/>
  <cp:lastModifiedBy>mohamed abd elaziz zyan</cp:lastModifiedBy>
  <cp:revision>1</cp:revision>
  <dcterms:created xsi:type="dcterms:W3CDTF">2026-07-09T13:57:00Z</dcterms:created>
  <dcterms:modified xsi:type="dcterms:W3CDTF">2026-07-09T14:50:00Z</dcterms:modified>
</cp:coreProperties>
</file>