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767AC" w14:textId="47842486" w:rsidR="00E74B0E" w:rsidRDefault="003B639B" w:rsidP="003B639B">
      <w:pPr>
        <w:pStyle w:val="Heading1"/>
      </w:pPr>
      <w:r>
        <w:t>Downloading Reports from Cvent</w:t>
      </w:r>
    </w:p>
    <w:p w14:paraId="449407B6" w14:textId="1D885A88" w:rsidR="003B639B" w:rsidRDefault="003B639B" w:rsidP="003B639B">
      <w:pPr>
        <w:pStyle w:val="ListParagraph"/>
        <w:numPr>
          <w:ilvl w:val="0"/>
          <w:numId w:val="1"/>
        </w:numPr>
      </w:pPr>
      <w:r>
        <w:t>Go to Cvent’s website and sign in</w:t>
      </w:r>
    </w:p>
    <w:p w14:paraId="6229C110" w14:textId="3CCDE684" w:rsidR="003B639B" w:rsidRDefault="003B639B" w:rsidP="003B639B">
      <w:pPr>
        <w:pStyle w:val="ListParagraph"/>
        <w:numPr>
          <w:ilvl w:val="0"/>
          <w:numId w:val="1"/>
        </w:numPr>
      </w:pPr>
      <w:r>
        <w:t>Click on ‘Reports’, then ‘Reports’ again in the sidebar dropdown</w:t>
      </w:r>
    </w:p>
    <w:p w14:paraId="6B6BF23A" w14:textId="41A52DCA" w:rsidR="003B639B" w:rsidRDefault="003B639B">
      <w:r>
        <w:rPr>
          <w:noProof/>
        </w:rPr>
        <w:drawing>
          <wp:inline distT="0" distB="0" distL="0" distR="0" wp14:anchorId="78DA7320" wp14:editId="6256E487">
            <wp:extent cx="5943600" cy="4262755"/>
            <wp:effectExtent l="0" t="0" r="0" b="4445"/>
            <wp:docPr id="7626333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633374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FBD12" w14:textId="77777777" w:rsidR="003B639B" w:rsidRDefault="003B639B" w:rsidP="003B639B">
      <w:pPr>
        <w:pStyle w:val="ListParagraph"/>
        <w:numPr>
          <w:ilvl w:val="0"/>
          <w:numId w:val="1"/>
        </w:numPr>
      </w:pPr>
      <w:r>
        <w:t>Click the play button (i.e., run the report) for the report you want to download. For coding purposes, always download the 3 reports with ‘BH’ in their names.</w:t>
      </w:r>
    </w:p>
    <w:p w14:paraId="19F79D40" w14:textId="5AF71027" w:rsidR="003B639B" w:rsidRDefault="003B639B" w:rsidP="003B639B">
      <w:pPr>
        <w:pStyle w:val="ListParagraph"/>
        <w:numPr>
          <w:ilvl w:val="0"/>
          <w:numId w:val="1"/>
        </w:numPr>
      </w:pPr>
      <w:r>
        <w:t>In the following screen, click ‘Actions’ in the top right, then ‘Export report’</w:t>
      </w:r>
    </w:p>
    <w:p w14:paraId="7C17A0FD" w14:textId="44EDC71D" w:rsidR="003B639B" w:rsidRDefault="003B639B" w:rsidP="003B639B">
      <w:pPr>
        <w:ind w:left="360"/>
      </w:pPr>
      <w:r>
        <w:rPr>
          <w:noProof/>
        </w:rPr>
        <w:drawing>
          <wp:inline distT="0" distB="0" distL="0" distR="0" wp14:anchorId="70FC85EA" wp14:editId="77C88302">
            <wp:extent cx="5943600" cy="1148715"/>
            <wp:effectExtent l="0" t="0" r="0" b="0"/>
            <wp:docPr id="1131411982" name="Picture 2" descr="A white rectangular object with black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411982" name="Picture 2" descr="A white rectangular object with black lines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99CE" w14:textId="77777777" w:rsidR="003B639B" w:rsidRDefault="003B639B" w:rsidP="003B639B">
      <w:pPr>
        <w:pStyle w:val="ListParagraph"/>
        <w:numPr>
          <w:ilvl w:val="0"/>
          <w:numId w:val="1"/>
        </w:numPr>
      </w:pPr>
      <w:r>
        <w:t>In the pop-up, go ahead and export it as a csv file</w:t>
      </w:r>
    </w:p>
    <w:p w14:paraId="3C2FBFFC" w14:textId="2698ABEA" w:rsidR="003B639B" w:rsidRDefault="003B639B" w:rsidP="003B639B">
      <w:pPr>
        <w:ind w:left="360"/>
      </w:pPr>
      <w:r>
        <w:rPr>
          <w:noProof/>
        </w:rPr>
        <w:lastRenderedPageBreak/>
        <w:drawing>
          <wp:inline distT="0" distB="0" distL="0" distR="0" wp14:anchorId="4A0804AD" wp14:editId="14F6665C">
            <wp:extent cx="5943600" cy="4660900"/>
            <wp:effectExtent l="0" t="0" r="0" b="0"/>
            <wp:docPr id="2080753503" name="Picture 3" descr="A screenshot of a export repo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53503" name="Picture 3" descr="A screenshot of a export repor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C89AF" w14:textId="65CAF4D2" w:rsidR="003B639B" w:rsidRDefault="003B639B" w:rsidP="003B639B">
      <w:pPr>
        <w:pStyle w:val="ListParagraph"/>
        <w:numPr>
          <w:ilvl w:val="0"/>
          <w:numId w:val="1"/>
        </w:numPr>
      </w:pPr>
      <w:proofErr w:type="gramStart"/>
      <w:r>
        <w:t>From  your</w:t>
      </w:r>
      <w:proofErr w:type="gramEnd"/>
      <w:r>
        <w:t xml:space="preserve"> downloads folder on your laptop/computer, save the file to the ‘</w:t>
      </w:r>
      <w:proofErr w:type="spellStart"/>
      <w:r>
        <w:t>Cvent_report_downloads</w:t>
      </w:r>
      <w:proofErr w:type="spellEnd"/>
      <w:r>
        <w:t>’ folder, and rename the reports to:</w:t>
      </w:r>
    </w:p>
    <w:p w14:paraId="61BA6946" w14:textId="119E7BB8" w:rsidR="003B639B" w:rsidRDefault="003B639B" w:rsidP="003B639B">
      <w:pPr>
        <w:pStyle w:val="ListParagraph"/>
        <w:numPr>
          <w:ilvl w:val="1"/>
          <w:numId w:val="1"/>
        </w:numPr>
      </w:pPr>
      <w:r>
        <w:t>Allparticipants_MM-DD-YY.csv</w:t>
      </w:r>
    </w:p>
    <w:p w14:paraId="0EE8F621" w14:textId="763F2E5A" w:rsidR="003B639B" w:rsidRDefault="003B639B" w:rsidP="003B639B">
      <w:pPr>
        <w:pStyle w:val="ListParagraph"/>
        <w:numPr>
          <w:ilvl w:val="1"/>
          <w:numId w:val="1"/>
        </w:numPr>
      </w:pPr>
      <w:r>
        <w:t>Registered_MM-DD-YY.csv</w:t>
      </w:r>
    </w:p>
    <w:p w14:paraId="2F2F45AB" w14:textId="3E9B6100" w:rsidR="003B639B" w:rsidRDefault="003B639B" w:rsidP="003B639B">
      <w:pPr>
        <w:pStyle w:val="ListParagraph"/>
        <w:numPr>
          <w:ilvl w:val="1"/>
          <w:numId w:val="1"/>
        </w:numPr>
      </w:pPr>
      <w:r>
        <w:t>Waitlists_MM-DD-YY.csv</w:t>
      </w:r>
    </w:p>
    <w:p w14:paraId="467B0054" w14:textId="77777777" w:rsidR="003B639B" w:rsidRDefault="003B639B" w:rsidP="003B639B"/>
    <w:p w14:paraId="150C7854" w14:textId="2F28ACD4" w:rsidR="003B639B" w:rsidRDefault="003B639B" w:rsidP="003B639B">
      <w:r>
        <w:t>The exact file path for where you should be saving these is:</w:t>
      </w:r>
    </w:p>
    <w:p w14:paraId="3E49D9A9" w14:textId="67BB3C7D" w:rsidR="003B639B" w:rsidRDefault="003B639B" w:rsidP="003B639B">
      <w:pPr>
        <w:pStyle w:val="Quote"/>
      </w:pPr>
      <w:r>
        <w:t xml:space="preserve"> ‘Writing Conference coding/May2025/</w:t>
      </w:r>
      <w:proofErr w:type="spellStart"/>
      <w:r>
        <w:t>Cvent_report_downloads</w:t>
      </w:r>
      <w:proofErr w:type="spellEnd"/>
      <w:r>
        <w:t>’</w:t>
      </w:r>
    </w:p>
    <w:sectPr w:rsidR="003B639B" w:rsidSect="00C01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022C01"/>
    <w:multiLevelType w:val="hybridMultilevel"/>
    <w:tmpl w:val="178A7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9773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39B"/>
    <w:rsid w:val="002C3455"/>
    <w:rsid w:val="003B639B"/>
    <w:rsid w:val="004130B7"/>
    <w:rsid w:val="00546D14"/>
    <w:rsid w:val="00557E11"/>
    <w:rsid w:val="006D7F6F"/>
    <w:rsid w:val="006F20C2"/>
    <w:rsid w:val="00BB07B1"/>
    <w:rsid w:val="00C013AA"/>
    <w:rsid w:val="00C76E34"/>
    <w:rsid w:val="00E74B0E"/>
    <w:rsid w:val="00FB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692329"/>
  <w15:chartTrackingRefBased/>
  <w15:docId w15:val="{6E2CB164-F96F-3042-98BB-EE16E51F7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3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3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3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3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3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3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3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3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3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3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3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3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3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3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3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3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3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3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63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3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63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63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63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63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63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3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3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63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Hodge</dc:creator>
  <cp:keywords/>
  <dc:description/>
  <cp:lastModifiedBy>Rebecca Hodge</cp:lastModifiedBy>
  <cp:revision>1</cp:revision>
  <dcterms:created xsi:type="dcterms:W3CDTF">2025-04-01T12:07:00Z</dcterms:created>
  <dcterms:modified xsi:type="dcterms:W3CDTF">2025-04-01T12:15:00Z</dcterms:modified>
</cp:coreProperties>
</file>