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B076" w14:textId="77777777" w:rsidR="00B8563B" w:rsidRDefault="00B8563B"/>
    <w:p w14:paraId="0DA75FAA" w14:textId="77777777" w:rsidR="00B8563B" w:rsidRPr="00B8563B" w:rsidRDefault="00B8563B" w:rsidP="00B8563B">
      <w:pPr>
        <w:rPr>
          <w:rFonts w:ascii="Aptos" w:hAnsi="Aptos"/>
          <w:color w:val="212121"/>
        </w:rPr>
      </w:pPr>
      <w:r w:rsidRPr="00B8563B">
        <w:rPr>
          <w:rFonts w:ascii="Arial" w:hAnsi="Arial" w:cs="Arial"/>
          <w:b/>
          <w:bCs/>
          <w:color w:val="212121"/>
          <w:sz w:val="22"/>
          <w:szCs w:val="22"/>
        </w:rPr>
        <w:t>Title: </w:t>
      </w:r>
      <w:r w:rsidRPr="00B8563B">
        <w:rPr>
          <w:rFonts w:ascii="Arial" w:hAnsi="Arial" w:cs="Arial"/>
          <w:i/>
          <w:iCs/>
          <w:color w:val="212121"/>
          <w:sz w:val="22"/>
          <w:szCs w:val="22"/>
        </w:rPr>
        <w:t>Automating Event Scheduling with Python in Positron</w:t>
      </w:r>
    </w:p>
    <w:p w14:paraId="690DAB10" w14:textId="77777777" w:rsidR="00B8563B" w:rsidRPr="00B8563B" w:rsidRDefault="00B8563B" w:rsidP="00B8563B">
      <w:pPr>
        <w:rPr>
          <w:rFonts w:ascii="Aptos" w:hAnsi="Aptos"/>
          <w:color w:val="212121"/>
        </w:rPr>
      </w:pPr>
      <w:r w:rsidRPr="00B8563B">
        <w:rPr>
          <w:rFonts w:ascii="Arial" w:hAnsi="Arial" w:cs="Arial"/>
          <w:b/>
          <w:bCs/>
          <w:color w:val="212121"/>
          <w:sz w:val="22"/>
          <w:szCs w:val="22"/>
        </w:rPr>
        <w:t> </w:t>
      </w:r>
    </w:p>
    <w:p w14:paraId="4C686864" w14:textId="77777777" w:rsidR="00B8563B" w:rsidRPr="00B8563B" w:rsidRDefault="00B8563B" w:rsidP="00B8563B">
      <w:pPr>
        <w:rPr>
          <w:rFonts w:ascii="Aptos" w:hAnsi="Aptos"/>
          <w:color w:val="212121"/>
        </w:rPr>
      </w:pPr>
      <w:r w:rsidRPr="00B8563B">
        <w:rPr>
          <w:rFonts w:ascii="Arial" w:hAnsi="Arial" w:cs="Arial"/>
          <w:b/>
          <w:bCs/>
          <w:color w:val="212121"/>
          <w:sz w:val="22"/>
          <w:szCs w:val="22"/>
        </w:rPr>
        <w:t>Abstract (750 Character limit)</w:t>
      </w:r>
    </w:p>
    <w:p w14:paraId="5C79AD87" w14:textId="597D411A" w:rsidR="00B8563B" w:rsidRPr="00B8563B" w:rsidRDefault="00B8563B" w:rsidP="00B8563B">
      <w:pPr>
        <w:rPr>
          <w:rFonts w:ascii="Aptos" w:hAnsi="Aptos"/>
          <w:color w:val="212121"/>
        </w:rPr>
      </w:pPr>
      <w:r w:rsidRPr="00B8563B">
        <w:rPr>
          <w:rFonts w:ascii="Arial" w:hAnsi="Arial" w:cs="Arial"/>
          <w:color w:val="212121"/>
          <w:sz w:val="22"/>
          <w:szCs w:val="22"/>
        </w:rPr>
        <w:t>For years, scheduling for the Atlanta Writers Conference—where 200+ writers meet literary agents</w:t>
      </w:r>
      <w:r>
        <w:rPr>
          <w:rFonts w:ascii="Arial" w:hAnsi="Arial" w:cs="Arial"/>
          <w:color w:val="212121"/>
          <w:sz w:val="22"/>
          <w:szCs w:val="22"/>
        </w:rPr>
        <w:t xml:space="preserve"> and editors</w:t>
      </w:r>
      <w:r w:rsidRPr="00B8563B">
        <w:rPr>
          <w:rFonts w:ascii="Arial" w:hAnsi="Arial" w:cs="Arial"/>
          <w:color w:val="212121"/>
          <w:sz w:val="22"/>
          <w:szCs w:val="22"/>
        </w:rPr>
        <w:t xml:space="preserve">—was a manual, time-consuming process using Excel and individual emails. </w:t>
      </w:r>
      <w:r>
        <w:rPr>
          <w:rFonts w:ascii="Arial" w:hAnsi="Arial" w:cs="Arial"/>
          <w:color w:val="212121"/>
          <w:sz w:val="22"/>
          <w:szCs w:val="22"/>
        </w:rPr>
        <w:t>For</w:t>
      </w:r>
      <w:r w:rsidRPr="00B8563B">
        <w:rPr>
          <w:rFonts w:ascii="Arial" w:hAnsi="Arial" w:cs="Arial"/>
          <w:color w:val="212121"/>
          <w:sz w:val="22"/>
          <w:szCs w:val="22"/>
        </w:rPr>
        <w:t xml:space="preserve"> the May 2025 conference, we automated scheduling with Python in Positron, </w:t>
      </w:r>
      <w:r>
        <w:rPr>
          <w:rFonts w:ascii="Arial" w:hAnsi="Arial" w:cs="Arial"/>
          <w:color w:val="212121"/>
          <w:sz w:val="22"/>
          <w:szCs w:val="22"/>
        </w:rPr>
        <w:t xml:space="preserve">vastly reducing the amount of time spent preparing for this conference in such a way that these massive time-savings will carry forward to future conferences too. </w:t>
      </w:r>
      <w:r w:rsidRPr="00B8563B">
        <w:rPr>
          <w:rFonts w:ascii="Arial" w:hAnsi="Arial" w:cs="Arial"/>
          <w:color w:val="212121"/>
          <w:sz w:val="22"/>
          <w:szCs w:val="22"/>
        </w:rPr>
        <w:t xml:space="preserve">This talk will cover our transition, lessons learned, and how </w:t>
      </w:r>
      <w:r>
        <w:rPr>
          <w:rFonts w:ascii="Arial" w:hAnsi="Arial" w:cs="Arial"/>
          <w:color w:val="212121"/>
          <w:sz w:val="22"/>
          <w:szCs w:val="22"/>
        </w:rPr>
        <w:t>we’re planning to</w:t>
      </w:r>
      <w:r w:rsidRPr="00B8563B">
        <w:rPr>
          <w:rFonts w:ascii="Arial" w:hAnsi="Arial" w:cs="Arial"/>
          <w:color w:val="212121"/>
          <w:sz w:val="22"/>
          <w:szCs w:val="22"/>
        </w:rPr>
        <w:t xml:space="preserve"> integrat</w:t>
      </w:r>
      <w:r>
        <w:rPr>
          <w:rFonts w:ascii="Arial" w:hAnsi="Arial" w:cs="Arial"/>
          <w:color w:val="212121"/>
          <w:sz w:val="22"/>
          <w:szCs w:val="22"/>
        </w:rPr>
        <w:t>e</w:t>
      </w:r>
      <w:r w:rsidRPr="00B8563B"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 w:rsidRPr="00B8563B">
        <w:rPr>
          <w:rFonts w:ascii="Arial" w:hAnsi="Arial" w:cs="Arial"/>
          <w:color w:val="212121"/>
          <w:sz w:val="22"/>
          <w:szCs w:val="22"/>
        </w:rPr>
        <w:t>MailerLite</w:t>
      </w:r>
      <w:proofErr w:type="spellEnd"/>
      <w:r w:rsidRPr="00B8563B">
        <w:rPr>
          <w:rFonts w:ascii="Arial" w:hAnsi="Arial" w:cs="Arial"/>
          <w:color w:val="212121"/>
          <w:sz w:val="22"/>
          <w:szCs w:val="22"/>
        </w:rPr>
        <w:t xml:space="preserve">, Cvent, and </w:t>
      </w:r>
      <w:proofErr w:type="spellStart"/>
      <w:r w:rsidRPr="00B8563B">
        <w:rPr>
          <w:rFonts w:ascii="Arial" w:hAnsi="Arial" w:cs="Arial"/>
          <w:color w:val="212121"/>
          <w:sz w:val="22"/>
          <w:szCs w:val="22"/>
        </w:rPr>
        <w:t>TablesReady</w:t>
      </w:r>
      <w:proofErr w:type="spellEnd"/>
      <w:r w:rsidRPr="00B8563B">
        <w:rPr>
          <w:rFonts w:ascii="Arial" w:hAnsi="Arial" w:cs="Arial"/>
          <w:color w:val="212121"/>
          <w:sz w:val="22"/>
          <w:szCs w:val="22"/>
        </w:rPr>
        <w:t xml:space="preserve"> APIs </w:t>
      </w:r>
      <w:r>
        <w:rPr>
          <w:rFonts w:ascii="Arial" w:hAnsi="Arial" w:cs="Arial"/>
          <w:color w:val="212121"/>
          <w:sz w:val="22"/>
          <w:szCs w:val="22"/>
        </w:rPr>
        <w:t xml:space="preserve">next for the November 2025 conference </w:t>
      </w:r>
      <w:r w:rsidRPr="00B8563B">
        <w:rPr>
          <w:rFonts w:ascii="Arial" w:hAnsi="Arial" w:cs="Arial"/>
          <w:color w:val="212121"/>
          <w:sz w:val="22"/>
          <w:szCs w:val="22"/>
        </w:rPr>
        <w:t>to further streamline the process. Attendees will gain insights into using Python for event management automation and optimizing logistical workflows.</w:t>
      </w:r>
    </w:p>
    <w:p w14:paraId="553CF760" w14:textId="77777777" w:rsidR="00B8563B" w:rsidRDefault="00B8563B"/>
    <w:p w14:paraId="049FCFD0" w14:textId="77777777" w:rsidR="00571B84" w:rsidRDefault="00571B84"/>
    <w:p w14:paraId="40ED07E3" w14:textId="14F67EA7" w:rsidR="002949A7" w:rsidRDefault="002949A7">
      <w:r>
        <w:br w:type="page"/>
      </w:r>
    </w:p>
    <w:p w14:paraId="21227F26" w14:textId="77777777" w:rsidR="002949A7" w:rsidRDefault="002949A7" w:rsidP="002949A7">
      <w:pPr>
        <w:rPr>
          <w:rFonts w:ascii="Aptos" w:hAnsi="Aptos"/>
          <w:color w:val="212121"/>
        </w:rPr>
      </w:pPr>
      <w:r>
        <w:rPr>
          <w:rFonts w:ascii="Arial" w:hAnsi="Arial" w:cs="Arial"/>
          <w:b/>
          <w:bCs/>
          <w:color w:val="212121"/>
          <w:sz w:val="22"/>
          <w:szCs w:val="22"/>
        </w:rPr>
        <w:lastRenderedPageBreak/>
        <w:t> </w:t>
      </w:r>
    </w:p>
    <w:p w14:paraId="4374A43B" w14:textId="77777777" w:rsidR="002949A7" w:rsidRDefault="002949A7" w:rsidP="002949A7">
      <w:pPr>
        <w:rPr>
          <w:rFonts w:ascii="Aptos" w:hAnsi="Aptos"/>
          <w:color w:val="212121"/>
        </w:rPr>
      </w:pPr>
      <w:r>
        <w:rPr>
          <w:rFonts w:ascii="Arial" w:hAnsi="Arial" w:cs="Arial"/>
          <w:b/>
          <w:bCs/>
          <w:color w:val="212121"/>
          <w:sz w:val="22"/>
          <w:szCs w:val="22"/>
        </w:rPr>
        <w:t>Suggested Video Script (feel free to change it!)</w:t>
      </w:r>
    </w:p>
    <w:p w14:paraId="1A958B17" w14:textId="77777777" w:rsidR="002949A7" w:rsidRDefault="002949A7" w:rsidP="002949A7">
      <w:pPr>
        <w:rPr>
          <w:rFonts w:ascii="Arial" w:hAnsi="Arial" w:cs="Arial"/>
          <w:i/>
          <w:iCs/>
          <w:color w:val="212121"/>
          <w:sz w:val="22"/>
          <w:szCs w:val="22"/>
        </w:rPr>
      </w:pPr>
    </w:p>
    <w:p w14:paraId="13773986" w14:textId="0DA45CDD" w:rsidR="007B2022" w:rsidRDefault="002949A7" w:rsidP="002949A7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Hi, I’m Rebecca Hodge, a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 Developer at </w:t>
      </w:r>
      <w:proofErr w:type="spellStart"/>
      <w:r w:rsidR="007B2022">
        <w:rPr>
          <w:rFonts w:ascii="Arial" w:hAnsi="Arial" w:cs="Arial"/>
          <w:color w:val="212121"/>
          <w:sz w:val="22"/>
          <w:szCs w:val="22"/>
        </w:rPr>
        <w:t>Procogia</w:t>
      </w:r>
      <w:proofErr w:type="spellEnd"/>
      <w:r w:rsidR="007B2022">
        <w:rPr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 xml:space="preserve">by day and 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a </w:t>
      </w:r>
      <w:r>
        <w:rPr>
          <w:rFonts w:ascii="Arial" w:hAnsi="Arial" w:cs="Arial"/>
          <w:color w:val="212121"/>
          <w:sz w:val="22"/>
          <w:szCs w:val="22"/>
        </w:rPr>
        <w:t xml:space="preserve">writer by night. 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In this talk, I’ll discuss how I merged my two passions together by transforming what used to be a time-consuming, manual scheduling process </w:t>
      </w:r>
      <w:r w:rsidR="009F0D58">
        <w:rPr>
          <w:rFonts w:ascii="Arial" w:hAnsi="Arial" w:cs="Arial"/>
          <w:color w:val="212121"/>
          <w:sz w:val="22"/>
          <w:szCs w:val="22"/>
        </w:rPr>
        <w:t xml:space="preserve">for the </w:t>
      </w:r>
      <w:r w:rsidR="007B2022">
        <w:rPr>
          <w:rFonts w:ascii="Arial" w:hAnsi="Arial" w:cs="Arial"/>
          <w:color w:val="212121"/>
          <w:sz w:val="22"/>
          <w:szCs w:val="22"/>
        </w:rPr>
        <w:t>Atlanta Writers Conference into a streamlined, automated process, using Python in Positron.</w:t>
      </w:r>
    </w:p>
    <w:p w14:paraId="5BDEDFE9" w14:textId="77777777" w:rsidR="007B2022" w:rsidRDefault="007B2022" w:rsidP="002949A7">
      <w:pPr>
        <w:rPr>
          <w:rFonts w:ascii="Arial" w:hAnsi="Arial" w:cs="Arial"/>
          <w:color w:val="212121"/>
          <w:sz w:val="22"/>
          <w:szCs w:val="22"/>
        </w:rPr>
      </w:pPr>
    </w:p>
    <w:p w14:paraId="5E601797" w14:textId="4C046B35" w:rsidR="007B2022" w:rsidRDefault="007B2022" w:rsidP="002949A7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The Atlanta Writers Conferences happens twice a year, and hosts </w:t>
      </w:r>
      <w:r w:rsidR="002949A7">
        <w:rPr>
          <w:rFonts w:ascii="Arial" w:hAnsi="Arial" w:cs="Arial"/>
          <w:color w:val="212121"/>
          <w:sz w:val="22"/>
          <w:szCs w:val="22"/>
        </w:rPr>
        <w:t xml:space="preserve">200+ writers and connects them with literary agents and editors. </w:t>
      </w:r>
      <w:r>
        <w:rPr>
          <w:rStyle w:val="apple-converted-space"/>
          <w:rFonts w:ascii="Arial" w:eastAsiaTheme="majorEastAsia" w:hAnsi="Arial" w:cs="Arial"/>
          <w:color w:val="212121"/>
          <w:sz w:val="22"/>
          <w:szCs w:val="22"/>
        </w:rPr>
        <w:t> </w:t>
      </w:r>
      <w:r>
        <w:rPr>
          <w:rFonts w:ascii="Arial" w:hAnsi="Arial" w:cs="Arial"/>
          <w:color w:val="212121"/>
          <w:sz w:val="22"/>
          <w:szCs w:val="22"/>
        </w:rPr>
        <w:t xml:space="preserve">For years, we did all scheduling for the events manually in Excel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and also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sent every scheduling email and reminder individually—all 200+ of them. This was obviously extremely time-intensive and manual, but the biggest problem was that we were repeating this process </w:t>
      </w:r>
      <w:r w:rsidRPr="007B2022">
        <w:rPr>
          <w:rFonts w:ascii="Arial" w:hAnsi="Arial" w:cs="Arial"/>
          <w:i/>
          <w:iCs/>
          <w:color w:val="212121"/>
          <w:sz w:val="22"/>
          <w:szCs w:val="22"/>
        </w:rPr>
        <w:t>every six months</w:t>
      </w:r>
      <w:r>
        <w:rPr>
          <w:rFonts w:ascii="Arial" w:hAnsi="Arial" w:cs="Arial"/>
          <w:color w:val="212121"/>
          <w:sz w:val="22"/>
          <w:szCs w:val="22"/>
        </w:rPr>
        <w:t>. We weren’t carrying forward our efforts and time spent on past conferences to any of the future ones.</w:t>
      </w:r>
    </w:p>
    <w:p w14:paraId="70D88536" w14:textId="77777777" w:rsidR="007B2022" w:rsidRDefault="007B2022" w:rsidP="002949A7">
      <w:pPr>
        <w:rPr>
          <w:rFonts w:ascii="Arial" w:hAnsi="Arial" w:cs="Arial"/>
          <w:color w:val="212121"/>
          <w:sz w:val="22"/>
          <w:szCs w:val="22"/>
        </w:rPr>
      </w:pPr>
    </w:p>
    <w:p w14:paraId="45F645D3" w14:textId="6BA1BC74" w:rsidR="003C0026" w:rsidRDefault="007B2022" w:rsidP="002949A7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This year, we decided it was time to fix that.</w:t>
      </w:r>
      <w:r w:rsidR="002949A7">
        <w:rPr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 xml:space="preserve">For the </w:t>
      </w:r>
      <w:r w:rsidR="002949A7">
        <w:rPr>
          <w:rFonts w:ascii="Arial" w:hAnsi="Arial" w:cs="Arial"/>
          <w:color w:val="212121"/>
          <w:sz w:val="22"/>
          <w:szCs w:val="22"/>
        </w:rPr>
        <w:t xml:space="preserve">May 2025 Conference, we </w:t>
      </w:r>
      <w:r>
        <w:rPr>
          <w:rFonts w:ascii="Arial" w:hAnsi="Arial" w:cs="Arial"/>
          <w:color w:val="212121"/>
          <w:sz w:val="22"/>
          <w:szCs w:val="22"/>
        </w:rPr>
        <w:t>developed</w:t>
      </w:r>
      <w:r w:rsidR="002949A7">
        <w:rPr>
          <w:rFonts w:ascii="Arial" w:hAnsi="Arial" w:cs="Arial"/>
          <w:color w:val="212121"/>
          <w:sz w:val="22"/>
          <w:szCs w:val="22"/>
        </w:rPr>
        <w:t xml:space="preserve"> a Python-based scheduling system in Positron, where we automated the scheduling </w:t>
      </w:r>
      <w:r>
        <w:rPr>
          <w:rFonts w:ascii="Arial" w:hAnsi="Arial" w:cs="Arial"/>
          <w:color w:val="212121"/>
          <w:sz w:val="22"/>
          <w:szCs w:val="22"/>
        </w:rPr>
        <w:t xml:space="preserve">and emailing process. </w:t>
      </w:r>
    </w:p>
    <w:p w14:paraId="611C694D" w14:textId="77777777" w:rsidR="002949A7" w:rsidRDefault="002949A7" w:rsidP="002949A7">
      <w:pPr>
        <w:rPr>
          <w:rFonts w:ascii="Aptos" w:hAnsi="Aptos"/>
          <w:color w:val="212121"/>
        </w:rPr>
      </w:pPr>
      <w:r>
        <w:rPr>
          <w:rFonts w:ascii="Arial" w:hAnsi="Arial" w:cs="Arial"/>
          <w:color w:val="212121"/>
          <w:sz w:val="22"/>
          <w:szCs w:val="22"/>
        </w:rPr>
        <w:t> </w:t>
      </w:r>
    </w:p>
    <w:p w14:paraId="1C366DB0" w14:textId="2B2324EF" w:rsidR="007B2022" w:rsidRDefault="002949A7" w:rsidP="002949A7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 my talk,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I’ll walk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</w:t>
      </w:r>
      <w:r w:rsidR="003C0026">
        <w:rPr>
          <w:rFonts w:ascii="Arial" w:hAnsi="Arial" w:cs="Arial"/>
          <w:color w:val="212121"/>
          <w:sz w:val="22"/>
          <w:szCs w:val="22"/>
        </w:rPr>
        <w:t xml:space="preserve">you </w:t>
      </w:r>
      <w:r>
        <w:rPr>
          <w:rFonts w:ascii="Arial" w:hAnsi="Arial" w:cs="Arial"/>
          <w:color w:val="212121"/>
          <w:sz w:val="22"/>
          <w:szCs w:val="22"/>
        </w:rPr>
        <w:t xml:space="preserve">through how we transitioned from manual chaos to 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streamlined </w:t>
      </w:r>
      <w:r>
        <w:rPr>
          <w:rFonts w:ascii="Arial" w:hAnsi="Arial" w:cs="Arial"/>
          <w:color w:val="212121"/>
          <w:sz w:val="22"/>
          <w:szCs w:val="22"/>
        </w:rPr>
        <w:t>automation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, the </w:t>
      </w:r>
      <w:r>
        <w:rPr>
          <w:rFonts w:ascii="Arial" w:hAnsi="Arial" w:cs="Arial"/>
          <w:color w:val="212121"/>
          <w:sz w:val="22"/>
          <w:szCs w:val="22"/>
        </w:rPr>
        <w:t>challenges we faced, and how Python can be used to optimize event logistics</w:t>
      </w:r>
      <w:r w:rsidR="007B2022">
        <w:rPr>
          <w:rFonts w:ascii="Arial" w:hAnsi="Arial" w:cs="Arial"/>
          <w:color w:val="212121"/>
          <w:sz w:val="22"/>
          <w:szCs w:val="22"/>
        </w:rPr>
        <w:t>. I’ll also discuss the steps we’re already taking next</w:t>
      </w:r>
      <w:r w:rsidR="003C0026">
        <w:rPr>
          <w:rFonts w:ascii="Arial" w:hAnsi="Arial" w:cs="Arial"/>
          <w:color w:val="212121"/>
          <w:sz w:val="22"/>
          <w:szCs w:val="22"/>
        </w:rPr>
        <w:t xml:space="preserve">—integrating APIs from Cvent, </w:t>
      </w:r>
      <w:proofErr w:type="spellStart"/>
      <w:r w:rsidR="003C0026">
        <w:rPr>
          <w:rFonts w:ascii="Arial" w:hAnsi="Arial" w:cs="Arial"/>
          <w:color w:val="212121"/>
          <w:sz w:val="22"/>
          <w:szCs w:val="22"/>
        </w:rPr>
        <w:t>MailerLite</w:t>
      </w:r>
      <w:proofErr w:type="spellEnd"/>
      <w:r w:rsidR="003C0026">
        <w:rPr>
          <w:rFonts w:ascii="Arial" w:hAnsi="Arial" w:cs="Arial"/>
          <w:color w:val="212121"/>
          <w:sz w:val="22"/>
          <w:szCs w:val="22"/>
        </w:rPr>
        <w:t xml:space="preserve">, and </w:t>
      </w:r>
      <w:proofErr w:type="spellStart"/>
      <w:r w:rsidR="003C0026">
        <w:rPr>
          <w:rFonts w:ascii="Arial" w:hAnsi="Arial" w:cs="Arial"/>
          <w:color w:val="212121"/>
          <w:sz w:val="22"/>
          <w:szCs w:val="22"/>
        </w:rPr>
        <w:t>TablesReady</w:t>
      </w:r>
      <w:proofErr w:type="spellEnd"/>
      <w:r w:rsidR="003C0026">
        <w:rPr>
          <w:rFonts w:ascii="Arial" w:hAnsi="Arial" w:cs="Arial"/>
          <w:color w:val="212121"/>
          <w:sz w:val="22"/>
          <w:szCs w:val="22"/>
        </w:rPr>
        <w:t>—</w:t>
      </w:r>
      <w:r w:rsidR="007B2022">
        <w:rPr>
          <w:rFonts w:ascii="Arial" w:hAnsi="Arial" w:cs="Arial"/>
          <w:color w:val="212121"/>
          <w:sz w:val="22"/>
          <w:szCs w:val="22"/>
        </w:rPr>
        <w:t xml:space="preserve">and how that will help us keep streamlining the process by allowing us to accomplish all our conference tasks in a single place: Positron. </w:t>
      </w:r>
    </w:p>
    <w:p w14:paraId="61845E24" w14:textId="77777777" w:rsidR="003C0026" w:rsidRDefault="003C0026" w:rsidP="002949A7">
      <w:pPr>
        <w:rPr>
          <w:rFonts w:ascii="Arial" w:hAnsi="Arial" w:cs="Arial"/>
          <w:color w:val="212121"/>
          <w:sz w:val="22"/>
          <w:szCs w:val="22"/>
        </w:rPr>
      </w:pPr>
    </w:p>
    <w:p w14:paraId="219324FA" w14:textId="23DA6F3C" w:rsidR="002949A7" w:rsidRDefault="002949A7" w:rsidP="002949A7">
      <w:pPr>
        <w:rPr>
          <w:rFonts w:ascii="Aptos" w:hAnsi="Aptos"/>
          <w:color w:val="212121"/>
        </w:rPr>
      </w:pPr>
      <w:r>
        <w:rPr>
          <w:rFonts w:ascii="Arial" w:hAnsi="Arial" w:cs="Arial"/>
          <w:color w:val="212121"/>
          <w:sz w:val="22"/>
          <w:szCs w:val="22"/>
        </w:rPr>
        <w:t xml:space="preserve">Whether you manage conferences, team schedules, or logistics-heavy workflows, </w:t>
      </w:r>
      <w:r w:rsidR="00FF0B9C">
        <w:rPr>
          <w:rFonts w:ascii="Arial" w:hAnsi="Arial" w:cs="Arial"/>
          <w:color w:val="212121"/>
          <w:sz w:val="22"/>
          <w:szCs w:val="22"/>
        </w:rPr>
        <w:t xml:space="preserve">my talk will give you </w:t>
      </w:r>
      <w:r>
        <w:rPr>
          <w:rFonts w:ascii="Arial" w:hAnsi="Arial" w:cs="Arial"/>
          <w:color w:val="212121"/>
          <w:sz w:val="22"/>
          <w:szCs w:val="22"/>
        </w:rPr>
        <w:t xml:space="preserve">ideas </w:t>
      </w:r>
      <w:r w:rsidR="003C0026">
        <w:rPr>
          <w:rFonts w:ascii="Arial" w:hAnsi="Arial" w:cs="Arial"/>
          <w:color w:val="212121"/>
          <w:sz w:val="22"/>
          <w:szCs w:val="22"/>
        </w:rPr>
        <w:t xml:space="preserve">about how </w:t>
      </w:r>
      <w:r>
        <w:rPr>
          <w:rFonts w:ascii="Arial" w:hAnsi="Arial" w:cs="Arial"/>
          <w:color w:val="212121"/>
          <w:sz w:val="22"/>
          <w:szCs w:val="22"/>
        </w:rPr>
        <w:t xml:space="preserve">to </w:t>
      </w:r>
      <w:r w:rsidR="00FF0B9C">
        <w:rPr>
          <w:rFonts w:ascii="Arial" w:hAnsi="Arial" w:cs="Arial"/>
          <w:color w:val="212121"/>
          <w:sz w:val="22"/>
          <w:szCs w:val="22"/>
        </w:rPr>
        <w:t xml:space="preserve">streamline, </w:t>
      </w:r>
      <w:r>
        <w:rPr>
          <w:rFonts w:ascii="Arial" w:hAnsi="Arial" w:cs="Arial"/>
          <w:color w:val="212121"/>
          <w:sz w:val="22"/>
          <w:szCs w:val="22"/>
        </w:rPr>
        <w:t>simplify and automate your own processes</w:t>
      </w:r>
      <w:r w:rsidR="00FF0B9C">
        <w:rPr>
          <w:rFonts w:ascii="Arial" w:hAnsi="Arial" w:cs="Arial"/>
          <w:color w:val="212121"/>
          <w:sz w:val="22"/>
          <w:szCs w:val="22"/>
        </w:rPr>
        <w:t>.</w:t>
      </w:r>
    </w:p>
    <w:p w14:paraId="4F657EF2" w14:textId="77777777" w:rsidR="00780D69" w:rsidRDefault="00780D69"/>
    <w:sectPr w:rsidR="0078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3E"/>
    <w:rsid w:val="000C74F6"/>
    <w:rsid w:val="001F2305"/>
    <w:rsid w:val="002949A7"/>
    <w:rsid w:val="002F1DCB"/>
    <w:rsid w:val="003821BE"/>
    <w:rsid w:val="003C0026"/>
    <w:rsid w:val="00571B84"/>
    <w:rsid w:val="00780D69"/>
    <w:rsid w:val="007B2022"/>
    <w:rsid w:val="007D5B3E"/>
    <w:rsid w:val="0086667E"/>
    <w:rsid w:val="008801B5"/>
    <w:rsid w:val="00917F4D"/>
    <w:rsid w:val="009F0D58"/>
    <w:rsid w:val="00B8563B"/>
    <w:rsid w:val="00FF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4662"/>
  <w15:chartTrackingRefBased/>
  <w15:docId w15:val="{0E4B6F1A-5322-8240-A08E-B4C364B2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A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5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3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5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3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5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3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8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4</cp:revision>
  <dcterms:created xsi:type="dcterms:W3CDTF">2025-02-06T20:30:00Z</dcterms:created>
  <dcterms:modified xsi:type="dcterms:W3CDTF">2025-02-11T22:37:00Z</dcterms:modified>
</cp:coreProperties>
</file>