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D7D" w:rsidRPr="00682D7D" w:rsidRDefault="00682D7D" w:rsidP="00682D7D">
      <w:pPr>
        <w:pStyle w:val="NormalWeb"/>
        <w:spacing w:before="0" w:after="0" w:line="360" w:lineRule="auto"/>
        <w:ind w:right="144"/>
        <w:contextualSpacing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682D7D">
        <w:rPr>
          <w:rFonts w:ascii="Times New Roman" w:hAnsi="Times New Roman" w:cs="Times New Roman"/>
          <w:b/>
          <w:bCs/>
          <w:color w:val="000000"/>
          <w:sz w:val="32"/>
          <w:szCs w:val="28"/>
        </w:rPr>
        <w:t>Search timeline Activity</w:t>
      </w:r>
    </w:p>
    <w:p w:rsidR="00682D7D" w:rsidRPr="00682D7D" w:rsidRDefault="00682D7D" w:rsidP="00682D7D">
      <w:pPr>
        <w:pStyle w:val="NormalWeb"/>
        <w:spacing w:before="0" w:after="0" w:line="360" w:lineRule="auto"/>
        <w:ind w:right="144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682D7D" w:rsidRDefault="00682D7D" w:rsidP="00682D7D">
      <w:pPr>
        <w:pStyle w:val="NormalWeb"/>
        <w:numPr>
          <w:ilvl w:val="0"/>
          <w:numId w:val="3"/>
        </w:numPr>
        <w:spacing w:before="0" w:after="0" w:line="360" w:lineRule="auto"/>
        <w:ind w:right="144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Mục đích: kiểm tra công cụ  tìm kiế</w:t>
      </w:r>
      <w:r>
        <w:rPr>
          <w:rFonts w:ascii="Times New Roman" w:hAnsi="Times New Roman" w:cs="Times New Roman"/>
          <w:color w:val="000000"/>
          <w:sz w:val="28"/>
          <w:szCs w:val="28"/>
        </w:rPr>
        <w:t>m timeline activity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có hoạt động hiệu quả, trả về kết quả phù hợp.</w:t>
      </w:r>
    </w:p>
    <w:p w:rsidR="00682D7D" w:rsidRDefault="00682D7D" w:rsidP="00682D7D">
      <w:pPr>
        <w:pStyle w:val="NormalWeb"/>
        <w:numPr>
          <w:ilvl w:val="0"/>
          <w:numId w:val="3"/>
        </w:numPr>
        <w:spacing w:before="0" w:after="0" w:line="360" w:lineRule="auto"/>
        <w:ind w:right="144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Kỹ thuật sử dụng:</w:t>
      </w:r>
    </w:p>
    <w:p w:rsidR="00682D7D" w:rsidRDefault="00682D7D" w:rsidP="00682D7D">
      <w:pPr>
        <w:pStyle w:val="ListParagraph"/>
        <w:numPr>
          <w:ilvl w:val="0"/>
          <w:numId w:val="1"/>
        </w:numPr>
        <w:spacing w:after="0" w:line="360" w:lineRule="auto"/>
        <w:ind w:right="1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Boundary value analysis.</w:t>
      </w:r>
    </w:p>
    <w:p w:rsidR="00682D7D" w:rsidRDefault="00682D7D" w:rsidP="00682D7D">
      <w:pPr>
        <w:pStyle w:val="ListParagraph"/>
        <w:numPr>
          <w:ilvl w:val="0"/>
          <w:numId w:val="1"/>
        </w:numPr>
        <w:spacing w:after="0" w:line="360" w:lineRule="auto"/>
        <w:ind w:right="144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Equivalence class partitioning.</w:t>
      </w:r>
    </w:p>
    <w:p w:rsidR="00682D7D" w:rsidRDefault="00682D7D" w:rsidP="00682D7D">
      <w:pPr>
        <w:pStyle w:val="ListParagraph"/>
        <w:numPr>
          <w:ilvl w:val="0"/>
          <w:numId w:val="1"/>
        </w:numPr>
        <w:spacing w:after="0" w:line="360" w:lineRule="auto"/>
        <w:ind w:right="1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Decision table.</w:t>
      </w:r>
    </w:p>
    <w:p w:rsidR="00682D7D" w:rsidRDefault="00682D7D" w:rsidP="00682D7D">
      <w:pPr>
        <w:pStyle w:val="ListParagraph"/>
        <w:numPr>
          <w:ilvl w:val="0"/>
          <w:numId w:val="1"/>
        </w:numPr>
        <w:spacing w:after="0" w:line="360" w:lineRule="auto"/>
        <w:ind w:right="144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Use-case testing.</w:t>
      </w:r>
    </w:p>
    <w:p w:rsidR="00682D7D" w:rsidRDefault="00682D7D" w:rsidP="00682D7D">
      <w:pPr>
        <w:pStyle w:val="ListParagraph"/>
        <w:numPr>
          <w:ilvl w:val="0"/>
          <w:numId w:val="3"/>
        </w:numPr>
        <w:spacing w:after="0" w:line="360" w:lineRule="auto"/>
        <w:ind w:left="0" w:right="1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Testing:</w:t>
      </w:r>
    </w:p>
    <w:p w:rsidR="00682D7D" w:rsidRDefault="00682D7D" w:rsidP="00682D7D">
      <w:pPr>
        <w:pStyle w:val="ListParagraph"/>
        <w:numPr>
          <w:ilvl w:val="0"/>
          <w:numId w:val="4"/>
        </w:numPr>
        <w:spacing w:after="0" w:line="360" w:lineRule="auto"/>
        <w:ind w:right="144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Xác định input: Các từ khóa liên quan đến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 của sự kiện sắp đến, thời gian của sự kiện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82D7D" w:rsidRDefault="00682D7D" w:rsidP="0085158D">
      <w:pPr>
        <w:pStyle w:val="ListParagraph"/>
        <w:numPr>
          <w:ilvl w:val="0"/>
          <w:numId w:val="2"/>
        </w:numPr>
        <w:spacing w:after="0" w:line="360" w:lineRule="auto"/>
        <w:ind w:right="144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82D7D">
        <w:rPr>
          <w:rFonts w:ascii="Times New Roman" w:hAnsi="Times New Roman" w:cs="Times New Roman"/>
          <w:color w:val="000000"/>
          <w:sz w:val="28"/>
          <w:szCs w:val="28"/>
        </w:rPr>
        <w:t xml:space="preserve">Test scenario 1: Nhập các từ khóa vào thanh tìm kiếm trong trang </w:t>
      </w:r>
      <w:r>
        <w:rPr>
          <w:rFonts w:ascii="Times New Roman" w:hAnsi="Times New Roman" w:cs="Times New Roman"/>
          <w:color w:val="000000"/>
          <w:sz w:val="28"/>
          <w:szCs w:val="28"/>
        </w:rPr>
        <w:t>“Trang của tôi” ở phần Timeline</w:t>
      </w:r>
    </w:p>
    <w:p w:rsidR="00682D7D" w:rsidRPr="00682D7D" w:rsidRDefault="00682D7D" w:rsidP="0085158D">
      <w:pPr>
        <w:pStyle w:val="ListParagraph"/>
        <w:numPr>
          <w:ilvl w:val="0"/>
          <w:numId w:val="2"/>
        </w:numPr>
        <w:spacing w:after="0" w:line="360" w:lineRule="auto"/>
        <w:ind w:right="144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82D7D">
        <w:rPr>
          <w:rFonts w:ascii="Times New Roman" w:hAnsi="Times New Roman" w:cs="Times New Roman"/>
          <w:color w:val="000000"/>
          <w:sz w:val="28"/>
          <w:szCs w:val="28"/>
        </w:rPr>
        <w:t>Quy trình thực hiện:</w:t>
      </w:r>
    </w:p>
    <w:p w:rsidR="00682D7D" w:rsidRDefault="00682D7D" w:rsidP="00682D7D">
      <w:pPr>
        <w:pStyle w:val="ListParagraph"/>
        <w:spacing w:after="0" w:line="360" w:lineRule="auto"/>
        <w:ind w:left="1728" w:righ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Bước 1: Truy cập và đăng nhập vào trang bkel</w:t>
      </w:r>
    </w:p>
    <w:p w:rsidR="00682D7D" w:rsidRDefault="00682D7D" w:rsidP="00682D7D">
      <w:pPr>
        <w:pStyle w:val="ListParagraph"/>
        <w:spacing w:after="0" w:line="360" w:lineRule="auto"/>
        <w:ind w:left="1728" w:righ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Bước 2: Chọn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 của tôi</w:t>
      </w:r>
    </w:p>
    <w:p w:rsidR="00682D7D" w:rsidRDefault="00682D7D" w:rsidP="00682D7D">
      <w:pPr>
        <w:pStyle w:val="ListParagraph"/>
        <w:spacing w:after="0" w:line="360" w:lineRule="auto"/>
        <w:ind w:left="1728" w:righ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Bước 3: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 từ khóa và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ô tìm kiếm, kiểm tra kết quả trả về</w:t>
      </w:r>
    </w:p>
    <w:p w:rsidR="00682D7D" w:rsidRDefault="00682D7D" w:rsidP="00682D7D">
      <w:pPr>
        <w:pStyle w:val="ListParagraph"/>
        <w:numPr>
          <w:ilvl w:val="0"/>
          <w:numId w:val="2"/>
        </w:numPr>
        <w:spacing w:line="360" w:lineRule="auto"/>
        <w:ind w:right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tình huống cần test:</w:t>
      </w:r>
    </w:p>
    <w:p w:rsidR="00682D7D" w:rsidRDefault="00682D7D" w:rsidP="00682D7D">
      <w:pPr>
        <w:pStyle w:val="NormalWeb"/>
        <w:spacing w:before="0" w:after="0" w:line="360" w:lineRule="auto"/>
        <w:ind w:left="1728" w:right="144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Giá trị rỗng, dấu cách</w:t>
      </w:r>
    </w:p>
    <w:p w:rsidR="00682D7D" w:rsidRDefault="00682D7D" w:rsidP="00682D7D">
      <w:pPr>
        <w:pStyle w:val="NormalWeb"/>
        <w:spacing w:before="0" w:after="0" w:line="360" w:lineRule="auto"/>
        <w:ind w:left="1728" w:right="144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Giá trị số</w:t>
      </w:r>
    </w:p>
    <w:p w:rsidR="00682D7D" w:rsidRDefault="00682D7D" w:rsidP="00682D7D">
      <w:pPr>
        <w:pStyle w:val="NormalWeb"/>
        <w:spacing w:before="0" w:after="0" w:line="360" w:lineRule="auto"/>
        <w:ind w:left="1728" w:right="144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Giá trị kí tự in hoa</w:t>
      </w:r>
    </w:p>
    <w:p w:rsidR="00682D7D" w:rsidRDefault="00682D7D" w:rsidP="00682D7D">
      <w:pPr>
        <w:pStyle w:val="NormalWeb"/>
        <w:spacing w:before="0" w:after="0" w:line="360" w:lineRule="auto"/>
        <w:ind w:left="1728" w:right="144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Giá trị kí tự thường</w:t>
      </w:r>
    </w:p>
    <w:p w:rsidR="00682D7D" w:rsidRDefault="00682D7D" w:rsidP="00682D7D">
      <w:pPr>
        <w:pStyle w:val="NormalWeb"/>
        <w:spacing w:before="0" w:after="0" w:line="360" w:lineRule="auto"/>
        <w:ind w:left="1728" w:right="144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Giá trị kí hiệu</w:t>
      </w:r>
    </w:p>
    <w:p w:rsidR="00682D7D" w:rsidRDefault="00682D7D" w:rsidP="00682D7D">
      <w:pPr>
        <w:pStyle w:val="NormalWeb"/>
        <w:numPr>
          <w:ilvl w:val="0"/>
          <w:numId w:val="2"/>
        </w:numPr>
        <w:spacing w:before="0" w:after="0" w:line="360" w:lineRule="auto"/>
        <w:ind w:right="144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Kết quả mong muốn: kết quả trả về phù hợp với từ khóa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và mốc thời gian </w:t>
      </w:r>
      <w:r>
        <w:rPr>
          <w:rFonts w:ascii="Times New Roman" w:hAnsi="Times New Roman" w:cs="Times New Roman"/>
          <w:color w:val="000000"/>
          <w:sz w:val="28"/>
          <w:szCs w:val="28"/>
        </w:rPr>
        <w:t>tìm kiếm</w:t>
      </w:r>
    </w:p>
    <w:p w:rsidR="00682D7D" w:rsidRDefault="00682D7D" w:rsidP="00682D7D">
      <w:pPr>
        <w:numPr>
          <w:ilvl w:val="0"/>
          <w:numId w:val="6"/>
        </w:numPr>
        <w:spacing w:line="360" w:lineRule="auto"/>
        <w:ind w:right="144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Decision table:</w:t>
      </w: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3291"/>
        <w:gridCol w:w="1267"/>
        <w:gridCol w:w="1180"/>
        <w:gridCol w:w="1180"/>
        <w:gridCol w:w="1180"/>
        <w:gridCol w:w="1180"/>
      </w:tblGrid>
      <w:tr w:rsidR="00682D7D" w:rsidTr="003A41DB">
        <w:trPr>
          <w:trHeight w:val="608"/>
        </w:trPr>
        <w:tc>
          <w:tcPr>
            <w:tcW w:w="3291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Condition:</w:t>
            </w:r>
          </w:p>
        </w:tc>
        <w:tc>
          <w:tcPr>
            <w:tcW w:w="1267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82D7D" w:rsidTr="003A41DB">
        <w:trPr>
          <w:trHeight w:val="608"/>
        </w:trPr>
        <w:tc>
          <w:tcPr>
            <w:tcW w:w="3291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 trị rỗng, dấu cách</w:t>
            </w:r>
          </w:p>
        </w:tc>
        <w:tc>
          <w:tcPr>
            <w:tcW w:w="1267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682D7D" w:rsidTr="003A41DB">
        <w:trPr>
          <w:trHeight w:val="608"/>
        </w:trPr>
        <w:tc>
          <w:tcPr>
            <w:tcW w:w="3291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Giá trị số</w:t>
            </w:r>
          </w:p>
        </w:tc>
        <w:tc>
          <w:tcPr>
            <w:tcW w:w="1267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682D7D" w:rsidTr="003A41DB">
        <w:trPr>
          <w:trHeight w:val="608"/>
        </w:trPr>
        <w:tc>
          <w:tcPr>
            <w:tcW w:w="3291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Giá trị kí tự in hoa</w:t>
            </w:r>
          </w:p>
        </w:tc>
        <w:tc>
          <w:tcPr>
            <w:tcW w:w="1267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682D7D" w:rsidTr="003A41DB">
        <w:trPr>
          <w:trHeight w:val="608"/>
        </w:trPr>
        <w:tc>
          <w:tcPr>
            <w:tcW w:w="3291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Giá trị kí tự thường</w:t>
            </w:r>
          </w:p>
        </w:tc>
        <w:tc>
          <w:tcPr>
            <w:tcW w:w="1267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682D7D" w:rsidTr="003A41DB">
        <w:trPr>
          <w:trHeight w:val="608"/>
        </w:trPr>
        <w:tc>
          <w:tcPr>
            <w:tcW w:w="3291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Giá trị kí hiệu emoji</w:t>
            </w:r>
          </w:p>
        </w:tc>
        <w:tc>
          <w:tcPr>
            <w:tcW w:w="1267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</w:tr>
      <w:tr w:rsidR="00682D7D" w:rsidTr="003A41DB">
        <w:trPr>
          <w:trHeight w:val="608"/>
        </w:trPr>
        <w:tc>
          <w:tcPr>
            <w:tcW w:w="3291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Action:</w:t>
            </w:r>
          </w:p>
        </w:tc>
        <w:tc>
          <w:tcPr>
            <w:tcW w:w="1267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82D7D" w:rsidTr="003A41DB">
        <w:trPr>
          <w:trHeight w:val="1087"/>
        </w:trPr>
        <w:tc>
          <w:tcPr>
            <w:tcW w:w="3291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 quả trả về khớp với từ khóa</w:t>
            </w:r>
          </w:p>
        </w:tc>
        <w:tc>
          <w:tcPr>
            <w:tcW w:w="1267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180" w:type="dxa"/>
          </w:tcPr>
          <w:p w:rsidR="00682D7D" w:rsidRDefault="00F56FF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82D7D" w:rsidTr="003A41DB">
        <w:trPr>
          <w:trHeight w:val="653"/>
        </w:trPr>
        <w:tc>
          <w:tcPr>
            <w:tcW w:w="3291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trả về kết quả</w:t>
            </w:r>
          </w:p>
        </w:tc>
        <w:tc>
          <w:tcPr>
            <w:tcW w:w="1267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682D7D" w:rsidRDefault="00682D7D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8398F" w:rsidRDefault="00C8398F"/>
    <w:p w:rsidR="00357F96" w:rsidRDefault="00357F96"/>
    <w:p w:rsidR="00357F96" w:rsidRDefault="00357F96"/>
    <w:p w:rsidR="00357F96" w:rsidRPr="00682D7D" w:rsidRDefault="00357F96" w:rsidP="00357F96">
      <w:pPr>
        <w:pStyle w:val="NormalWeb"/>
        <w:spacing w:before="0" w:after="0" w:line="360" w:lineRule="auto"/>
        <w:ind w:right="144"/>
        <w:contextualSpacing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28"/>
        </w:rPr>
        <w:t>Edit Email</w:t>
      </w:r>
    </w:p>
    <w:p w:rsidR="00357F96" w:rsidRPr="00682D7D" w:rsidRDefault="00357F96" w:rsidP="00357F96">
      <w:pPr>
        <w:pStyle w:val="NormalWeb"/>
        <w:spacing w:before="0" w:after="0" w:line="360" w:lineRule="auto"/>
        <w:ind w:right="144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31A78" w:rsidRDefault="00357F96" w:rsidP="00357F96">
      <w:pPr>
        <w:pStyle w:val="NormalWeb"/>
        <w:spacing w:before="0" w:after="0" w:line="360" w:lineRule="auto"/>
        <w:ind w:right="144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Mục đích: </w:t>
      </w:r>
      <w:r w:rsidR="00931A78">
        <w:rPr>
          <w:rFonts w:ascii="Times New Roman" w:hAnsi="Times New Roman" w:cs="Times New Roman"/>
          <w:color w:val="000000"/>
          <w:sz w:val="28"/>
          <w:szCs w:val="28"/>
        </w:rPr>
        <w:t>Kiểm tra xem phần check địa chỉ email trong Mục thông tin cá nhân có hoạt động hiệu quả hay không.</w:t>
      </w:r>
    </w:p>
    <w:p w:rsidR="00357F96" w:rsidRDefault="00357F96" w:rsidP="00357F96">
      <w:pPr>
        <w:pStyle w:val="NormalWeb"/>
        <w:spacing w:before="0" w:after="0" w:line="360" w:lineRule="auto"/>
        <w:ind w:right="144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Kỹ thuật sử dụng:</w:t>
      </w:r>
    </w:p>
    <w:p w:rsidR="00357F96" w:rsidRDefault="00357F96" w:rsidP="00357F96">
      <w:pPr>
        <w:pStyle w:val="ListParagraph"/>
        <w:numPr>
          <w:ilvl w:val="0"/>
          <w:numId w:val="1"/>
        </w:numPr>
        <w:spacing w:after="0" w:line="360" w:lineRule="auto"/>
        <w:ind w:right="1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Boundary value analysis.</w:t>
      </w:r>
    </w:p>
    <w:p w:rsidR="00357F96" w:rsidRDefault="00357F96" w:rsidP="00357F96">
      <w:pPr>
        <w:pStyle w:val="ListParagraph"/>
        <w:numPr>
          <w:ilvl w:val="0"/>
          <w:numId w:val="1"/>
        </w:numPr>
        <w:spacing w:after="0" w:line="360" w:lineRule="auto"/>
        <w:ind w:right="144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Equivalence class partitioning.</w:t>
      </w:r>
    </w:p>
    <w:p w:rsidR="00357F96" w:rsidRDefault="00357F96" w:rsidP="00357F96">
      <w:pPr>
        <w:pStyle w:val="ListParagraph"/>
        <w:numPr>
          <w:ilvl w:val="0"/>
          <w:numId w:val="1"/>
        </w:numPr>
        <w:spacing w:after="0" w:line="360" w:lineRule="auto"/>
        <w:ind w:right="1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Decision table.</w:t>
      </w:r>
    </w:p>
    <w:p w:rsidR="00357F96" w:rsidRPr="00357F96" w:rsidRDefault="00357F96" w:rsidP="00357F96">
      <w:pPr>
        <w:spacing w:after="0" w:line="360" w:lineRule="auto"/>
        <w:ind w:right="1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Pr="00357F96">
        <w:rPr>
          <w:rFonts w:ascii="Times New Roman" w:eastAsia="Times New Roman" w:hAnsi="Times New Roman" w:cs="Times New Roman"/>
          <w:color w:val="000000"/>
          <w:sz w:val="28"/>
          <w:szCs w:val="28"/>
        </w:rPr>
        <w:t>Testing:</w:t>
      </w:r>
    </w:p>
    <w:p w:rsidR="00357F96" w:rsidRDefault="00357F96" w:rsidP="00357F96">
      <w:pPr>
        <w:pStyle w:val="ListParagraph"/>
        <w:numPr>
          <w:ilvl w:val="0"/>
          <w:numId w:val="4"/>
        </w:numPr>
        <w:spacing w:after="0" w:line="360" w:lineRule="auto"/>
        <w:ind w:right="144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Xác định input: </w:t>
      </w:r>
      <w:r w:rsidR="00931A78">
        <w:rPr>
          <w:rFonts w:ascii="Times New Roman" w:eastAsia="Times New Roman" w:hAnsi="Times New Roman" w:cs="Times New Roman"/>
          <w:color w:val="000000"/>
          <w:sz w:val="28"/>
          <w:szCs w:val="28"/>
        </w:rPr>
        <w:t>Các chuỗi email hợp lệ và không hợp lệ</w:t>
      </w:r>
    </w:p>
    <w:p w:rsidR="00357F96" w:rsidRDefault="00357F96" w:rsidP="00357F96">
      <w:pPr>
        <w:pStyle w:val="ListParagraph"/>
        <w:numPr>
          <w:ilvl w:val="0"/>
          <w:numId w:val="2"/>
        </w:numPr>
        <w:spacing w:after="0" w:line="360" w:lineRule="auto"/>
        <w:ind w:right="144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82D7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Test scenario 1: </w:t>
      </w:r>
      <w:r w:rsidR="00931A78">
        <w:rPr>
          <w:rFonts w:ascii="Times New Roman" w:hAnsi="Times New Roman" w:cs="Times New Roman"/>
          <w:color w:val="000000"/>
          <w:sz w:val="28"/>
          <w:szCs w:val="28"/>
        </w:rPr>
        <w:t>Nhập các chuỗi không phải là Email</w:t>
      </w:r>
    </w:p>
    <w:p w:rsidR="00931A78" w:rsidRDefault="00931A78" w:rsidP="00931A78">
      <w:pPr>
        <w:pStyle w:val="ListParagraph"/>
        <w:spacing w:after="0" w:line="360" w:lineRule="auto"/>
        <w:ind w:left="1008" w:right="144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Mục đích: Kiểm tra các email không đúng định dạng có được cảnh báo hay không.</w:t>
      </w:r>
    </w:p>
    <w:p w:rsidR="00357F96" w:rsidRPr="00682D7D" w:rsidRDefault="00357F96" w:rsidP="00931A78">
      <w:pPr>
        <w:pStyle w:val="ListParagraph"/>
        <w:numPr>
          <w:ilvl w:val="1"/>
          <w:numId w:val="2"/>
        </w:numPr>
        <w:spacing w:after="0" w:line="360" w:lineRule="auto"/>
        <w:ind w:right="144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82D7D">
        <w:rPr>
          <w:rFonts w:ascii="Times New Roman" w:hAnsi="Times New Roman" w:cs="Times New Roman"/>
          <w:color w:val="000000"/>
          <w:sz w:val="28"/>
          <w:szCs w:val="28"/>
        </w:rPr>
        <w:t>Quy trình thực hiện:</w:t>
      </w:r>
    </w:p>
    <w:p w:rsidR="00357F96" w:rsidRDefault="00357F96" w:rsidP="00357F96">
      <w:pPr>
        <w:pStyle w:val="ListParagraph"/>
        <w:spacing w:after="0" w:line="360" w:lineRule="auto"/>
        <w:ind w:left="1728" w:righ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Bước 1: Truy cập và đăng nhập vào trang bkel</w:t>
      </w:r>
    </w:p>
    <w:p w:rsidR="00357F96" w:rsidRDefault="00357F96" w:rsidP="00357F96">
      <w:pPr>
        <w:pStyle w:val="ListParagraph"/>
        <w:spacing w:after="0" w:line="360" w:lineRule="auto"/>
        <w:ind w:left="1728" w:righ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Bước 2: Chọn</w:t>
      </w:r>
      <w:r w:rsidR="00931A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Icon cá nhân</w:t>
      </w:r>
    </w:p>
    <w:p w:rsidR="00931A78" w:rsidRDefault="00931A78" w:rsidP="00931A78">
      <w:pPr>
        <w:pStyle w:val="ListParagraph"/>
        <w:spacing w:after="0" w:line="360" w:lineRule="auto"/>
        <w:ind w:left="1728" w:righ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Bước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Chọn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mục Hồ sơ</w:t>
      </w:r>
    </w:p>
    <w:p w:rsidR="00931A78" w:rsidRDefault="00931A78" w:rsidP="00931A78">
      <w:pPr>
        <w:pStyle w:val="ListParagraph"/>
        <w:spacing w:after="0" w:line="360" w:lineRule="auto"/>
        <w:ind w:left="1728" w:righ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Bước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Chọn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mục Sửa hồ sơ cá nhân</w:t>
      </w:r>
    </w:p>
    <w:p w:rsidR="00931A78" w:rsidRPr="00931A78" w:rsidRDefault="00931A78" w:rsidP="00931A78">
      <w:pPr>
        <w:pStyle w:val="ListParagraph"/>
        <w:spacing w:after="0" w:line="360" w:lineRule="auto"/>
        <w:ind w:left="1728" w:righ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Bước 5: Nhập chuỗi vào ô Địa chỉ email</w:t>
      </w:r>
    </w:p>
    <w:p w:rsidR="00357F96" w:rsidRDefault="00357F96" w:rsidP="00357F96">
      <w:pPr>
        <w:pStyle w:val="ListParagraph"/>
        <w:spacing w:after="0" w:line="360" w:lineRule="auto"/>
        <w:ind w:left="1728" w:righ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931A78">
        <w:rPr>
          <w:rFonts w:ascii="Times New Roman" w:eastAsia="Times New Roman" w:hAnsi="Times New Roman" w:cs="Times New Roman"/>
          <w:color w:val="000000"/>
          <w:sz w:val="28"/>
          <w:szCs w:val="28"/>
        </w:rPr>
        <w:t>Bước 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931A78">
        <w:rPr>
          <w:rFonts w:ascii="Times New Roman" w:eastAsia="Times New Roman" w:hAnsi="Times New Roman" w:cs="Times New Roman"/>
          <w:color w:val="000000"/>
          <w:sz w:val="28"/>
          <w:szCs w:val="28"/>
        </w:rPr>
        <w:t>Ấn Cập nhật hồ sơ</w:t>
      </w:r>
    </w:p>
    <w:p w:rsidR="00357F96" w:rsidRDefault="00357F96" w:rsidP="00931A78">
      <w:pPr>
        <w:pStyle w:val="ListParagraph"/>
        <w:numPr>
          <w:ilvl w:val="1"/>
          <w:numId w:val="2"/>
        </w:numPr>
        <w:spacing w:line="360" w:lineRule="auto"/>
        <w:ind w:right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tình huống cần test:</w:t>
      </w:r>
    </w:p>
    <w:p w:rsidR="00357F96" w:rsidRDefault="00357F96" w:rsidP="00357F96">
      <w:pPr>
        <w:pStyle w:val="NormalWeb"/>
        <w:spacing w:before="0" w:after="0" w:line="360" w:lineRule="auto"/>
        <w:ind w:left="1728" w:right="144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31A78">
        <w:rPr>
          <w:rFonts w:ascii="Times New Roman" w:hAnsi="Times New Roman" w:cs="Times New Roman"/>
          <w:color w:val="000000"/>
          <w:sz w:val="28"/>
          <w:szCs w:val="28"/>
        </w:rPr>
        <w:t>Chuỗi rỗng</w:t>
      </w:r>
    </w:p>
    <w:p w:rsidR="00357F96" w:rsidRDefault="00357F96" w:rsidP="00357F96">
      <w:pPr>
        <w:pStyle w:val="NormalWeb"/>
        <w:spacing w:before="0" w:after="0" w:line="360" w:lineRule="auto"/>
        <w:ind w:left="1728" w:right="144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31A78">
        <w:rPr>
          <w:rFonts w:ascii="Times New Roman" w:hAnsi="Times New Roman" w:cs="Times New Roman"/>
          <w:color w:val="000000"/>
          <w:sz w:val="28"/>
          <w:szCs w:val="28"/>
        </w:rPr>
        <w:t>Chuỗi 1 ký tự</w:t>
      </w:r>
    </w:p>
    <w:p w:rsidR="00357F96" w:rsidRDefault="00357F96" w:rsidP="00357F96">
      <w:pPr>
        <w:pStyle w:val="NormalWeb"/>
        <w:spacing w:before="0" w:after="0" w:line="360" w:lineRule="auto"/>
        <w:ind w:left="1728" w:right="144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31A78">
        <w:rPr>
          <w:rFonts w:ascii="Times New Roman" w:hAnsi="Times New Roman" w:cs="Times New Roman"/>
          <w:color w:val="000000"/>
          <w:sz w:val="28"/>
          <w:szCs w:val="28"/>
        </w:rPr>
        <w:t>Chuỗi nhiều ký tự</w:t>
      </w:r>
    </w:p>
    <w:p w:rsidR="00357F96" w:rsidRDefault="00357F96" w:rsidP="00357F96">
      <w:pPr>
        <w:pStyle w:val="NormalWeb"/>
        <w:spacing w:before="0" w:after="0" w:line="360" w:lineRule="auto"/>
        <w:ind w:left="1728" w:right="144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31A78">
        <w:rPr>
          <w:rFonts w:ascii="Times New Roman" w:hAnsi="Times New Roman" w:cs="Times New Roman"/>
          <w:color w:val="000000"/>
          <w:sz w:val="28"/>
          <w:szCs w:val="28"/>
        </w:rPr>
        <w:t>Chuỗi không có “@”</w:t>
      </w:r>
    </w:p>
    <w:p w:rsidR="00357F96" w:rsidRDefault="00357F96" w:rsidP="00357F96">
      <w:pPr>
        <w:pStyle w:val="NormalWeb"/>
        <w:spacing w:before="0" w:after="0" w:line="360" w:lineRule="auto"/>
        <w:ind w:left="1728" w:right="144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31A78">
        <w:rPr>
          <w:rFonts w:ascii="Times New Roman" w:hAnsi="Times New Roman" w:cs="Times New Roman"/>
          <w:color w:val="000000"/>
          <w:sz w:val="28"/>
          <w:szCs w:val="28"/>
        </w:rPr>
        <w:t>Chuỗ</w:t>
      </w:r>
      <w:r w:rsidR="00234314">
        <w:rPr>
          <w:rFonts w:ascii="Times New Roman" w:hAnsi="Times New Roman" w:cs="Times New Roman"/>
          <w:color w:val="000000"/>
          <w:sz w:val="28"/>
          <w:szCs w:val="28"/>
        </w:rPr>
        <w:t>i không đủ 2 dấu</w:t>
      </w:r>
      <w:r w:rsidR="00931A78">
        <w:rPr>
          <w:rFonts w:ascii="Times New Roman" w:hAnsi="Times New Roman" w:cs="Times New Roman"/>
          <w:color w:val="000000"/>
          <w:sz w:val="28"/>
          <w:szCs w:val="28"/>
        </w:rPr>
        <w:t xml:space="preserve"> “.”</w:t>
      </w:r>
    </w:p>
    <w:p w:rsidR="00931A78" w:rsidRDefault="00931A78" w:rsidP="00357F96">
      <w:pPr>
        <w:pStyle w:val="NormalWeb"/>
        <w:spacing w:before="0" w:after="0" w:line="360" w:lineRule="auto"/>
        <w:ind w:left="1728" w:right="144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Chuỗi chứa ký tự đặc biệt</w:t>
      </w:r>
    </w:p>
    <w:p w:rsidR="00931A78" w:rsidRDefault="00931A78" w:rsidP="00931A78">
      <w:pPr>
        <w:pStyle w:val="ListParagraph"/>
        <w:numPr>
          <w:ilvl w:val="0"/>
          <w:numId w:val="2"/>
        </w:numPr>
        <w:spacing w:after="0" w:line="360" w:lineRule="auto"/>
        <w:ind w:right="144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Test scenario 2</w:t>
      </w:r>
      <w:r w:rsidRPr="00682D7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Nhập các chuỗi là Email</w:t>
      </w:r>
    </w:p>
    <w:p w:rsidR="00931A78" w:rsidRDefault="00931A78" w:rsidP="00931A78">
      <w:pPr>
        <w:pStyle w:val="ListParagraph"/>
        <w:spacing w:after="0" w:line="360" w:lineRule="auto"/>
        <w:ind w:left="1008" w:right="144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Mục đích: Kiểm tra các email đúng định dạng có được </w:t>
      </w:r>
      <w:r>
        <w:rPr>
          <w:rFonts w:ascii="Times New Roman" w:hAnsi="Times New Roman" w:cs="Times New Roman"/>
          <w:color w:val="000000"/>
          <w:sz w:val="28"/>
          <w:szCs w:val="28"/>
        </w:rPr>
        <w:t>chấp nhận hay không.</w:t>
      </w:r>
    </w:p>
    <w:p w:rsidR="00931A78" w:rsidRPr="00682D7D" w:rsidRDefault="00931A78" w:rsidP="00931A78">
      <w:pPr>
        <w:pStyle w:val="ListParagraph"/>
        <w:numPr>
          <w:ilvl w:val="1"/>
          <w:numId w:val="2"/>
        </w:numPr>
        <w:spacing w:after="0" w:line="360" w:lineRule="auto"/>
        <w:ind w:right="144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82D7D">
        <w:rPr>
          <w:rFonts w:ascii="Times New Roman" w:hAnsi="Times New Roman" w:cs="Times New Roman"/>
          <w:color w:val="000000"/>
          <w:sz w:val="28"/>
          <w:szCs w:val="28"/>
        </w:rPr>
        <w:t>Quy trình thực hiện:</w:t>
      </w:r>
    </w:p>
    <w:p w:rsidR="00931A78" w:rsidRDefault="00931A78" w:rsidP="00931A78">
      <w:pPr>
        <w:pStyle w:val="ListParagraph"/>
        <w:spacing w:after="0" w:line="360" w:lineRule="auto"/>
        <w:ind w:left="1728" w:righ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Bước 1: Truy cập và đăng nhập vào trang bkel</w:t>
      </w:r>
    </w:p>
    <w:p w:rsidR="00931A78" w:rsidRDefault="00931A78" w:rsidP="00931A78">
      <w:pPr>
        <w:pStyle w:val="ListParagraph"/>
        <w:spacing w:after="0" w:line="360" w:lineRule="auto"/>
        <w:ind w:left="1728" w:righ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Bước 2: Chọn Icon cá nhân</w:t>
      </w:r>
    </w:p>
    <w:p w:rsidR="00931A78" w:rsidRDefault="00931A78" w:rsidP="00931A78">
      <w:pPr>
        <w:pStyle w:val="ListParagraph"/>
        <w:spacing w:after="0" w:line="360" w:lineRule="auto"/>
        <w:ind w:left="1728" w:righ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Bước 3: Chọn mục Hồ sơ</w:t>
      </w:r>
    </w:p>
    <w:p w:rsidR="00931A78" w:rsidRDefault="00931A78" w:rsidP="00931A78">
      <w:pPr>
        <w:pStyle w:val="ListParagraph"/>
        <w:spacing w:after="0" w:line="360" w:lineRule="auto"/>
        <w:ind w:left="1728" w:righ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Bước 4: Chọn mục Sửa hồ sơ cá nhân</w:t>
      </w:r>
    </w:p>
    <w:p w:rsidR="00931A78" w:rsidRPr="00931A78" w:rsidRDefault="00931A78" w:rsidP="00931A78">
      <w:pPr>
        <w:pStyle w:val="ListParagraph"/>
        <w:spacing w:after="0" w:line="360" w:lineRule="auto"/>
        <w:ind w:left="1728" w:righ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Bước 5: Nhập chuỗi vào ô Địa chỉ email</w:t>
      </w:r>
    </w:p>
    <w:p w:rsidR="00931A78" w:rsidRDefault="00931A78" w:rsidP="00931A78">
      <w:pPr>
        <w:pStyle w:val="ListParagraph"/>
        <w:spacing w:after="0" w:line="360" w:lineRule="auto"/>
        <w:ind w:left="1728" w:righ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 Bước 6: Ấn Cập nhật hồ sơ</w:t>
      </w:r>
    </w:p>
    <w:p w:rsidR="00931A78" w:rsidRDefault="00931A78" w:rsidP="00931A78">
      <w:pPr>
        <w:pStyle w:val="ListParagraph"/>
        <w:numPr>
          <w:ilvl w:val="1"/>
          <w:numId w:val="2"/>
        </w:numPr>
        <w:spacing w:line="360" w:lineRule="auto"/>
        <w:ind w:right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tình huống cần test:</w:t>
      </w:r>
    </w:p>
    <w:p w:rsidR="00931A78" w:rsidRDefault="00931A78" w:rsidP="00931A78">
      <w:pPr>
        <w:pStyle w:val="NormalWeb"/>
        <w:spacing w:before="0" w:after="0" w:line="360" w:lineRule="auto"/>
        <w:ind w:left="1728" w:right="144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Email hợp lệ có đuôi “hcmut”</w:t>
      </w:r>
    </w:p>
    <w:p w:rsidR="00931A78" w:rsidRDefault="00931A78" w:rsidP="00931A78">
      <w:pPr>
        <w:pStyle w:val="NormalWeb"/>
        <w:spacing w:before="0" w:after="0" w:line="360" w:lineRule="auto"/>
        <w:ind w:left="1728" w:right="144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Email hợp lệ có đuôi khác.</w:t>
      </w:r>
    </w:p>
    <w:p w:rsidR="00931A78" w:rsidRDefault="00931A78" w:rsidP="00931A78">
      <w:pPr>
        <w:pStyle w:val="NormalWeb"/>
        <w:spacing w:before="0" w:after="0" w:line="360" w:lineRule="auto"/>
        <w:ind w:right="144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931A78" w:rsidRDefault="00931A78" w:rsidP="00931A78">
      <w:pPr>
        <w:numPr>
          <w:ilvl w:val="0"/>
          <w:numId w:val="6"/>
        </w:numPr>
        <w:spacing w:line="360" w:lineRule="auto"/>
        <w:ind w:right="144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Decision table:</w:t>
      </w: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3291"/>
        <w:gridCol w:w="1267"/>
        <w:gridCol w:w="1180"/>
        <w:gridCol w:w="1180"/>
        <w:gridCol w:w="1180"/>
        <w:gridCol w:w="1180"/>
      </w:tblGrid>
      <w:tr w:rsidR="00931A78" w:rsidTr="003A41DB">
        <w:trPr>
          <w:trHeight w:val="608"/>
        </w:trPr>
        <w:tc>
          <w:tcPr>
            <w:tcW w:w="3291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Condition:</w:t>
            </w:r>
          </w:p>
        </w:tc>
        <w:tc>
          <w:tcPr>
            <w:tcW w:w="1267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31A78" w:rsidTr="003A41DB">
        <w:trPr>
          <w:trHeight w:val="608"/>
        </w:trPr>
        <w:tc>
          <w:tcPr>
            <w:tcW w:w="3291" w:type="dxa"/>
          </w:tcPr>
          <w:p w:rsidR="00931A78" w:rsidRDefault="00034D0F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Chuỗi rỗng</w:t>
            </w:r>
          </w:p>
        </w:tc>
        <w:tc>
          <w:tcPr>
            <w:tcW w:w="1267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931A78" w:rsidTr="003A41DB">
        <w:trPr>
          <w:trHeight w:val="608"/>
        </w:trPr>
        <w:tc>
          <w:tcPr>
            <w:tcW w:w="3291" w:type="dxa"/>
          </w:tcPr>
          <w:p w:rsidR="00931A78" w:rsidRDefault="00034D0F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Chuỗi 1 ký tự, nhiều ký tự, không có “@”</w:t>
            </w:r>
          </w:p>
        </w:tc>
        <w:tc>
          <w:tcPr>
            <w:tcW w:w="1267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931A78" w:rsidTr="003A41DB">
        <w:trPr>
          <w:trHeight w:val="608"/>
        </w:trPr>
        <w:tc>
          <w:tcPr>
            <w:tcW w:w="3291" w:type="dxa"/>
          </w:tcPr>
          <w:p w:rsidR="00931A78" w:rsidRDefault="00034D0F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Chuỗi không đủ 2 dấu “.”, chứa ký tự đặc biệt</w:t>
            </w:r>
          </w:p>
        </w:tc>
        <w:tc>
          <w:tcPr>
            <w:tcW w:w="1267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931A78" w:rsidTr="003A41DB">
        <w:trPr>
          <w:trHeight w:val="608"/>
        </w:trPr>
        <w:tc>
          <w:tcPr>
            <w:tcW w:w="3291" w:type="dxa"/>
          </w:tcPr>
          <w:p w:rsidR="00931A78" w:rsidRDefault="00034D0F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Chuỗi hợp lệ có đuôi hcmut</w:t>
            </w:r>
          </w:p>
        </w:tc>
        <w:tc>
          <w:tcPr>
            <w:tcW w:w="1267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931A78" w:rsidTr="003A41DB">
        <w:trPr>
          <w:trHeight w:val="608"/>
        </w:trPr>
        <w:tc>
          <w:tcPr>
            <w:tcW w:w="3291" w:type="dxa"/>
          </w:tcPr>
          <w:p w:rsidR="00931A78" w:rsidRDefault="00034D0F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Chuỗi hợp lệ có đuôi khác</w:t>
            </w:r>
          </w:p>
        </w:tc>
        <w:tc>
          <w:tcPr>
            <w:tcW w:w="1267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</w:tr>
      <w:tr w:rsidR="00931A78" w:rsidTr="003A41DB">
        <w:trPr>
          <w:trHeight w:val="608"/>
        </w:trPr>
        <w:tc>
          <w:tcPr>
            <w:tcW w:w="3291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Action:</w:t>
            </w:r>
          </w:p>
        </w:tc>
        <w:tc>
          <w:tcPr>
            <w:tcW w:w="1267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31A78" w:rsidTr="003A41DB">
        <w:trPr>
          <w:trHeight w:val="1087"/>
        </w:trPr>
        <w:tc>
          <w:tcPr>
            <w:tcW w:w="3291" w:type="dxa"/>
          </w:tcPr>
          <w:p w:rsidR="00931A78" w:rsidRDefault="00BA1D12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1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báo "Bắt buộc"</w:t>
            </w:r>
          </w:p>
        </w:tc>
        <w:tc>
          <w:tcPr>
            <w:tcW w:w="1267" w:type="dxa"/>
          </w:tcPr>
          <w:p w:rsidR="00931A78" w:rsidRDefault="00034D0F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31A78" w:rsidTr="003A41DB">
        <w:trPr>
          <w:trHeight w:val="653"/>
        </w:trPr>
        <w:tc>
          <w:tcPr>
            <w:tcW w:w="3291" w:type="dxa"/>
          </w:tcPr>
          <w:p w:rsidR="00931A78" w:rsidRDefault="00BA1D12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1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báo "Địa chỉ email không hợp lệ"</w:t>
            </w:r>
          </w:p>
        </w:tc>
        <w:tc>
          <w:tcPr>
            <w:tcW w:w="1267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931A78" w:rsidRDefault="00034D0F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931A78" w:rsidRDefault="00931A78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A1D12" w:rsidTr="003A41DB">
        <w:trPr>
          <w:trHeight w:val="653"/>
        </w:trPr>
        <w:tc>
          <w:tcPr>
            <w:tcW w:w="3291" w:type="dxa"/>
          </w:tcPr>
          <w:p w:rsidR="00BA1D12" w:rsidRPr="00BA1D12" w:rsidRDefault="00BA1D12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1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thành công và quay lại Trang profile</w:t>
            </w:r>
          </w:p>
        </w:tc>
        <w:tc>
          <w:tcPr>
            <w:tcW w:w="1267" w:type="dxa"/>
          </w:tcPr>
          <w:p w:rsidR="00BA1D12" w:rsidRDefault="00BA1D12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BA1D12" w:rsidRDefault="00BA1D12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</w:tcPr>
          <w:p w:rsidR="00BA1D12" w:rsidRDefault="00034D0F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180" w:type="dxa"/>
          </w:tcPr>
          <w:p w:rsidR="00BA1D12" w:rsidRDefault="00034D0F" w:rsidP="003A41DB">
            <w:pPr>
              <w:spacing w:after="0" w:line="360" w:lineRule="auto"/>
              <w:ind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180" w:type="dxa"/>
          </w:tcPr>
          <w:p w:rsidR="00BA1D12" w:rsidRDefault="00034D0F" w:rsidP="003A41DB">
            <w:pPr>
              <w:spacing w:after="0"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  <w:bookmarkStart w:id="0" w:name="_GoBack"/>
            <w:bookmarkEnd w:id="0"/>
          </w:p>
        </w:tc>
      </w:tr>
    </w:tbl>
    <w:p w:rsidR="00357F96" w:rsidRDefault="00357F96"/>
    <w:sectPr w:rsidR="00357F9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45A" w:rsidRDefault="0039745A" w:rsidP="00931A78">
      <w:pPr>
        <w:spacing w:before="0" w:after="0"/>
      </w:pPr>
      <w:r>
        <w:separator/>
      </w:r>
    </w:p>
  </w:endnote>
  <w:endnote w:type="continuationSeparator" w:id="0">
    <w:p w:rsidR="0039745A" w:rsidRDefault="0039745A" w:rsidP="00931A7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06936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1A78" w:rsidRDefault="00931A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D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31A78" w:rsidRDefault="00931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45A" w:rsidRDefault="0039745A" w:rsidP="00931A78">
      <w:pPr>
        <w:spacing w:before="0" w:after="0"/>
      </w:pPr>
      <w:r>
        <w:separator/>
      </w:r>
    </w:p>
  </w:footnote>
  <w:footnote w:type="continuationSeparator" w:id="0">
    <w:p w:rsidR="0039745A" w:rsidRDefault="0039745A" w:rsidP="00931A7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48F506"/>
    <w:multiLevelType w:val="singleLevel"/>
    <w:tmpl w:val="C148F50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531D91E"/>
    <w:multiLevelType w:val="singleLevel"/>
    <w:tmpl w:val="3531D91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2683CAB"/>
    <w:multiLevelType w:val="singleLevel"/>
    <w:tmpl w:val="42683CA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E46213B"/>
    <w:multiLevelType w:val="singleLevel"/>
    <w:tmpl w:val="4E46213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04B58E0"/>
    <w:multiLevelType w:val="multilevel"/>
    <w:tmpl w:val="604B58E0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7EB94A76"/>
    <w:multiLevelType w:val="multilevel"/>
    <w:tmpl w:val="7EB94A76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B8"/>
    <w:rsid w:val="00034D0F"/>
    <w:rsid w:val="00234314"/>
    <w:rsid w:val="00357F96"/>
    <w:rsid w:val="0039745A"/>
    <w:rsid w:val="006407B8"/>
    <w:rsid w:val="00682D7D"/>
    <w:rsid w:val="00931A78"/>
    <w:rsid w:val="00BA1D12"/>
    <w:rsid w:val="00C8398F"/>
    <w:rsid w:val="00F5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903C"/>
  <w15:chartTrackingRefBased/>
  <w15:docId w15:val="{36C8EF8D-4DB4-4A48-929D-A9106AB4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A78"/>
    <w:pPr>
      <w:spacing w:before="120" w:after="120"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82D7D"/>
    <w:rPr>
      <w:sz w:val="24"/>
      <w:szCs w:val="24"/>
    </w:rPr>
  </w:style>
  <w:style w:type="table" w:styleId="TableGrid">
    <w:name w:val="Table Grid"/>
    <w:basedOn w:val="TableNormal"/>
    <w:rsid w:val="00682D7D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A7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31A78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31A7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31A78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2022-11-20T11:09:00Z</dcterms:created>
  <dcterms:modified xsi:type="dcterms:W3CDTF">2022-11-20T13:15:00Z</dcterms:modified>
</cp:coreProperties>
</file>