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charset=binary"/>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311一种基于图片颜色特征检索相似图的方案</w:t>
      </w:r>
      <w:r>
        <w:t xml:space="preserve"> </w:t>
      </w:r>
      <w:r>
        <w:t xml:space="preserve">1</w:t>
      </w:r>
    </w:p>
    <w:bookmarkStart w:id="20" w:name="一缩略语和关键术语定义"/>
    <w:p>
      <w:pPr>
        <w:pStyle w:val="Heading1"/>
      </w:pPr>
      <w:r>
        <w:t xml:space="preserve">一、缩略语和关键术语定义</w:t>
      </w:r>
    </w:p>
    <w:p>
      <w:pPr>
        <w:pStyle w:val="FirstParagraph"/>
      </w:pPr>
      <w:r>
        <w:rPr>
          <w:b/>
          <w:bCs/>
        </w:rPr>
        <w:t xml:space="preserve">RGB</w:t>
      </w:r>
      <w:r>
        <w:t xml:space="preserve">：RGB色彩模式是工业界的一种颜色标准，是通过对红（R）、绿（G）、蓝（B）三个颜色通道的变化以及它们相互之间的叠加来得到各式各样的颜色的，RGB即是代表红、绿、蓝三个通道的颜色，这个标准几乎包括了人类视力所能感知的所有颜色，是运用最广的颜色系统之一。</w:t>
      </w:r>
      <w:r>
        <w:br/>
      </w:r>
      <w:r>
        <w:rPr>
          <w:b/>
          <w:bCs/>
        </w:rPr>
        <w:t xml:space="preserve">Java Swing</w:t>
      </w:r>
      <w:r>
        <w:t xml:space="preserve">：Swing是一个用于开发Java应用程序用户界面的开发工具包。</w:t>
      </w:r>
    </w:p>
    <w:bookmarkEnd w:id="20"/>
    <w:bookmarkStart w:id="23" w:name="二背景技术"/>
    <w:p>
      <w:pPr>
        <w:pStyle w:val="Heading1"/>
      </w:pPr>
      <w:r>
        <w:t xml:space="preserve">二、背景技术</w:t>
      </w:r>
    </w:p>
    <w:bookmarkStart w:id="21" w:name="相关技术背景"/>
    <w:p>
      <w:pPr>
        <w:pStyle w:val="Heading2"/>
      </w:pPr>
      <w:r>
        <w:t xml:space="preserve">1、相关技术背景</w:t>
      </w:r>
    </w:p>
    <w:p>
      <w:pPr>
        <w:pStyle w:val="FirstParagraph"/>
      </w:pPr>
      <w:r>
        <w:t xml:space="preserve">相似图片搜索技术是一种利用计算机视觉和机器学习技术，通过分析图片的视觉特征和内容，来寻找与指定图片相似的其他图片的技术。这种技术的背景包括图像特征提取、相似度度量、索引方法和大规模数据处理等方面的研究。常见的相似图片搜索技术包括基于特征描述子的方法（如 SIFT、SURF、ORB 等）、基于深度学习的方法（如 CNN 特征提取）以及基于哈希索引的方法等。这些技术的发展使得相似图片搜索在诸如电子商务、图像管理、安全监控等领域得到了广泛的应用。</w:t>
      </w:r>
    </w:p>
    <w:bookmarkEnd w:id="21"/>
    <w:bookmarkStart w:id="22" w:name="与本发明相关的现有技术"/>
    <w:p>
      <w:pPr>
        <w:pStyle w:val="Heading2"/>
      </w:pPr>
      <w:r>
        <w:t xml:space="preserve">2、与本发明相关的现有技术</w:t>
      </w:r>
    </w:p>
    <w:p>
      <w:pPr>
        <w:pStyle w:val="FirstParagraph"/>
      </w:pPr>
      <w:r>
        <w:t xml:space="preserve">相似图片搜索技术有多种方案，包括基于传统特征描述的方法、基于深度学习的方法以及基于哈希索引的方法等。</w:t>
      </w:r>
    </w:p>
    <w:p>
      <w:pPr>
        <w:pStyle w:val="Compact"/>
        <w:numPr>
          <w:ilvl w:val="0"/>
          <w:numId w:val="1001"/>
        </w:numPr>
      </w:pPr>
      <w:r>
        <w:t xml:space="preserve">基于传统特征描述子的方法：</w:t>
      </w:r>
    </w:p>
    <w:p>
      <w:pPr>
        <w:pStyle w:val="Compact"/>
        <w:numPr>
          <w:ilvl w:val="1"/>
          <w:numId w:val="1002"/>
        </w:numPr>
      </w:pPr>
      <w:r>
        <w:t xml:space="preserve">方案：使用传统的特征描述子如SIFT（尺度不变特征变换）、SURF（加速稳健特征）、ORB（Oriented FAST and Rotated BRIEF）等进行特征提取，并利用特征间的相似度度量方法（如欧氏距离、汉明距离等）进行相似图片搜索。</w:t>
      </w:r>
    </w:p>
    <w:p>
      <w:pPr>
        <w:pStyle w:val="Compact"/>
        <w:numPr>
          <w:ilvl w:val="1"/>
          <w:numId w:val="1002"/>
        </w:numPr>
      </w:pPr>
      <w:r>
        <w:t xml:space="preserve">缺点：对于大规模数据的搜索速度较慢，同时不太适用于处理复杂的场景和多样化的图像。</w:t>
      </w:r>
    </w:p>
    <w:p>
      <w:pPr>
        <w:pStyle w:val="Compact"/>
        <w:numPr>
          <w:ilvl w:val="0"/>
          <w:numId w:val="1001"/>
        </w:numPr>
      </w:pPr>
      <w:r>
        <w:t xml:space="preserve">基于深度学习的方法：</w:t>
      </w:r>
    </w:p>
    <w:p>
      <w:pPr>
        <w:pStyle w:val="Compact"/>
        <w:numPr>
          <w:ilvl w:val="1"/>
          <w:numId w:val="1003"/>
        </w:numPr>
      </w:pPr>
      <w:r>
        <w:t xml:space="preserve">方案：利用深度学习模型（如卷积神经网络）对图像进行特征提取，并通过计算特征向量之间的相似度进行相似图片搜索。</w:t>
      </w:r>
    </w:p>
    <w:p>
      <w:pPr>
        <w:pStyle w:val="Compact"/>
        <w:numPr>
          <w:ilvl w:val="1"/>
          <w:numId w:val="1003"/>
        </w:numPr>
      </w:pPr>
      <w:r>
        <w:t xml:space="preserve">缺点：对于小样本数据需求较大，需要大量训练数据，同时需要较强的计算资源。</w:t>
      </w:r>
    </w:p>
    <w:p>
      <w:pPr>
        <w:pStyle w:val="Compact"/>
        <w:numPr>
          <w:ilvl w:val="0"/>
          <w:numId w:val="1001"/>
        </w:numPr>
      </w:pPr>
      <w:r>
        <w:t xml:space="preserve">基于哈希索引的方法：</w:t>
      </w:r>
      <w:r>
        <w:br/>
      </w:r>
      <w:r>
        <w:t xml:space="preserve">- 方案：利用哈希函数将图像特征映射到低维度的二进制编码，并建立索引结构进行相似图片搜索。</w:t>
      </w:r>
      <w:r>
        <w:br/>
      </w:r>
      <w:r>
        <w:t xml:space="preserve">- 缺点：哈希方法可能会损失一定的特征信息，降低搜索的准确性，尤其在处理复杂图像时表现不佳。</w:t>
      </w:r>
      <w:r>
        <w:br/>
      </w:r>
      <w:r>
        <w:t xml:space="preserve">综合来看，不同的相似图片搜索技术方案各有优缺点。基于传统特征描述子的方法对光照变化、旋转、尺度变化等具有一定的鲁棒性，但在大规模数据处理和复杂场景下表现较差；基于深度学习的方法能够学习复杂特征，适用于处理复杂场景下的相似图片搜索，但需要大量训练数据和较强的计算资源；基于哈希索引的方法适用于大规模数据的高效相似图片搜索，但可能会损失一定的特征信息。</w:t>
      </w:r>
    </w:p>
    <w:bookmarkEnd w:id="22"/>
    <w:bookmarkEnd w:id="23"/>
    <w:bookmarkStart w:id="26" w:name="三本发明技术方案的技术概述"/>
    <w:p>
      <w:pPr>
        <w:pStyle w:val="Heading1"/>
      </w:pPr>
      <w:r>
        <w:t xml:space="preserve">三、本发明技术方案的技术概述</w:t>
      </w:r>
    </w:p>
    <w:bookmarkStart w:id="24" w:name="本发明要解决的技术问题"/>
    <w:p>
      <w:pPr>
        <w:pStyle w:val="Heading2"/>
      </w:pPr>
      <w:r>
        <w:t xml:space="preserve">1、本发明要解决的技术问题：</w:t>
      </w:r>
    </w:p>
    <w:p>
      <w:pPr>
        <w:pStyle w:val="FirstParagraph"/>
      </w:pPr>
      <w:r>
        <w:t xml:space="preserve">1.研究高维颜色空间下的相似图片搜索算法，图片特征提取、相似度计算、数据存储与索引方案设计。</w:t>
      </w:r>
      <w:r>
        <w:br/>
      </w:r>
      <w:r>
        <w:t xml:space="preserve">2.开发实际可用的检索工具，代码实现图片特征提取、相似度计算、数据存储与索引功能。该工具的实现需要考虑效率、准确性和用户友好性，并且需要进行充分的性能优化以处理大规模的图片数据。同时，需要确保用户界面友好，并提供直观的搜索结果展示。</w:t>
      </w:r>
      <w:r>
        <w:br/>
      </w:r>
      <w:r>
        <w:t xml:space="preserve">本系统旨在通过分析图片的颜色特征来检索相似图像，采用一种新颖的颜色直方图和局部颜色分布相结合的方法，以提高检索的准确性和效率。</w:t>
      </w:r>
    </w:p>
    <w:bookmarkEnd w:id="24"/>
    <w:bookmarkStart w:id="25" w:name="技术原理简要说明"/>
    <w:p>
      <w:pPr>
        <w:pStyle w:val="Heading2"/>
      </w:pPr>
      <w:r>
        <w:t xml:space="preserve">2、技术原理简要说明：</w:t>
      </w:r>
    </w:p>
    <w:p>
      <w:pPr>
        <w:pStyle w:val="FirstParagraph"/>
      </w:pPr>
      <w:r>
        <w:rPr>
          <w:b/>
          <w:bCs/>
        </w:rPr>
        <w:t xml:space="preserve">算法原理</w:t>
      </w:r>
      <w:r>
        <w:t xml:space="preserve">：</w:t>
      </w:r>
      <w:r>
        <w:br/>
      </w:r>
      <w:r>
        <w:t xml:space="preserve">1、颜色空间转换与局部特征提取：</w:t>
      </w:r>
      <w:r>
        <w:br/>
      </w:r>
      <w:r>
        <w:t xml:space="preserve">将输入图片从 RGB 颜色空间转换到 CIELab 颜色空间，以更好地反映人眼对颜色的感知。</w:t>
      </w:r>
      <w:r>
        <w:br/>
      </w:r>
      <w:r>
        <w:t xml:space="preserve">利用局部颜色分布的方法，提取图片中的颜色特征。采用局部敏感映射（LDA）来识别和提取图片中的颜色区域。</w:t>
      </w:r>
    </w:p>
    <w:p>
      <w:pPr>
        <w:pStyle w:val="BodyText"/>
      </w:pPr>
      <w:r>
        <w:t xml:space="preserve">2、颜色直方图构建：</w:t>
      </w:r>
      <w:r>
        <w:br/>
      </w:r>
      <w:r>
        <w:t xml:space="preserve">对每个提取的颜色区域，构建颜色直方图，统计各个颜色通道（L、a、b）的分布情况。</w:t>
      </w:r>
    </w:p>
    <w:p>
      <w:pPr>
        <w:pStyle w:val="BodyText"/>
      </w:pPr>
      <w:r>
        <w:t xml:space="preserve">3、特征向量生成：</w:t>
      </w:r>
      <w:r>
        <w:br/>
      </w:r>
      <w:r>
        <w:t xml:space="preserve">将每个颜色区域的颜色直方图转换为特征向量，这些特征向量将用于后续的相似度计算。</w:t>
      </w:r>
    </w:p>
    <w:p>
      <w:pPr>
        <w:pStyle w:val="BodyText"/>
      </w:pPr>
      <w:r>
        <w:t xml:space="preserve">4、相似度计算：</w:t>
      </w:r>
      <w:r>
        <w:br/>
      </w:r>
      <w:r>
        <w:t xml:space="preserve">采用改进的相似度计算方法，结合颜色直方图的交叉直方图（color co-occurrence matrix）和结构相似性指数（SSIM）来衡量两张图片之间的相似度。</w:t>
      </w:r>
      <w:r>
        <w:br/>
      </w:r>
      <w:r>
        <w:t xml:space="preserve">通过计算交叉直方图的统计参数（如对比度、同质性等）和 SSIM 值，得到一个综合的相似度评分。</w:t>
      </w:r>
    </w:p>
    <w:p>
      <w:pPr>
        <w:pStyle w:val="BodyText"/>
      </w:pPr>
      <w:r>
        <w:t xml:space="preserve">5、数据存储与索引：</w:t>
      </w:r>
      <w:r>
        <w:br/>
      </w:r>
      <w:r>
        <w:t xml:space="preserve">将生成的特征向量和相似度评分存储在数据库中，建立高效的索引结构，以便快速检索。</w:t>
      </w:r>
    </w:p>
    <w:p>
      <w:pPr>
        <w:pStyle w:val="BodyText"/>
      </w:pPr>
      <w:r>
        <w:t xml:space="preserve">6、用户交互与搜索结果展示：</w:t>
      </w:r>
      <w:r>
        <w:br/>
      </w:r>
      <w:r>
        <w:t xml:space="preserve">开发用户友好的界面，允许用户上传图片并设置搜索参数（如相似度阈值）。</w:t>
      </w:r>
      <w:r>
        <w:br/>
      </w:r>
      <w:r>
        <w:t xml:space="preserve">展示搜索结果，包括图片预览、相似度评分等信息，使用户能够直观地评估和选择相似图片。</w:t>
      </w:r>
    </w:p>
    <w:bookmarkEnd w:id="25"/>
    <w:bookmarkEnd w:id="26"/>
    <w:bookmarkStart w:id="30" w:name="四本发明技术方案的具体实施"/>
    <w:p>
      <w:pPr>
        <w:pStyle w:val="Heading1"/>
      </w:pPr>
      <w:r>
        <w:t xml:space="preserve">四、本发明技术方案的具体实施</w:t>
      </w:r>
    </w:p>
    <w:bookmarkStart w:id="27" w:name="Xefc6a14ba36c7115bd9a6b0bce4abd80b91f2b7"/>
    <w:p>
      <w:pPr>
        <w:pStyle w:val="Heading2"/>
      </w:pPr>
      <w:r>
        <w:t xml:space="preserve">1、详细描述本发明为解决前文所提到的技术问题, 采用了那些技术方案细节, 为什么需要采用这些技术细节</w:t>
      </w:r>
    </w:p>
    <w:p>
      <w:pPr>
        <w:pStyle w:val="FirstParagraph"/>
      </w:pPr>
      <w:r>
        <w:rPr>
          <w:b/>
          <w:bCs/>
        </w:rPr>
        <w:t xml:space="preserve">步骤1：颜色空间转换与局部特征提取</w:t>
      </w:r>
    </w:p>
    <w:p>
      <w:pPr>
        <w:pStyle w:val="BodyText"/>
      </w:pPr>
      <w:r>
        <w:t xml:space="preserve">1.1</w:t>
      </w:r>
      <w:r>
        <w:t xml:space="preserve"> </w:t>
      </w:r>
      <w:r>
        <w:rPr>
          <w:b/>
          <w:bCs/>
        </w:rPr>
        <w:t xml:space="preserve">颜色空间转换</w:t>
      </w:r>
    </w:p>
    <w:p>
      <w:pPr>
        <w:numPr>
          <w:ilvl w:val="0"/>
          <w:numId w:val="1004"/>
        </w:numPr>
      </w:pPr>
      <w:r>
        <w:rPr>
          <w:b/>
          <w:bCs/>
        </w:rPr>
        <w:t xml:space="preserve">1.1.1</w:t>
      </w:r>
      <w:r>
        <w:t xml:space="preserve"> 输入：用户上传的RGB格式图片。</w:t>
      </w:r>
    </w:p>
    <w:p>
      <w:pPr>
        <w:numPr>
          <w:ilvl w:val="0"/>
          <w:numId w:val="1004"/>
        </w:numPr>
      </w:pPr>
      <w:r>
        <w:rPr>
          <w:b/>
          <w:bCs/>
        </w:rPr>
        <w:t xml:space="preserve">1.1.2</w:t>
      </w:r>
      <w:r>
        <w:t xml:space="preserve"> 转换：使用图像处理库（如OpenCV）中的函数将图片从RGB转换到CIELab颜色空间。这是因为CIELab颜色空间更接近于人类视觉的感知方式，有助于更好地处理颜色信息。</w:t>
      </w:r>
    </w:p>
    <w:p>
      <w:pPr>
        <w:numPr>
          <w:ilvl w:val="0"/>
          <w:numId w:val="1000"/>
        </w:numPr>
      </w:pPr>
      <w:r>
        <w:t xml:space="preserve">1.2</w:t>
      </w:r>
      <w:r>
        <w:t xml:space="preserve"> </w:t>
      </w:r>
      <w:r>
        <w:rPr>
          <w:b/>
          <w:bCs/>
        </w:rPr>
        <w:t xml:space="preserve">局部特征提取</w:t>
      </w:r>
    </w:p>
    <w:p>
      <w:pPr>
        <w:numPr>
          <w:ilvl w:val="0"/>
          <w:numId w:val="1004"/>
        </w:numPr>
      </w:pPr>
      <w:r>
        <w:rPr>
          <w:b/>
          <w:bCs/>
        </w:rPr>
        <w:t xml:space="preserve">1.2.1</w:t>
      </w:r>
      <w:r>
        <w:t xml:space="preserve"> 预处理：对 CIELab 格式的图片进行预处理，以便应用 LDA 算法。</w:t>
      </w:r>
    </w:p>
    <w:p>
      <w:pPr>
        <w:pStyle w:val="Compact"/>
        <w:numPr>
          <w:ilvl w:val="1"/>
          <w:numId w:val="1005"/>
        </w:numPr>
      </w:pPr>
      <w:r>
        <w:rPr>
          <w:b/>
          <w:bCs/>
        </w:rPr>
        <w:t xml:space="preserve">1.2.1.1</w:t>
      </w:r>
      <w:r>
        <w:t xml:space="preserve"> </w:t>
      </w:r>
      <w:r>
        <w:t xml:space="preserve">将CIELab图片转换为数值矩阵。在这个矩阵中，每一行代表一个像素点，每一列代表一个颜色通道（L、a、b），因此每个像素点由三个数值组成。</w:t>
      </w:r>
    </w:p>
    <w:p>
      <w:pPr>
        <w:pStyle w:val="Compact"/>
        <w:numPr>
          <w:ilvl w:val="1"/>
          <w:numId w:val="1005"/>
        </w:numPr>
      </w:pPr>
      <w:r>
        <w:rPr>
          <w:b/>
          <w:bCs/>
        </w:rPr>
        <w:t xml:space="preserve">1.2.1.2</w:t>
      </w:r>
      <w:r>
        <w:t xml:space="preserve"> </w:t>
      </w:r>
      <w:r>
        <w:t xml:space="preserve">标准化数据。由于LDA对数据的尺度敏感，通常需要对每个特征（颜色通道）进行标准化处理，即使得每个特征的均值（均值中心化）为0，标准差（单位方差标准化）为1。</w:t>
      </w:r>
    </w:p>
    <w:p>
      <w:pPr>
        <w:numPr>
          <w:ilvl w:val="0"/>
          <w:numId w:val="1004"/>
        </w:numPr>
      </w:pPr>
      <w:r>
        <w:rPr>
          <w:b/>
          <w:bCs/>
        </w:rPr>
        <w:t xml:space="preserve">1.2.2</w:t>
      </w:r>
      <w:r>
        <w:t xml:space="preserve"> 划分区域：将图片分割成多个小区域，每个区域包含足够数量的像素点以进行有效的特征提取。这可以通过滑动窗口或图像分割算法来实现。</w:t>
      </w:r>
    </w:p>
    <w:p>
      <w:pPr>
        <w:pStyle w:val="Compact"/>
        <w:numPr>
          <w:ilvl w:val="1"/>
          <w:numId w:val="1006"/>
        </w:numPr>
      </w:pPr>
      <w:r>
        <w:rPr>
          <w:b/>
          <w:bCs/>
        </w:rPr>
        <w:t xml:space="preserve">1.2.2.1</w:t>
      </w:r>
      <w:r>
        <w:t xml:space="preserve"> 定义窗口大小：选择一个合适的窗口大小（例如，5x5）。</w:t>
      </w:r>
    </w:p>
    <w:p>
      <w:pPr>
        <w:pStyle w:val="Compact"/>
        <w:numPr>
          <w:ilvl w:val="1"/>
          <w:numId w:val="1006"/>
        </w:numPr>
      </w:pPr>
      <w:r>
        <w:rPr>
          <w:b/>
          <w:bCs/>
        </w:rPr>
        <w:t xml:space="preserve">1.2.2.2</w:t>
      </w:r>
      <w:r>
        <w:t xml:space="preserve"> 滑动窗口：将定义好的窗口从图片的左上角开始，按行和列的顺序滑动至图片的右下角，覆盖整个图片。</w:t>
      </w:r>
    </w:p>
    <w:p>
      <w:pPr>
        <w:numPr>
          <w:ilvl w:val="0"/>
          <w:numId w:val="1004"/>
        </w:numPr>
      </w:pPr>
      <w:r>
        <w:rPr>
          <w:b/>
          <w:bCs/>
        </w:rPr>
        <w:t xml:space="preserve">1.2.3</w:t>
      </w:r>
      <w:r>
        <w:t xml:space="preserve"> 应用 LDA：对每个区域内的颜色直方图应用 LDA 算法。首先，计算每个区域内的类内散度矩阵，然后计算所有区域的类间散度矩阵。接着，求解 LDA 得到最优的投影方向（即主成分）。</w:t>
      </w:r>
      <w:r>
        <w:br/>
      </w:r>
      <w:r>
        <w:rPr>
          <w:b/>
          <w:bCs/>
        </w:rPr>
        <w:t xml:space="preserve">1.2.3.1</w:t>
      </w:r>
      <w:r>
        <w:t xml:space="preserve"> </w:t>
      </w:r>
      <w:r>
        <w:t xml:space="preserve">类内散度矩阵</w:t>
      </w:r>
      <w:r>
        <w:t xml:space="preserve">（）</w:t>
      </w:r>
      <w:r>
        <w:t xml:space="preserve">：对于每个区域，计算其类内散度矩阵，它表示同类数据的协方差。计算公式为：</w:t>
      </w:r>
      <w:r>
        <w:t xml:space="preserve"> </w:t>
      </w:r>
      <w:r>
        <w:t xml:space="preserve"> </w:t>
      </w:r>
      <w:r>
        <w:t xml:space="preserve">其中，</w:t>
      </w:r>
      <w:r>
        <w:t xml:space="preserve"> </w:t>
      </w:r>
      <w:r>
        <w:t xml:space="preserve">是区域中的颜色直方图向量，</w:t>
      </w:r>
      <w:r>
        <w:t xml:space="preserve"> </w:t>
      </w:r>
      <w:r>
        <w:t xml:space="preserve">是所有</w:t>
      </w:r>
      <w:r>
        <w:t xml:space="preserve"> </w:t>
      </w:r>
      <w:r>
        <w:t xml:space="preserve"> </w:t>
      </w:r>
      <w:r>
        <w:t xml:space="preserve">的均值向量，</w:t>
      </w:r>
      <w:r>
        <w:t xml:space="preserve"> </w:t>
      </w:r>
      <w:r>
        <w:t xml:space="preserve">是区域中像素点的数量。</w:t>
      </w:r>
      <w:r>
        <w:br/>
      </w:r>
      <w:r>
        <w:rPr>
          <w:b/>
          <w:bCs/>
        </w:rPr>
        <w:t xml:space="preserve">1.2.3.2</w:t>
      </w:r>
      <w:r>
        <w:t xml:space="preserve"> </w:t>
      </w:r>
      <w:r>
        <w:t xml:space="preserve">类间散度矩阵</w:t>
      </w:r>
      <w:r>
        <w:t xml:space="preserve"> </w:t>
      </w:r>
      <w:r>
        <w:t xml:space="preserve">（）</w:t>
      </w:r>
      <w:r>
        <w:t xml:space="preserve">：计算所有区域的类间散度矩阵，它表示不同类数据的协方差。计算公式为：</w:t>
      </w:r>
      <w:r>
        <w:t xml:space="preserve"> </w:t>
      </w:r>
      <w:r>
        <w:t xml:space="preserve">其中，</w:t>
      </w:r>
      <w:r>
        <w:t xml:space="preserve"> </w:t>
      </w:r>
      <w:r>
        <w:t xml:space="preserve">​ 是第 k 个区域的均值向量，</w:t>
      </w:r>
      <w:r>
        <w:t xml:space="preserve"> </w:t>
      </w:r>
      <w:r>
        <w:t xml:space="preserve">​ 是该区域的先验概率，</w:t>
      </w:r>
      <w:r>
        <w:t xml:space="preserve"> </w:t>
      </w:r>
      <w:r>
        <w:t xml:space="preserve">是区域的总数。</w:t>
      </w:r>
      <w:r>
        <w:br/>
      </w:r>
      <w:r>
        <w:rPr>
          <w:b/>
          <w:bCs/>
        </w:rPr>
        <w:t xml:space="preserve">1.2.3.3</w:t>
      </w:r>
      <w:r>
        <w:t xml:space="preserve"> </w:t>
      </w:r>
      <w:r>
        <w:t xml:space="preserve">求解 LDA：通过求解以下特征值问题来找到最优的投影方向（主成分）：</w:t>
      </w:r>
      <w:r>
        <w:t xml:space="preserve"> </w:t>
      </w:r>
      <w:r>
        <w:t xml:space="preserve">其中，w 是新特征空间的方向，λ 是对应的特征值。</w:t>
      </w:r>
    </w:p>
    <w:p>
      <w:pPr>
        <w:numPr>
          <w:ilvl w:val="0"/>
          <w:numId w:val="1004"/>
        </w:numPr>
      </w:pPr>
      <w:r>
        <w:rPr>
          <w:b/>
          <w:bCs/>
        </w:rPr>
        <w:t xml:space="preserve">1.2.4</w:t>
      </w:r>
      <w:r>
        <w:t xml:space="preserve"> 提取特征：根据LDA得到的主成分，将每个区域的颜色直方图投影到低维空间，得到该区域的LDA特征向量。</w:t>
      </w:r>
    </w:p>
    <w:p>
      <w:pPr>
        <w:pStyle w:val="FirstParagraph"/>
      </w:pPr>
      <w:r>
        <w:rPr>
          <w:b/>
          <w:bCs/>
        </w:rPr>
        <w:t xml:space="preserve">步骤2：颜色直方图构建</w:t>
      </w:r>
    </w:p>
    <w:p>
      <w:pPr>
        <w:pStyle w:val="Compact"/>
        <w:numPr>
          <w:ilvl w:val="0"/>
          <w:numId w:val="1007"/>
        </w:numPr>
      </w:pPr>
      <w:r>
        <w:rPr>
          <w:b/>
          <w:bCs/>
        </w:rPr>
        <w:t xml:space="preserve">2.1</w:t>
      </w:r>
      <w:r>
        <w:t xml:space="preserve"> 区间划分：将CIELab颜色空间的L、a、b通道分别划分为若干个区间（例如，每个通道分为16个区间，每个区间宽度为8.75）。</w:t>
      </w:r>
    </w:p>
    <w:p>
      <w:pPr>
        <w:pStyle w:val="Compact"/>
        <w:numPr>
          <w:ilvl w:val="0"/>
          <w:numId w:val="1007"/>
        </w:numPr>
      </w:pPr>
      <w:r>
        <w:rPr>
          <w:b/>
          <w:bCs/>
        </w:rPr>
        <w:t xml:space="preserve">2.2</w:t>
      </w:r>
      <w:r>
        <w:t xml:space="preserve"> 统计：遍历每个区域的像素点，将其CIELab值映射到对应的区间，并在相应的颜色直方图中增加该区间的计数。</w:t>
      </w:r>
    </w:p>
    <w:p>
      <w:pPr>
        <w:pStyle w:val="Compact"/>
        <w:numPr>
          <w:ilvl w:val="0"/>
          <w:numId w:val="1007"/>
        </w:numPr>
      </w:pPr>
      <w:r>
        <w:rPr>
          <w:b/>
          <w:bCs/>
        </w:rPr>
        <w:t xml:space="preserve">2.3</w:t>
      </w:r>
      <w:r>
        <w:t xml:space="preserve"> 向量化：将每个区域的颜色直方图转换为一个向量，这些向量合并形成一个多维特征向量，代表整个图片的颜色分布。</w:t>
      </w:r>
    </w:p>
    <w:p>
      <w:pPr>
        <w:pStyle w:val="FirstParagraph"/>
      </w:pPr>
      <w:r>
        <w:rPr>
          <w:b/>
          <w:bCs/>
        </w:rPr>
        <w:t xml:space="preserve">步骤3：特征向量生成</w:t>
      </w:r>
    </w:p>
    <w:p>
      <w:pPr>
        <w:pStyle w:val="Compact"/>
        <w:numPr>
          <w:ilvl w:val="0"/>
          <w:numId w:val="1008"/>
        </w:numPr>
      </w:pPr>
      <w:r>
        <w:rPr>
          <w:b/>
          <w:bCs/>
        </w:rPr>
        <w:t xml:space="preserve">3.1</w:t>
      </w:r>
      <w:r>
        <w:t xml:space="preserve"> 归一化：对步骤2中得到的特征向量进行L2归一化，使其长度为1，以消除不同区域大小带来的影响。</w:t>
      </w:r>
    </w:p>
    <w:p>
      <w:pPr>
        <w:pStyle w:val="Compact"/>
        <w:numPr>
          <w:ilvl w:val="0"/>
          <w:numId w:val="1008"/>
        </w:numPr>
      </w:pPr>
      <w:r>
        <w:rPr>
          <w:b/>
          <w:bCs/>
        </w:rPr>
        <w:t xml:space="preserve">3.2</w:t>
      </w:r>
      <w:r>
        <w:t xml:space="preserve"> 特征向量：将归一化后的特征向量作为图片的颜色特征表示，用于后续的相似度计算。</w:t>
      </w:r>
    </w:p>
    <w:p>
      <w:pPr>
        <w:pStyle w:val="FirstParagraph"/>
      </w:pPr>
      <w:r>
        <w:rPr>
          <w:b/>
          <w:bCs/>
        </w:rPr>
        <w:t xml:space="preserve">步骤4：相似度计算</w:t>
      </w:r>
    </w:p>
    <w:p>
      <w:pPr>
        <w:pStyle w:val="Compact"/>
        <w:numPr>
          <w:ilvl w:val="0"/>
          <w:numId w:val="1009"/>
        </w:numPr>
      </w:pPr>
      <w:r>
        <w:rPr>
          <w:b/>
          <w:bCs/>
        </w:rPr>
        <w:t xml:space="preserve">4.1</w:t>
      </w:r>
      <w:r>
        <w:t xml:space="preserve"> 交叉直方图：对于待检索图片，计算其颜色直方图，并与数据库中存储的图片颜色直方图计算交叉直方图。</w:t>
      </w:r>
    </w:p>
    <w:p>
      <w:pPr>
        <w:pStyle w:val="Compact"/>
        <w:numPr>
          <w:ilvl w:val="0"/>
          <w:numId w:val="1009"/>
        </w:numPr>
      </w:pPr>
      <w:r>
        <w:rPr>
          <w:b/>
          <w:bCs/>
        </w:rPr>
        <w:t xml:space="preserve">4.2</w:t>
      </w:r>
      <w:r>
        <w:t xml:space="preserve"> 统计参数：从交叉直方图中提取统计参数，如对比度、同质性等。</w:t>
      </w:r>
    </w:p>
    <w:p>
      <w:pPr>
        <w:pStyle w:val="Compact"/>
        <w:numPr>
          <w:ilvl w:val="0"/>
          <w:numId w:val="1009"/>
        </w:numPr>
      </w:pPr>
      <w:r>
        <w:rPr>
          <w:b/>
          <w:bCs/>
        </w:rPr>
        <w:t xml:space="preserve">4.3</w:t>
      </w:r>
      <w:r>
        <w:t xml:space="preserve"> SSIM计算：使用SSIM算法计算两张图片的结构相似性指数。</w:t>
      </w:r>
    </w:p>
    <w:p>
      <w:pPr>
        <w:pStyle w:val="Compact"/>
        <w:numPr>
          <w:ilvl w:val="0"/>
          <w:numId w:val="1009"/>
        </w:numPr>
      </w:pPr>
      <w:r>
        <w:rPr>
          <w:b/>
          <w:bCs/>
        </w:rPr>
        <w:t xml:space="preserve">4.4</w:t>
      </w:r>
      <w:r>
        <w:t xml:space="preserve"> 相似度评分：结合统计参数和SSIM值，通过加权平均的方法得到最终的相似度评分。</w:t>
      </w:r>
    </w:p>
    <w:p>
      <w:pPr>
        <w:pStyle w:val="FirstParagraph"/>
      </w:pPr>
      <w:r>
        <w:rPr>
          <w:b/>
          <w:bCs/>
        </w:rPr>
        <w:t xml:space="preserve">步骤5：数据存储与索引</w:t>
      </w:r>
    </w:p>
    <w:p>
      <w:pPr>
        <w:pStyle w:val="Compact"/>
        <w:numPr>
          <w:ilvl w:val="0"/>
          <w:numId w:val="1010"/>
        </w:numPr>
      </w:pPr>
      <w:r>
        <w:rPr>
          <w:b/>
          <w:bCs/>
        </w:rPr>
        <w:t xml:space="preserve">5.1</w:t>
      </w:r>
      <w:r>
        <w:t xml:space="preserve"> 数据库设计：设计数据库结构，存储图片的特征向量和相似度评分。可以使用NoSQL数据库（如MongoDB）或关系型数据库（如MySQL）。</w:t>
      </w:r>
    </w:p>
    <w:p>
      <w:pPr>
        <w:pStyle w:val="Compact"/>
        <w:numPr>
          <w:ilvl w:val="0"/>
          <w:numId w:val="1010"/>
        </w:numPr>
      </w:pPr>
      <w:r>
        <w:rPr>
          <w:b/>
          <w:bCs/>
        </w:rPr>
        <w:t xml:space="preserve">5.2</w:t>
      </w:r>
      <w:r>
        <w:t xml:space="preserve"> 索引创建：为特征向量创建空间索引，如使用KD树或球树等结构，以加速相似度查询。</w:t>
      </w:r>
    </w:p>
    <w:p>
      <w:pPr>
        <w:pStyle w:val="FirstParagraph"/>
      </w:pPr>
      <w:r>
        <w:rPr>
          <w:b/>
          <w:bCs/>
        </w:rPr>
        <w:t xml:space="preserve">步骤6：用户交互与搜索结果展示</w:t>
      </w:r>
    </w:p>
    <w:p>
      <w:pPr>
        <w:pStyle w:val="Compact"/>
        <w:numPr>
          <w:ilvl w:val="0"/>
          <w:numId w:val="1011"/>
        </w:numPr>
      </w:pPr>
      <w:r>
        <w:rPr>
          <w:b/>
          <w:bCs/>
        </w:rPr>
        <w:t xml:space="preserve">6.1</w:t>
      </w:r>
      <w:r>
        <w:t xml:space="preserve"> 用户界面：开发一个图形用户界面（GUI），允许用户上传图片并设置搜索参数。</w:t>
      </w:r>
    </w:p>
    <w:p>
      <w:pPr>
        <w:pStyle w:val="Compact"/>
        <w:numPr>
          <w:ilvl w:val="0"/>
          <w:numId w:val="1011"/>
        </w:numPr>
      </w:pPr>
      <w:r>
        <w:rPr>
          <w:b/>
          <w:bCs/>
        </w:rPr>
        <w:t xml:space="preserve">6.2</w:t>
      </w:r>
      <w:r>
        <w:t xml:space="preserve"> 搜索请求处理：当用户提交搜索请求时，系统将提取上传图片的颜色特征，并通过索引结构查询数据库中的相似图片。</w:t>
      </w:r>
    </w:p>
    <w:p>
      <w:pPr>
        <w:pStyle w:val="Compact"/>
        <w:numPr>
          <w:ilvl w:val="0"/>
          <w:numId w:val="1011"/>
        </w:numPr>
      </w:pPr>
      <w:r>
        <w:rPr>
          <w:b/>
          <w:bCs/>
        </w:rPr>
        <w:t xml:space="preserve">6.3</w:t>
      </w:r>
      <w:r>
        <w:t xml:space="preserve"> 结果展示：将搜索结果以列表形式展示，包括图片缩略图、文件名、路径、相似度评分等信息。用户可以通过评分排序或手动选择感兴趣的图片。</w:t>
      </w:r>
    </w:p>
    <w:p>
      <w:pPr>
        <w:numPr>
          <w:ilvl w:val="0"/>
          <w:numId w:val="1012"/>
        </w:numPr>
      </w:pPr>
      <w:r>
        <w:t xml:space="preserve">生成像素点 RGB 色值集合：遍历像素点，将每个像素点的颜色 RGB 数据值存入集合中。</w:t>
      </w:r>
    </w:p>
    <w:p>
      <w:pPr>
        <w:numPr>
          <w:ilvl w:val="0"/>
          <w:numId w:val="1012"/>
        </w:numPr>
      </w:pPr>
      <w:r>
        <w:t xml:space="preserve">简化颜色空间：将每种原色的取值范围 0-255 分成四个区，得到 64 种颜色组合。</w:t>
      </w:r>
    </w:p>
    <w:p>
      <w:pPr>
        <w:numPr>
          <w:ilvl w:val="0"/>
          <w:numId w:val="1012"/>
        </w:numPr>
      </w:pPr>
      <w:r>
        <w:t xml:space="preserve">统计颜色组合：统计每种颜色组合包含的像素数量，得到关于颜色分布的 64 维向量，称为图片的“指纹”或特征值。</w:t>
      </w:r>
    </w:p>
    <w:p>
      <w:pPr>
        <w:numPr>
          <w:ilvl w:val="0"/>
          <w:numId w:val="1012"/>
        </w:numPr>
      </w:pPr>
      <w:r>
        <w:t xml:space="preserve">相似度计算：通过计算两张图片的 64 维向量之间的相似度，可以使用皮尔逊相关系数或者余弦相似度来衡量向量之间的相似程度，从而判断两张图片的相似程度。</w:t>
      </w:r>
    </w:p>
    <w:p>
      <w:pPr>
        <w:numPr>
          <w:ilvl w:val="0"/>
          <w:numId w:val="1012"/>
        </w:numPr>
      </w:pPr>
      <w:r>
        <w:t xml:space="preserve">数据存储与索引：将图片的特征向量以键值对的形式存储在 json 文件中，以支持高效的相似图片搜索。</w:t>
      </w:r>
    </w:p>
    <w:p>
      <w:pPr>
        <w:numPr>
          <w:ilvl w:val="0"/>
          <w:numId w:val="1012"/>
        </w:numPr>
      </w:pPr>
      <w:r>
        <w:t xml:space="preserve">工具交互：提供相似程度筛选、待检索相似图预览、搜索结果预览、拖拽上传文件等功能</w:t>
      </w:r>
    </w:p>
    <w:p>
      <w:pPr>
        <w:numPr>
          <w:ilvl w:val="0"/>
          <w:numId w:val="1012"/>
        </w:numPr>
      </w:pPr>
      <w:r>
        <w:t xml:space="preserve">相似程度筛选：根据相似度设置，可返回不同相似程度图片。相似度为 1 则为检索相同图片，如果没有相同图片，可适当降低相似度查找，会搜寻指定相似度以上的图片（如 0.8，会查找&gt;=0.8 相似程度图片）</w:t>
      </w:r>
    </w:p>
    <w:p>
      <w:pPr>
        <w:numPr>
          <w:ilvl w:val="0"/>
          <w:numId w:val="1012"/>
        </w:numPr>
      </w:pPr>
      <w:r>
        <w:t xml:space="preserve">待检索相似图预览：提供图片文件名称、大小、尺寸等信息便于用户查看</w:t>
      </w:r>
    </w:p>
    <w:p>
      <w:pPr>
        <w:numPr>
          <w:ilvl w:val="0"/>
          <w:numId w:val="1012"/>
        </w:numPr>
      </w:pPr>
      <w:r>
        <w:t xml:space="preserve">搜索结果预览：列表展示检索结果，包含文件路径、信息等便于用户查看</w:t>
      </w:r>
    </w:p>
    <w:bookmarkEnd w:id="27"/>
    <w:bookmarkStart w:id="28" w:name="本发明带来的有益效果"/>
    <w:p>
      <w:pPr>
        <w:pStyle w:val="Heading2"/>
      </w:pPr>
      <w:r>
        <w:t xml:space="preserve">2、本发明带来的有益效果：</w:t>
      </w:r>
    </w:p>
    <w:p>
      <w:pPr>
        <w:pStyle w:val="Compact"/>
        <w:numPr>
          <w:ilvl w:val="0"/>
          <w:numId w:val="1013"/>
        </w:numPr>
      </w:pPr>
      <w:r>
        <w:t xml:space="preserve">通过结合颜色直方图和局部颜色分布，本系统能够更准确地捕捉图片的颜色特征，提高相似图片检索的准确性。</w:t>
      </w:r>
    </w:p>
    <w:p>
      <w:pPr>
        <w:pStyle w:val="Compact"/>
        <w:numPr>
          <w:ilvl w:val="0"/>
          <w:numId w:val="1013"/>
        </w:numPr>
      </w:pPr>
      <w:r>
        <w:t xml:space="preserve">采用改进的相似度计算方法，不仅考虑颜色的分布，还考虑颜色的空间关系，使得检索结果更加符合人眼观察到的相似性。</w:t>
      </w:r>
    </w:p>
    <w:p>
      <w:pPr>
        <w:pStyle w:val="Compact"/>
        <w:numPr>
          <w:ilvl w:val="0"/>
          <w:numId w:val="1013"/>
        </w:numPr>
      </w:pPr>
      <w:r>
        <w:t xml:space="preserve">优化的数据存储和索引结构使得系统能够处理大规模的图片数据，提高检索效率。</w:t>
      </w:r>
    </w:p>
    <w:bookmarkEnd w:id="28"/>
    <w:bookmarkStart w:id="29" w:name="针对上述技术方案是否还有替代方案同样能完成发明目的"/>
    <w:p>
      <w:pPr>
        <w:pStyle w:val="Heading2"/>
      </w:pPr>
      <w:r>
        <w:t xml:space="preserve">3、针对上述技术方案是否还有替代方案同样能完成发明目的：</w:t>
      </w:r>
    </w:p>
    <w:p>
      <w:pPr>
        <w:pStyle w:val="FirstParagraph"/>
      </w:pPr>
      <w:r>
        <w:t xml:space="preserve">除了基于颜色直方图的相似图片搜索方法外，还可以利用基于深度学习的方法来学习图片颜色分布的特征表示，通过神经网络等技术实现相似图片搜索。此外，也可以考虑使用局部特征描述子（如 SIFT、SURF）或者基于哈希索引的方法来进行相似图片搜索。这些方法可能会在精度、鲁棒性或者适用场景等方面有所差异，需要根据具体应用需求进行选择。</w:t>
      </w:r>
    </w:p>
    <w:bookmarkEnd w:id="29"/>
    <w:bookmarkEnd w:id="30"/>
    <w:bookmarkStart w:id="37" w:name="五附件"/>
    <w:p>
      <w:pPr>
        <w:pStyle w:val="Heading1"/>
      </w:pPr>
      <w:r>
        <w:t xml:space="preserve">五、附件</w:t>
      </w:r>
    </w:p>
    <w:p>
      <w:pPr>
        <w:pStyle w:val="FirstParagraph"/>
      </w:pPr>
      <w:r>
        <w:t xml:space="preserve">参考文献</w:t>
      </w:r>
      <w:r>
        <w:br/>
      </w:r>
      <w:hyperlink r:id="rId31">
        <w:r>
          <w:rPr>
            <w:rStyle w:val="Hyperlink"/>
          </w:rPr>
          <w:t xml:space="preserve">https://www.ruanyifeng.com/blog/2013/03/similar_image_search_part_ii.html</w:t>
        </w:r>
      </w:hyperlink>
      <w:r>
        <w:br/>
      </w:r>
      <w:hyperlink r:id="rId32">
        <w:r>
          <w:rPr>
            <w:rStyle w:val="Hyperlink"/>
          </w:rPr>
          <w:t xml:space="preserve">https://www.ruanyifeng.com/blog/2011/07/principle_of_similar_image_search.html</w:t>
        </w:r>
      </w:hyperlink>
      <w:r>
        <w:br/>
      </w:r>
      <w:hyperlink r:id="rId33">
        <w:r>
          <w:rPr>
            <w:rStyle w:val="Hyperlink"/>
          </w:rPr>
          <w:t xml:space="preserve">https://www.runnable.run/archives/javashixainwenzhangxaingsidubijiao</w:t>
        </w:r>
      </w:hyperlink>
    </w:p>
    <w:p>
      <w:pPr>
        <w:pStyle w:val="BodyText"/>
      </w:pPr>
      <w:r>
        <w:t xml:space="preserve">工具截图：</w:t>
      </w:r>
      <w:r>
        <w:br/>
      </w:r>
      <w:r>
        <w:drawing>
          <wp:inline>
            <wp:extent cx="5334000" cy="5704812"/>
            <wp:effectExtent b="0" l="0" r="0" t="0"/>
            <wp:docPr descr="" title="" id="35" name="Picture"/>
            <a:graphic>
              <a:graphicData uri="http://schemas.openxmlformats.org/drawingml/2006/picture">
                <pic:pic>
                  <pic:nvPicPr>
                    <pic:cNvPr descr="http://km.fp.ps.netease.com/file/65322a1e94064f5d24433301W3eV4y0m05" id="36" name="Picture"/>
                    <pic:cNvPicPr>
                      <a:picLocks noChangeArrowheads="1" noChangeAspect="1"/>
                    </pic:cNvPicPr>
                  </pic:nvPicPr>
                  <pic:blipFill>
                    <a:blip r:embed="rId34"/>
                    <a:stretch>
                      <a:fillRect/>
                    </a:stretch>
                  </pic:blipFill>
                  <pic:spPr bwMode="auto">
                    <a:xfrm>
                      <a:off x="0" y="0"/>
                      <a:ext cx="5334000" cy="5704812"/>
                    </a:xfrm>
                    <a:prstGeom prst="rect">
                      <a:avLst/>
                    </a:prstGeom>
                    <a:noFill/>
                    <a:ln w="9525">
                      <a:noFill/>
                      <a:headEnd/>
                      <a:tailEnd/>
                    </a:ln>
                  </pic:spPr>
                </pic:pic>
              </a:graphicData>
            </a:graphic>
          </wp:inline>
        </w:drawing>
      </w:r>
    </w:p>
    <w:p>
      <w:pPr>
        <w:pStyle w:val="BodyText"/>
      </w:pPr>
      <w:r>
        <w:t xml:space="preserve">第一发明人名字：黄厚锋</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32" Target="https://www.ruanyifeng.com/blog/2011/07/principle_of_similar_image_search.html" TargetMode="External" /><Relationship Type="http://schemas.openxmlformats.org/officeDocument/2006/relationships/hyperlink" Id="rId31" Target="https://www.ruanyifeng.com/blog/2013/03/similar_image_search_part_ii.html" TargetMode="External" /><Relationship Type="http://schemas.openxmlformats.org/officeDocument/2006/relationships/hyperlink" Id="rId33" Target="https://www.runnable.run/archives/javashixainwenzhangxaingsidubijiao" TargetMode="External" /></Relationships>
</file>

<file path=word/_rels/footnotes.xml.rels><?xml version="1.0" encoding="UTF-8"?><Relationships xmlns="http://schemas.openxmlformats.org/package/2006/relationships"><Relationship Type="http://schemas.openxmlformats.org/officeDocument/2006/relationships/hyperlink" Id="rId32" Target="https://www.ruanyifeng.com/blog/2011/07/principle_of_similar_image_search.html" TargetMode="External" /><Relationship Type="http://schemas.openxmlformats.org/officeDocument/2006/relationships/hyperlink" Id="rId31" Target="https://www.ruanyifeng.com/blog/2013/03/similar_image_search_part_ii.html" TargetMode="External" /><Relationship Type="http://schemas.openxmlformats.org/officeDocument/2006/relationships/hyperlink" Id="rId33" Target="https://www.runnable.run/archives/javashixainwenzhangxaingsidubijia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311一种基于图片颜色特征检索相似图的方案 1</dc:title>
  <dc:creator/>
  <cp:keywords/>
  <dcterms:created xsi:type="dcterms:W3CDTF">2024-03-18T11:46:06Z</dcterms:created>
  <dcterms:modified xsi:type="dcterms:W3CDTF">2024-03-18T11:46:06Z</dcterms:modified>
</cp:coreProperties>
</file>

<file path=docProps/custom.xml><?xml version="1.0" encoding="utf-8"?>
<Properties xmlns="http://schemas.openxmlformats.org/officeDocument/2006/custom-properties" xmlns:vt="http://schemas.openxmlformats.org/officeDocument/2006/docPropsVTypes"/>
</file>