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1D9" w:rsidRDefault="009E41D9" w:rsidP="009E41D9">
      <w:pPr>
        <w:rPr>
          <w:sz w:val="72"/>
        </w:rPr>
      </w:pPr>
    </w:p>
    <w:p w:rsidR="009E41D9" w:rsidRDefault="009E41D9" w:rsidP="009E41D9">
      <w:pPr>
        <w:rPr>
          <w:sz w:val="72"/>
        </w:rPr>
      </w:pPr>
    </w:p>
    <w:p w:rsidR="009E41D9" w:rsidRDefault="009E41D9" w:rsidP="009E41D9">
      <w:pPr>
        <w:rPr>
          <w:sz w:val="72"/>
        </w:rPr>
      </w:pPr>
    </w:p>
    <w:p w:rsidR="009E41D9" w:rsidRPr="00327253" w:rsidRDefault="009E41D9" w:rsidP="009E41D9">
      <w:pPr>
        <w:rPr>
          <w:sz w:val="72"/>
        </w:rPr>
      </w:pPr>
      <w:r w:rsidRPr="00327253">
        <w:rPr>
          <w:sz w:val="72"/>
        </w:rPr>
        <w:t>DOKUMENTATION Teil 2</w:t>
      </w:r>
    </w:p>
    <w:p w:rsidR="009E41D9" w:rsidRPr="00327253" w:rsidRDefault="009E41D9" w:rsidP="009E41D9"/>
    <w:p w:rsidR="009E41D9" w:rsidRPr="00327253" w:rsidRDefault="009E41D9" w:rsidP="009E41D9">
      <w:pPr>
        <w:pStyle w:val="Heading2"/>
        <w:numPr>
          <w:ilvl w:val="1"/>
          <w:numId w:val="0"/>
        </w:numPr>
        <w:spacing w:before="40" w:after="0" w:line="276" w:lineRule="auto"/>
        <w:ind w:left="576" w:hanging="576"/>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9E41D9" w:rsidRPr="00327253" w:rsidTr="00BF21F9">
        <w:tc>
          <w:tcPr>
            <w:tcW w:w="2127" w:type="dxa"/>
            <w:hideMark/>
          </w:tcPr>
          <w:p w:rsidR="009E41D9" w:rsidRPr="00327253" w:rsidRDefault="009E41D9" w:rsidP="00BF21F9">
            <w:r w:rsidRPr="00327253">
              <w:t>Projektname:</w:t>
            </w:r>
          </w:p>
        </w:tc>
        <w:tc>
          <w:tcPr>
            <w:tcW w:w="6935" w:type="dxa"/>
            <w:hideMark/>
          </w:tcPr>
          <w:p w:rsidR="009E41D9" w:rsidRPr="00327253" w:rsidRDefault="00327253" w:rsidP="00BF21F9">
            <w:r>
              <w:t>Chess</w:t>
            </w:r>
          </w:p>
        </w:tc>
      </w:tr>
      <w:tr w:rsidR="009E41D9" w:rsidRPr="00327253" w:rsidTr="00BF21F9">
        <w:tc>
          <w:tcPr>
            <w:tcW w:w="2127" w:type="dxa"/>
            <w:hideMark/>
          </w:tcPr>
          <w:p w:rsidR="009E41D9" w:rsidRPr="00327253" w:rsidRDefault="009E41D9" w:rsidP="00BF21F9">
            <w:r w:rsidRPr="00327253">
              <w:t>Projektmitglieder:</w:t>
            </w:r>
          </w:p>
        </w:tc>
        <w:tc>
          <w:tcPr>
            <w:tcW w:w="6935" w:type="dxa"/>
            <w:hideMark/>
          </w:tcPr>
          <w:p w:rsidR="009E41D9" w:rsidRPr="00327253" w:rsidRDefault="00327253" w:rsidP="00BF21F9">
            <w:r>
              <w:t>Benjamin</w:t>
            </w:r>
            <w:r w:rsidR="009E41D9" w:rsidRPr="00327253">
              <w:t xml:space="preserve"> </w:t>
            </w:r>
            <w:r>
              <w:t>Hofer</w:t>
            </w:r>
          </w:p>
        </w:tc>
      </w:tr>
      <w:tr w:rsidR="009E41D9" w:rsidRPr="00327253" w:rsidTr="00BF21F9">
        <w:tc>
          <w:tcPr>
            <w:tcW w:w="2127" w:type="dxa"/>
            <w:hideMark/>
          </w:tcPr>
          <w:p w:rsidR="009E41D9" w:rsidRPr="00327253" w:rsidRDefault="009E41D9" w:rsidP="00BF21F9">
            <w:r w:rsidRPr="00327253">
              <w:t>Datum:</w:t>
            </w:r>
          </w:p>
        </w:tc>
        <w:tc>
          <w:tcPr>
            <w:tcW w:w="6935" w:type="dxa"/>
            <w:hideMark/>
          </w:tcPr>
          <w:p w:rsidR="009E41D9" w:rsidRPr="00327253" w:rsidRDefault="00327253" w:rsidP="00BF21F9">
            <w:r>
              <w:t>01</w:t>
            </w:r>
            <w:r w:rsidR="009E41D9" w:rsidRPr="00327253">
              <w:t>.</w:t>
            </w:r>
            <w:r>
              <w:t>05</w:t>
            </w:r>
            <w:r w:rsidR="009E41D9" w:rsidRPr="00327253">
              <w:t>.</w:t>
            </w:r>
            <w:r>
              <w:t>2020</w:t>
            </w:r>
          </w:p>
        </w:tc>
      </w:tr>
      <w:tr w:rsidR="009E41D9" w:rsidRPr="00327253" w:rsidTr="00BF21F9">
        <w:tc>
          <w:tcPr>
            <w:tcW w:w="2127" w:type="dxa"/>
            <w:hideMark/>
          </w:tcPr>
          <w:p w:rsidR="009E41D9" w:rsidRPr="00327253" w:rsidRDefault="009E41D9" w:rsidP="00BF21F9">
            <w:r w:rsidRPr="00327253">
              <w:t>Firma:</w:t>
            </w:r>
          </w:p>
        </w:tc>
        <w:tc>
          <w:tcPr>
            <w:tcW w:w="6935" w:type="dxa"/>
            <w:hideMark/>
          </w:tcPr>
          <w:p w:rsidR="009E41D9" w:rsidRPr="00327253" w:rsidRDefault="009E41D9" w:rsidP="00BF21F9">
            <w:r w:rsidRPr="00327253">
              <w:t>Die Schweizerische Post</w:t>
            </w:r>
          </w:p>
        </w:tc>
      </w:tr>
    </w:tbl>
    <w:p w:rsidR="009E41D9" w:rsidRPr="00327253" w:rsidRDefault="009E41D9" w:rsidP="009E41D9"/>
    <w:p w:rsidR="009E41D9" w:rsidRPr="00327253" w:rsidRDefault="009E41D9" w:rsidP="009E41D9">
      <w:pPr>
        <w:pStyle w:val="Heading1"/>
      </w:pPr>
      <w:bookmarkStart w:id="0" w:name="_Toc2684088"/>
      <w:bookmarkStart w:id="1" w:name="_Toc39233360"/>
      <w:r w:rsidRPr="00327253">
        <w:t>Abstract (Kurzbeschreibung)</w:t>
      </w:r>
      <w:bookmarkEnd w:id="0"/>
      <w:bookmarkEnd w:id="1"/>
    </w:p>
    <w:p w:rsidR="009E41D9" w:rsidRPr="00327253" w:rsidRDefault="00327253" w:rsidP="009E41D9">
      <w:pPr>
        <w:pStyle w:val="NoSpacing"/>
        <w:tabs>
          <w:tab w:val="left" w:pos="2410"/>
        </w:tabs>
      </w:pPr>
      <w:r>
        <w:t>Ein kleines, einfaches Schachspiel.</w:t>
      </w:r>
    </w:p>
    <w:p w:rsidR="009E41D9" w:rsidRPr="00327253" w:rsidRDefault="009E41D9" w:rsidP="009E41D9">
      <w:pPr>
        <w:pStyle w:val="NoSpacing"/>
        <w:tabs>
          <w:tab w:val="left" w:pos="2410"/>
        </w:tabs>
      </w:pPr>
    </w:p>
    <w:p w:rsidR="009E41D9" w:rsidRPr="00327253" w:rsidRDefault="009E41D9" w:rsidP="009E41D9">
      <w:pPr>
        <w:pStyle w:val="NoSpacing"/>
        <w:tabs>
          <w:tab w:val="left" w:pos="2410"/>
        </w:tabs>
      </w:pPr>
    </w:p>
    <w:p w:rsidR="009E41D9" w:rsidRPr="00327253" w:rsidRDefault="009E41D9" w:rsidP="009E41D9">
      <w:r w:rsidRPr="00327253">
        <w:br w:type="page"/>
      </w:r>
    </w:p>
    <w:sdt>
      <w:sdtPr>
        <w:rPr>
          <w:rFonts w:eastAsiaTheme="minorHAnsi" w:cstheme="minorBidi"/>
          <w:b w:val="0"/>
          <w:color w:val="auto"/>
          <w:sz w:val="22"/>
          <w:szCs w:val="22"/>
        </w:rPr>
        <w:id w:val="70792351"/>
        <w:docPartObj>
          <w:docPartGallery w:val="Table of Contents"/>
          <w:docPartUnique/>
        </w:docPartObj>
      </w:sdtPr>
      <w:sdtEndPr>
        <w:rPr>
          <w:bCs/>
          <w:noProof/>
        </w:rPr>
      </w:sdtEndPr>
      <w:sdtContent>
        <w:p w:rsidR="00EC0A5B" w:rsidRDefault="00EC0A5B">
          <w:pPr>
            <w:pStyle w:val="TOCHeading"/>
          </w:pPr>
          <w:r>
            <w:t>Inhaltsverzeichnis</w:t>
          </w:r>
        </w:p>
        <w:p w:rsidR="00EC0A5B" w:rsidRDefault="00EC0A5B">
          <w:pPr>
            <w:pStyle w:val="TOC1"/>
            <w:tabs>
              <w:tab w:val="left" w:pos="440"/>
              <w:tab w:val="right" w:leader="dot" w:pos="9062"/>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39233360" w:history="1">
            <w:r w:rsidRPr="00AF3976">
              <w:rPr>
                <w:rStyle w:val="Hyperlink"/>
                <w:noProof/>
              </w:rPr>
              <w:t>1</w:t>
            </w:r>
            <w:r>
              <w:rPr>
                <w:rFonts w:asciiTheme="minorHAnsi" w:eastAsiaTheme="minorEastAsia" w:hAnsiTheme="minorHAnsi"/>
                <w:noProof/>
                <w:lang w:val="en-GB" w:eastAsia="en-GB"/>
              </w:rPr>
              <w:tab/>
            </w:r>
            <w:r w:rsidRPr="00AF3976">
              <w:rPr>
                <w:rStyle w:val="Hyperlink"/>
                <w:noProof/>
              </w:rPr>
              <w:t>Abstract (Kurzbeschreibung)</w:t>
            </w:r>
            <w:r>
              <w:rPr>
                <w:noProof/>
                <w:webHidden/>
              </w:rPr>
              <w:tab/>
            </w:r>
            <w:r>
              <w:rPr>
                <w:noProof/>
                <w:webHidden/>
              </w:rPr>
              <w:fldChar w:fldCharType="begin"/>
            </w:r>
            <w:r>
              <w:rPr>
                <w:noProof/>
                <w:webHidden/>
              </w:rPr>
              <w:instrText xml:space="preserve"> PAGEREF _Toc39233360 \h </w:instrText>
            </w:r>
            <w:r>
              <w:rPr>
                <w:noProof/>
                <w:webHidden/>
              </w:rPr>
            </w:r>
            <w:r>
              <w:rPr>
                <w:noProof/>
                <w:webHidden/>
              </w:rPr>
              <w:fldChar w:fldCharType="separate"/>
            </w:r>
            <w:r>
              <w:rPr>
                <w:noProof/>
                <w:webHidden/>
              </w:rPr>
              <w:t>1</w:t>
            </w:r>
            <w:r>
              <w:rPr>
                <w:noProof/>
                <w:webHidden/>
              </w:rPr>
              <w:fldChar w:fldCharType="end"/>
            </w:r>
          </w:hyperlink>
        </w:p>
        <w:p w:rsidR="00EC0A5B" w:rsidRDefault="00DB0A21">
          <w:pPr>
            <w:pStyle w:val="TOC1"/>
            <w:tabs>
              <w:tab w:val="left" w:pos="440"/>
              <w:tab w:val="right" w:leader="dot" w:pos="9062"/>
            </w:tabs>
            <w:rPr>
              <w:rFonts w:asciiTheme="minorHAnsi" w:eastAsiaTheme="minorEastAsia" w:hAnsiTheme="minorHAnsi"/>
              <w:noProof/>
              <w:lang w:val="en-GB" w:eastAsia="en-GB"/>
            </w:rPr>
          </w:pPr>
          <w:hyperlink w:anchor="_Toc39233361" w:history="1">
            <w:r w:rsidR="00EC0A5B" w:rsidRPr="00AF3976">
              <w:rPr>
                <w:rStyle w:val="Hyperlink"/>
                <w:noProof/>
              </w:rPr>
              <w:t>3</w:t>
            </w:r>
            <w:r w:rsidR="00EC0A5B">
              <w:rPr>
                <w:rFonts w:asciiTheme="minorHAnsi" w:eastAsiaTheme="minorEastAsia" w:hAnsiTheme="minorHAnsi"/>
                <w:noProof/>
                <w:lang w:val="en-GB" w:eastAsia="en-GB"/>
              </w:rPr>
              <w:tab/>
            </w:r>
            <w:r w:rsidR="00EC0A5B" w:rsidRPr="00AF3976">
              <w:rPr>
                <w:rStyle w:val="Hyperlink"/>
                <w:noProof/>
              </w:rPr>
              <w:t>Technische Dokumentation (Projektdokumentation)</w:t>
            </w:r>
            <w:r w:rsidR="00EC0A5B">
              <w:rPr>
                <w:noProof/>
                <w:webHidden/>
              </w:rPr>
              <w:tab/>
            </w:r>
            <w:r w:rsidR="00EC0A5B">
              <w:rPr>
                <w:noProof/>
                <w:webHidden/>
              </w:rPr>
              <w:fldChar w:fldCharType="begin"/>
            </w:r>
            <w:r w:rsidR="00EC0A5B">
              <w:rPr>
                <w:noProof/>
                <w:webHidden/>
              </w:rPr>
              <w:instrText xml:space="preserve"> PAGEREF _Toc39233361 \h </w:instrText>
            </w:r>
            <w:r w:rsidR="00EC0A5B">
              <w:rPr>
                <w:noProof/>
                <w:webHidden/>
              </w:rPr>
            </w:r>
            <w:r w:rsidR="00EC0A5B">
              <w:rPr>
                <w:noProof/>
                <w:webHidden/>
              </w:rPr>
              <w:fldChar w:fldCharType="separate"/>
            </w:r>
            <w:r w:rsidR="00EC0A5B">
              <w:rPr>
                <w:noProof/>
                <w:webHidden/>
              </w:rPr>
              <w:t>3</w:t>
            </w:r>
            <w:r w:rsidR="00EC0A5B">
              <w:rPr>
                <w:noProof/>
                <w:webHidden/>
              </w:rPr>
              <w:fldChar w:fldCharType="end"/>
            </w:r>
          </w:hyperlink>
        </w:p>
        <w:p w:rsidR="00EC0A5B" w:rsidRDefault="00DB0A21">
          <w:pPr>
            <w:pStyle w:val="TOC2"/>
            <w:tabs>
              <w:tab w:val="left" w:pos="880"/>
              <w:tab w:val="right" w:leader="dot" w:pos="9062"/>
            </w:tabs>
            <w:rPr>
              <w:rFonts w:asciiTheme="minorHAnsi" w:eastAsiaTheme="minorEastAsia" w:hAnsiTheme="minorHAnsi"/>
              <w:noProof/>
              <w:lang w:val="en-GB" w:eastAsia="en-GB"/>
            </w:rPr>
          </w:pPr>
          <w:hyperlink w:anchor="_Toc39233362" w:history="1">
            <w:r w:rsidR="00EC0A5B" w:rsidRPr="00AF3976">
              <w:rPr>
                <w:rStyle w:val="Hyperlink"/>
                <w:noProof/>
              </w:rPr>
              <w:t>3.1</w:t>
            </w:r>
            <w:r w:rsidR="00EC0A5B">
              <w:rPr>
                <w:rFonts w:asciiTheme="minorHAnsi" w:eastAsiaTheme="minorEastAsia" w:hAnsiTheme="minorHAnsi"/>
                <w:noProof/>
                <w:lang w:val="en-GB" w:eastAsia="en-GB"/>
              </w:rPr>
              <w:tab/>
            </w:r>
            <w:r w:rsidR="00EC0A5B" w:rsidRPr="00AF3976">
              <w:rPr>
                <w:rStyle w:val="Hyperlink"/>
                <w:noProof/>
              </w:rPr>
              <w:t>Klassendiagramm</w:t>
            </w:r>
            <w:r w:rsidR="00EC0A5B">
              <w:rPr>
                <w:noProof/>
                <w:webHidden/>
              </w:rPr>
              <w:tab/>
            </w:r>
            <w:r w:rsidR="00EC0A5B">
              <w:rPr>
                <w:noProof/>
                <w:webHidden/>
              </w:rPr>
              <w:fldChar w:fldCharType="begin"/>
            </w:r>
            <w:r w:rsidR="00EC0A5B">
              <w:rPr>
                <w:noProof/>
                <w:webHidden/>
              </w:rPr>
              <w:instrText xml:space="preserve"> PAGEREF _Toc39233362 \h </w:instrText>
            </w:r>
            <w:r w:rsidR="00EC0A5B">
              <w:rPr>
                <w:noProof/>
                <w:webHidden/>
              </w:rPr>
            </w:r>
            <w:r w:rsidR="00EC0A5B">
              <w:rPr>
                <w:noProof/>
                <w:webHidden/>
              </w:rPr>
              <w:fldChar w:fldCharType="separate"/>
            </w:r>
            <w:r w:rsidR="00EC0A5B">
              <w:rPr>
                <w:noProof/>
                <w:webHidden/>
              </w:rPr>
              <w:t>3</w:t>
            </w:r>
            <w:r w:rsidR="00EC0A5B">
              <w:rPr>
                <w:noProof/>
                <w:webHidden/>
              </w:rPr>
              <w:fldChar w:fldCharType="end"/>
            </w:r>
          </w:hyperlink>
        </w:p>
        <w:p w:rsidR="00EC0A5B" w:rsidRDefault="00DB0A21">
          <w:pPr>
            <w:pStyle w:val="TOC2"/>
            <w:tabs>
              <w:tab w:val="left" w:pos="880"/>
              <w:tab w:val="right" w:leader="dot" w:pos="9062"/>
            </w:tabs>
            <w:rPr>
              <w:rFonts w:asciiTheme="minorHAnsi" w:eastAsiaTheme="minorEastAsia" w:hAnsiTheme="minorHAnsi"/>
              <w:noProof/>
              <w:lang w:val="en-GB" w:eastAsia="en-GB"/>
            </w:rPr>
          </w:pPr>
          <w:hyperlink w:anchor="_Toc39233363" w:history="1">
            <w:r w:rsidR="00EC0A5B" w:rsidRPr="00AF3976">
              <w:rPr>
                <w:rStyle w:val="Hyperlink"/>
                <w:noProof/>
              </w:rPr>
              <w:t>3.2</w:t>
            </w:r>
            <w:r w:rsidR="00EC0A5B">
              <w:rPr>
                <w:rFonts w:asciiTheme="minorHAnsi" w:eastAsiaTheme="minorEastAsia" w:hAnsiTheme="minorHAnsi"/>
                <w:noProof/>
                <w:lang w:val="en-GB" w:eastAsia="en-GB"/>
              </w:rPr>
              <w:tab/>
            </w:r>
            <w:r w:rsidR="00EC0A5B" w:rsidRPr="00AF3976">
              <w:rPr>
                <w:rStyle w:val="Hyperlink"/>
                <w:noProof/>
              </w:rPr>
              <w:t>Sequenzdiagramm</w:t>
            </w:r>
            <w:r w:rsidR="00EC0A5B">
              <w:rPr>
                <w:noProof/>
                <w:webHidden/>
              </w:rPr>
              <w:tab/>
            </w:r>
            <w:r w:rsidR="00EC0A5B">
              <w:rPr>
                <w:noProof/>
                <w:webHidden/>
              </w:rPr>
              <w:fldChar w:fldCharType="begin"/>
            </w:r>
            <w:r w:rsidR="00EC0A5B">
              <w:rPr>
                <w:noProof/>
                <w:webHidden/>
              </w:rPr>
              <w:instrText xml:space="preserve"> PAGEREF _Toc39233363 \h </w:instrText>
            </w:r>
            <w:r w:rsidR="00EC0A5B">
              <w:rPr>
                <w:noProof/>
                <w:webHidden/>
              </w:rPr>
            </w:r>
            <w:r w:rsidR="00EC0A5B">
              <w:rPr>
                <w:noProof/>
                <w:webHidden/>
              </w:rPr>
              <w:fldChar w:fldCharType="separate"/>
            </w:r>
            <w:r w:rsidR="00EC0A5B">
              <w:rPr>
                <w:noProof/>
                <w:webHidden/>
              </w:rPr>
              <w:t>4</w:t>
            </w:r>
            <w:r w:rsidR="00EC0A5B">
              <w:rPr>
                <w:noProof/>
                <w:webHidden/>
              </w:rPr>
              <w:fldChar w:fldCharType="end"/>
            </w:r>
          </w:hyperlink>
        </w:p>
        <w:p w:rsidR="00EC0A5B" w:rsidRDefault="00DB0A21">
          <w:pPr>
            <w:pStyle w:val="TOC1"/>
            <w:tabs>
              <w:tab w:val="left" w:pos="440"/>
              <w:tab w:val="right" w:leader="dot" w:pos="9062"/>
            </w:tabs>
            <w:rPr>
              <w:rFonts w:asciiTheme="minorHAnsi" w:eastAsiaTheme="minorEastAsia" w:hAnsiTheme="minorHAnsi"/>
              <w:noProof/>
              <w:lang w:val="en-GB" w:eastAsia="en-GB"/>
            </w:rPr>
          </w:pPr>
          <w:hyperlink w:anchor="_Toc39233364" w:history="1">
            <w:r w:rsidR="00EC0A5B" w:rsidRPr="00AF3976">
              <w:rPr>
                <w:rStyle w:val="Hyperlink"/>
                <w:noProof/>
              </w:rPr>
              <w:t>4</w:t>
            </w:r>
            <w:r w:rsidR="00EC0A5B">
              <w:rPr>
                <w:rFonts w:asciiTheme="minorHAnsi" w:eastAsiaTheme="minorEastAsia" w:hAnsiTheme="minorHAnsi"/>
                <w:noProof/>
                <w:lang w:val="en-GB" w:eastAsia="en-GB"/>
              </w:rPr>
              <w:tab/>
            </w:r>
            <w:r w:rsidR="00EC0A5B" w:rsidRPr="00AF3976">
              <w:rPr>
                <w:rStyle w:val="Hyperlink"/>
                <w:noProof/>
              </w:rPr>
              <w:t>Testauswertung</w:t>
            </w:r>
            <w:r w:rsidR="00EC0A5B">
              <w:rPr>
                <w:noProof/>
                <w:webHidden/>
              </w:rPr>
              <w:tab/>
            </w:r>
            <w:r w:rsidR="00EC0A5B">
              <w:rPr>
                <w:noProof/>
                <w:webHidden/>
              </w:rPr>
              <w:fldChar w:fldCharType="begin"/>
            </w:r>
            <w:r w:rsidR="00EC0A5B">
              <w:rPr>
                <w:noProof/>
                <w:webHidden/>
              </w:rPr>
              <w:instrText xml:space="preserve"> PAGEREF _Toc39233364 \h </w:instrText>
            </w:r>
            <w:r w:rsidR="00EC0A5B">
              <w:rPr>
                <w:noProof/>
                <w:webHidden/>
              </w:rPr>
            </w:r>
            <w:r w:rsidR="00EC0A5B">
              <w:rPr>
                <w:noProof/>
                <w:webHidden/>
              </w:rPr>
              <w:fldChar w:fldCharType="separate"/>
            </w:r>
            <w:r w:rsidR="00EC0A5B">
              <w:rPr>
                <w:noProof/>
                <w:webHidden/>
              </w:rPr>
              <w:t>5</w:t>
            </w:r>
            <w:r w:rsidR="00EC0A5B">
              <w:rPr>
                <w:noProof/>
                <w:webHidden/>
              </w:rPr>
              <w:fldChar w:fldCharType="end"/>
            </w:r>
          </w:hyperlink>
        </w:p>
        <w:p w:rsidR="00EC0A5B" w:rsidRDefault="00DB0A21">
          <w:pPr>
            <w:pStyle w:val="TOC2"/>
            <w:tabs>
              <w:tab w:val="left" w:pos="880"/>
              <w:tab w:val="right" w:leader="dot" w:pos="9062"/>
            </w:tabs>
            <w:rPr>
              <w:rFonts w:asciiTheme="minorHAnsi" w:eastAsiaTheme="minorEastAsia" w:hAnsiTheme="minorHAnsi"/>
              <w:noProof/>
              <w:lang w:val="en-GB" w:eastAsia="en-GB"/>
            </w:rPr>
          </w:pPr>
          <w:hyperlink w:anchor="_Toc39233365" w:history="1">
            <w:r w:rsidR="00EC0A5B" w:rsidRPr="00AF3976">
              <w:rPr>
                <w:rStyle w:val="Hyperlink"/>
                <w:noProof/>
              </w:rPr>
              <w:t>4.1</w:t>
            </w:r>
            <w:r w:rsidR="00EC0A5B">
              <w:rPr>
                <w:rFonts w:asciiTheme="minorHAnsi" w:eastAsiaTheme="minorEastAsia" w:hAnsiTheme="minorHAnsi"/>
                <w:noProof/>
                <w:lang w:val="en-GB" w:eastAsia="en-GB"/>
              </w:rPr>
              <w:tab/>
            </w:r>
            <w:r w:rsidR="00EC0A5B" w:rsidRPr="00AF3976">
              <w:rPr>
                <w:rStyle w:val="Hyperlink"/>
                <w:noProof/>
              </w:rPr>
              <w:t>Use-Cases</w:t>
            </w:r>
            <w:r w:rsidR="00EC0A5B">
              <w:rPr>
                <w:noProof/>
                <w:webHidden/>
              </w:rPr>
              <w:tab/>
            </w:r>
            <w:r w:rsidR="00EC0A5B">
              <w:rPr>
                <w:noProof/>
                <w:webHidden/>
              </w:rPr>
              <w:fldChar w:fldCharType="begin"/>
            </w:r>
            <w:r w:rsidR="00EC0A5B">
              <w:rPr>
                <w:noProof/>
                <w:webHidden/>
              </w:rPr>
              <w:instrText xml:space="preserve"> PAGEREF _Toc39233365 \h </w:instrText>
            </w:r>
            <w:r w:rsidR="00EC0A5B">
              <w:rPr>
                <w:noProof/>
                <w:webHidden/>
              </w:rPr>
            </w:r>
            <w:r w:rsidR="00EC0A5B">
              <w:rPr>
                <w:noProof/>
                <w:webHidden/>
              </w:rPr>
              <w:fldChar w:fldCharType="separate"/>
            </w:r>
            <w:r w:rsidR="00EC0A5B">
              <w:rPr>
                <w:noProof/>
                <w:webHidden/>
              </w:rPr>
              <w:t>5</w:t>
            </w:r>
            <w:r w:rsidR="00EC0A5B">
              <w:rPr>
                <w:noProof/>
                <w:webHidden/>
              </w:rPr>
              <w:fldChar w:fldCharType="end"/>
            </w:r>
          </w:hyperlink>
        </w:p>
        <w:p w:rsidR="00EC0A5B" w:rsidRDefault="00DB0A21">
          <w:pPr>
            <w:pStyle w:val="TOC1"/>
            <w:tabs>
              <w:tab w:val="left" w:pos="440"/>
              <w:tab w:val="right" w:leader="dot" w:pos="9062"/>
            </w:tabs>
            <w:rPr>
              <w:rFonts w:asciiTheme="minorHAnsi" w:eastAsiaTheme="minorEastAsia" w:hAnsiTheme="minorHAnsi"/>
              <w:noProof/>
              <w:lang w:val="en-GB" w:eastAsia="en-GB"/>
            </w:rPr>
          </w:pPr>
          <w:hyperlink w:anchor="_Toc39233366" w:history="1">
            <w:r w:rsidR="00EC0A5B" w:rsidRPr="00AF3976">
              <w:rPr>
                <w:rStyle w:val="Hyperlink"/>
                <w:noProof/>
              </w:rPr>
              <w:t>5</w:t>
            </w:r>
            <w:r w:rsidR="00EC0A5B">
              <w:rPr>
                <w:rFonts w:asciiTheme="minorHAnsi" w:eastAsiaTheme="minorEastAsia" w:hAnsiTheme="minorHAnsi"/>
                <w:noProof/>
                <w:lang w:val="en-GB" w:eastAsia="en-GB"/>
              </w:rPr>
              <w:tab/>
            </w:r>
            <w:r w:rsidR="00EC0A5B" w:rsidRPr="00AF3976">
              <w:rPr>
                <w:rStyle w:val="Hyperlink"/>
                <w:noProof/>
              </w:rPr>
              <w:t>Installationsanleitung</w:t>
            </w:r>
            <w:r w:rsidR="00EC0A5B">
              <w:rPr>
                <w:noProof/>
                <w:webHidden/>
              </w:rPr>
              <w:tab/>
            </w:r>
            <w:r w:rsidR="00EC0A5B">
              <w:rPr>
                <w:noProof/>
                <w:webHidden/>
              </w:rPr>
              <w:fldChar w:fldCharType="begin"/>
            </w:r>
            <w:r w:rsidR="00EC0A5B">
              <w:rPr>
                <w:noProof/>
                <w:webHidden/>
              </w:rPr>
              <w:instrText xml:space="preserve"> PAGEREF _Toc39233366 \h </w:instrText>
            </w:r>
            <w:r w:rsidR="00EC0A5B">
              <w:rPr>
                <w:noProof/>
                <w:webHidden/>
              </w:rPr>
            </w:r>
            <w:r w:rsidR="00EC0A5B">
              <w:rPr>
                <w:noProof/>
                <w:webHidden/>
              </w:rPr>
              <w:fldChar w:fldCharType="separate"/>
            </w:r>
            <w:r w:rsidR="00EC0A5B">
              <w:rPr>
                <w:noProof/>
                <w:webHidden/>
              </w:rPr>
              <w:t>5</w:t>
            </w:r>
            <w:r w:rsidR="00EC0A5B">
              <w:rPr>
                <w:noProof/>
                <w:webHidden/>
              </w:rPr>
              <w:fldChar w:fldCharType="end"/>
            </w:r>
          </w:hyperlink>
        </w:p>
        <w:p w:rsidR="00EC0A5B" w:rsidRDefault="00DB0A21">
          <w:pPr>
            <w:pStyle w:val="TOC1"/>
            <w:tabs>
              <w:tab w:val="left" w:pos="440"/>
              <w:tab w:val="right" w:leader="dot" w:pos="9062"/>
            </w:tabs>
            <w:rPr>
              <w:rFonts w:asciiTheme="minorHAnsi" w:eastAsiaTheme="minorEastAsia" w:hAnsiTheme="minorHAnsi"/>
              <w:noProof/>
              <w:lang w:val="en-GB" w:eastAsia="en-GB"/>
            </w:rPr>
          </w:pPr>
          <w:hyperlink w:anchor="_Toc39233367" w:history="1">
            <w:r w:rsidR="00EC0A5B" w:rsidRPr="00AF3976">
              <w:rPr>
                <w:rStyle w:val="Hyperlink"/>
                <w:noProof/>
              </w:rPr>
              <w:t>6</w:t>
            </w:r>
            <w:r w:rsidR="00EC0A5B">
              <w:rPr>
                <w:rFonts w:asciiTheme="minorHAnsi" w:eastAsiaTheme="minorEastAsia" w:hAnsiTheme="minorHAnsi"/>
                <w:noProof/>
                <w:lang w:val="en-GB" w:eastAsia="en-GB"/>
              </w:rPr>
              <w:tab/>
            </w:r>
            <w:r w:rsidR="00EC0A5B" w:rsidRPr="00AF3976">
              <w:rPr>
                <w:rStyle w:val="Hyperlink"/>
                <w:noProof/>
              </w:rPr>
              <w:t>Benutzerhandbuch</w:t>
            </w:r>
            <w:r w:rsidR="00EC0A5B">
              <w:rPr>
                <w:noProof/>
                <w:webHidden/>
              </w:rPr>
              <w:tab/>
            </w:r>
            <w:r w:rsidR="00EC0A5B">
              <w:rPr>
                <w:noProof/>
                <w:webHidden/>
              </w:rPr>
              <w:fldChar w:fldCharType="begin"/>
            </w:r>
            <w:r w:rsidR="00EC0A5B">
              <w:rPr>
                <w:noProof/>
                <w:webHidden/>
              </w:rPr>
              <w:instrText xml:space="preserve"> PAGEREF _Toc39233367 \h </w:instrText>
            </w:r>
            <w:r w:rsidR="00EC0A5B">
              <w:rPr>
                <w:noProof/>
                <w:webHidden/>
              </w:rPr>
            </w:r>
            <w:r w:rsidR="00EC0A5B">
              <w:rPr>
                <w:noProof/>
                <w:webHidden/>
              </w:rPr>
              <w:fldChar w:fldCharType="separate"/>
            </w:r>
            <w:r w:rsidR="00EC0A5B">
              <w:rPr>
                <w:noProof/>
                <w:webHidden/>
              </w:rPr>
              <w:t>5</w:t>
            </w:r>
            <w:r w:rsidR="00EC0A5B">
              <w:rPr>
                <w:noProof/>
                <w:webHidden/>
              </w:rPr>
              <w:fldChar w:fldCharType="end"/>
            </w:r>
          </w:hyperlink>
        </w:p>
        <w:p w:rsidR="00EC0A5B" w:rsidRDefault="00DB0A21">
          <w:pPr>
            <w:pStyle w:val="TOC1"/>
            <w:tabs>
              <w:tab w:val="left" w:pos="440"/>
              <w:tab w:val="right" w:leader="dot" w:pos="9062"/>
            </w:tabs>
            <w:rPr>
              <w:rFonts w:asciiTheme="minorHAnsi" w:eastAsiaTheme="minorEastAsia" w:hAnsiTheme="minorHAnsi"/>
              <w:noProof/>
              <w:lang w:val="en-GB" w:eastAsia="en-GB"/>
            </w:rPr>
          </w:pPr>
          <w:hyperlink w:anchor="_Toc39233368" w:history="1">
            <w:r w:rsidR="00EC0A5B" w:rsidRPr="00AF3976">
              <w:rPr>
                <w:rStyle w:val="Hyperlink"/>
                <w:noProof/>
              </w:rPr>
              <w:t>7</w:t>
            </w:r>
            <w:r w:rsidR="00EC0A5B">
              <w:rPr>
                <w:rFonts w:asciiTheme="minorHAnsi" w:eastAsiaTheme="minorEastAsia" w:hAnsiTheme="minorHAnsi"/>
                <w:noProof/>
                <w:lang w:val="en-GB" w:eastAsia="en-GB"/>
              </w:rPr>
              <w:tab/>
            </w:r>
            <w:r w:rsidR="00EC0A5B" w:rsidRPr="00AF3976">
              <w:rPr>
                <w:rStyle w:val="Hyperlink"/>
                <w:noProof/>
              </w:rPr>
              <w:t>Fazit</w:t>
            </w:r>
            <w:r w:rsidR="00EC0A5B">
              <w:rPr>
                <w:noProof/>
                <w:webHidden/>
              </w:rPr>
              <w:tab/>
            </w:r>
            <w:r w:rsidR="00EC0A5B">
              <w:rPr>
                <w:noProof/>
                <w:webHidden/>
              </w:rPr>
              <w:fldChar w:fldCharType="begin"/>
            </w:r>
            <w:r w:rsidR="00EC0A5B">
              <w:rPr>
                <w:noProof/>
                <w:webHidden/>
              </w:rPr>
              <w:instrText xml:space="preserve"> PAGEREF _Toc39233368 \h </w:instrText>
            </w:r>
            <w:r w:rsidR="00EC0A5B">
              <w:rPr>
                <w:noProof/>
                <w:webHidden/>
              </w:rPr>
            </w:r>
            <w:r w:rsidR="00EC0A5B">
              <w:rPr>
                <w:noProof/>
                <w:webHidden/>
              </w:rPr>
              <w:fldChar w:fldCharType="separate"/>
            </w:r>
            <w:r w:rsidR="00EC0A5B">
              <w:rPr>
                <w:noProof/>
                <w:webHidden/>
              </w:rPr>
              <w:t>6</w:t>
            </w:r>
            <w:r w:rsidR="00EC0A5B">
              <w:rPr>
                <w:noProof/>
                <w:webHidden/>
              </w:rPr>
              <w:fldChar w:fldCharType="end"/>
            </w:r>
          </w:hyperlink>
        </w:p>
        <w:p w:rsidR="00EC0A5B" w:rsidRDefault="00EC0A5B">
          <w:r>
            <w:rPr>
              <w:b/>
              <w:bCs/>
              <w:noProof/>
            </w:rPr>
            <w:fldChar w:fldCharType="end"/>
          </w:r>
        </w:p>
      </w:sdtContent>
    </w:sdt>
    <w:p w:rsidR="009E41D9" w:rsidRPr="00327253" w:rsidRDefault="009E41D9">
      <w:pPr>
        <w:spacing w:line="264" w:lineRule="auto"/>
      </w:pPr>
      <w:r w:rsidRPr="00327253">
        <w:br w:type="page"/>
      </w:r>
    </w:p>
    <w:p w:rsidR="009E41D9" w:rsidRPr="00327253" w:rsidRDefault="009E41D9" w:rsidP="009E41D9">
      <w:pPr>
        <w:pStyle w:val="Heading1"/>
      </w:pPr>
      <w:bookmarkStart w:id="2" w:name="_Toc39233361"/>
      <w:r w:rsidRPr="00327253">
        <w:lastRenderedPageBreak/>
        <w:t>Technische Dokumentation (Projektdokumentation)</w:t>
      </w:r>
      <w:bookmarkEnd w:id="2"/>
    </w:p>
    <w:p w:rsidR="009E41D9" w:rsidRPr="00327253" w:rsidRDefault="009E41D9" w:rsidP="009E41D9">
      <w:pPr>
        <w:pStyle w:val="Heading2"/>
        <w:spacing w:before="40" w:after="0" w:line="259" w:lineRule="auto"/>
      </w:pPr>
      <w:bookmarkStart w:id="3" w:name="_Toc445466859"/>
      <w:bookmarkStart w:id="4" w:name="_Toc39233362"/>
      <w:r w:rsidRPr="00327253">
        <w:t>Klassendiagramm</w:t>
      </w:r>
      <w:bookmarkEnd w:id="3"/>
      <w:bookmarkEnd w:id="4"/>
    </w:p>
    <w:p w:rsidR="009E41D9" w:rsidRPr="00327253" w:rsidRDefault="00EC0A5B" w:rsidP="009E41D9">
      <w:r>
        <w:rPr>
          <w:noProof/>
        </w:rPr>
        <w:drawing>
          <wp:inline distT="0" distB="0" distL="0" distR="0" wp14:anchorId="751A69CA" wp14:editId="4CB27056">
            <wp:extent cx="4867275" cy="743902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mSchach.png"/>
                    <pic:cNvPicPr/>
                  </pic:nvPicPr>
                  <pic:blipFill>
                    <a:blip r:embed="rId11">
                      <a:extLst>
                        <a:ext uri="{28A0092B-C50C-407E-A947-70E740481C1C}">
                          <a14:useLocalDpi xmlns:a14="http://schemas.microsoft.com/office/drawing/2010/main" val="0"/>
                        </a:ext>
                      </a:extLst>
                    </a:blip>
                    <a:stretch>
                      <a:fillRect/>
                    </a:stretch>
                  </pic:blipFill>
                  <pic:spPr>
                    <a:xfrm>
                      <a:off x="0" y="0"/>
                      <a:ext cx="4867275" cy="7439025"/>
                    </a:xfrm>
                    <a:prstGeom prst="rect">
                      <a:avLst/>
                    </a:prstGeom>
                  </pic:spPr>
                </pic:pic>
              </a:graphicData>
            </a:graphic>
          </wp:inline>
        </w:drawing>
      </w:r>
    </w:p>
    <w:p w:rsidR="009E41D9" w:rsidRPr="00327253" w:rsidRDefault="009E41D9" w:rsidP="009E41D9">
      <w:pPr>
        <w:pStyle w:val="Heading2"/>
        <w:spacing w:before="40" w:after="0" w:line="259" w:lineRule="auto"/>
      </w:pPr>
      <w:bookmarkStart w:id="5" w:name="_Toc445466860"/>
      <w:bookmarkStart w:id="6" w:name="_Toc39233363"/>
      <w:r w:rsidRPr="00327253">
        <w:lastRenderedPageBreak/>
        <w:t>Sequenzdiagramm</w:t>
      </w:r>
      <w:bookmarkEnd w:id="5"/>
      <w:bookmarkEnd w:id="6"/>
    </w:p>
    <w:p w:rsidR="009E41D9" w:rsidRPr="00327253" w:rsidRDefault="00327253" w:rsidP="009E41D9">
      <w:pPr>
        <w:rPr>
          <w:rFonts w:asciiTheme="majorHAnsi" w:eastAsiaTheme="majorEastAsia" w:hAnsiTheme="majorHAnsi" w:cstheme="majorBidi"/>
          <w:color w:val="003658" w:themeColor="accent1" w:themeShade="BF"/>
          <w:sz w:val="32"/>
          <w:szCs w:val="32"/>
        </w:rPr>
      </w:pPr>
      <w:r>
        <w:rPr>
          <w:noProof/>
        </w:rPr>
        <w:drawing>
          <wp:inline distT="0" distB="0" distL="0" distR="0" wp14:anchorId="7EF09F67" wp14:editId="0F2BCEBD">
            <wp:extent cx="3910336" cy="791428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enceMain.png"/>
                    <pic:cNvPicPr/>
                  </pic:nvPicPr>
                  <pic:blipFill>
                    <a:blip r:embed="rId12">
                      <a:extLst>
                        <a:ext uri="{28A0092B-C50C-407E-A947-70E740481C1C}">
                          <a14:useLocalDpi xmlns:a14="http://schemas.microsoft.com/office/drawing/2010/main" val="0"/>
                        </a:ext>
                      </a:extLst>
                    </a:blip>
                    <a:stretch>
                      <a:fillRect/>
                    </a:stretch>
                  </pic:blipFill>
                  <pic:spPr>
                    <a:xfrm>
                      <a:off x="0" y="0"/>
                      <a:ext cx="3915324" cy="7924384"/>
                    </a:xfrm>
                    <a:prstGeom prst="rect">
                      <a:avLst/>
                    </a:prstGeom>
                  </pic:spPr>
                </pic:pic>
              </a:graphicData>
            </a:graphic>
          </wp:inline>
        </w:drawing>
      </w:r>
      <w:r w:rsidR="009E41D9" w:rsidRPr="00327253">
        <w:br w:type="page"/>
      </w:r>
    </w:p>
    <w:p w:rsidR="009E41D9" w:rsidRPr="00327253" w:rsidRDefault="009E41D9" w:rsidP="009E41D9">
      <w:pPr>
        <w:pStyle w:val="Heading1"/>
      </w:pPr>
      <w:bookmarkStart w:id="7" w:name="_Toc445466861"/>
      <w:bookmarkStart w:id="8" w:name="_Toc39233364"/>
      <w:r w:rsidRPr="00327253">
        <w:lastRenderedPageBreak/>
        <w:t>Testauswertung</w:t>
      </w:r>
      <w:bookmarkEnd w:id="7"/>
      <w:bookmarkEnd w:id="8"/>
    </w:p>
    <w:p w:rsidR="009E41D9" w:rsidRPr="00327253" w:rsidRDefault="009E41D9" w:rsidP="009E41D9">
      <w:r w:rsidRPr="00327253">
        <w:t>Zusammenfassung aller durchgeführten Tests. In diesem Kapitel müssen nur noch die fehlgeschlagenen / unvollständigen Test beschrieben werden.</w:t>
      </w:r>
    </w:p>
    <w:p w:rsidR="009E41D9" w:rsidRPr="00327253" w:rsidRDefault="009E41D9" w:rsidP="009E41D9">
      <w:pPr>
        <w:pStyle w:val="Heading2"/>
        <w:spacing w:before="40" w:after="0" w:line="259" w:lineRule="auto"/>
      </w:pPr>
      <w:bookmarkStart w:id="9" w:name="_Toc445466862"/>
      <w:bookmarkStart w:id="10" w:name="_Toc39233365"/>
      <w:r w:rsidRPr="00327253">
        <w:t>Use-Cases</w:t>
      </w:r>
      <w:bookmarkEnd w:id="9"/>
      <w:bookmarkEnd w:id="10"/>
    </w:p>
    <w:tbl>
      <w:tblPr>
        <w:tblStyle w:val="Bbc"/>
        <w:tblW w:w="0" w:type="auto"/>
        <w:tblLook w:val="04A0" w:firstRow="1" w:lastRow="0" w:firstColumn="1" w:lastColumn="0" w:noHBand="0" w:noVBand="1"/>
      </w:tblPr>
      <w:tblGrid>
        <w:gridCol w:w="954"/>
        <w:gridCol w:w="1173"/>
        <w:gridCol w:w="6943"/>
      </w:tblGrid>
      <w:tr w:rsidR="009E41D9" w:rsidRPr="00327253" w:rsidTr="00BF21F9">
        <w:trPr>
          <w:cnfStyle w:val="100000000000" w:firstRow="1" w:lastRow="0" w:firstColumn="0" w:lastColumn="0" w:oddVBand="0" w:evenVBand="0" w:oddHBand="0" w:evenHBand="0" w:firstRowFirstColumn="0" w:firstRowLastColumn="0" w:lastRowFirstColumn="0" w:lastRowLastColumn="0"/>
        </w:trPr>
        <w:tc>
          <w:tcPr>
            <w:tcW w:w="954" w:type="dxa"/>
          </w:tcPr>
          <w:p w:rsidR="009E41D9" w:rsidRPr="00327253" w:rsidRDefault="009E41D9" w:rsidP="00BF21F9">
            <w:pPr>
              <w:rPr>
                <w:rFonts w:asciiTheme="majorHAnsi" w:hAnsiTheme="majorHAnsi"/>
              </w:rPr>
            </w:pPr>
            <w:r w:rsidRPr="00327253">
              <w:rPr>
                <w:rFonts w:asciiTheme="majorHAnsi" w:hAnsiTheme="majorHAnsi"/>
              </w:rPr>
              <w:t>ID</w:t>
            </w:r>
          </w:p>
        </w:tc>
        <w:tc>
          <w:tcPr>
            <w:tcW w:w="1173" w:type="dxa"/>
          </w:tcPr>
          <w:p w:rsidR="009E41D9" w:rsidRPr="00327253" w:rsidRDefault="009E41D9" w:rsidP="00BF21F9">
            <w:pPr>
              <w:rPr>
                <w:rFonts w:asciiTheme="majorHAnsi" w:hAnsiTheme="majorHAnsi"/>
              </w:rPr>
            </w:pPr>
            <w:r w:rsidRPr="00327253">
              <w:rPr>
                <w:rFonts w:asciiTheme="majorHAnsi" w:hAnsiTheme="majorHAnsi"/>
              </w:rPr>
              <w:t>Erfolgreich</w:t>
            </w:r>
          </w:p>
        </w:tc>
        <w:tc>
          <w:tcPr>
            <w:tcW w:w="6943" w:type="dxa"/>
          </w:tcPr>
          <w:p w:rsidR="009E41D9" w:rsidRPr="00327253" w:rsidRDefault="009E41D9" w:rsidP="00BF21F9">
            <w:pPr>
              <w:rPr>
                <w:rFonts w:asciiTheme="majorHAnsi" w:hAnsiTheme="majorHAnsi"/>
              </w:rPr>
            </w:pPr>
            <w:r w:rsidRPr="00327253">
              <w:rPr>
                <w:rFonts w:asciiTheme="majorHAnsi" w:hAnsiTheme="majorHAnsi"/>
              </w:rPr>
              <w:t>Beschreibung</w:t>
            </w:r>
          </w:p>
        </w:tc>
      </w:tr>
      <w:tr w:rsidR="009E41D9" w:rsidRPr="00327253" w:rsidTr="00BF21F9">
        <w:tc>
          <w:tcPr>
            <w:tcW w:w="954" w:type="dxa"/>
          </w:tcPr>
          <w:p w:rsidR="009E41D9" w:rsidRPr="00327253" w:rsidRDefault="009E41D9" w:rsidP="00BF21F9">
            <w:pPr>
              <w:rPr>
                <w:rFonts w:asciiTheme="minorHAnsi" w:hAnsiTheme="minorHAnsi"/>
              </w:rPr>
            </w:pPr>
            <w:r w:rsidRPr="00327253">
              <w:rPr>
                <w:rFonts w:asciiTheme="minorHAnsi" w:hAnsiTheme="minorHAnsi"/>
              </w:rPr>
              <w:t>UC-01</w:t>
            </w:r>
          </w:p>
        </w:tc>
        <w:tc>
          <w:tcPr>
            <w:tcW w:w="1173" w:type="dxa"/>
          </w:tcPr>
          <w:p w:rsidR="009E41D9" w:rsidRPr="00327253" w:rsidRDefault="009E41D9" w:rsidP="00BF21F9">
            <w:pPr>
              <w:rPr>
                <w:rFonts w:asciiTheme="minorHAnsi" w:hAnsiTheme="minorHAnsi"/>
                <w:noProof/>
              </w:rPr>
            </w:pPr>
            <w:r w:rsidRPr="00327253">
              <w:rPr>
                <w:rFonts w:asciiTheme="minorHAnsi" w:hAnsiTheme="minorHAnsi"/>
                <w:noProof/>
              </w:rPr>
              <w:t>Nein</w:t>
            </w:r>
          </w:p>
        </w:tc>
        <w:tc>
          <w:tcPr>
            <w:tcW w:w="6943" w:type="dxa"/>
          </w:tcPr>
          <w:p w:rsidR="009E41D9" w:rsidRPr="00327253" w:rsidRDefault="009E41D9" w:rsidP="00BF21F9">
            <w:pPr>
              <w:rPr>
                <w:rFonts w:asciiTheme="minorHAnsi" w:hAnsiTheme="minorHAnsi"/>
                <w:noProof/>
                <w:lang w:val="de-CH"/>
              </w:rPr>
            </w:pPr>
            <w:r w:rsidRPr="00327253">
              <w:rPr>
                <w:rFonts w:asciiTheme="minorHAnsi" w:hAnsiTheme="minorHAnsi"/>
                <w:noProof/>
                <w:lang w:val="de-CH"/>
              </w:rPr>
              <w:t>Beispiel: Der Testfall war nicht erfolgreich. Die Statistikseite wurde zwar angezeigt, aber der aktuelle Kurs wurde nicht rot markiert.</w:t>
            </w:r>
          </w:p>
        </w:tc>
      </w:tr>
      <w:tr w:rsidR="009E41D9" w:rsidRPr="00327253" w:rsidTr="00BF21F9">
        <w:tc>
          <w:tcPr>
            <w:tcW w:w="954" w:type="dxa"/>
          </w:tcPr>
          <w:p w:rsidR="009E41D9" w:rsidRPr="00327253" w:rsidRDefault="009E41D9" w:rsidP="00BF21F9">
            <w:pPr>
              <w:rPr>
                <w:rFonts w:asciiTheme="minorHAnsi" w:hAnsiTheme="minorHAnsi"/>
              </w:rPr>
            </w:pPr>
            <w:r w:rsidRPr="00327253">
              <w:rPr>
                <w:rFonts w:asciiTheme="minorHAnsi" w:hAnsiTheme="minorHAnsi"/>
              </w:rPr>
              <w:t>UC-02</w:t>
            </w:r>
          </w:p>
        </w:tc>
        <w:tc>
          <w:tcPr>
            <w:tcW w:w="1173" w:type="dxa"/>
          </w:tcPr>
          <w:p w:rsidR="009E41D9" w:rsidRPr="00327253" w:rsidRDefault="009E41D9" w:rsidP="00BF21F9">
            <w:pPr>
              <w:rPr>
                <w:rFonts w:asciiTheme="minorHAnsi" w:hAnsiTheme="minorHAnsi"/>
              </w:rPr>
            </w:pPr>
          </w:p>
        </w:tc>
        <w:tc>
          <w:tcPr>
            <w:tcW w:w="6943" w:type="dxa"/>
          </w:tcPr>
          <w:p w:rsidR="009E41D9" w:rsidRPr="00327253" w:rsidRDefault="009E41D9" w:rsidP="00BF21F9">
            <w:pPr>
              <w:rPr>
                <w:rFonts w:asciiTheme="minorHAnsi" w:hAnsiTheme="minorHAnsi"/>
              </w:rPr>
            </w:pPr>
          </w:p>
        </w:tc>
      </w:tr>
      <w:tr w:rsidR="009E41D9" w:rsidRPr="00327253" w:rsidTr="00BF21F9">
        <w:tc>
          <w:tcPr>
            <w:tcW w:w="954" w:type="dxa"/>
          </w:tcPr>
          <w:p w:rsidR="009E41D9" w:rsidRPr="00327253" w:rsidRDefault="009E41D9" w:rsidP="00BF21F9">
            <w:pPr>
              <w:rPr>
                <w:rFonts w:asciiTheme="minorHAnsi" w:hAnsiTheme="minorHAnsi"/>
              </w:rPr>
            </w:pPr>
            <w:r w:rsidRPr="00327253">
              <w:rPr>
                <w:rFonts w:asciiTheme="minorHAnsi" w:hAnsiTheme="minorHAnsi"/>
              </w:rPr>
              <w:t>…</w:t>
            </w:r>
          </w:p>
        </w:tc>
        <w:tc>
          <w:tcPr>
            <w:tcW w:w="1173" w:type="dxa"/>
          </w:tcPr>
          <w:p w:rsidR="009E41D9" w:rsidRPr="00327253" w:rsidRDefault="009E41D9" w:rsidP="00BF21F9">
            <w:pPr>
              <w:rPr>
                <w:rFonts w:asciiTheme="minorHAnsi" w:hAnsiTheme="minorHAnsi"/>
              </w:rPr>
            </w:pPr>
          </w:p>
        </w:tc>
        <w:tc>
          <w:tcPr>
            <w:tcW w:w="6943" w:type="dxa"/>
          </w:tcPr>
          <w:p w:rsidR="009E41D9" w:rsidRPr="00327253" w:rsidRDefault="009E41D9" w:rsidP="00BF21F9">
            <w:pPr>
              <w:rPr>
                <w:rFonts w:asciiTheme="minorHAnsi" w:hAnsiTheme="minorHAnsi"/>
              </w:rPr>
            </w:pPr>
          </w:p>
        </w:tc>
      </w:tr>
    </w:tbl>
    <w:p w:rsidR="009E41D9" w:rsidRPr="00327253" w:rsidRDefault="009E41D9" w:rsidP="009E41D9"/>
    <w:p w:rsidR="009E41D9" w:rsidRPr="00327253" w:rsidRDefault="009E41D9" w:rsidP="009E41D9">
      <w:pPr>
        <w:pStyle w:val="Heading1"/>
      </w:pPr>
      <w:bookmarkStart w:id="11" w:name="_Toc445466863"/>
      <w:bookmarkStart w:id="12" w:name="_Toc39233366"/>
      <w:r w:rsidRPr="00327253">
        <w:t>Installationsanleitung</w:t>
      </w:r>
      <w:bookmarkEnd w:id="11"/>
      <w:bookmarkEnd w:id="12"/>
    </w:p>
    <w:p w:rsidR="009E41D9" w:rsidRPr="00327253" w:rsidRDefault="008A4820" w:rsidP="009E41D9">
      <w:r>
        <w:t>JDK 1.8 installieren.</w:t>
      </w:r>
      <w:r>
        <w:br/>
        <w:t>Mit Gradle importieren</w:t>
      </w:r>
    </w:p>
    <w:p w:rsidR="009E41D9" w:rsidRPr="00327253" w:rsidRDefault="009E41D9" w:rsidP="009E41D9">
      <w:pPr>
        <w:pStyle w:val="Heading1"/>
      </w:pPr>
      <w:bookmarkStart w:id="13" w:name="_Toc445466864"/>
      <w:bookmarkStart w:id="14" w:name="_Toc39233367"/>
      <w:r w:rsidRPr="00327253">
        <w:t>Benutzerhandbuch</w:t>
      </w:r>
      <w:bookmarkEnd w:id="13"/>
      <w:bookmarkEnd w:id="14"/>
    </w:p>
    <w:p w:rsidR="009E41D9" w:rsidRPr="00327253" w:rsidRDefault="008A4820" w:rsidP="009E41D9">
      <w:r>
        <w:t>Das Menu ist zum grössten Teil noch funktionslos, da kein Computergegner implementiert ist. Im Menu auf Play drücken. Das Schachspiel öffnet sich. Das Spiel wird mit point and click gespielt, nicht jedoch mit drag and drop. Bei Niederlage oder Sieg wechselt das Programm automatisch zurück in das Menu.</w:t>
      </w:r>
      <w:bookmarkStart w:id="15" w:name="_GoBack"/>
      <w:bookmarkEnd w:id="15"/>
    </w:p>
    <w:p w:rsidR="009E41D9" w:rsidRPr="00327253" w:rsidRDefault="009E41D9" w:rsidP="009E41D9">
      <w:pPr>
        <w:rPr>
          <w:rFonts w:asciiTheme="majorHAnsi" w:eastAsiaTheme="majorEastAsia" w:hAnsiTheme="majorHAnsi" w:cstheme="majorBidi"/>
          <w:color w:val="003658" w:themeColor="accent1" w:themeShade="BF"/>
          <w:sz w:val="32"/>
          <w:szCs w:val="32"/>
        </w:rPr>
      </w:pPr>
      <w:r w:rsidRPr="00327253">
        <w:br w:type="page"/>
      </w:r>
    </w:p>
    <w:p w:rsidR="009E41D9" w:rsidRPr="00327253" w:rsidRDefault="009E41D9" w:rsidP="009E41D9">
      <w:pPr>
        <w:pStyle w:val="Heading1"/>
      </w:pPr>
      <w:bookmarkStart w:id="16" w:name="_Toc445466865"/>
      <w:bookmarkStart w:id="17" w:name="_Toc39233368"/>
      <w:r w:rsidRPr="00327253">
        <w:lastRenderedPageBreak/>
        <w:t>Fazit</w:t>
      </w:r>
      <w:bookmarkEnd w:id="16"/>
      <w:bookmarkEnd w:id="17"/>
    </w:p>
    <w:p w:rsidR="009E41D9" w:rsidRPr="00327253" w:rsidRDefault="009E41D9" w:rsidP="009E41D9">
      <w:r w:rsidRPr="00327253">
        <w:t xml:space="preserve">Hier kommt eure Reflexion zum Projekt. </w:t>
      </w:r>
    </w:p>
    <w:p w:rsidR="009E41D9" w:rsidRPr="00327253" w:rsidRDefault="009E41D9" w:rsidP="009E41D9">
      <w:r w:rsidRPr="00327253">
        <w:t xml:space="preserve">Was lief gut/schlecht? </w:t>
      </w:r>
    </w:p>
    <w:p w:rsidR="009E41D9" w:rsidRPr="00327253" w:rsidRDefault="009E41D9" w:rsidP="009E41D9">
      <w:r w:rsidRPr="00327253">
        <w:t>Wie seid ihr mit dem Endergebnis zufrieden?</w:t>
      </w:r>
    </w:p>
    <w:p w:rsidR="009E41D9" w:rsidRPr="00327253" w:rsidRDefault="009E41D9" w:rsidP="009E41D9">
      <w:r w:rsidRPr="00327253">
        <w:t>Was habt ihr gelernt?</w:t>
      </w:r>
    </w:p>
    <w:p w:rsidR="009E41D9" w:rsidRPr="00327253" w:rsidRDefault="009E41D9" w:rsidP="009E41D9">
      <w:r w:rsidRPr="00327253">
        <w:t>Ist alles vorhanden oder was fehlt noch?</w:t>
      </w:r>
    </w:p>
    <w:p w:rsidR="009E41D9" w:rsidRPr="00327253" w:rsidRDefault="009E41D9" w:rsidP="009E41D9">
      <w:r w:rsidRPr="00327253">
        <w:t>Usw.</w:t>
      </w:r>
    </w:p>
    <w:p w:rsidR="009E41D9" w:rsidRDefault="009E41D9" w:rsidP="009E41D9"/>
    <w:p w:rsidR="009E41D9" w:rsidRPr="009E41D9" w:rsidRDefault="009E41D9" w:rsidP="009E41D9"/>
    <w:sectPr w:rsidR="009E41D9" w:rsidRPr="009E41D9" w:rsidSect="0076492C">
      <w:headerReference w:type="default" r:id="rId13"/>
      <w:footerReference w:type="default" r:id="rId14"/>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21" w:rsidRDefault="00DB0A21" w:rsidP="0076492C">
      <w:pPr>
        <w:spacing w:after="0" w:line="240" w:lineRule="auto"/>
      </w:pPr>
      <w:r>
        <w:separator/>
      </w:r>
    </w:p>
  </w:endnote>
  <w:endnote w:type="continuationSeparator" w:id="0">
    <w:p w:rsidR="00DB0A21" w:rsidRDefault="00DB0A21"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45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92C" w:rsidRDefault="0076492C" w:rsidP="0076492C">
    <w:pPr>
      <w:pStyle w:val="Footer"/>
    </w:pPr>
    <w:r>
      <w:tab/>
    </w:r>
    <w:r>
      <w:tab/>
    </w:r>
  </w:p>
  <w:p w:rsidR="0076492C" w:rsidRPr="00952B11" w:rsidRDefault="00D6153C" w:rsidP="0076492C">
    <w:pPr>
      <w:pStyle w:val="Footer"/>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9E41D9">
          <w:rPr>
            <w:noProof/>
          </w:rPr>
          <w:t>2</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9E41D9">
          <w:rPr>
            <w:noProof/>
          </w:rPr>
          <w:t>5</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21" w:rsidRDefault="00DB0A21" w:rsidP="0076492C">
      <w:pPr>
        <w:spacing w:after="0" w:line="240" w:lineRule="auto"/>
      </w:pPr>
      <w:r>
        <w:separator/>
      </w:r>
    </w:p>
  </w:footnote>
  <w:footnote w:type="continuationSeparator" w:id="0">
    <w:p w:rsidR="00DB0A21" w:rsidRDefault="00DB0A21"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F9" w:rsidRDefault="00D6153C" w:rsidP="003E5BF9">
    <w:pPr>
      <w:pStyle w:val="Header"/>
      <w:jc w:val="right"/>
    </w:pPr>
    <w:r w:rsidRPr="00D6153C">
      <w:rPr>
        <w:noProof/>
        <w:lang w:eastAsia="de-CH"/>
      </w:rPr>
      <w:drawing>
        <wp:inline distT="0" distB="0" distL="0" distR="0">
          <wp:extent cx="576000" cy="576000"/>
          <wp:effectExtent l="0" t="0" r="0" b="0"/>
          <wp:docPr id="3" name="Grafik 3" descr="O:\Ausbildung\Module\Vorlagen\Arbeiten an neuen Vorlagen\Modullogos\Applikationsentwicklung\java_quad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sbildung\Module\Vorlagen\Arbeiten an neuen Vorlagen\Modullogos\Applikationsentwicklung\java_quadr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0273EDF"/>
    <w:multiLevelType w:val="hybridMultilevel"/>
    <w:tmpl w:val="63C025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E13AC6"/>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D9"/>
    <w:rsid w:val="00055B52"/>
    <w:rsid w:val="00073B21"/>
    <w:rsid w:val="00086978"/>
    <w:rsid w:val="00327253"/>
    <w:rsid w:val="003A1668"/>
    <w:rsid w:val="003B2D81"/>
    <w:rsid w:val="003E5BF9"/>
    <w:rsid w:val="003E7A8F"/>
    <w:rsid w:val="00454B17"/>
    <w:rsid w:val="00461DCC"/>
    <w:rsid w:val="00462BFE"/>
    <w:rsid w:val="00514BC8"/>
    <w:rsid w:val="00563FCA"/>
    <w:rsid w:val="0076492C"/>
    <w:rsid w:val="0076568F"/>
    <w:rsid w:val="007C77EF"/>
    <w:rsid w:val="007E0A0D"/>
    <w:rsid w:val="008104DD"/>
    <w:rsid w:val="008A4820"/>
    <w:rsid w:val="009173D9"/>
    <w:rsid w:val="00961E65"/>
    <w:rsid w:val="009B6A09"/>
    <w:rsid w:val="009E41D9"/>
    <w:rsid w:val="00A270BA"/>
    <w:rsid w:val="00A45F37"/>
    <w:rsid w:val="00B42FF2"/>
    <w:rsid w:val="00B949ED"/>
    <w:rsid w:val="00BA6C99"/>
    <w:rsid w:val="00C450B7"/>
    <w:rsid w:val="00C97CEE"/>
    <w:rsid w:val="00CB4783"/>
    <w:rsid w:val="00D23BD5"/>
    <w:rsid w:val="00D4532D"/>
    <w:rsid w:val="00D6153C"/>
    <w:rsid w:val="00DB0A21"/>
    <w:rsid w:val="00E33BBA"/>
    <w:rsid w:val="00E45D17"/>
    <w:rsid w:val="00EB4156"/>
    <w:rsid w:val="00EC0A5B"/>
    <w:rsid w:val="00F344D0"/>
    <w:rsid w:val="00FC6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94BC4"/>
  <w15:chartTrackingRefBased/>
  <w15:docId w15:val="{389A4FE1-1F34-4556-8B85-879937F7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41D9"/>
    <w:pPr>
      <w:spacing w:line="276" w:lineRule="auto"/>
    </w:pPr>
    <w:rPr>
      <w:rFonts w:ascii="Frutiger 45 Light" w:eastAsiaTheme="minorHAnsi" w:hAnsi="Frutiger 45 Light"/>
      <w:sz w:val="22"/>
      <w:szCs w:val="22"/>
    </w:rPr>
  </w:style>
  <w:style w:type="paragraph" w:styleId="Heading1">
    <w:name w:val="heading 1"/>
    <w:basedOn w:val="Normal"/>
    <w:next w:val="Normal"/>
    <w:link w:val="Heading1Char"/>
    <w:uiPriority w:val="1"/>
    <w:qFormat/>
    <w:rsid w:val="00D6153C"/>
    <w:pPr>
      <w:keepNext/>
      <w:keepLines/>
      <w:numPr>
        <w:numId w:val="2"/>
      </w:numPr>
      <w:pBdr>
        <w:bottom w:val="single" w:sz="2" w:space="1" w:color="336D91"/>
      </w:pBdr>
      <w:shd w:val="clear" w:color="auto" w:fill="9E2A2F" w:themeFill="accent6"/>
      <w:spacing w:before="400" w:after="40" w:line="240" w:lineRule="auto"/>
      <w:outlineLvl w:val="0"/>
    </w:pPr>
    <w:rPr>
      <w:rFonts w:eastAsiaTheme="majorEastAsia" w:cstheme="majorBidi"/>
      <w:b/>
      <w:color w:val="FFFFFF" w:themeColor="background1"/>
      <w:sz w:val="36"/>
      <w:szCs w:val="36"/>
    </w:rPr>
  </w:style>
  <w:style w:type="paragraph" w:styleId="Heading2">
    <w:name w:val="heading 2"/>
    <w:basedOn w:val="Normal"/>
    <w:next w:val="Normal"/>
    <w:link w:val="Heading2Char"/>
    <w:uiPriority w:val="1"/>
    <w:unhideWhenUsed/>
    <w:qFormat/>
    <w:rsid w:val="00D6153C"/>
    <w:pPr>
      <w:keepNext/>
      <w:keepLines/>
      <w:numPr>
        <w:ilvl w:val="1"/>
        <w:numId w:val="2"/>
      </w:numPr>
      <w:spacing w:before="160" w:after="240" w:line="240" w:lineRule="auto"/>
      <w:outlineLvl w:val="1"/>
    </w:pPr>
    <w:rPr>
      <w:rFonts w:eastAsiaTheme="majorEastAsia" w:cstheme="majorBidi"/>
      <w:color w:val="9E2A2F" w:themeColor="accent6"/>
      <w:sz w:val="28"/>
      <w:szCs w:val="28"/>
    </w:rPr>
  </w:style>
  <w:style w:type="paragraph" w:styleId="Heading3">
    <w:name w:val="heading 3"/>
    <w:basedOn w:val="Normal"/>
    <w:next w:val="Normal"/>
    <w:link w:val="Heading3Char"/>
    <w:uiPriority w:val="9"/>
    <w:unhideWhenUsed/>
    <w:qFormat/>
    <w:rsid w:val="008104DD"/>
    <w:pPr>
      <w:keepNext/>
      <w:keepLines/>
      <w:numPr>
        <w:ilvl w:val="2"/>
        <w:numId w:val="2"/>
      </w:numPr>
      <w:spacing w:before="80" w:after="0" w:line="240" w:lineRule="auto"/>
      <w:outlineLvl w:val="2"/>
    </w:pPr>
    <w:rPr>
      <w:rFonts w:eastAsiaTheme="majorEastAsia" w:cstheme="majorBidi"/>
      <w:color w:val="404040" w:themeColor="text1" w:themeTint="BF"/>
      <w:sz w:val="26"/>
      <w:szCs w:val="26"/>
    </w:rPr>
  </w:style>
  <w:style w:type="paragraph" w:styleId="Heading4">
    <w:name w:val="heading 4"/>
    <w:basedOn w:val="Normal"/>
    <w:next w:val="Normal"/>
    <w:link w:val="Heading4Char"/>
    <w:uiPriority w:val="9"/>
    <w:unhideWhenUsed/>
    <w:rsid w:val="008104DD"/>
    <w:pPr>
      <w:keepNext/>
      <w:keepLines/>
      <w:numPr>
        <w:ilvl w:val="3"/>
        <w:numId w:val="2"/>
      </w:numPr>
      <w:spacing w:before="80" w:after="0"/>
      <w:outlineLvl w:val="3"/>
    </w:pPr>
    <w:rPr>
      <w:rFonts w:eastAsiaTheme="majorEastAsia" w:cstheme="majorBidi"/>
      <w:sz w:val="24"/>
      <w:szCs w:val="24"/>
    </w:rPr>
  </w:style>
  <w:style w:type="paragraph" w:styleId="Heading5">
    <w:name w:val="heading 5"/>
    <w:basedOn w:val="Normal"/>
    <w:next w:val="Normal"/>
    <w:link w:val="Heading5Char"/>
    <w:uiPriority w:val="9"/>
    <w:unhideWhenUsed/>
    <w:rsid w:val="00073B21"/>
    <w:pPr>
      <w:keepNext/>
      <w:keepLines/>
      <w:numPr>
        <w:ilvl w:val="4"/>
        <w:numId w:val="2"/>
      </w:numPr>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rsid w:val="00073B21"/>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rsid w:val="00073B21"/>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rsid w:val="00073B21"/>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rsid w:val="00073B21"/>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153C"/>
    <w:rPr>
      <w:rFonts w:ascii="Frutiger 45 Light" w:eastAsiaTheme="majorEastAsia" w:hAnsi="Frutiger 45 Light" w:cstheme="majorBidi"/>
      <w:b/>
      <w:color w:val="FFFFFF" w:themeColor="background1"/>
      <w:sz w:val="36"/>
      <w:szCs w:val="36"/>
      <w:shd w:val="clear" w:color="auto" w:fill="9E2A2F" w:themeFill="accent6"/>
    </w:rPr>
  </w:style>
  <w:style w:type="character" w:customStyle="1" w:styleId="Heading2Char">
    <w:name w:val="Heading 2 Char"/>
    <w:basedOn w:val="DefaultParagraphFont"/>
    <w:link w:val="Heading2"/>
    <w:uiPriority w:val="1"/>
    <w:rsid w:val="00D6153C"/>
    <w:rPr>
      <w:rFonts w:ascii="Frutiger 45 Light" w:eastAsiaTheme="majorEastAsia" w:hAnsi="Frutiger 45 Light" w:cstheme="majorBidi"/>
      <w:color w:val="9E2A2F" w:themeColor="accent6"/>
      <w:sz w:val="28"/>
      <w:szCs w:val="28"/>
    </w:rPr>
  </w:style>
  <w:style w:type="character" w:customStyle="1" w:styleId="Heading3Char">
    <w:name w:val="Heading 3 Char"/>
    <w:basedOn w:val="DefaultParagraphFont"/>
    <w:link w:val="Heading3"/>
    <w:uiPriority w:val="9"/>
    <w:rsid w:val="008104DD"/>
    <w:rPr>
      <w:rFonts w:ascii="Arial" w:eastAsiaTheme="majorEastAsia" w:hAnsi="Arial" w:cstheme="majorBidi"/>
      <w:color w:val="404040" w:themeColor="text1" w:themeTint="BF"/>
      <w:sz w:val="26"/>
      <w:szCs w:val="26"/>
    </w:rPr>
  </w:style>
  <w:style w:type="character" w:customStyle="1" w:styleId="Heading4Char">
    <w:name w:val="Heading 4 Char"/>
    <w:basedOn w:val="DefaultParagraphFont"/>
    <w:link w:val="Heading4"/>
    <w:uiPriority w:val="9"/>
    <w:rsid w:val="008104DD"/>
    <w:rPr>
      <w:rFonts w:ascii="Arial" w:eastAsiaTheme="majorEastAsia" w:hAnsi="Arial" w:cstheme="majorBidi"/>
      <w:sz w:val="24"/>
      <w:szCs w:val="24"/>
    </w:rPr>
  </w:style>
  <w:style w:type="character" w:customStyle="1" w:styleId="Heading5Char">
    <w:name w:val="Heading 5 Char"/>
    <w:basedOn w:val="DefaultParagraphFont"/>
    <w:link w:val="Heading5"/>
    <w:uiPriority w:val="9"/>
    <w:rsid w:val="00073B2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073B2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073B2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073B2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073B2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73B21"/>
    <w:pPr>
      <w:spacing w:line="240" w:lineRule="auto"/>
    </w:pPr>
    <w:rPr>
      <w:b/>
      <w:bCs/>
      <w:color w:val="404040" w:themeColor="text1" w:themeTint="BF"/>
      <w:sz w:val="20"/>
      <w:szCs w:val="20"/>
    </w:rPr>
  </w:style>
  <w:style w:type="paragraph" w:styleId="Title">
    <w:name w:val="Title"/>
    <w:basedOn w:val="Normal"/>
    <w:next w:val="Normal"/>
    <w:link w:val="TitleChar"/>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leChar">
    <w:name w:val="Title Char"/>
    <w:basedOn w:val="DefaultParagraphFont"/>
    <w:link w:val="Title"/>
    <w:uiPriority w:val="10"/>
    <w:rsid w:val="008104DD"/>
    <w:rPr>
      <w:rFonts w:ascii="Arial" w:eastAsiaTheme="majorEastAsia" w:hAnsi="Arial" w:cstheme="majorBidi"/>
      <w:color w:val="003658" w:themeColor="accent1" w:themeShade="BF"/>
      <w:spacing w:val="-7"/>
      <w:sz w:val="80"/>
      <w:szCs w:val="80"/>
    </w:rPr>
  </w:style>
  <w:style w:type="character" w:styleId="Emphasis">
    <w:name w:val="Emphasis"/>
    <w:basedOn w:val="DefaultParagraphFont"/>
    <w:uiPriority w:val="20"/>
    <w:rsid w:val="00073B21"/>
    <w:rPr>
      <w:i/>
      <w:iCs/>
    </w:rPr>
  </w:style>
  <w:style w:type="paragraph" w:styleId="Quote">
    <w:name w:val="Quote"/>
    <w:aliases w:val="ICT-Code"/>
    <w:basedOn w:val="Normal"/>
    <w:next w:val="Normal"/>
    <w:link w:val="QuoteChar"/>
    <w:uiPriority w:val="29"/>
    <w:qFormat/>
    <w:rsid w:val="00B42FF2"/>
    <w:pPr>
      <w:spacing w:after="0" w:line="240" w:lineRule="auto"/>
    </w:pPr>
    <w:rPr>
      <w:rFonts w:ascii="Courier New" w:hAnsi="Courier New"/>
      <w:iCs/>
      <w:sz w:val="20"/>
    </w:rPr>
  </w:style>
  <w:style w:type="character" w:customStyle="1" w:styleId="QuoteChar">
    <w:name w:val="Quote Char"/>
    <w:aliases w:val="ICT-Code Char"/>
    <w:basedOn w:val="DefaultParagraphFont"/>
    <w:link w:val="Quote"/>
    <w:uiPriority w:val="29"/>
    <w:rsid w:val="00B42FF2"/>
    <w:rPr>
      <w:rFonts w:ascii="Courier New" w:eastAsiaTheme="minorHAnsi" w:hAnsi="Courier New"/>
      <w:iCs/>
      <w:sz w:val="20"/>
      <w:szCs w:val="22"/>
    </w:rPr>
  </w:style>
  <w:style w:type="paragraph" w:styleId="IntenseQuote">
    <w:name w:val="Intense Quote"/>
    <w:aliases w:val="Code"/>
    <w:basedOn w:val="Normal"/>
    <w:next w:val="Normal"/>
    <w:link w:val="IntenseQuoteChar"/>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eQuoteChar">
    <w:name w:val="Intense Quote Char"/>
    <w:aliases w:val="Code Char"/>
    <w:basedOn w:val="DefaultParagraphFont"/>
    <w:link w:val="IntenseQuote"/>
    <w:uiPriority w:val="30"/>
    <w:rsid w:val="008104DD"/>
    <w:rPr>
      <w:rFonts w:ascii="Arial" w:eastAsiaTheme="majorEastAsia" w:hAnsi="Arial" w:cstheme="majorBidi"/>
      <w:color w:val="004976" w:themeColor="accent1"/>
      <w:sz w:val="28"/>
      <w:szCs w:val="28"/>
    </w:rPr>
  </w:style>
  <w:style w:type="character" w:styleId="SubtleEmphasis">
    <w:name w:val="Subtle Emphasis"/>
    <w:basedOn w:val="DefaultParagraphFont"/>
    <w:uiPriority w:val="19"/>
    <w:rsid w:val="00073B21"/>
    <w:rPr>
      <w:i/>
      <w:iCs/>
      <w:color w:val="595959" w:themeColor="text1" w:themeTint="A6"/>
    </w:rPr>
  </w:style>
  <w:style w:type="character" w:styleId="IntenseEmphasis">
    <w:name w:val="Intense Emphasis"/>
    <w:basedOn w:val="DefaultParagraphFont"/>
    <w:uiPriority w:val="21"/>
    <w:rsid w:val="00073B21"/>
    <w:rPr>
      <w:b/>
      <w:bCs/>
      <w:i/>
      <w:iCs/>
    </w:rPr>
  </w:style>
  <w:style w:type="character" w:styleId="SubtleReference">
    <w:name w:val="Subtle Reference"/>
    <w:basedOn w:val="DefaultParagraphFont"/>
    <w:uiPriority w:val="31"/>
    <w:rsid w:val="00073B21"/>
    <w:rPr>
      <w:smallCaps/>
      <w:color w:val="404040" w:themeColor="text1" w:themeTint="BF"/>
    </w:rPr>
  </w:style>
  <w:style w:type="character" w:styleId="IntenseReference">
    <w:name w:val="Intense Reference"/>
    <w:basedOn w:val="DefaultParagraphFont"/>
    <w:uiPriority w:val="32"/>
    <w:rsid w:val="00073B21"/>
    <w:rPr>
      <w:b/>
      <w:bCs/>
      <w:smallCaps/>
      <w:u w:val="single"/>
    </w:rPr>
  </w:style>
  <w:style w:type="character" w:styleId="BookTitle">
    <w:name w:val="Book Title"/>
    <w:basedOn w:val="DefaultParagraphFont"/>
    <w:uiPriority w:val="33"/>
    <w:rsid w:val="00073B21"/>
    <w:rPr>
      <w:b/>
      <w:bCs/>
      <w:smallCaps/>
    </w:rPr>
  </w:style>
  <w:style w:type="paragraph" w:styleId="TOCHeading">
    <w:name w:val="TOC Heading"/>
    <w:basedOn w:val="Heading1"/>
    <w:next w:val="Normal"/>
    <w:uiPriority w:val="39"/>
    <w:unhideWhenUsed/>
    <w:qFormat/>
    <w:rsid w:val="00073B21"/>
    <w:pPr>
      <w:outlineLvl w:val="9"/>
    </w:pPr>
  </w:style>
  <w:style w:type="table" w:customStyle="1" w:styleId="Bbc">
    <w:name w:val="Bbc"/>
    <w:basedOn w:val="TableGrid"/>
    <w:uiPriority w:val="99"/>
    <w:rsid w:val="008104DD"/>
    <w:pPr>
      <w:spacing w:after="100" w:afterAutospacing="1"/>
    </w:pPr>
    <w:rPr>
      <w:rFonts w:ascii="Titillium" w:eastAsiaTheme="minorHAnsi" w:hAnsi="Titillium"/>
      <w:sz w:val="20"/>
      <w:szCs w:val="20"/>
      <w:lang w:val="en-GB"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leGrid">
    <w:name w:val="Table Grid"/>
    <w:basedOn w:val="TableNormal"/>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0BA"/>
    <w:pPr>
      <w:ind w:left="720"/>
      <w:contextualSpacing/>
    </w:pPr>
  </w:style>
  <w:style w:type="paragraph" w:styleId="Header">
    <w:name w:val="header"/>
    <w:basedOn w:val="Normal"/>
    <w:link w:val="HeaderChar"/>
    <w:uiPriority w:val="99"/>
    <w:unhideWhenUsed/>
    <w:rsid w:val="007649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492C"/>
    <w:rPr>
      <w:rFonts w:ascii="Arial" w:eastAsiaTheme="minorHAnsi" w:hAnsi="Arial"/>
      <w:sz w:val="22"/>
      <w:szCs w:val="22"/>
    </w:rPr>
  </w:style>
  <w:style w:type="paragraph" w:styleId="Footer">
    <w:name w:val="footer"/>
    <w:basedOn w:val="Normal"/>
    <w:link w:val="FooterChar"/>
    <w:uiPriority w:val="99"/>
    <w:unhideWhenUsed/>
    <w:qFormat/>
    <w:rsid w:val="00E45D17"/>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E45D17"/>
    <w:rPr>
      <w:rFonts w:ascii="Frutiger 45 Light" w:eastAsiaTheme="minorHAnsi" w:hAnsi="Frutiger 45 Light"/>
      <w:sz w:val="18"/>
      <w:szCs w:val="22"/>
    </w:rPr>
  </w:style>
  <w:style w:type="paragraph" w:styleId="NoSpacing">
    <w:name w:val="No Spacing"/>
    <w:uiPriority w:val="1"/>
    <w:qFormat/>
    <w:rsid w:val="009E41D9"/>
    <w:pPr>
      <w:spacing w:after="0" w:line="240" w:lineRule="auto"/>
    </w:pPr>
    <w:rPr>
      <w:rFonts w:eastAsiaTheme="minorHAnsi"/>
      <w:sz w:val="22"/>
      <w:szCs w:val="22"/>
    </w:rPr>
  </w:style>
  <w:style w:type="paragraph" w:styleId="TOC1">
    <w:name w:val="toc 1"/>
    <w:basedOn w:val="Normal"/>
    <w:next w:val="Normal"/>
    <w:autoRedefine/>
    <w:uiPriority w:val="39"/>
    <w:unhideWhenUsed/>
    <w:rsid w:val="00EC0A5B"/>
    <w:pPr>
      <w:spacing w:after="100"/>
    </w:pPr>
  </w:style>
  <w:style w:type="paragraph" w:styleId="TOC2">
    <w:name w:val="toc 2"/>
    <w:basedOn w:val="Normal"/>
    <w:next w:val="Normal"/>
    <w:autoRedefine/>
    <w:uiPriority w:val="39"/>
    <w:unhideWhenUsed/>
    <w:rsid w:val="00EC0A5B"/>
    <w:pPr>
      <w:spacing w:after="100"/>
      <w:ind w:left="220"/>
    </w:pPr>
  </w:style>
  <w:style w:type="character" w:styleId="Hyperlink">
    <w:name w:val="Hyperlink"/>
    <w:basedOn w:val="DefaultParagraphFont"/>
    <w:uiPriority w:val="99"/>
    <w:unhideWhenUsed/>
    <w:rsid w:val="00EC0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O:\Ausbildung\Module\Vorlagen\Applikationsentwicklung_Auftragsvorlage.dotx" TargetMode="External"/></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5D7775DB1AD8144BD86B4DF5A3E0AC1" ma:contentTypeVersion="6" ma:contentTypeDescription="Ein neues Dokument erstellen." ma:contentTypeScope="" ma:versionID="5b4c17a7e4e3cac36b09a7dc15d363e3">
  <xsd:schema xmlns:xsd="http://www.w3.org/2001/XMLSchema" xmlns:xs="http://www.w3.org/2001/XMLSchema" xmlns:p="http://schemas.microsoft.com/office/2006/metadata/properties" xmlns:ns2="cfd1cef5-72a2-4a69-992a-22f78b9684d1" targetNamespace="http://schemas.microsoft.com/office/2006/metadata/properties" ma:root="true" ma:fieldsID="dc2a47696a73a065bd5e8bc81167c2fc" ns2:_="">
    <xsd:import namespace="cfd1cef5-72a2-4a69-992a-22f78b9684d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1cef5-72a2-4a69-992a-22f78b968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B24CEFC-5A2F-4415-B7E7-42E43CA03BA3}">
  <ds:schemaRefs>
    <ds:schemaRef ds:uri="http://schemas.microsoft.com/sharepoint/v3/contenttype/forms"/>
  </ds:schemaRefs>
</ds:datastoreItem>
</file>

<file path=customXml/itemProps2.xml><?xml version="1.0" encoding="utf-8"?>
<ds:datastoreItem xmlns:ds="http://schemas.openxmlformats.org/officeDocument/2006/customXml" ds:itemID="{C023FD22-0AE0-4EE6-93AC-7548F2E317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8D6951-AEF4-4DE4-B8CA-D58ECF847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1cef5-72a2-4a69-992a-22f78b968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A1C7EE-8949-46FC-85FB-F7ED4F83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Applikationsentwicklung_Auftragsvorlage.dotx</Template>
  <TotalTime>0</TotalTime>
  <Pages>6</Pages>
  <Words>304</Words>
  <Characters>1735</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ICT Campus</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Stucki Melanie</dc:creator>
  <cp:keywords/>
  <dc:description/>
  <cp:lastModifiedBy>Benjamin Hofer</cp:lastModifiedBy>
  <cp:revision>3</cp:revision>
  <dcterms:created xsi:type="dcterms:W3CDTF">2020-05-01T12:30:00Z</dcterms:created>
  <dcterms:modified xsi:type="dcterms:W3CDTF">2020-05-01T12:37:00Z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0x01010055D7775DB1AD8144BD86B4DF5A3E0AC1</vt:lpwstr>
  </property>
</Properties>
</file>