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1"/>
        <w:gridCol w:w="4656"/>
      </w:tblGrid>
      <w:tr w:rsidR="003E0F5F" w:rsidRPr="0013398C" w14:paraId="4E6332D1" w14:textId="77777777" w:rsidTr="005E4FDE">
        <w:trPr>
          <w:trHeight w:val="1265"/>
        </w:trPr>
        <w:tc>
          <w:tcPr>
            <w:tcW w:w="5611" w:type="dxa"/>
            <w:tcBorders>
              <w:bottom w:val="nil"/>
            </w:tcBorders>
          </w:tcPr>
          <w:p w14:paraId="78B6A7FA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  <w:sz w:val="72"/>
                <w:szCs w:val="44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72"/>
                <w:szCs w:val="44"/>
              </w:rPr>
              <w:t>Sean Hofer</w:t>
            </w:r>
          </w:p>
          <w:p w14:paraId="12572A31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  <w:t>Front-End Web Developer in Cupertino, CA</w:t>
            </w:r>
          </w:p>
        </w:tc>
        <w:tc>
          <w:tcPr>
            <w:tcW w:w="4656" w:type="dxa"/>
            <w:tcBorders>
              <w:bottom w:val="nil"/>
            </w:tcBorders>
          </w:tcPr>
          <w:p w14:paraId="34FA63C2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(727) 748-2111</w:t>
            </w:r>
          </w:p>
          <w:p w14:paraId="04D1C7AC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me@seanhofer.com</w:t>
            </w:r>
          </w:p>
          <w:p w14:paraId="7EE5BBD1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seanhofer.com</w:t>
            </w:r>
          </w:p>
        </w:tc>
      </w:tr>
      <w:tr w:rsidR="003E0F5F" w:rsidRPr="0013398C" w14:paraId="1EEE0BAB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4EA1595C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</w:p>
        </w:tc>
      </w:tr>
      <w:tr w:rsidR="003E0F5F" w:rsidRPr="0013398C" w14:paraId="69301229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2D427285" w14:textId="77777777" w:rsidR="003E0F5F" w:rsidRPr="0013398C" w:rsidRDefault="003E0F5F" w:rsidP="0058174F">
            <w:p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28"/>
              </w:rPr>
              <w:t>SKILLS</w:t>
            </w:r>
          </w:p>
        </w:tc>
        <w:bookmarkStart w:id="0" w:name="_GoBack"/>
        <w:bookmarkEnd w:id="0"/>
      </w:tr>
      <w:tr w:rsidR="003E0F5F" w:rsidRPr="0013398C" w14:paraId="7CFAFEC3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7435916C" w14:textId="77777777" w:rsidR="003E0F5F" w:rsidRPr="0013398C" w:rsidRDefault="003E0F5F" w:rsidP="0058174F">
            <w:pPr>
              <w:pStyle w:val="ListParagraph"/>
              <w:numPr>
                <w:ilvl w:val="0"/>
                <w:numId w:val="4"/>
              </w:num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Front &amp; back-end web development, UI/UX design, Agile (Scrum), tools &amp; automation</w:t>
            </w:r>
          </w:p>
          <w:p w14:paraId="4618D6F8" w14:textId="77777777" w:rsidR="003E0F5F" w:rsidRPr="0013398C" w:rsidRDefault="003E0F5F" w:rsidP="0058174F">
            <w:pPr>
              <w:pStyle w:val="ListParagraph"/>
              <w:numPr>
                <w:ilvl w:val="0"/>
                <w:numId w:val="4"/>
              </w:num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Proficient</w:t>
            </w:r>
            <w:r w:rsidRPr="0013398C">
              <w:rPr>
                <w:rFonts w:ascii="Source Sans Pro" w:hAnsi="Source Sans Pro"/>
                <w:color w:val="000000" w:themeColor="text1"/>
              </w:rPr>
              <w:t>: HTML5, CSS3, JavaScript, jQuery, Git, Flutter, Dart, Node.js, WordPress</w:t>
            </w:r>
          </w:p>
          <w:p w14:paraId="41FBAFF3" w14:textId="77777777" w:rsidR="003E0F5F" w:rsidRPr="0013398C" w:rsidRDefault="003E0F5F" w:rsidP="0058174F">
            <w:pPr>
              <w:pStyle w:val="ListParagraph"/>
              <w:numPr>
                <w:ilvl w:val="0"/>
                <w:numId w:val="4"/>
              </w:num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Experienced</w:t>
            </w:r>
            <w:r w:rsidRPr="0013398C">
              <w:rPr>
                <w:rFonts w:ascii="Source Sans Pro" w:hAnsi="Source Sans Pro"/>
                <w:color w:val="000000" w:themeColor="text1"/>
              </w:rPr>
              <w:t>: Amazon Web Services, MySQL, React Native, SCSS, Java, Craft</w:t>
            </w:r>
            <w:r>
              <w:rPr>
                <w:rFonts w:ascii="Source Sans Pro" w:hAnsi="Source Sans Pro"/>
                <w:color w:val="000000" w:themeColor="text1"/>
              </w:rPr>
              <w:t>, PHP</w:t>
            </w:r>
          </w:p>
          <w:p w14:paraId="6F99DE88" w14:textId="77777777" w:rsidR="003E0F5F" w:rsidRPr="0013398C" w:rsidRDefault="003E0F5F" w:rsidP="0058174F">
            <w:pPr>
              <w:pStyle w:val="ListParagraph"/>
              <w:numPr>
                <w:ilvl w:val="0"/>
                <w:numId w:val="4"/>
              </w:num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Familiar</w:t>
            </w:r>
            <w:r w:rsidRPr="0013398C">
              <w:rPr>
                <w:rFonts w:ascii="Source Sans Pro" w:hAnsi="Source Sans Pro"/>
                <w:color w:val="000000" w:themeColor="text1"/>
              </w:rPr>
              <w:t>: Python, C#, C, Google Analytics</w:t>
            </w:r>
          </w:p>
        </w:tc>
      </w:tr>
      <w:tr w:rsidR="003E0F5F" w:rsidRPr="0013398C" w14:paraId="307DC335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440C8CAE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</w:p>
        </w:tc>
      </w:tr>
      <w:tr w:rsidR="003E0F5F" w:rsidRPr="0013398C" w14:paraId="6E44BD9B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63B6937B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  <w:t>WORK EXPERIENCE</w:t>
            </w:r>
          </w:p>
        </w:tc>
      </w:tr>
      <w:tr w:rsidR="003E0F5F" w:rsidRPr="0013398C" w14:paraId="0627FF15" w14:textId="77777777" w:rsidTr="005E4FDE">
        <w:trPr>
          <w:trHeight w:val="332"/>
        </w:trPr>
        <w:tc>
          <w:tcPr>
            <w:tcW w:w="5611" w:type="dxa"/>
            <w:tcBorders>
              <w:top w:val="nil"/>
              <w:bottom w:val="nil"/>
            </w:tcBorders>
          </w:tcPr>
          <w:p w14:paraId="5E2AE109" w14:textId="77777777" w:rsidR="003E0F5F" w:rsidRPr="0013398C" w:rsidRDefault="003E0F5F" w:rsidP="0058174F">
            <w:p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Feeding Children Everywhere</w:t>
            </w:r>
            <w:r w:rsidRPr="0013398C">
              <w:rPr>
                <w:rFonts w:ascii="Source Sans Pro" w:hAnsi="Source Sans Pro"/>
                <w:color w:val="000000" w:themeColor="text1"/>
              </w:rPr>
              <w:t>, Longwood FL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2E080EAE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b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January 2017 – December 2018</w:t>
            </w:r>
          </w:p>
        </w:tc>
      </w:tr>
      <w:tr w:rsidR="003E0F5F" w:rsidRPr="0013398C" w14:paraId="689E9EE0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47718240" w14:textId="77777777" w:rsidR="003E0F5F" w:rsidRPr="0013398C" w:rsidRDefault="003E0F5F" w:rsidP="0058174F">
            <w:pPr>
              <w:rPr>
                <w:rFonts w:ascii="Source Sans Pro" w:hAnsi="Source Sans Pro"/>
                <w:i/>
                <w:color w:val="000000" w:themeColor="text1"/>
              </w:rPr>
            </w:pPr>
            <w:r w:rsidRPr="0013398C">
              <w:rPr>
                <w:rFonts w:ascii="Source Sans Pro" w:hAnsi="Source Sans Pro"/>
                <w:i/>
                <w:color w:val="000000" w:themeColor="text1"/>
              </w:rPr>
              <w:t>Associate Developer</w:t>
            </w:r>
          </w:p>
        </w:tc>
      </w:tr>
      <w:tr w:rsidR="003E0F5F" w:rsidRPr="0013398C" w14:paraId="7FF5977C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2841D81C" w14:textId="77777777" w:rsidR="003E0F5F" w:rsidRDefault="003E0F5F" w:rsidP="0058174F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Primary developer for all web properties, apps, and in-house software.</w:t>
            </w:r>
          </w:p>
          <w:p w14:paraId="010C70C2" w14:textId="77777777" w:rsidR="003E0F5F" w:rsidRDefault="003E0F5F" w:rsidP="0058174F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 xml:space="preserve">Worked with graphic designers to create landing pages and HTML/CSS </w:t>
            </w:r>
            <w:proofErr w:type="spellStart"/>
            <w:r>
              <w:rPr>
                <w:rFonts w:ascii="Source Sans Pro" w:hAnsi="Source Sans Pro"/>
                <w:color w:val="000000" w:themeColor="text1"/>
              </w:rPr>
              <w:t>MailChimp</w:t>
            </w:r>
            <w:proofErr w:type="spellEnd"/>
            <w:r>
              <w:rPr>
                <w:rFonts w:ascii="Source Sans Pro" w:hAnsi="Source Sans Pro"/>
                <w:color w:val="000000" w:themeColor="text1"/>
              </w:rPr>
              <w:t xml:space="preserve"> email blasts for marketing purposes.</w:t>
            </w:r>
          </w:p>
          <w:p w14:paraId="554E79FF" w14:textId="77777777" w:rsidR="003E0F5F" w:rsidRPr="00F60F20" w:rsidRDefault="003E0F5F" w:rsidP="0058174F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Set up Google Analytics tracking across all web properties and reported data to Marketing Director. Optimized site-map for search engines.</w:t>
            </w:r>
          </w:p>
          <w:p w14:paraId="3EAB1C55" w14:textId="77777777" w:rsidR="003E0F5F" w:rsidRPr="0058174F" w:rsidRDefault="0058174F" w:rsidP="0058174F">
            <w:pPr>
              <w:ind w:left="302"/>
              <w:rPr>
                <w:rFonts w:ascii="Source Sans Pro" w:hAnsi="Source Sans Pro"/>
                <w:i/>
                <w:color w:val="000000" w:themeColor="text1"/>
              </w:rPr>
            </w:pPr>
            <w:r w:rsidRPr="0058174F">
              <w:rPr>
                <w:rFonts w:ascii="Source Sans Pro" w:hAnsi="Source Sans Pro"/>
                <w:i/>
                <w:color w:val="000000" w:themeColor="text1"/>
              </w:rPr>
              <w:t xml:space="preserve"> </w:t>
            </w:r>
            <w:r w:rsidR="003E0F5F" w:rsidRPr="0058174F">
              <w:rPr>
                <w:rFonts w:ascii="Source Sans Pro" w:hAnsi="Source Sans Pro"/>
                <w:i/>
                <w:color w:val="000000" w:themeColor="text1"/>
              </w:rPr>
              <w:t>Full Cart/Fed 40</w:t>
            </w:r>
          </w:p>
          <w:p w14:paraId="456AAF03" w14:textId="77777777" w:rsidR="003E0F5F" w:rsidRPr="0013398C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Developer and maintainer of food-ordering web &amp; mobile application</w:t>
            </w:r>
            <w:r>
              <w:rPr>
                <w:rFonts w:ascii="Source Sans Pro" w:hAnsi="Source Sans Pro"/>
                <w:color w:val="000000" w:themeColor="text1"/>
              </w:rPr>
              <w:t xml:space="preserve"> with 6,000+</w:t>
            </w:r>
            <w:r w:rsidRPr="0013398C">
              <w:rPr>
                <w:rFonts w:ascii="Source Sans Pro" w:hAnsi="Source Sans Pro"/>
                <w:color w:val="000000" w:themeColor="text1"/>
              </w:rPr>
              <w:t xml:space="preserve"> downloads providing </w:t>
            </w:r>
            <w:r>
              <w:rPr>
                <w:rFonts w:ascii="Source Sans Pro" w:hAnsi="Source Sans Pro"/>
                <w:color w:val="000000" w:themeColor="text1"/>
              </w:rPr>
              <w:t>meals to more than 1,000</w:t>
            </w:r>
            <w:r w:rsidRPr="0013398C">
              <w:rPr>
                <w:rFonts w:ascii="Source Sans Pro" w:hAnsi="Source Sans Pro"/>
                <w:color w:val="000000" w:themeColor="text1"/>
              </w:rPr>
              <w:t xml:space="preserve"> food-insecure </w:t>
            </w:r>
            <w:r>
              <w:rPr>
                <w:rFonts w:ascii="Source Sans Pro" w:hAnsi="Source Sans Pro"/>
                <w:color w:val="000000" w:themeColor="text1"/>
              </w:rPr>
              <w:t>households</w:t>
            </w:r>
            <w:r w:rsidRPr="0013398C">
              <w:rPr>
                <w:rFonts w:ascii="Source Sans Pro" w:hAnsi="Source Sans Pro"/>
                <w:color w:val="000000" w:themeColor="text1"/>
              </w:rPr>
              <w:t xml:space="preserve"> </w:t>
            </w:r>
            <w:r>
              <w:rPr>
                <w:rFonts w:ascii="Source Sans Pro" w:hAnsi="Source Sans Pro"/>
                <w:color w:val="000000" w:themeColor="text1"/>
              </w:rPr>
              <w:t>dai</w:t>
            </w:r>
            <w:r w:rsidR="0058174F">
              <w:rPr>
                <w:rFonts w:ascii="Source Sans Pro" w:hAnsi="Source Sans Pro"/>
                <w:color w:val="000000" w:themeColor="text1"/>
              </w:rPr>
              <w:t>ly (React Native, Flutter).</w:t>
            </w:r>
          </w:p>
          <w:p w14:paraId="28C8E088" w14:textId="77777777" w:rsidR="003E0F5F" w:rsidRPr="009C301C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 xml:space="preserve">Designed </w:t>
            </w:r>
            <w:r>
              <w:rPr>
                <w:rFonts w:ascii="Source Sans Pro" w:hAnsi="Source Sans Pro"/>
                <w:color w:val="000000" w:themeColor="text1"/>
              </w:rPr>
              <w:t>and implemented shared mobile &amp; web app API and backend</w:t>
            </w:r>
            <w:r w:rsidR="0058174F">
              <w:rPr>
                <w:rFonts w:ascii="Source Sans Pro" w:hAnsi="Source Sans Pro"/>
                <w:color w:val="000000" w:themeColor="text1"/>
              </w:rPr>
              <w:t xml:space="preserve"> (Node.js &amp; AWS)</w:t>
            </w:r>
            <w:r w:rsidRPr="0013398C">
              <w:rPr>
                <w:rFonts w:ascii="Source Sans Pro" w:hAnsi="Source Sans Pro"/>
                <w:color w:val="000000" w:themeColor="text1"/>
              </w:rPr>
              <w:t>.</w:t>
            </w:r>
            <w:r>
              <w:rPr>
                <w:rFonts w:ascii="Source Sans Pro" w:hAnsi="Source Sans Pro"/>
                <w:color w:val="000000" w:themeColor="text1"/>
              </w:rPr>
              <w:t xml:space="preserve"> </w:t>
            </w:r>
          </w:p>
          <w:p w14:paraId="3D5A7E19" w14:textId="77777777" w:rsidR="003E0F5F" w:rsidRPr="009C301C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Built and maintained responsive &amp; mobile-friendly front-end website.</w:t>
            </w:r>
          </w:p>
          <w:p w14:paraId="53A463DE" w14:textId="77777777" w:rsidR="003E0F5F" w:rsidRPr="0013398C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Led app development through multiple upgrades, including a complete visual overhaul and full platform upgrade and rebrand.</w:t>
            </w:r>
          </w:p>
          <w:p w14:paraId="64980CDE" w14:textId="77777777" w:rsidR="003E0F5F" w:rsidRPr="00F60F20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 w:rsidRPr="0013398C">
              <w:rPr>
                <w:rFonts w:ascii="Source Sans Pro" w:hAnsi="Source Sans Pro"/>
                <w:color w:val="000000" w:themeColor="text1"/>
              </w:rPr>
              <w:t>Implemented Stripe payment processing on web &amp;</w:t>
            </w:r>
            <w:r>
              <w:rPr>
                <w:rFonts w:ascii="Source Sans Pro" w:hAnsi="Source Sans Pro"/>
                <w:color w:val="000000" w:themeColor="text1"/>
              </w:rPr>
              <w:t xml:space="preserve"> mobile.</w:t>
            </w:r>
          </w:p>
          <w:p w14:paraId="38329CF5" w14:textId="77777777" w:rsidR="003E0F5F" w:rsidRPr="0058174F" w:rsidRDefault="003E0F5F" w:rsidP="0058174F">
            <w:pPr>
              <w:ind w:left="302"/>
              <w:rPr>
                <w:rFonts w:ascii="Source Sans Pro" w:hAnsi="Source Sans Pro"/>
                <w:i/>
                <w:color w:val="000000" w:themeColor="text1"/>
              </w:rPr>
            </w:pPr>
            <w:r w:rsidRPr="0058174F">
              <w:rPr>
                <w:rFonts w:ascii="Source Sans Pro" w:hAnsi="Source Sans Pro"/>
                <w:i/>
                <w:color w:val="000000" w:themeColor="text1"/>
              </w:rPr>
              <w:t>Internal Tools</w:t>
            </w:r>
          </w:p>
          <w:p w14:paraId="08BC2399" w14:textId="77777777" w:rsidR="003E0F5F" w:rsidRPr="00B27C62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Built several internal web apps as needed for both operations &amp; marketing teams</w:t>
            </w:r>
            <w:r w:rsidRPr="0013398C">
              <w:rPr>
                <w:rFonts w:ascii="Source Sans Pro" w:hAnsi="Source Sans Pro"/>
                <w:color w:val="000000" w:themeColor="text1"/>
              </w:rPr>
              <w:t>.</w:t>
            </w:r>
          </w:p>
          <w:p w14:paraId="34AE47B9" w14:textId="77777777" w:rsidR="003E0F5F" w:rsidRPr="009C301C" w:rsidRDefault="003E0F5F" w:rsidP="0058174F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i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Created a web utility that generates PDFs of packaging labels with correct expiration dates based on meal packaging date.</w:t>
            </w:r>
          </w:p>
          <w:p w14:paraId="1D026551" w14:textId="77777777" w:rsidR="003E0F5F" w:rsidRPr="0013398C" w:rsidRDefault="003E0F5F" w:rsidP="0058174F">
            <w:pPr>
              <w:rPr>
                <w:rFonts w:ascii="Source Sans Pro" w:hAnsi="Source Sans Pro"/>
                <w:i/>
                <w:color w:val="000000" w:themeColor="text1"/>
              </w:rPr>
            </w:pPr>
            <w:r>
              <w:rPr>
                <w:rFonts w:ascii="Source Sans Pro" w:hAnsi="Source Sans Pro"/>
                <w:i/>
                <w:color w:val="000000" w:themeColor="text1"/>
              </w:rPr>
              <w:t xml:space="preserve">  </w:t>
            </w:r>
          </w:p>
        </w:tc>
      </w:tr>
      <w:tr w:rsidR="003E0F5F" w:rsidRPr="0013398C" w14:paraId="1480D5A8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0BC15FB2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  <w:t>PROJECTS</w:t>
            </w:r>
          </w:p>
        </w:tc>
      </w:tr>
      <w:tr w:rsidR="003E0F5F" w:rsidRPr="0013398C" w14:paraId="032966CF" w14:textId="77777777" w:rsidTr="005E4FDE">
        <w:trPr>
          <w:trHeight w:val="332"/>
        </w:trPr>
        <w:tc>
          <w:tcPr>
            <w:tcW w:w="5611" w:type="dxa"/>
            <w:tcBorders>
              <w:top w:val="nil"/>
              <w:bottom w:val="nil"/>
            </w:tcBorders>
          </w:tcPr>
          <w:p w14:paraId="2D914508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HackRiddle</w:t>
            </w:r>
            <w:r w:rsidRPr="0013398C">
              <w:rPr>
                <w:rFonts w:ascii="Source Sans Pro" w:hAnsi="Source Sans Pro"/>
                <w:color w:val="000000" w:themeColor="text1"/>
              </w:rPr>
              <w:t>, Daytona FL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391203D2" w14:textId="77777777" w:rsidR="003E0F5F" w:rsidRPr="0013398C" w:rsidRDefault="003E0F5F" w:rsidP="0058174F">
            <w:pPr>
              <w:jc w:val="right"/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October 2016</w:t>
            </w:r>
          </w:p>
        </w:tc>
      </w:tr>
      <w:tr w:rsidR="003E0F5F" w:rsidRPr="0013398C" w14:paraId="1E0DA22E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6659CCAB" w14:textId="77777777" w:rsidR="003E0F5F" w:rsidRPr="0013398C" w:rsidRDefault="003E0F5F" w:rsidP="0058174F">
            <w:pPr>
              <w:rPr>
                <w:rFonts w:ascii="Source Sans Pro" w:hAnsi="Source Sans Pro"/>
                <w:i/>
                <w:color w:val="000000" w:themeColor="text1"/>
              </w:rPr>
            </w:pPr>
            <w:proofErr w:type="gramStart"/>
            <w:r w:rsidRPr="0013398C">
              <w:rPr>
                <w:rFonts w:ascii="Source Sans Pro" w:hAnsi="Source Sans Pro"/>
                <w:i/>
                <w:color w:val="000000" w:themeColor="text1"/>
              </w:rPr>
              <w:t>tattle.tech</w:t>
            </w:r>
            <w:proofErr w:type="gramEnd"/>
          </w:p>
        </w:tc>
      </w:tr>
      <w:tr w:rsidR="003E0F5F" w:rsidRPr="0013398C" w14:paraId="176F05EF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0C1371F7" w14:textId="77777777" w:rsidR="003E0F5F" w:rsidRPr="009C301C" w:rsidRDefault="003E0F5F" w:rsidP="0058174F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b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Worked on a 6-person team developing a university abuse reporting/response system</w:t>
            </w:r>
            <w:r w:rsidRPr="0013398C">
              <w:rPr>
                <w:rFonts w:ascii="Source Sans Pro" w:hAnsi="Source Sans Pro"/>
                <w:color w:val="000000" w:themeColor="text1"/>
              </w:rPr>
              <w:t>.</w:t>
            </w:r>
          </w:p>
          <w:p w14:paraId="6107CD7F" w14:textId="77777777" w:rsidR="003E0F5F" w:rsidRPr="009C301C" w:rsidRDefault="003E0F5F" w:rsidP="0058174F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b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Wrote Chrome extension for reporting cyberbullying.</w:t>
            </w:r>
          </w:p>
          <w:p w14:paraId="036366E5" w14:textId="77777777" w:rsidR="003E0F5F" w:rsidRPr="009C301C" w:rsidRDefault="003E0F5F" w:rsidP="0058174F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b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Won 1</w:t>
            </w:r>
            <w:r w:rsidRPr="0013398C">
              <w:rPr>
                <w:rFonts w:ascii="Source Sans Pro" w:hAnsi="Source Sans Pro"/>
                <w:b/>
                <w:color w:val="000000" w:themeColor="text1"/>
                <w:vertAlign w:val="superscript"/>
              </w:rPr>
              <w:t>st</w:t>
            </w:r>
            <w:r w:rsidRPr="0013398C">
              <w:rPr>
                <w:rFonts w:ascii="Source Sans Pro" w:hAnsi="Source Sans Pro"/>
                <w:b/>
                <w:color w:val="000000" w:themeColor="text1"/>
              </w:rPr>
              <w:t xml:space="preserve"> place in hackathon’s anti-bullying category</w:t>
            </w:r>
            <w:r w:rsidRPr="0013398C">
              <w:rPr>
                <w:rFonts w:ascii="Source Sans Pro" w:hAnsi="Source Sans Pro"/>
                <w:color w:val="000000" w:themeColor="text1"/>
              </w:rPr>
              <w:t>.</w:t>
            </w:r>
          </w:p>
        </w:tc>
      </w:tr>
      <w:tr w:rsidR="003E0F5F" w:rsidRPr="0013398C" w14:paraId="46A522B9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194351C8" w14:textId="77777777" w:rsidR="003E0F5F" w:rsidRPr="0013398C" w:rsidRDefault="003E0F5F" w:rsidP="0058174F">
            <w:pPr>
              <w:rPr>
                <w:rFonts w:ascii="Source Sans Pro" w:hAnsi="Source Sans Pro"/>
                <w:color w:val="000000" w:themeColor="text1"/>
              </w:rPr>
            </w:pPr>
          </w:p>
        </w:tc>
      </w:tr>
      <w:tr w:rsidR="003E0F5F" w:rsidRPr="0013398C" w14:paraId="3E965493" w14:textId="77777777" w:rsidTr="005E4FDE">
        <w:trPr>
          <w:trHeight w:val="332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4831EE78" w14:textId="77777777" w:rsidR="003E0F5F" w:rsidRPr="0013398C" w:rsidRDefault="003E0F5F" w:rsidP="0058174F">
            <w:pPr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3E0F5F" w:rsidRPr="0013398C" w14:paraId="6CE6A581" w14:textId="77777777" w:rsidTr="005E4FDE">
        <w:trPr>
          <w:trHeight w:val="332"/>
        </w:trPr>
        <w:tc>
          <w:tcPr>
            <w:tcW w:w="5611" w:type="dxa"/>
            <w:tcBorders>
              <w:top w:val="nil"/>
              <w:bottom w:val="nil"/>
            </w:tcBorders>
          </w:tcPr>
          <w:p w14:paraId="28376338" w14:textId="77777777" w:rsidR="003E0F5F" w:rsidRPr="0013398C" w:rsidRDefault="003E0F5F" w:rsidP="0058174F">
            <w:pPr>
              <w:rPr>
                <w:rFonts w:ascii="Source Sans Pro" w:hAnsi="Source Sans Pro"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Valencia College</w:t>
            </w:r>
            <w:r w:rsidRPr="0013398C">
              <w:rPr>
                <w:rFonts w:ascii="Source Sans Pro" w:hAnsi="Source Sans Pro"/>
                <w:color w:val="000000" w:themeColor="text1"/>
              </w:rPr>
              <w:t>, Orlando FL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6FE630AF" w14:textId="77777777" w:rsidR="003E0F5F" w:rsidRPr="0013398C" w:rsidRDefault="003E0F5F" w:rsidP="0058174F">
            <w:pPr>
              <w:ind w:left="360"/>
              <w:jc w:val="right"/>
              <w:rPr>
                <w:rFonts w:ascii="Source Sans Pro" w:hAnsi="Source Sans Pro"/>
                <w:b/>
                <w:color w:val="000000" w:themeColor="text1"/>
              </w:rPr>
            </w:pPr>
            <w:r w:rsidRPr="0013398C">
              <w:rPr>
                <w:rFonts w:ascii="Source Sans Pro" w:hAnsi="Source Sans Pro"/>
                <w:b/>
                <w:color w:val="000000" w:themeColor="text1"/>
              </w:rPr>
              <w:t>2015 – 2017</w:t>
            </w:r>
          </w:p>
        </w:tc>
      </w:tr>
      <w:tr w:rsidR="003E0F5F" w:rsidRPr="0013398C" w14:paraId="0EE8DC96" w14:textId="77777777" w:rsidTr="005E4FDE">
        <w:trPr>
          <w:trHeight w:val="583"/>
        </w:trPr>
        <w:tc>
          <w:tcPr>
            <w:tcW w:w="10267" w:type="dxa"/>
            <w:gridSpan w:val="2"/>
            <w:tcBorders>
              <w:top w:val="nil"/>
              <w:bottom w:val="nil"/>
            </w:tcBorders>
          </w:tcPr>
          <w:p w14:paraId="6768307C" w14:textId="77777777" w:rsidR="003E0F5F" w:rsidRDefault="003E0F5F" w:rsidP="0058174F">
            <w:pPr>
              <w:rPr>
                <w:rFonts w:ascii="Source Sans Pro" w:hAnsi="Source Sans Pro"/>
                <w:i/>
                <w:color w:val="000000" w:themeColor="text1"/>
              </w:rPr>
            </w:pPr>
            <w:r w:rsidRPr="0013398C">
              <w:rPr>
                <w:rFonts w:ascii="Source Sans Pro" w:hAnsi="Source Sans Pro"/>
                <w:i/>
                <w:color w:val="000000" w:themeColor="text1"/>
              </w:rPr>
              <w:t>A.A. focused on Information Technolog</w:t>
            </w:r>
            <w:r>
              <w:rPr>
                <w:rFonts w:ascii="Source Sans Pro" w:hAnsi="Source Sans Pro"/>
                <w:i/>
                <w:color w:val="000000" w:themeColor="text1"/>
              </w:rPr>
              <w:t>y</w:t>
            </w:r>
          </w:p>
          <w:p w14:paraId="2318F12C" w14:textId="77777777" w:rsidR="003E0F5F" w:rsidRPr="006E2F82" w:rsidRDefault="003E0F5F" w:rsidP="0058174F">
            <w:pPr>
              <w:pStyle w:val="ListParagraph"/>
              <w:numPr>
                <w:ilvl w:val="0"/>
                <w:numId w:val="5"/>
              </w:numPr>
              <w:rPr>
                <w:rFonts w:ascii="Source Sans Pro" w:hAnsi="Source Sans Pro"/>
                <w:color w:val="000000" w:themeColor="text1"/>
              </w:rPr>
            </w:pPr>
            <w:r>
              <w:rPr>
                <w:rFonts w:ascii="Source Sans Pro" w:hAnsi="Source Sans Pro"/>
                <w:color w:val="000000" w:themeColor="text1"/>
              </w:rPr>
              <w:t>Courses: C, Java, Object-Oriented Design</w:t>
            </w:r>
          </w:p>
        </w:tc>
      </w:tr>
    </w:tbl>
    <w:p w14:paraId="1663116E" w14:textId="77777777" w:rsidR="0091625D" w:rsidRDefault="006105F1"/>
    <w:sectPr w:rsidR="0091625D" w:rsidSect="00720CE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40C6"/>
    <w:multiLevelType w:val="hybridMultilevel"/>
    <w:tmpl w:val="1A7ED188"/>
    <w:lvl w:ilvl="0" w:tplc="BEECDB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854390"/>
    <w:multiLevelType w:val="hybridMultilevel"/>
    <w:tmpl w:val="4FDC4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4133C2"/>
    <w:multiLevelType w:val="hybridMultilevel"/>
    <w:tmpl w:val="BC50F6B6"/>
    <w:lvl w:ilvl="0" w:tplc="009CD52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B903AF"/>
    <w:multiLevelType w:val="hybridMultilevel"/>
    <w:tmpl w:val="C33C52E6"/>
    <w:lvl w:ilvl="0" w:tplc="4A2874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5556C1"/>
    <w:multiLevelType w:val="hybridMultilevel"/>
    <w:tmpl w:val="C0CA89FA"/>
    <w:lvl w:ilvl="0" w:tplc="C1C42D4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5F"/>
    <w:rsid w:val="003E0F5F"/>
    <w:rsid w:val="0058174F"/>
    <w:rsid w:val="005E4FDE"/>
    <w:rsid w:val="006105F1"/>
    <w:rsid w:val="00720CE1"/>
    <w:rsid w:val="008D0EE6"/>
    <w:rsid w:val="00E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EC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Hastings</dc:creator>
  <cp:keywords/>
  <dc:description/>
  <cp:lastModifiedBy>Lauren Hastings</cp:lastModifiedBy>
  <cp:revision>3</cp:revision>
  <dcterms:created xsi:type="dcterms:W3CDTF">2019-03-03T23:12:00Z</dcterms:created>
  <dcterms:modified xsi:type="dcterms:W3CDTF">2019-03-03T23:13:00Z</dcterms:modified>
</cp:coreProperties>
</file>