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02EC" w14:textId="77777777" w:rsidR="005E3550" w:rsidRDefault="005E3550" w:rsidP="00A92DC9"/>
    <w:p w14:paraId="5F65D82C" w14:textId="77777777" w:rsidR="001E199F" w:rsidRPr="001E199F" w:rsidRDefault="00A92DC9" w:rsidP="001E199F">
      <w:pPr>
        <w:tabs>
          <w:tab w:val="left" w:pos="426"/>
        </w:tabs>
        <w:spacing w:after="240" w:line="240" w:lineRule="auto"/>
        <w:jc w:val="center"/>
        <w:rPr>
          <w:rFonts w:eastAsia="Times New Roman"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report</w:t>
      </w:r>
    </w:p>
    <w:tbl>
      <w:tblPr>
        <w:tblW w:w="9286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79"/>
        <w:gridCol w:w="1825"/>
        <w:gridCol w:w="519"/>
        <w:gridCol w:w="519"/>
        <w:gridCol w:w="519"/>
        <w:gridCol w:w="519"/>
        <w:gridCol w:w="519"/>
        <w:gridCol w:w="519"/>
        <w:gridCol w:w="68"/>
      </w:tblGrid>
      <w:tr w:rsidR="001E199F" w:rsidRPr="001E199F" w14:paraId="7A0096BB" w14:textId="77777777" w:rsidTr="008B492D">
        <w:trPr>
          <w:gridAfter w:val="1"/>
          <w:wAfter w:w="68" w:type="dxa"/>
          <w:cantSplit/>
          <w:trHeight w:val="350"/>
        </w:trPr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6122F1EA" w14:textId="566B4E11" w:rsidR="001E199F" w:rsidRPr="008B492D" w:rsidRDefault="008B492D" w:rsidP="008B492D">
            <w:pPr>
              <w:tabs>
                <w:tab w:val="left" w:pos="426"/>
              </w:tabs>
              <w:spacing w:before="60" w:line="240" w:lineRule="auto"/>
              <w:rPr>
                <w:rFonts w:eastAsia="Times New Roman" w:cs="Arial"/>
                <w:iCs/>
                <w:sz w:val="22"/>
              </w:rPr>
            </w:pPr>
            <w:r>
              <w:rPr>
                <w:iCs/>
                <w:sz w:val="22"/>
              </w:rPr>
              <w:t>Project no.</w:t>
            </w:r>
            <w:r w:rsidR="00E211F1">
              <w:rPr>
                <w:iCs/>
                <w:sz w:val="22"/>
              </w:rPr>
              <w:t xml:space="preserve">  18785.1 PFES-ES</w:t>
            </w:r>
          </w:p>
        </w:tc>
        <w:tc>
          <w:tcPr>
            <w:tcW w:w="4939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4A7875C" w14:textId="0B880658" w:rsidR="001E199F" w:rsidRPr="008B492D" w:rsidRDefault="008B492D" w:rsidP="008B492D">
            <w:pPr>
              <w:tabs>
                <w:tab w:val="left" w:pos="426"/>
              </w:tabs>
              <w:spacing w:before="60" w:line="240" w:lineRule="auto"/>
              <w:rPr>
                <w:rFonts w:eastAsia="Times New Roman" w:cs="Arial"/>
                <w:iCs/>
                <w:sz w:val="22"/>
              </w:rPr>
            </w:pPr>
            <w:r>
              <w:rPr>
                <w:iCs/>
                <w:sz w:val="22"/>
              </w:rPr>
              <w:t>Start of project:</w:t>
            </w:r>
            <w:r w:rsidR="00E211F1">
              <w:rPr>
                <w:iCs/>
                <w:sz w:val="22"/>
              </w:rPr>
              <w:t xml:space="preserve"> </w:t>
            </w:r>
            <w:r w:rsidR="00E211F1" w:rsidRPr="00E211F1">
              <w:rPr>
                <w:iCs/>
                <w:sz w:val="22"/>
              </w:rPr>
              <w:t>16.9.2016</w:t>
            </w:r>
          </w:p>
        </w:tc>
      </w:tr>
      <w:tr w:rsidR="001E199F" w:rsidRPr="001E199F" w14:paraId="79F39B3D" w14:textId="77777777" w:rsidTr="008B492D">
        <w:trPr>
          <w:gridAfter w:val="1"/>
          <w:wAfter w:w="68" w:type="dxa"/>
          <w:cantSplit/>
          <w:trHeight w:val="251"/>
        </w:trPr>
        <w:tc>
          <w:tcPr>
            <w:tcW w:w="42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03A37AA0" w14:textId="2937B214" w:rsidR="001E199F" w:rsidRPr="00E211F1" w:rsidRDefault="001E199F" w:rsidP="008B492D">
            <w:pPr>
              <w:tabs>
                <w:tab w:val="left" w:pos="426"/>
              </w:tabs>
              <w:spacing w:before="60" w:line="240" w:lineRule="auto"/>
              <w:rPr>
                <w:rFonts w:eastAsia="Times New Roman" w:cs="Arial"/>
                <w:sz w:val="22"/>
                <w:lang w:val="en-US"/>
              </w:rPr>
            </w:pPr>
            <w:r>
              <w:rPr>
                <w:iCs/>
                <w:sz w:val="22"/>
              </w:rPr>
              <w:t>Project volume:</w:t>
            </w:r>
            <w:r w:rsidR="00E211F1">
              <w:rPr>
                <w:iCs/>
                <w:sz w:val="22"/>
              </w:rPr>
              <w:t xml:space="preserve">  </w:t>
            </w:r>
          </w:p>
        </w:tc>
        <w:tc>
          <w:tcPr>
            <w:tcW w:w="493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1A3F4D0" w14:textId="262A3EB0" w:rsidR="001E199F" w:rsidRPr="008B492D" w:rsidRDefault="001E199F" w:rsidP="008B492D">
            <w:pPr>
              <w:tabs>
                <w:tab w:val="left" w:pos="426"/>
              </w:tabs>
              <w:spacing w:before="60" w:line="240" w:lineRule="auto"/>
              <w:rPr>
                <w:rFonts w:eastAsia="Times New Roman" w:cs="Arial"/>
                <w:iCs/>
                <w:sz w:val="22"/>
              </w:rPr>
            </w:pPr>
            <w:r>
              <w:rPr>
                <w:iCs/>
                <w:sz w:val="22"/>
              </w:rPr>
              <w:t>Project duration:</w:t>
            </w:r>
            <w:r w:rsidR="00E211F1">
              <w:rPr>
                <w:iCs/>
                <w:sz w:val="22"/>
              </w:rPr>
              <w:t xml:space="preserve"> 24 months</w:t>
            </w:r>
          </w:p>
        </w:tc>
      </w:tr>
      <w:tr w:rsidR="001E199F" w:rsidRPr="001E199F" w14:paraId="18D8AC2A" w14:textId="77777777" w:rsidTr="008B492D">
        <w:trPr>
          <w:gridAfter w:val="1"/>
          <w:wAfter w:w="68" w:type="dxa"/>
          <w:cantSplit/>
          <w:trHeight w:val="240"/>
        </w:trPr>
        <w:tc>
          <w:tcPr>
            <w:tcW w:w="42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11975E89" w14:textId="26A1EF29" w:rsidR="001E199F" w:rsidRPr="008B492D" w:rsidRDefault="001E199F" w:rsidP="008B492D">
            <w:pPr>
              <w:spacing w:before="60" w:line="240" w:lineRule="auto"/>
              <w:rPr>
                <w:rFonts w:eastAsia="Times New Roman" w:cs="Arial"/>
                <w:sz w:val="22"/>
              </w:rPr>
            </w:pPr>
            <w:r>
              <w:rPr>
                <w:iCs/>
                <w:sz w:val="22"/>
              </w:rPr>
              <w:t>Title:</w:t>
            </w:r>
            <w:r w:rsidR="00E211F1">
              <w:rPr>
                <w:iCs/>
                <w:sz w:val="22"/>
              </w:rPr>
              <w:t xml:space="preserve"> </w:t>
            </w:r>
            <w:r w:rsidR="00E211F1" w:rsidRPr="00E211F1">
              <w:rPr>
                <w:iCs/>
                <w:sz w:val="22"/>
              </w:rPr>
              <w:t xml:space="preserve">Deep Networks as a Semantic Platform for </w:t>
            </w:r>
            <w:proofErr w:type="spellStart"/>
            <w:r w:rsidR="00E211F1" w:rsidRPr="00E211F1">
              <w:rPr>
                <w:iCs/>
                <w:sz w:val="22"/>
              </w:rPr>
              <w:t>Modeling</w:t>
            </w:r>
            <w:proofErr w:type="spellEnd"/>
            <w:r w:rsidR="00E211F1" w:rsidRPr="00E211F1">
              <w:rPr>
                <w:iCs/>
                <w:sz w:val="22"/>
              </w:rPr>
              <w:t xml:space="preserve"> User </w:t>
            </w:r>
            <w:proofErr w:type="spellStart"/>
            <w:r w:rsidR="00E211F1" w:rsidRPr="00E211F1">
              <w:rPr>
                <w:iCs/>
                <w:sz w:val="22"/>
              </w:rPr>
              <w:t>Behavior</w:t>
            </w:r>
            <w:proofErr w:type="spellEnd"/>
            <w:r w:rsidR="00E211F1" w:rsidRPr="00E211F1">
              <w:rPr>
                <w:iCs/>
                <w:sz w:val="22"/>
              </w:rPr>
              <w:t xml:space="preserve"> Data</w:t>
            </w:r>
          </w:p>
        </w:tc>
        <w:tc>
          <w:tcPr>
            <w:tcW w:w="493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7126C7B" w14:textId="0ECF46CB" w:rsidR="001E199F" w:rsidRPr="008B492D" w:rsidRDefault="001E199F" w:rsidP="00864486">
            <w:pPr>
              <w:tabs>
                <w:tab w:val="left" w:pos="426"/>
              </w:tabs>
              <w:spacing w:before="60" w:line="240" w:lineRule="auto"/>
              <w:rPr>
                <w:rFonts w:eastAsia="Times New Roman" w:cs="Arial"/>
                <w:iCs/>
                <w:sz w:val="22"/>
              </w:rPr>
            </w:pPr>
            <w:proofErr w:type="spellStart"/>
            <w:r>
              <w:rPr>
                <w:iCs/>
                <w:sz w:val="22"/>
              </w:rPr>
              <w:t>Innosuisse</w:t>
            </w:r>
            <w:proofErr w:type="spellEnd"/>
            <w:r>
              <w:rPr>
                <w:iCs/>
                <w:sz w:val="22"/>
              </w:rPr>
              <w:t xml:space="preserve"> contribution:</w:t>
            </w:r>
            <w:r w:rsidR="00E211F1">
              <w:rPr>
                <w:iCs/>
                <w:sz w:val="22"/>
              </w:rPr>
              <w:t xml:space="preserve"> </w:t>
            </w:r>
            <w:r w:rsidR="00E211F1">
              <w:rPr>
                <w:iCs/>
                <w:sz w:val="22"/>
                <w:lang w:val="en-US"/>
              </w:rPr>
              <w:t>CHF</w:t>
            </w:r>
            <w:r w:rsidR="00E211F1">
              <w:rPr>
                <w:iCs/>
                <w:sz w:val="22"/>
              </w:rPr>
              <w:t xml:space="preserve"> 17</w:t>
            </w:r>
            <w:r w:rsidR="00E211F1">
              <w:rPr>
                <w:iCs/>
                <w:sz w:val="22"/>
                <w:lang w:val="en-US"/>
              </w:rPr>
              <w:t>5’870</w:t>
            </w:r>
          </w:p>
        </w:tc>
      </w:tr>
      <w:tr w:rsidR="001E199F" w:rsidRPr="001E199F" w14:paraId="0F265840" w14:textId="77777777" w:rsidTr="008B492D">
        <w:trPr>
          <w:gridAfter w:val="1"/>
          <w:wAfter w:w="68" w:type="dxa"/>
          <w:cantSplit/>
          <w:trHeight w:val="231"/>
        </w:trPr>
        <w:tc>
          <w:tcPr>
            <w:tcW w:w="9218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B5175F0" w14:textId="79352DF0" w:rsidR="001E199F" w:rsidRPr="008B492D" w:rsidRDefault="00E94FA4" w:rsidP="00E14A00">
            <w:pPr>
              <w:tabs>
                <w:tab w:val="left" w:pos="426"/>
              </w:tabs>
              <w:spacing w:before="60" w:line="240" w:lineRule="auto"/>
              <w:rPr>
                <w:rFonts w:eastAsia="Times New Roman" w:cs="Arial"/>
                <w:iCs/>
                <w:sz w:val="22"/>
              </w:rPr>
            </w:pPr>
            <w:r w:rsidRPr="00E94FA4">
              <w:rPr>
                <w:iCs/>
                <w:sz w:val="22"/>
              </w:rPr>
              <w:t>Main research partner</w:t>
            </w:r>
            <w:r w:rsidR="00864486">
              <w:rPr>
                <w:iCs/>
                <w:sz w:val="22"/>
              </w:rPr>
              <w:t>:</w:t>
            </w:r>
            <w:r w:rsidR="00F56B72">
              <w:rPr>
                <w:iCs/>
                <w:sz w:val="22"/>
              </w:rPr>
              <w:t xml:space="preserve"> </w:t>
            </w:r>
            <w:r w:rsidR="0087602C">
              <w:rPr>
                <w:iCs/>
                <w:sz w:val="22"/>
              </w:rPr>
              <w:t xml:space="preserve">   </w:t>
            </w:r>
            <w:r w:rsidR="00F56B72">
              <w:rPr>
                <w:iCs/>
                <w:sz w:val="22"/>
              </w:rPr>
              <w:t>Data Analytics La</w:t>
            </w:r>
            <w:r w:rsidR="00E14A00">
              <w:rPr>
                <w:iCs/>
                <w:sz w:val="22"/>
              </w:rPr>
              <w:t>b, ETH Zurich</w:t>
            </w:r>
          </w:p>
        </w:tc>
      </w:tr>
      <w:tr w:rsidR="001E199F" w:rsidRPr="001E199F" w14:paraId="1C87744C" w14:textId="77777777" w:rsidTr="008B492D">
        <w:trPr>
          <w:gridAfter w:val="1"/>
          <w:wAfter w:w="68" w:type="dxa"/>
          <w:cantSplit/>
          <w:trHeight w:val="334"/>
        </w:trPr>
        <w:tc>
          <w:tcPr>
            <w:tcW w:w="9218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D143D7B" w14:textId="0830477A" w:rsidR="001E199F" w:rsidRPr="008B492D" w:rsidRDefault="00864486" w:rsidP="00864486">
            <w:pPr>
              <w:tabs>
                <w:tab w:val="left" w:pos="426"/>
              </w:tabs>
              <w:spacing w:before="60" w:line="240" w:lineRule="auto"/>
              <w:rPr>
                <w:rFonts w:eastAsia="Times New Roman" w:cs="Arial"/>
                <w:iCs/>
                <w:sz w:val="22"/>
              </w:rPr>
            </w:pPr>
            <w:r>
              <w:rPr>
                <w:iCs/>
                <w:sz w:val="22"/>
              </w:rPr>
              <w:t>Implementation partner:</w:t>
            </w:r>
            <w:r w:rsidR="00E14A00">
              <w:rPr>
                <w:iCs/>
                <w:sz w:val="22"/>
              </w:rPr>
              <w:t xml:space="preserve"> </w:t>
            </w:r>
            <w:r w:rsidR="0087602C">
              <w:rPr>
                <w:iCs/>
                <w:sz w:val="22"/>
              </w:rPr>
              <w:t xml:space="preserve"> </w:t>
            </w:r>
            <w:r w:rsidR="00E14A00">
              <w:rPr>
                <w:iCs/>
                <w:sz w:val="22"/>
              </w:rPr>
              <w:t>1plusX AG</w:t>
            </w:r>
          </w:p>
        </w:tc>
      </w:tr>
      <w:tr w:rsidR="001E199F" w:rsidRPr="00864486" w14:paraId="64A647BC" w14:textId="77777777" w:rsidTr="008644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" w:type="dxa"/>
          <w:cantSplit/>
          <w:trHeight w:val="222"/>
        </w:trPr>
        <w:tc>
          <w:tcPr>
            <w:tcW w:w="6104" w:type="dxa"/>
            <w:gridSpan w:val="2"/>
          </w:tcPr>
          <w:p w14:paraId="13854E92" w14:textId="77777777" w:rsidR="001E199F" w:rsidRPr="001E199F" w:rsidRDefault="001E199F" w:rsidP="001E199F">
            <w:pPr>
              <w:spacing w:before="100" w:line="240" w:lineRule="auto"/>
              <w:rPr>
                <w:rFonts w:eastAsia="Times New Roman" w:cs="Arial"/>
                <w:i/>
                <w:iCs/>
              </w:rPr>
            </w:pPr>
          </w:p>
        </w:tc>
        <w:tc>
          <w:tcPr>
            <w:tcW w:w="519" w:type="dxa"/>
          </w:tcPr>
          <w:p w14:paraId="7C23EB09" w14:textId="77777777" w:rsidR="001E199F" w:rsidRPr="00864486" w:rsidRDefault="001E199F" w:rsidP="001E199F">
            <w:pPr>
              <w:spacing w:before="100" w:line="240" w:lineRule="auto"/>
              <w:jc w:val="center"/>
              <w:rPr>
                <w:rFonts w:eastAsia="Times New Roman" w:cs="Arial"/>
                <w:iCs/>
                <w:szCs w:val="20"/>
              </w:rPr>
            </w:pPr>
            <w:r>
              <w:t>1</w:t>
            </w:r>
          </w:p>
        </w:tc>
        <w:tc>
          <w:tcPr>
            <w:tcW w:w="519" w:type="dxa"/>
          </w:tcPr>
          <w:p w14:paraId="08FCBAB9" w14:textId="77777777" w:rsidR="001E199F" w:rsidRPr="00864486" w:rsidRDefault="001E199F" w:rsidP="001E199F">
            <w:pPr>
              <w:spacing w:before="100" w:line="240" w:lineRule="auto"/>
              <w:jc w:val="center"/>
              <w:rPr>
                <w:rFonts w:eastAsia="Times New Roman" w:cs="Arial"/>
                <w:iCs/>
                <w:szCs w:val="20"/>
              </w:rPr>
            </w:pPr>
            <w:r>
              <w:t>2</w:t>
            </w:r>
          </w:p>
        </w:tc>
        <w:tc>
          <w:tcPr>
            <w:tcW w:w="519" w:type="dxa"/>
          </w:tcPr>
          <w:p w14:paraId="629407D2" w14:textId="77777777" w:rsidR="001E199F" w:rsidRPr="00864486" w:rsidRDefault="001E199F" w:rsidP="001E199F">
            <w:pPr>
              <w:spacing w:before="100" w:line="240" w:lineRule="auto"/>
              <w:jc w:val="center"/>
              <w:rPr>
                <w:rFonts w:eastAsia="Times New Roman" w:cs="Arial"/>
                <w:iCs/>
                <w:szCs w:val="20"/>
              </w:rPr>
            </w:pPr>
            <w:r>
              <w:t>3</w:t>
            </w:r>
          </w:p>
        </w:tc>
        <w:tc>
          <w:tcPr>
            <w:tcW w:w="519" w:type="dxa"/>
          </w:tcPr>
          <w:p w14:paraId="63FD0177" w14:textId="77777777" w:rsidR="001E199F" w:rsidRPr="00864486" w:rsidRDefault="001E199F" w:rsidP="001E199F">
            <w:pPr>
              <w:spacing w:before="100" w:line="240" w:lineRule="auto"/>
              <w:jc w:val="center"/>
              <w:rPr>
                <w:rFonts w:eastAsia="Times New Roman" w:cs="Arial"/>
                <w:iCs/>
                <w:szCs w:val="20"/>
              </w:rPr>
            </w:pPr>
            <w:r>
              <w:t>4</w:t>
            </w:r>
          </w:p>
        </w:tc>
        <w:tc>
          <w:tcPr>
            <w:tcW w:w="519" w:type="dxa"/>
          </w:tcPr>
          <w:p w14:paraId="7C2E2DEF" w14:textId="77777777" w:rsidR="001E199F" w:rsidRPr="00864486" w:rsidRDefault="001E199F" w:rsidP="001E199F">
            <w:pPr>
              <w:spacing w:before="100" w:line="240" w:lineRule="auto"/>
              <w:jc w:val="center"/>
              <w:rPr>
                <w:rFonts w:eastAsia="Times New Roman" w:cs="Arial"/>
                <w:iCs/>
                <w:szCs w:val="20"/>
              </w:rPr>
            </w:pPr>
            <w:r>
              <w:t>5</w:t>
            </w:r>
          </w:p>
        </w:tc>
        <w:tc>
          <w:tcPr>
            <w:tcW w:w="519" w:type="dxa"/>
          </w:tcPr>
          <w:p w14:paraId="12A525C2" w14:textId="77777777" w:rsidR="001E199F" w:rsidRPr="00864486" w:rsidRDefault="001E199F" w:rsidP="001E199F">
            <w:pPr>
              <w:spacing w:before="100" w:line="240" w:lineRule="auto"/>
              <w:jc w:val="center"/>
              <w:rPr>
                <w:rFonts w:eastAsia="Times New Roman" w:cs="Arial"/>
                <w:iCs/>
                <w:szCs w:val="20"/>
              </w:rPr>
            </w:pPr>
            <w:r>
              <w:t>6</w:t>
            </w:r>
          </w:p>
        </w:tc>
      </w:tr>
      <w:tr w:rsidR="001E199F" w:rsidRPr="001E199F" w14:paraId="710E4697" w14:textId="77777777" w:rsidTr="008644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" w:type="dxa"/>
          <w:cantSplit/>
          <w:trHeight w:val="733"/>
        </w:trPr>
        <w:tc>
          <w:tcPr>
            <w:tcW w:w="6104" w:type="dxa"/>
            <w:gridSpan w:val="2"/>
          </w:tcPr>
          <w:p w14:paraId="5A1AE358" w14:textId="77777777" w:rsidR="001E199F" w:rsidRPr="00864486" w:rsidRDefault="001E199F" w:rsidP="00864486">
            <w:pPr>
              <w:spacing w:line="240" w:lineRule="auto"/>
              <w:rPr>
                <w:rFonts w:eastAsia="Times New Roman" w:cs="Arial"/>
                <w:iCs/>
              </w:rPr>
            </w:pPr>
            <w:r>
              <w:rPr>
                <w:b/>
                <w:bCs/>
                <w:iCs/>
              </w:rPr>
              <w:t>How successful was the project overall?</w:t>
            </w:r>
            <w:r>
              <w:br/>
              <w:t>(</w:t>
            </w:r>
            <w:r>
              <w:rPr>
                <w:iCs/>
                <w:sz w:val="16"/>
              </w:rPr>
              <w:t>1=very successful; 6=failure)</w:t>
            </w:r>
          </w:p>
        </w:tc>
        <w:tc>
          <w:tcPr>
            <w:tcW w:w="519" w:type="dxa"/>
          </w:tcPr>
          <w:p w14:paraId="54907DF6" w14:textId="77777777" w:rsidR="001E199F" w:rsidRPr="001E199F" w:rsidRDefault="001E199F" w:rsidP="001E199F">
            <w:pPr>
              <w:spacing w:before="100" w:line="240" w:lineRule="auto"/>
              <w:jc w:val="center"/>
              <w:rPr>
                <w:rFonts w:eastAsia="Times New Roman" w:cs="Arial"/>
                <w:i/>
                <w:iCs/>
                <w:szCs w:val="20"/>
              </w:rPr>
            </w:pPr>
            <w:r w:rsidRPr="001E199F">
              <w:rPr>
                <w:rFonts w:eastAsia="Times New Roman" w:cs="Arial"/>
                <w:i/>
                <w:iCs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0" w:name="Kontrollkästchen1"/>
            <w:r w:rsidRPr="001E199F">
              <w:rPr>
                <w:rFonts w:eastAsia="Times New Roman" w:cs="Arial"/>
                <w:i/>
                <w:iCs/>
                <w:szCs w:val="20"/>
              </w:rPr>
              <w:instrText xml:space="preserve"> FORMCHECKBOX </w:instrText>
            </w:r>
            <w:r w:rsidR="00FC7D0D">
              <w:rPr>
                <w:rFonts w:eastAsia="Times New Roman" w:cs="Arial"/>
                <w:i/>
                <w:iCs/>
                <w:szCs w:val="20"/>
              </w:rPr>
            </w:r>
            <w:r w:rsidR="00FC7D0D">
              <w:rPr>
                <w:rFonts w:eastAsia="Times New Roman" w:cs="Arial"/>
                <w:i/>
                <w:iCs/>
                <w:szCs w:val="20"/>
              </w:rPr>
              <w:fldChar w:fldCharType="separate"/>
            </w:r>
            <w:r w:rsidRPr="001E199F">
              <w:rPr>
                <w:rFonts w:eastAsia="Times New Roman" w:cs="Arial"/>
                <w:i/>
                <w:iCs/>
                <w:szCs w:val="20"/>
              </w:rPr>
              <w:fldChar w:fldCharType="end"/>
            </w:r>
            <w:bookmarkEnd w:id="0"/>
          </w:p>
        </w:tc>
        <w:tc>
          <w:tcPr>
            <w:tcW w:w="519" w:type="dxa"/>
          </w:tcPr>
          <w:p w14:paraId="463D1BC9" w14:textId="77777777" w:rsidR="001E199F" w:rsidRPr="001E199F" w:rsidRDefault="001E199F" w:rsidP="001E199F">
            <w:pPr>
              <w:spacing w:before="100" w:line="240" w:lineRule="auto"/>
              <w:jc w:val="center"/>
              <w:rPr>
                <w:rFonts w:eastAsia="Times New Roman" w:cs="Arial"/>
                <w:i/>
                <w:iCs/>
                <w:szCs w:val="20"/>
              </w:rPr>
            </w:pPr>
            <w:r w:rsidRPr="001E199F">
              <w:rPr>
                <w:rFonts w:eastAsia="Times New Roman" w:cs="Arial"/>
                <w:i/>
                <w:iCs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1" w:name="Kontrollkästchen2"/>
            <w:r w:rsidRPr="001E199F">
              <w:rPr>
                <w:rFonts w:eastAsia="Times New Roman" w:cs="Arial"/>
                <w:i/>
                <w:iCs/>
                <w:szCs w:val="20"/>
              </w:rPr>
              <w:instrText xml:space="preserve"> FORMCHECKBOX </w:instrText>
            </w:r>
            <w:r w:rsidR="00FC7D0D">
              <w:rPr>
                <w:rFonts w:eastAsia="Times New Roman" w:cs="Arial"/>
                <w:i/>
                <w:iCs/>
                <w:szCs w:val="20"/>
              </w:rPr>
            </w:r>
            <w:r w:rsidR="00FC7D0D">
              <w:rPr>
                <w:rFonts w:eastAsia="Times New Roman" w:cs="Arial"/>
                <w:i/>
                <w:iCs/>
                <w:szCs w:val="20"/>
              </w:rPr>
              <w:fldChar w:fldCharType="separate"/>
            </w:r>
            <w:r w:rsidRPr="001E199F">
              <w:rPr>
                <w:rFonts w:eastAsia="Times New Roman" w:cs="Arial"/>
                <w:i/>
                <w:iCs/>
                <w:szCs w:val="20"/>
              </w:rPr>
              <w:fldChar w:fldCharType="end"/>
            </w:r>
            <w:bookmarkEnd w:id="1"/>
          </w:p>
        </w:tc>
        <w:tc>
          <w:tcPr>
            <w:tcW w:w="519" w:type="dxa"/>
          </w:tcPr>
          <w:p w14:paraId="315FCA8F" w14:textId="406C3FC3" w:rsidR="001E199F" w:rsidRPr="001E199F" w:rsidRDefault="0087602C" w:rsidP="001E199F">
            <w:pPr>
              <w:spacing w:before="100" w:line="240" w:lineRule="auto"/>
              <w:jc w:val="center"/>
              <w:rPr>
                <w:rFonts w:eastAsia="Times New Roman" w:cs="Arial"/>
                <w:i/>
                <w:iCs/>
                <w:szCs w:val="20"/>
              </w:rPr>
            </w:pPr>
            <w:r w:rsidRPr="001E199F">
              <w:rPr>
                <w:rFonts w:eastAsia="Times New Roman" w:cs="Arial"/>
                <w:i/>
                <w:iCs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2" w:name="Kontrollkästchen4"/>
            <w:r w:rsidRPr="001E199F">
              <w:rPr>
                <w:rFonts w:eastAsia="Times New Roman" w:cs="Arial"/>
                <w:i/>
                <w:iCs/>
                <w:szCs w:val="20"/>
              </w:rPr>
              <w:instrText xml:space="preserve"> FORMCHECKBOX </w:instrText>
            </w:r>
            <w:r>
              <w:rPr>
                <w:rFonts w:eastAsia="Times New Roman" w:cs="Arial"/>
                <w:i/>
                <w:iCs/>
                <w:szCs w:val="20"/>
              </w:rPr>
            </w:r>
            <w:r>
              <w:rPr>
                <w:rFonts w:eastAsia="Times New Roman" w:cs="Arial"/>
                <w:i/>
                <w:iCs/>
                <w:szCs w:val="20"/>
              </w:rPr>
              <w:fldChar w:fldCharType="separate"/>
            </w:r>
            <w:r w:rsidRPr="001E199F">
              <w:rPr>
                <w:rFonts w:eastAsia="Times New Roman" w:cs="Arial"/>
                <w:i/>
                <w:iCs/>
                <w:szCs w:val="20"/>
              </w:rPr>
              <w:fldChar w:fldCharType="end"/>
            </w:r>
            <w:bookmarkEnd w:id="2"/>
          </w:p>
        </w:tc>
        <w:tc>
          <w:tcPr>
            <w:tcW w:w="519" w:type="dxa"/>
          </w:tcPr>
          <w:p w14:paraId="42EA8FF0" w14:textId="4D8EB7B7" w:rsidR="001E199F" w:rsidRPr="001E199F" w:rsidRDefault="0087602C" w:rsidP="001E199F">
            <w:pPr>
              <w:spacing w:before="100" w:line="240" w:lineRule="auto"/>
              <w:jc w:val="center"/>
              <w:rPr>
                <w:rFonts w:eastAsia="Times New Roman" w:cs="Arial"/>
                <w:i/>
                <w:iCs/>
                <w:szCs w:val="20"/>
              </w:rPr>
            </w:pPr>
            <w:r>
              <w:rPr>
                <w:rFonts w:eastAsia="Times New Roman" w:cs="Arial"/>
                <w:i/>
                <w:iCs/>
                <w:szCs w:val="20"/>
              </w:rPr>
              <w:t>X</w:t>
            </w:r>
          </w:p>
        </w:tc>
        <w:tc>
          <w:tcPr>
            <w:tcW w:w="519" w:type="dxa"/>
          </w:tcPr>
          <w:p w14:paraId="3BA0C8AC" w14:textId="77777777" w:rsidR="001E199F" w:rsidRPr="001E199F" w:rsidRDefault="001E199F" w:rsidP="001E199F">
            <w:pPr>
              <w:spacing w:before="100" w:line="240" w:lineRule="auto"/>
              <w:jc w:val="center"/>
              <w:rPr>
                <w:rFonts w:eastAsia="Times New Roman" w:cs="Arial"/>
                <w:i/>
                <w:iCs/>
                <w:szCs w:val="20"/>
              </w:rPr>
            </w:pPr>
            <w:r w:rsidRPr="001E199F">
              <w:rPr>
                <w:rFonts w:eastAsia="Times New Roman" w:cs="Arial"/>
                <w:i/>
                <w:iCs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3" w:name="Kontrollkästchen5"/>
            <w:r w:rsidRPr="001E199F">
              <w:rPr>
                <w:rFonts w:eastAsia="Times New Roman" w:cs="Arial"/>
                <w:i/>
                <w:iCs/>
                <w:szCs w:val="20"/>
              </w:rPr>
              <w:instrText xml:space="preserve"> FORMCHECKBOX </w:instrText>
            </w:r>
            <w:r w:rsidR="00FC7D0D">
              <w:rPr>
                <w:rFonts w:eastAsia="Times New Roman" w:cs="Arial"/>
                <w:i/>
                <w:iCs/>
                <w:szCs w:val="20"/>
              </w:rPr>
            </w:r>
            <w:r w:rsidR="00FC7D0D">
              <w:rPr>
                <w:rFonts w:eastAsia="Times New Roman" w:cs="Arial"/>
                <w:i/>
                <w:iCs/>
                <w:szCs w:val="20"/>
              </w:rPr>
              <w:fldChar w:fldCharType="separate"/>
            </w:r>
            <w:r w:rsidRPr="001E199F">
              <w:rPr>
                <w:rFonts w:eastAsia="Times New Roman" w:cs="Arial"/>
                <w:i/>
                <w:iCs/>
                <w:szCs w:val="20"/>
              </w:rPr>
              <w:fldChar w:fldCharType="end"/>
            </w:r>
            <w:bookmarkEnd w:id="3"/>
          </w:p>
        </w:tc>
        <w:tc>
          <w:tcPr>
            <w:tcW w:w="519" w:type="dxa"/>
          </w:tcPr>
          <w:p w14:paraId="223F4A33" w14:textId="77777777" w:rsidR="001E199F" w:rsidRPr="001E199F" w:rsidRDefault="001E199F" w:rsidP="001E199F">
            <w:pPr>
              <w:spacing w:before="100" w:line="240" w:lineRule="auto"/>
              <w:jc w:val="center"/>
              <w:rPr>
                <w:rFonts w:eastAsia="Times New Roman" w:cs="Arial"/>
                <w:i/>
                <w:iCs/>
                <w:szCs w:val="20"/>
              </w:rPr>
            </w:pPr>
            <w:r w:rsidRPr="001E199F">
              <w:rPr>
                <w:rFonts w:eastAsia="Times New Roman" w:cs="Arial"/>
                <w:i/>
                <w:iCs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4" w:name="Kontrollkästchen6"/>
            <w:r w:rsidRPr="001E199F">
              <w:rPr>
                <w:rFonts w:eastAsia="Times New Roman" w:cs="Arial"/>
                <w:i/>
                <w:iCs/>
                <w:szCs w:val="20"/>
              </w:rPr>
              <w:instrText xml:space="preserve"> FORMCHECKBOX </w:instrText>
            </w:r>
            <w:r w:rsidR="00FC7D0D">
              <w:rPr>
                <w:rFonts w:eastAsia="Times New Roman" w:cs="Arial"/>
                <w:i/>
                <w:iCs/>
                <w:szCs w:val="20"/>
              </w:rPr>
            </w:r>
            <w:r w:rsidR="00FC7D0D">
              <w:rPr>
                <w:rFonts w:eastAsia="Times New Roman" w:cs="Arial"/>
                <w:i/>
                <w:iCs/>
                <w:szCs w:val="20"/>
              </w:rPr>
              <w:fldChar w:fldCharType="separate"/>
            </w:r>
            <w:r w:rsidRPr="001E199F">
              <w:rPr>
                <w:rFonts w:eastAsia="Times New Roman" w:cs="Arial"/>
                <w:i/>
                <w:iCs/>
                <w:szCs w:val="20"/>
              </w:rPr>
              <w:fldChar w:fldCharType="end"/>
            </w:r>
            <w:bookmarkEnd w:id="4"/>
          </w:p>
        </w:tc>
      </w:tr>
      <w:tr w:rsidR="001E199F" w:rsidRPr="001E199F" w14:paraId="2DB2876D" w14:textId="77777777" w:rsidTr="00E23065">
        <w:tc>
          <w:tcPr>
            <w:tcW w:w="9286" w:type="dxa"/>
            <w:gridSpan w:val="9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B6F44F" w14:textId="2065DE9A" w:rsidR="001E199F" w:rsidRPr="0058753A" w:rsidRDefault="00864486" w:rsidP="00E23065">
            <w:pPr>
              <w:numPr>
                <w:ilvl w:val="0"/>
                <w:numId w:val="39"/>
              </w:numPr>
              <w:tabs>
                <w:tab w:val="clear" w:pos="720"/>
                <w:tab w:val="left" w:pos="7727"/>
                <w:tab w:val="left" w:pos="8010"/>
                <w:tab w:val="left" w:pos="8577"/>
                <w:tab w:val="left" w:pos="8861"/>
              </w:tabs>
              <w:spacing w:line="240" w:lineRule="auto"/>
              <w:ind w:left="427" w:hanging="283"/>
              <w:rPr>
                <w:rFonts w:eastAsia="Times New Roman" w:cs="Arial"/>
                <w:iCs/>
              </w:rPr>
            </w:pPr>
            <w:r w:rsidRPr="0058753A">
              <w:rPr>
                <w:iCs/>
              </w:rPr>
              <w:t>Are you satisfied with how the project ended?</w:t>
            </w:r>
            <w:r w:rsidRPr="0058753A">
              <w:tab/>
            </w:r>
            <w:r w:rsidR="00C61075">
              <w:rPr>
                <w:rFonts w:eastAsia="Times New Roman" w:cs="Arial"/>
                <w:iCs/>
              </w:rPr>
              <w:t xml:space="preserve">X </w:t>
            </w:r>
            <w:r w:rsidRPr="0058753A">
              <w:t>Yes</w:t>
            </w:r>
            <w:r w:rsidRPr="0058753A">
              <w:tab/>
            </w:r>
            <w:r w:rsidR="001E199F" w:rsidRPr="0058753A">
              <w:rPr>
                <w:rFonts w:eastAsia="Times New Roman" w:cs="Arial"/>
                <w:iCs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5" w:name="Kontrollkästchen8"/>
            <w:r w:rsidR="001E199F" w:rsidRPr="0058753A">
              <w:rPr>
                <w:rFonts w:eastAsia="Times New Roman" w:cs="Arial"/>
                <w:iCs/>
              </w:rPr>
              <w:instrText xml:space="preserve"> FORMCHECKBOX </w:instrText>
            </w:r>
            <w:r w:rsidR="00FC7D0D">
              <w:rPr>
                <w:rFonts w:eastAsia="Times New Roman" w:cs="Arial"/>
                <w:iCs/>
              </w:rPr>
            </w:r>
            <w:r w:rsidR="00FC7D0D">
              <w:rPr>
                <w:rFonts w:eastAsia="Times New Roman" w:cs="Arial"/>
                <w:iCs/>
              </w:rPr>
              <w:fldChar w:fldCharType="separate"/>
            </w:r>
            <w:r w:rsidR="001E199F" w:rsidRPr="0058753A">
              <w:rPr>
                <w:rFonts w:eastAsia="Times New Roman" w:cs="Arial"/>
                <w:iCs/>
              </w:rPr>
              <w:fldChar w:fldCharType="end"/>
            </w:r>
            <w:bookmarkEnd w:id="5"/>
            <w:r w:rsidRPr="0058753A">
              <w:tab/>
              <w:t>No</w:t>
            </w:r>
          </w:p>
          <w:p w14:paraId="44C75271" w14:textId="77777777" w:rsidR="001E199F" w:rsidRPr="0058753A" w:rsidRDefault="001E199F" w:rsidP="00E23065">
            <w:pPr>
              <w:tabs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/>
              <w:rPr>
                <w:rFonts w:eastAsia="Times New Roman" w:cs="Arial"/>
                <w:iCs/>
              </w:rPr>
            </w:pPr>
            <w:r w:rsidRPr="0058753A">
              <w:t>If not, why not?</w:t>
            </w:r>
          </w:p>
        </w:tc>
      </w:tr>
      <w:tr w:rsidR="001E199F" w:rsidRPr="00CC277E" w14:paraId="3182EC9F" w14:textId="77777777" w:rsidTr="00E23065">
        <w:trPr>
          <w:trHeight w:val="374"/>
        </w:trPr>
        <w:tc>
          <w:tcPr>
            <w:tcW w:w="9286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B0F94F" w14:textId="36FDAB14" w:rsidR="00961EA9" w:rsidRDefault="0087602C" w:rsidP="0087602C">
            <w:pPr>
              <w:numPr>
                <w:ilvl w:val="0"/>
                <w:numId w:val="39"/>
              </w:numPr>
              <w:tabs>
                <w:tab w:val="clear" w:pos="720"/>
                <w:tab w:val="left" w:pos="35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 w:hanging="283"/>
              <w:rPr>
                <w:rFonts w:eastAsia="Times New Roman" w:cs="Arial"/>
                <w:iCs/>
              </w:rPr>
            </w:pPr>
            <w:r>
              <w:rPr>
                <w:iCs/>
              </w:rPr>
              <w:t xml:space="preserve"> </w:t>
            </w:r>
            <w:r w:rsidR="00864486" w:rsidRPr="0058753A">
              <w:rPr>
                <w:iCs/>
              </w:rPr>
              <w:t>Title and abstract of the documents and list of the publications produced in connection with this innovation project:</w:t>
            </w:r>
          </w:p>
          <w:p w14:paraId="3C98FF26" w14:textId="77777777" w:rsidR="0087602C" w:rsidRPr="0087602C" w:rsidRDefault="0087602C" w:rsidP="0087602C">
            <w:pPr>
              <w:tabs>
                <w:tab w:val="left" w:pos="35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/>
              <w:rPr>
                <w:rFonts w:eastAsia="Times New Roman" w:cs="Arial"/>
                <w:iCs/>
              </w:rPr>
            </w:pPr>
          </w:p>
          <w:p w14:paraId="35023A4A" w14:textId="6ACCDEF6" w:rsidR="00CD2E26" w:rsidRPr="0087602C" w:rsidRDefault="00471473" w:rsidP="0087602C">
            <w:pPr>
              <w:tabs>
                <w:tab w:val="left" w:pos="35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/>
              <w:rPr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 xml:space="preserve">E. </w:t>
            </w:r>
            <w:proofErr w:type="spellStart"/>
            <w:r>
              <w:rPr>
                <w:bCs/>
                <w:iCs/>
                <w:lang w:val="en-US"/>
              </w:rPr>
              <w:t>Holmer</w:t>
            </w:r>
            <w:proofErr w:type="spellEnd"/>
            <w:r>
              <w:rPr>
                <w:bCs/>
                <w:iCs/>
                <w:lang w:val="en-US"/>
              </w:rPr>
              <w:t xml:space="preserve">, A. </w:t>
            </w:r>
            <w:proofErr w:type="spellStart"/>
            <w:r>
              <w:rPr>
                <w:bCs/>
                <w:iCs/>
                <w:lang w:val="en-US"/>
              </w:rPr>
              <w:t>Marfurt</w:t>
            </w:r>
            <w:proofErr w:type="spellEnd"/>
            <w:r>
              <w:rPr>
                <w:bCs/>
                <w:iCs/>
                <w:lang w:val="en-US"/>
              </w:rPr>
              <w:t xml:space="preserve">: </w:t>
            </w:r>
            <w:r w:rsidRPr="00471473">
              <w:rPr>
                <w:bCs/>
                <w:iCs/>
                <w:lang w:val="en-US"/>
              </w:rPr>
              <w:t>Explaining Away Syntactic Structure in Semantic Document Representations</w:t>
            </w:r>
            <w:r>
              <w:rPr>
                <w:bCs/>
                <w:iCs/>
                <w:lang w:val="en-US"/>
              </w:rPr>
              <w:t xml:space="preserve">, arXiv:1806.01620 </w:t>
            </w:r>
          </w:p>
        </w:tc>
      </w:tr>
      <w:tr w:rsidR="001E199F" w:rsidRPr="001E199F" w14:paraId="00973F63" w14:textId="77777777" w:rsidTr="00E23065">
        <w:tc>
          <w:tcPr>
            <w:tcW w:w="9286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3D6140" w14:textId="77777777" w:rsidR="00961EA9" w:rsidRPr="0087602C" w:rsidRDefault="0087602C" w:rsidP="00B45F80">
            <w:pPr>
              <w:numPr>
                <w:ilvl w:val="0"/>
                <w:numId w:val="39"/>
              </w:numPr>
              <w:tabs>
                <w:tab w:val="clear" w:pos="720"/>
                <w:tab w:val="left" w:pos="35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 w:hanging="283"/>
              <w:rPr>
                <w:rFonts w:eastAsia="Times New Roman" w:cs="Arial"/>
                <w:iCs/>
              </w:rPr>
            </w:pPr>
            <w:r>
              <w:rPr>
                <w:iCs/>
              </w:rPr>
              <w:t xml:space="preserve"> </w:t>
            </w:r>
            <w:r w:rsidR="00E23065" w:rsidRPr="0058753A">
              <w:rPr>
                <w:iCs/>
              </w:rPr>
              <w:t>What are the scientific/technical results (list of inventions and patent applications) and what is the benefit?</w:t>
            </w:r>
          </w:p>
          <w:p w14:paraId="6632A9D0" w14:textId="7388518C" w:rsidR="0087602C" w:rsidRDefault="0087602C" w:rsidP="0087602C">
            <w:pPr>
              <w:tabs>
                <w:tab w:val="left" w:pos="35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rPr>
                <w:rFonts w:eastAsia="Times New Roman" w:cs="Arial"/>
                <w:iCs/>
              </w:rPr>
            </w:pPr>
          </w:p>
          <w:p w14:paraId="06BC4B09" w14:textId="6A4EC448" w:rsidR="0087602C" w:rsidRPr="00B45F80" w:rsidRDefault="0087602C" w:rsidP="0087602C">
            <w:pPr>
              <w:tabs>
                <w:tab w:val="left" w:pos="35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/>
              <w:rPr>
                <w:rFonts w:eastAsia="Times New Roman" w:cs="Arial"/>
                <w:iCs/>
              </w:rPr>
            </w:pPr>
            <w:r>
              <w:rPr>
                <w:rFonts w:eastAsia="Times New Roman" w:cs="Arial"/>
                <w:iCs/>
              </w:rPr>
              <w:t>See results enclosed</w:t>
            </w:r>
          </w:p>
        </w:tc>
      </w:tr>
      <w:tr w:rsidR="001E199F" w:rsidRPr="001E199F" w14:paraId="594C435F" w14:textId="77777777" w:rsidTr="00E23065">
        <w:trPr>
          <w:trHeight w:val="1984"/>
        </w:trPr>
        <w:tc>
          <w:tcPr>
            <w:tcW w:w="9286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676566" w14:textId="77777777" w:rsidR="001E199F" w:rsidRPr="0058753A" w:rsidRDefault="00CC277E" w:rsidP="00E23065">
            <w:pPr>
              <w:numPr>
                <w:ilvl w:val="0"/>
                <w:numId w:val="39"/>
              </w:numPr>
              <w:tabs>
                <w:tab w:val="clear" w:pos="720"/>
                <w:tab w:val="left" w:pos="426"/>
                <w:tab w:val="left" w:pos="7088"/>
                <w:tab w:val="left" w:pos="7443"/>
                <w:tab w:val="left" w:pos="8080"/>
                <w:tab w:val="left" w:pos="8435"/>
              </w:tabs>
              <w:spacing w:after="120" w:line="240" w:lineRule="auto"/>
              <w:ind w:left="427" w:hanging="283"/>
              <w:rPr>
                <w:rFonts w:eastAsia="Times New Roman" w:cs="Arial"/>
                <w:iCs/>
              </w:rPr>
            </w:pPr>
            <w:r w:rsidRPr="0058753A">
              <w:rPr>
                <w:rFonts w:ascii="Times New Roman" w:eastAsia="Times New Roman" w:hAnsi="Times New Roman"/>
                <w:b/>
                <w:noProof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C38AB0" wp14:editId="58AC5BC6">
                      <wp:simplePos x="0" y="0"/>
                      <wp:positionH relativeFrom="column">
                        <wp:posOffset>2609215</wp:posOffset>
                      </wp:positionH>
                      <wp:positionV relativeFrom="paragraph">
                        <wp:posOffset>213396</wp:posOffset>
                      </wp:positionV>
                      <wp:extent cx="2971800" cy="974772"/>
                      <wp:effectExtent l="0" t="0" r="0" b="0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9747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49025B" w14:textId="77777777" w:rsidR="001E199F" w:rsidRPr="001E199F" w:rsidRDefault="001E199F" w:rsidP="001E199F">
                                  <w:pPr>
                                    <w:pStyle w:val="ListParagraph"/>
                                    <w:tabs>
                                      <w:tab w:val="left" w:pos="142"/>
                                    </w:tabs>
                                    <w:ind w:left="142"/>
                                    <w:rPr>
                                      <w:rFonts w:cs="Arial"/>
                                      <w:bCs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Cs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For example as regards to</w:t>
                                  </w:r>
                                </w:p>
                                <w:p w14:paraId="50EC078B" w14:textId="77777777" w:rsidR="001E199F" w:rsidRPr="001E199F" w:rsidRDefault="001E199F" w:rsidP="001E199F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spacing w:line="240" w:lineRule="auto"/>
                                    <w:ind w:left="142" w:hanging="76"/>
                                    <w:contextualSpacing w:val="0"/>
                                    <w:rPr>
                                      <w:rFonts w:cs="Arial"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Sustainable resource use (commodities, materials)</w:t>
                                  </w:r>
                                </w:p>
                                <w:p w14:paraId="09EA38F7" w14:textId="77777777" w:rsidR="001E199F" w:rsidRPr="001E199F" w:rsidRDefault="001E199F" w:rsidP="001E199F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spacing w:line="240" w:lineRule="auto"/>
                                    <w:ind w:left="142" w:hanging="76"/>
                                    <w:contextualSpacing w:val="0"/>
                                    <w:rPr>
                                      <w:rFonts w:cs="Arial"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Climate change mitigation (energy use, greenhouse gas emissions)</w:t>
                                  </w:r>
                                </w:p>
                                <w:p w14:paraId="79980A8F" w14:textId="77777777" w:rsidR="001E199F" w:rsidRPr="001E199F" w:rsidRDefault="001E199F" w:rsidP="001E199F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spacing w:line="240" w:lineRule="auto"/>
                                    <w:ind w:left="142" w:hanging="76"/>
                                    <w:contextualSpacing w:val="0"/>
                                    <w:rPr>
                                      <w:rFonts w:cs="Arial"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Biodiversity and restoration of natural habitats (land and water)</w:t>
                                  </w:r>
                                </w:p>
                                <w:p w14:paraId="58D9FDF1" w14:textId="77777777" w:rsidR="001E199F" w:rsidRPr="001E199F" w:rsidRDefault="001E199F" w:rsidP="001E199F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spacing w:line="240" w:lineRule="auto"/>
                                    <w:ind w:left="142" w:hanging="76"/>
                                    <w:contextualSpacing w:val="0"/>
                                    <w:rPr>
                                      <w:rFonts w:cs="Arial"/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16"/>
                                      <w:szCs w:val="16"/>
                                    </w:rPr>
                                    <w:t>Prevention of pollution (waste, air pollution)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C38A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05.45pt;margin-top:16.8pt;width:234pt;height: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" stroked="f">
                      <v:textbox>
                        <w:txbxContent>
                          <w:p w14:paraId="0949025B" w14:textId="77777777" w:rsidR="001E199F" w:rsidRPr="001E199F" w:rsidRDefault="001E199F" w:rsidP="001E199F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ind w:left="142"/>
                              <w:rPr>
                                <w:rFonts w:cs="Arial"/>
                                <w:bCs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color w:val="4F81BD" w:themeColor="accent1"/>
                                <w:sz w:val="16"/>
                                <w:szCs w:val="16"/>
                              </w:rPr>
                              <w:t>For example as regards to</w:t>
                            </w:r>
                          </w:p>
                          <w:p w14:paraId="50EC078B" w14:textId="77777777" w:rsidR="001E199F" w:rsidRPr="001E199F" w:rsidRDefault="001E199F" w:rsidP="001E199F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142" w:hanging="76"/>
                              <w:contextualSpacing w:val="0"/>
                              <w:rPr>
                                <w:rFonts w:cs="Arial"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Sustainable resource use (commodities, materials)</w:t>
                            </w:r>
                          </w:p>
                          <w:p w14:paraId="09EA38F7" w14:textId="77777777" w:rsidR="001E199F" w:rsidRPr="001E199F" w:rsidRDefault="001E199F" w:rsidP="001E199F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142" w:hanging="76"/>
                              <w:contextualSpacing w:val="0"/>
                              <w:rPr>
                                <w:rFonts w:cs="Arial"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Climate change mitigation (energy use, greenhouse gas emissions)</w:t>
                            </w:r>
                          </w:p>
                          <w:p w14:paraId="79980A8F" w14:textId="77777777" w:rsidR="001E199F" w:rsidRPr="001E199F" w:rsidRDefault="001E199F" w:rsidP="001E199F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142" w:hanging="76"/>
                              <w:contextualSpacing w:val="0"/>
                              <w:rPr>
                                <w:rFonts w:cs="Arial"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Biodiversity and restoration of natural habitats (land and water)</w:t>
                            </w:r>
                          </w:p>
                          <w:p w14:paraId="58D9FDF1" w14:textId="77777777" w:rsidR="001E199F" w:rsidRPr="001E199F" w:rsidRDefault="001E199F" w:rsidP="001E199F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142" w:hanging="76"/>
                              <w:contextualSpacing w:val="0"/>
                              <w:rPr>
                                <w:rFonts w:cs="Arial"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Prevention of pollution (waste, air pollution)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753A">
              <w:t>How do you assess the impact of the project in terms of ecological sustainability?</w:t>
            </w:r>
          </w:p>
          <w:p w14:paraId="2AA9C8E2" w14:textId="13F6960B" w:rsidR="001E199F" w:rsidRPr="0058753A" w:rsidRDefault="001E199F" w:rsidP="00E23065">
            <w:pPr>
              <w:spacing w:line="240" w:lineRule="auto"/>
              <w:ind w:left="427" w:hanging="283"/>
              <w:rPr>
                <w:rFonts w:eastAsia="Times New Roman" w:cs="Arial"/>
                <w:b/>
                <w:bCs/>
                <w:sz w:val="22"/>
              </w:rPr>
            </w:pPr>
            <w:r w:rsidRPr="0058753A">
              <w:rPr>
                <w:b/>
                <w:bCs/>
                <w:sz w:val="22"/>
              </w:rPr>
              <w:t xml:space="preserve">      </w:t>
            </w:r>
            <w:r w:rsidRPr="0058753A">
              <w:rPr>
                <w:rFonts w:eastAsia="Times New Roman" w:cs="Arial"/>
                <w:b/>
                <w:bCs/>
                <w:sz w:val="22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53A">
              <w:rPr>
                <w:rFonts w:eastAsia="Times New Roman" w:cs="Arial"/>
                <w:b/>
                <w:bCs/>
                <w:sz w:val="22"/>
              </w:rPr>
              <w:instrText xml:space="preserve"> FORMCHECKBOX </w:instrText>
            </w:r>
            <w:r w:rsidR="00FC7D0D">
              <w:rPr>
                <w:rFonts w:eastAsia="Times New Roman" w:cs="Arial"/>
                <w:b/>
                <w:bCs/>
                <w:sz w:val="22"/>
              </w:rPr>
            </w:r>
            <w:r w:rsidR="00FC7D0D">
              <w:rPr>
                <w:rFonts w:eastAsia="Times New Roman" w:cs="Arial"/>
                <w:b/>
                <w:bCs/>
                <w:sz w:val="22"/>
              </w:rPr>
              <w:fldChar w:fldCharType="separate"/>
            </w:r>
            <w:r w:rsidRPr="0058753A">
              <w:rPr>
                <w:rFonts w:eastAsia="Times New Roman" w:cs="Arial"/>
                <w:b/>
                <w:bCs/>
                <w:sz w:val="22"/>
              </w:rPr>
              <w:fldChar w:fldCharType="end"/>
            </w:r>
            <w:r w:rsidRPr="0058753A">
              <w:rPr>
                <w:b/>
                <w:bCs/>
                <w:sz w:val="22"/>
              </w:rPr>
              <w:t xml:space="preserve">                      </w:t>
            </w:r>
            <w:r w:rsidRPr="0058753A">
              <w:rPr>
                <w:rFonts w:eastAsia="Times New Roman" w:cs="Arial"/>
                <w:b/>
                <w:bCs/>
                <w:sz w:val="22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53A">
              <w:rPr>
                <w:rFonts w:eastAsia="Times New Roman" w:cs="Arial"/>
                <w:b/>
                <w:bCs/>
                <w:sz w:val="22"/>
              </w:rPr>
              <w:instrText xml:space="preserve"> FORMCHECKBOX </w:instrText>
            </w:r>
            <w:r w:rsidR="00FC7D0D">
              <w:rPr>
                <w:rFonts w:eastAsia="Times New Roman" w:cs="Arial"/>
                <w:b/>
                <w:bCs/>
                <w:sz w:val="22"/>
              </w:rPr>
            </w:r>
            <w:r w:rsidR="00FC7D0D">
              <w:rPr>
                <w:rFonts w:eastAsia="Times New Roman" w:cs="Arial"/>
                <w:b/>
                <w:bCs/>
                <w:sz w:val="22"/>
              </w:rPr>
              <w:fldChar w:fldCharType="separate"/>
            </w:r>
            <w:r w:rsidRPr="0058753A">
              <w:rPr>
                <w:rFonts w:eastAsia="Times New Roman" w:cs="Arial"/>
                <w:b/>
                <w:bCs/>
                <w:sz w:val="22"/>
              </w:rPr>
              <w:fldChar w:fldCharType="end"/>
            </w:r>
            <w:r w:rsidRPr="0058753A">
              <w:rPr>
                <w:b/>
                <w:bCs/>
                <w:sz w:val="22"/>
              </w:rPr>
              <w:t xml:space="preserve">                      </w:t>
            </w:r>
            <w:r w:rsidR="00961EA9">
              <w:rPr>
                <w:rFonts w:eastAsia="Times New Roman" w:cs="Arial"/>
                <w:b/>
                <w:bCs/>
                <w:sz w:val="22"/>
              </w:rPr>
              <w:t>X</w:t>
            </w:r>
          </w:p>
          <w:p w14:paraId="4E8C4856" w14:textId="77777777" w:rsidR="001E199F" w:rsidRPr="0058753A" w:rsidRDefault="001E199F" w:rsidP="00E23065">
            <w:pPr>
              <w:spacing w:line="240" w:lineRule="auto"/>
              <w:ind w:left="427" w:hanging="283"/>
              <w:rPr>
                <w:rFonts w:eastAsia="Times New Roman" w:cs="Arial"/>
                <w:sz w:val="22"/>
              </w:rPr>
            </w:pPr>
            <w:r w:rsidRPr="0058753A">
              <w:rPr>
                <w:b/>
                <w:bCs/>
                <w:sz w:val="22"/>
              </w:rPr>
              <w:t xml:space="preserve">       1                        2                        3</w:t>
            </w:r>
          </w:p>
          <w:p w14:paraId="76BFFAF5" w14:textId="77777777" w:rsidR="001E199F" w:rsidRPr="0058753A" w:rsidRDefault="00CC277E" w:rsidP="00E23065">
            <w:pPr>
              <w:spacing w:line="240" w:lineRule="auto"/>
              <w:ind w:left="427" w:hanging="283"/>
              <w:rPr>
                <w:rFonts w:eastAsia="Times New Roman" w:cs="Arial"/>
                <w:sz w:val="22"/>
              </w:rPr>
            </w:pPr>
            <w:r w:rsidRPr="0058753A">
              <w:rPr>
                <w:rFonts w:ascii="Times New Roman" w:eastAsia="Times New Roman" w:hAnsi="Times New Roman"/>
                <w:b/>
                <w:noProof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49B2F6" wp14:editId="11638720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11430</wp:posOffset>
                      </wp:positionV>
                      <wp:extent cx="905510" cy="457200"/>
                      <wp:effectExtent l="0" t="0" r="8890" b="0"/>
                      <wp:wrapNone/>
                      <wp:docPr id="1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10" cy="457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A3A8311" w14:textId="77777777" w:rsidR="001E199F" w:rsidRPr="00CC277E" w:rsidRDefault="001E199F" w:rsidP="00CC277E">
                                  <w:pPr>
                                    <w:pStyle w:val="BodyText"/>
                                    <w:spacing w:line="240" w:lineRule="aut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 = strong</w:t>
                                  </w:r>
                                </w:p>
                                <w:p w14:paraId="71C2E316" w14:textId="77777777" w:rsidR="001E199F" w:rsidRPr="00CC277E" w:rsidRDefault="001E199F" w:rsidP="00CC277E">
                                  <w:pPr>
                                    <w:pStyle w:val="BodyText"/>
                                    <w:spacing w:line="240" w:lineRule="aut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 = moderate</w:t>
                                  </w:r>
                                </w:p>
                                <w:p w14:paraId="5C8EC0DF" w14:textId="77777777" w:rsidR="001E199F" w:rsidRPr="00CC277E" w:rsidRDefault="001E199F" w:rsidP="00CC277E">
                                  <w:pPr>
                                    <w:pStyle w:val="BodyText"/>
                                    <w:spacing w:line="240" w:lineRule="aut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 = none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9B2F6" id="_x0000_s1027" type="#_x0000_t202" style="position:absolute;left:0;text-align:left;margin-left:8.45pt;margin-top:.9pt;width:71.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" fillcolor="window" stroked="f" strokeweight="2pt">
                      <v:textbox>
                        <w:txbxContent>
                          <w:p w14:paraId="3A3A8311" w14:textId="77777777" w:rsidR="001E199F" w:rsidRPr="00CC277E" w:rsidRDefault="001E199F" w:rsidP="00CC277E">
                            <w:pPr>
                              <w:pStyle w:val="BodyTex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 = strong</w:t>
                            </w:r>
                          </w:p>
                          <w:p w14:paraId="71C2E316" w14:textId="77777777" w:rsidR="001E199F" w:rsidRPr="00CC277E" w:rsidRDefault="001E199F" w:rsidP="00CC277E">
                            <w:pPr>
                              <w:pStyle w:val="BodyTex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 = moderate</w:t>
                            </w:r>
                          </w:p>
                          <w:p w14:paraId="5C8EC0DF" w14:textId="77777777" w:rsidR="001E199F" w:rsidRPr="00CC277E" w:rsidRDefault="001E199F" w:rsidP="00CC277E">
                            <w:pPr>
                              <w:pStyle w:val="BodyTex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 = none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0B828A" w14:textId="77777777" w:rsidR="001E199F" w:rsidRPr="0058753A" w:rsidRDefault="001E199F" w:rsidP="00E23065">
            <w:pPr>
              <w:tabs>
                <w:tab w:val="left" w:pos="42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 w:hanging="283"/>
              <w:rPr>
                <w:rFonts w:eastAsia="Times New Roman" w:cs="Arial"/>
                <w:iCs/>
              </w:rPr>
            </w:pPr>
          </w:p>
          <w:p w14:paraId="5A9BB396" w14:textId="77777777" w:rsidR="001E199F" w:rsidRPr="0058753A" w:rsidRDefault="001E199F" w:rsidP="00E23065">
            <w:pPr>
              <w:tabs>
                <w:tab w:val="left" w:pos="42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 w:hanging="283"/>
              <w:rPr>
                <w:rFonts w:eastAsia="Times New Roman" w:cs="Arial"/>
                <w:iCs/>
              </w:rPr>
            </w:pPr>
          </w:p>
          <w:p w14:paraId="224557F6" w14:textId="77777777" w:rsidR="001E199F" w:rsidRPr="0058753A" w:rsidRDefault="001E199F" w:rsidP="00E23065">
            <w:pPr>
              <w:tabs>
                <w:tab w:val="left" w:pos="426"/>
                <w:tab w:val="left" w:pos="7088"/>
                <w:tab w:val="left" w:pos="7443"/>
                <w:tab w:val="left" w:pos="8080"/>
                <w:tab w:val="left" w:pos="8435"/>
              </w:tabs>
              <w:spacing w:before="120" w:after="120" w:line="240" w:lineRule="auto"/>
              <w:ind w:left="427" w:hanging="283"/>
              <w:rPr>
                <w:rFonts w:eastAsia="Times New Roman" w:cs="Arial"/>
                <w:iCs/>
              </w:rPr>
            </w:pPr>
            <w:r w:rsidRPr="0058753A">
              <w:t>Additional comments:</w:t>
            </w:r>
          </w:p>
        </w:tc>
      </w:tr>
      <w:tr w:rsidR="001E199F" w:rsidRPr="001E199F" w14:paraId="5F875322" w14:textId="77777777" w:rsidTr="00E23065">
        <w:trPr>
          <w:trHeight w:val="348"/>
        </w:trPr>
        <w:tc>
          <w:tcPr>
            <w:tcW w:w="9286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20F378" w14:textId="77777777" w:rsidR="001E199F" w:rsidRPr="0087602C" w:rsidRDefault="00E23065" w:rsidP="00E23065">
            <w:pPr>
              <w:numPr>
                <w:ilvl w:val="0"/>
                <w:numId w:val="39"/>
              </w:numPr>
              <w:tabs>
                <w:tab w:val="clear" w:pos="720"/>
                <w:tab w:val="left" w:pos="42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 w:hanging="283"/>
              <w:rPr>
                <w:rFonts w:eastAsia="Times New Roman" w:cs="Arial"/>
                <w:iCs/>
              </w:rPr>
            </w:pPr>
            <w:r w:rsidRPr="0058753A">
              <w:rPr>
                <w:iCs/>
              </w:rPr>
              <w:t>Implementation plan for market launch and details of commercial and/or economic benefit (please enclose)</w:t>
            </w:r>
          </w:p>
          <w:p w14:paraId="61F842B6" w14:textId="0C242353" w:rsidR="0087602C" w:rsidRDefault="0087602C" w:rsidP="0087602C">
            <w:pPr>
              <w:tabs>
                <w:tab w:val="left" w:pos="42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rPr>
                <w:rFonts w:eastAsia="Times New Roman" w:cs="Arial"/>
                <w:iCs/>
              </w:rPr>
            </w:pPr>
          </w:p>
          <w:p w14:paraId="5DC16688" w14:textId="073ABD99" w:rsidR="0087602C" w:rsidRPr="0058753A" w:rsidRDefault="0087602C" w:rsidP="0087602C">
            <w:pPr>
              <w:tabs>
                <w:tab w:val="left" w:pos="42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/>
              <w:rPr>
                <w:rFonts w:eastAsia="Times New Roman" w:cs="Arial"/>
                <w:iCs/>
              </w:rPr>
            </w:pPr>
            <w:r>
              <w:rPr>
                <w:rFonts w:eastAsia="Times New Roman" w:cs="Arial"/>
                <w:iCs/>
              </w:rPr>
              <w:t>Implementation plan enclosed.</w:t>
            </w:r>
          </w:p>
        </w:tc>
      </w:tr>
      <w:tr w:rsidR="001E199F" w:rsidRPr="00A92DC9" w14:paraId="75702BE7" w14:textId="77777777" w:rsidTr="00E23065">
        <w:trPr>
          <w:trHeight w:val="530"/>
        </w:trPr>
        <w:tc>
          <w:tcPr>
            <w:tcW w:w="9286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CB011C6" w14:textId="514DEFBE" w:rsidR="001E199F" w:rsidRPr="0087602C" w:rsidRDefault="001E199F" w:rsidP="00E23065">
            <w:pPr>
              <w:numPr>
                <w:ilvl w:val="0"/>
                <w:numId w:val="39"/>
              </w:numPr>
              <w:tabs>
                <w:tab w:val="clear" w:pos="720"/>
                <w:tab w:val="left" w:pos="35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 w:hanging="283"/>
              <w:rPr>
                <w:rFonts w:eastAsia="Times New Roman" w:cs="Arial"/>
                <w:iCs/>
              </w:rPr>
            </w:pPr>
            <w:r w:rsidRPr="0058753A">
              <w:t>Summary of project and project results (attach max. 1 page A4) for possible publication on the</w:t>
            </w:r>
            <w:r w:rsidR="00E27A7E">
              <w:t xml:space="preserve"> </w:t>
            </w:r>
            <w:bookmarkStart w:id="6" w:name="_GoBack"/>
            <w:bookmarkEnd w:id="6"/>
            <w:proofErr w:type="spellStart"/>
            <w:r w:rsidRPr="0058753A">
              <w:t>Innosuisse</w:t>
            </w:r>
            <w:proofErr w:type="spellEnd"/>
            <w:r w:rsidRPr="0058753A">
              <w:t xml:space="preserve"> website.</w:t>
            </w:r>
          </w:p>
          <w:p w14:paraId="783F629A" w14:textId="77777777" w:rsidR="0087602C" w:rsidRDefault="0087602C" w:rsidP="0087602C">
            <w:pPr>
              <w:tabs>
                <w:tab w:val="left" w:pos="35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rPr>
                <w:rFonts w:eastAsia="Times New Roman" w:cs="Arial"/>
                <w:iCs/>
              </w:rPr>
            </w:pPr>
          </w:p>
          <w:p w14:paraId="658D367C" w14:textId="69C63EE0" w:rsidR="0087602C" w:rsidRPr="0058753A" w:rsidRDefault="00C97B90" w:rsidP="0087602C">
            <w:pPr>
              <w:tabs>
                <w:tab w:val="left" w:pos="35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/>
              <w:rPr>
                <w:rFonts w:eastAsia="Times New Roman" w:cs="Arial"/>
                <w:iCs/>
              </w:rPr>
            </w:pPr>
            <w:r>
              <w:rPr>
                <w:rFonts w:eastAsia="Times New Roman" w:cs="Arial"/>
                <w:iCs/>
              </w:rPr>
              <w:t>See p</w:t>
            </w:r>
            <w:r w:rsidR="0087602C">
              <w:rPr>
                <w:rFonts w:eastAsia="Times New Roman" w:cs="Arial"/>
                <w:iCs/>
              </w:rPr>
              <w:t>roject results enclosed.</w:t>
            </w:r>
          </w:p>
        </w:tc>
      </w:tr>
      <w:tr w:rsidR="001E199F" w:rsidRPr="00E23065" w14:paraId="268E80D7" w14:textId="77777777" w:rsidTr="00E23065">
        <w:trPr>
          <w:trHeight w:val="59"/>
        </w:trPr>
        <w:tc>
          <w:tcPr>
            <w:tcW w:w="9286" w:type="dxa"/>
            <w:gridSpan w:val="9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3C98" w14:textId="442EF5D8" w:rsidR="00B45F80" w:rsidRPr="00B45F80" w:rsidRDefault="00E23065" w:rsidP="00B45F80">
            <w:pPr>
              <w:numPr>
                <w:ilvl w:val="0"/>
                <w:numId w:val="39"/>
              </w:numPr>
              <w:tabs>
                <w:tab w:val="clear" w:pos="720"/>
                <w:tab w:val="left" w:pos="356"/>
                <w:tab w:val="left" w:pos="7088"/>
                <w:tab w:val="left" w:pos="7443"/>
                <w:tab w:val="left" w:pos="8080"/>
                <w:tab w:val="left" w:pos="8435"/>
              </w:tabs>
              <w:spacing w:line="240" w:lineRule="auto"/>
              <w:ind w:left="427" w:hanging="283"/>
              <w:rPr>
                <w:rFonts w:eastAsia="Times New Roman" w:cs="Arial"/>
                <w:iCs/>
              </w:rPr>
            </w:pPr>
            <w:r w:rsidRPr="0058753A">
              <w:rPr>
                <w:iCs/>
              </w:rPr>
              <w:t>What would you do differently if you were to work together again?</w:t>
            </w:r>
          </w:p>
        </w:tc>
      </w:tr>
    </w:tbl>
    <w:p w14:paraId="43F1880E" w14:textId="77777777" w:rsidR="001E199F" w:rsidRPr="00E23065" w:rsidRDefault="001E199F" w:rsidP="001E199F">
      <w:pPr>
        <w:tabs>
          <w:tab w:val="left" w:pos="426"/>
        </w:tabs>
        <w:spacing w:line="240" w:lineRule="auto"/>
        <w:rPr>
          <w:rFonts w:eastAsia="Times New Roman" w:cs="Arial"/>
        </w:rPr>
      </w:pPr>
    </w:p>
    <w:tbl>
      <w:tblPr>
        <w:tblW w:w="9852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056"/>
        <w:gridCol w:w="7796"/>
      </w:tblGrid>
      <w:tr w:rsidR="001E199F" w:rsidRPr="001E199F" w14:paraId="5306CA90" w14:textId="77777777" w:rsidTr="00B7659A">
        <w:trPr>
          <w:cantSplit/>
          <w:trHeight w:hRule="exact" w:val="631"/>
        </w:trPr>
        <w:tc>
          <w:tcPr>
            <w:tcW w:w="2056" w:type="dxa"/>
          </w:tcPr>
          <w:p w14:paraId="23FD53A9" w14:textId="77777777" w:rsidR="001E199F" w:rsidRPr="001E199F" w:rsidRDefault="001E199F" w:rsidP="001E199F">
            <w:pPr>
              <w:spacing w:after="120" w:line="240" w:lineRule="auto"/>
              <w:ind w:right="244"/>
              <w:rPr>
                <w:rFonts w:eastAsia="Times New Roman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Place &amp; Date</w:t>
            </w:r>
          </w:p>
        </w:tc>
        <w:tc>
          <w:tcPr>
            <w:tcW w:w="7796" w:type="dxa"/>
          </w:tcPr>
          <w:p w14:paraId="487F3450" w14:textId="77777777" w:rsidR="001E199F" w:rsidRPr="001E199F" w:rsidRDefault="001E199F" w:rsidP="007F2CBA">
            <w:pPr>
              <w:spacing w:after="60" w:line="240" w:lineRule="auto"/>
              <w:ind w:right="244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Signature </w:t>
            </w:r>
            <w:r w:rsidR="00E94FA4">
              <w:rPr>
                <w:b/>
                <w:sz w:val="16"/>
                <w:szCs w:val="16"/>
              </w:rPr>
              <w:t>m</w:t>
            </w:r>
            <w:r w:rsidR="00E94FA4" w:rsidRPr="00E94FA4">
              <w:rPr>
                <w:b/>
                <w:sz w:val="16"/>
                <w:szCs w:val="16"/>
              </w:rPr>
              <w:t>ain research partner</w:t>
            </w:r>
            <w:r w:rsidR="007F2CBA">
              <w:rPr>
                <w:b/>
                <w:sz w:val="16"/>
                <w:szCs w:val="16"/>
              </w:rPr>
              <w:t xml:space="preserve"> (or confirmation by e-mail to </w:t>
            </w:r>
            <w:hyperlink r:id="rId9" w:history="1">
              <w:r w:rsidR="007F2CBA" w:rsidRPr="00596D87">
                <w:rPr>
                  <w:rStyle w:val="Hyperlink"/>
                  <w:b/>
                  <w:sz w:val="16"/>
                  <w:szCs w:val="16"/>
                </w:rPr>
                <w:t>innoprojects@innosuisse.ch</w:t>
              </w:r>
            </w:hyperlink>
            <w:r w:rsidR="007F2CBA">
              <w:rPr>
                <w:b/>
                <w:sz w:val="16"/>
                <w:szCs w:val="16"/>
              </w:rPr>
              <w:t>)</w:t>
            </w:r>
          </w:p>
        </w:tc>
      </w:tr>
      <w:tr w:rsidR="001E199F" w:rsidRPr="001E199F" w14:paraId="4905D47D" w14:textId="77777777" w:rsidTr="00B7659A">
        <w:trPr>
          <w:cantSplit/>
          <w:trHeight w:hRule="exact" w:val="635"/>
        </w:trPr>
        <w:tc>
          <w:tcPr>
            <w:tcW w:w="2056" w:type="dxa"/>
          </w:tcPr>
          <w:p w14:paraId="4695C690" w14:textId="77777777" w:rsidR="001E199F" w:rsidRPr="001E199F" w:rsidRDefault="001E199F" w:rsidP="001E199F">
            <w:pPr>
              <w:spacing w:after="120" w:line="240" w:lineRule="auto"/>
              <w:ind w:right="244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7796" w:type="dxa"/>
          </w:tcPr>
          <w:p w14:paraId="7AEF4A64" w14:textId="77777777" w:rsidR="001E199F" w:rsidRPr="001E199F" w:rsidRDefault="001E199F" w:rsidP="001E199F">
            <w:pPr>
              <w:spacing w:after="60" w:line="240" w:lineRule="auto"/>
              <w:ind w:right="244"/>
              <w:rPr>
                <w:rFonts w:eastAsia="Times New Roman" w:cs="Arial"/>
                <w:b/>
                <w:sz w:val="16"/>
                <w:szCs w:val="16"/>
                <w:lang w:val="en-US"/>
              </w:rPr>
            </w:pPr>
          </w:p>
        </w:tc>
      </w:tr>
      <w:tr w:rsidR="001E199F" w:rsidRPr="001E199F" w14:paraId="579142FA" w14:textId="77777777" w:rsidTr="00B7659A">
        <w:tblPrEx>
          <w:tblCellMar>
            <w:left w:w="70" w:type="dxa"/>
            <w:right w:w="70" w:type="dxa"/>
          </w:tblCellMar>
        </w:tblPrEx>
        <w:trPr>
          <w:cantSplit/>
          <w:trHeight w:hRule="exact" w:val="1357"/>
        </w:trPr>
        <w:tc>
          <w:tcPr>
            <w:tcW w:w="2056" w:type="dxa"/>
          </w:tcPr>
          <w:p w14:paraId="7FB5AA7B" w14:textId="77777777" w:rsidR="001E199F" w:rsidRPr="001E199F" w:rsidRDefault="001E199F" w:rsidP="001E199F">
            <w:pPr>
              <w:spacing w:after="120" w:line="240" w:lineRule="auto"/>
              <w:ind w:right="244"/>
              <w:rPr>
                <w:rFonts w:eastAsia="Times New Roman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Place &amp; Date</w:t>
            </w:r>
          </w:p>
        </w:tc>
        <w:tc>
          <w:tcPr>
            <w:tcW w:w="7796" w:type="dxa"/>
          </w:tcPr>
          <w:p w14:paraId="775A202D" w14:textId="77777777" w:rsidR="001E199F" w:rsidRPr="001E199F" w:rsidRDefault="001E199F" w:rsidP="00E23065">
            <w:pPr>
              <w:spacing w:after="120" w:line="240" w:lineRule="auto"/>
              <w:ind w:right="244"/>
              <w:rPr>
                <w:rFonts w:eastAsia="Times New Roman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Signature Implementation partner</w:t>
            </w:r>
            <w:r w:rsidR="00B7659A">
              <w:rPr>
                <w:b/>
                <w:sz w:val="16"/>
                <w:szCs w:val="16"/>
              </w:rPr>
              <w:t xml:space="preserve"> (or confirmation by e-mail to </w:t>
            </w:r>
            <w:hyperlink r:id="rId10" w:history="1">
              <w:r w:rsidR="00B7659A" w:rsidRPr="00596D87">
                <w:rPr>
                  <w:rStyle w:val="Hyperlink"/>
                  <w:b/>
                  <w:sz w:val="16"/>
                  <w:szCs w:val="16"/>
                </w:rPr>
                <w:t>innoprojects@innosuisse.ch</w:t>
              </w:r>
            </w:hyperlink>
            <w:r w:rsidR="00B7659A">
              <w:rPr>
                <w:b/>
                <w:sz w:val="16"/>
                <w:szCs w:val="16"/>
              </w:rPr>
              <w:t>)</w:t>
            </w:r>
          </w:p>
        </w:tc>
      </w:tr>
    </w:tbl>
    <w:p w14:paraId="7AC3488F" w14:textId="77777777" w:rsidR="00722C56" w:rsidRPr="00CC277E" w:rsidRDefault="00722C56" w:rsidP="00722C56">
      <w:pPr>
        <w:spacing w:line="240" w:lineRule="auto"/>
        <w:rPr>
          <w:sz w:val="14"/>
          <w:szCs w:val="14"/>
          <w:lang w:val="en-US"/>
        </w:rPr>
      </w:pPr>
    </w:p>
    <w:sectPr w:rsidR="00722C56" w:rsidRPr="00CC277E" w:rsidSect="004B34C1"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701" w:header="624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0B534" w14:textId="77777777" w:rsidR="00FC7D0D" w:rsidRDefault="00FC7D0D" w:rsidP="00A46265">
      <w:pPr>
        <w:spacing w:line="240" w:lineRule="auto"/>
      </w:pPr>
      <w:r>
        <w:separator/>
      </w:r>
    </w:p>
  </w:endnote>
  <w:endnote w:type="continuationSeparator" w:id="0">
    <w:p w14:paraId="701DABF8" w14:textId="77777777" w:rsidR="00FC7D0D" w:rsidRDefault="00FC7D0D" w:rsidP="00A46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4252"/>
      <w:gridCol w:w="4973"/>
    </w:tblGrid>
    <w:tr w:rsidR="004B34C1" w:rsidRPr="00B02A0E" w14:paraId="00D8C7DC" w14:textId="77777777" w:rsidTr="00482184">
      <w:tc>
        <w:tcPr>
          <w:tcW w:w="4252" w:type="dxa"/>
          <w:vAlign w:val="bottom"/>
        </w:tcPr>
        <w:p w14:paraId="3207A897" w14:textId="77777777" w:rsidR="004B34C1" w:rsidRPr="00B02A0E" w:rsidRDefault="004B34C1" w:rsidP="004B34C1">
          <w:pPr>
            <w:rPr>
              <w:noProof/>
              <w:lang w:val="fr-CH"/>
            </w:rPr>
          </w:pPr>
        </w:p>
      </w:tc>
      <w:tc>
        <w:tcPr>
          <w:tcW w:w="4973" w:type="dxa"/>
        </w:tcPr>
        <w:p w14:paraId="6ADB79B3" w14:textId="77777777" w:rsidR="004B34C1" w:rsidRPr="00B02A0E" w:rsidRDefault="004B34C1" w:rsidP="004B34C1">
          <w:pPr>
            <w:pStyle w:val="zzFussAdr"/>
            <w:rPr>
              <w:lang w:val="fr-CH"/>
            </w:rPr>
          </w:pPr>
        </w:p>
      </w:tc>
    </w:tr>
    <w:tr w:rsidR="004B34C1" w:rsidRPr="00B02A0E" w14:paraId="4F878B05" w14:textId="77777777" w:rsidTr="00482184">
      <w:trPr>
        <w:trHeight w:val="539"/>
      </w:trPr>
      <w:tc>
        <w:tcPr>
          <w:tcW w:w="4252" w:type="dxa"/>
          <w:vAlign w:val="bottom"/>
        </w:tcPr>
        <w:p w14:paraId="1777F1E8" w14:textId="77777777" w:rsidR="004B34C1" w:rsidRPr="00B02A0E" w:rsidRDefault="001E199F" w:rsidP="004B34C1">
          <w:pPr>
            <w:pStyle w:val="zzPfad"/>
          </w:pPr>
          <w:r>
            <w:t>Project Completion</w:t>
          </w:r>
        </w:p>
      </w:tc>
      <w:tc>
        <w:tcPr>
          <w:tcW w:w="4973" w:type="dxa"/>
          <w:vAlign w:val="bottom"/>
        </w:tcPr>
        <w:p w14:paraId="6F88007C" w14:textId="77777777" w:rsidR="004B34C1" w:rsidRPr="00B02A0E" w:rsidRDefault="004B34C1" w:rsidP="004B34C1">
          <w:pPr>
            <w:pStyle w:val="zzSeite"/>
            <w:rPr>
              <w:noProof/>
              <w:lang w:val="fr-CH"/>
            </w:rPr>
          </w:pPr>
        </w:p>
      </w:tc>
    </w:tr>
  </w:tbl>
  <w:p w14:paraId="1DED2BB1" w14:textId="77777777" w:rsidR="004B34C1" w:rsidRDefault="004B34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4252"/>
      <w:gridCol w:w="4973"/>
    </w:tblGrid>
    <w:tr w:rsidR="001D3DB6" w:rsidRPr="00722C56" w14:paraId="4B71FFE4" w14:textId="77777777" w:rsidTr="007F2972">
      <w:tc>
        <w:tcPr>
          <w:tcW w:w="4252" w:type="dxa"/>
          <w:vAlign w:val="bottom"/>
        </w:tcPr>
        <w:p w14:paraId="70CD9556" w14:textId="77777777" w:rsidR="001D3DB6" w:rsidRPr="00722C56" w:rsidRDefault="00E94FA4" w:rsidP="001D3DB6">
          <w:pPr>
            <w:rPr>
              <w:noProof/>
            </w:rPr>
          </w:pPr>
          <w:r w:rsidRPr="005377B3">
            <w:rPr>
              <w:noProof/>
              <w:sz w:val="14"/>
              <w:szCs w:val="14"/>
            </w:rPr>
            <w:t>Application submission until the end of 2016</w:t>
          </w:r>
        </w:p>
      </w:tc>
      <w:tc>
        <w:tcPr>
          <w:tcW w:w="4973" w:type="dxa"/>
        </w:tcPr>
        <w:p w14:paraId="19E6EF2B" w14:textId="77777777" w:rsidR="001D3DB6" w:rsidRPr="00722C56" w:rsidRDefault="001D3DB6" w:rsidP="001D3DB6">
          <w:pPr>
            <w:pStyle w:val="zzFussAdr"/>
          </w:pPr>
        </w:p>
      </w:tc>
    </w:tr>
    <w:tr w:rsidR="001D3DB6" w:rsidRPr="00722C56" w14:paraId="58D63140" w14:textId="77777777" w:rsidTr="007F2972">
      <w:trPr>
        <w:trHeight w:val="539"/>
      </w:trPr>
      <w:tc>
        <w:tcPr>
          <w:tcW w:w="4252" w:type="dxa"/>
          <w:vAlign w:val="bottom"/>
        </w:tcPr>
        <w:p w14:paraId="6F729B4D" w14:textId="77777777" w:rsidR="001D3DB6" w:rsidRPr="00722C56" w:rsidRDefault="00A92DC9" w:rsidP="001D3DB6">
          <w:pPr>
            <w:pStyle w:val="zzPfad"/>
          </w:pPr>
          <w:r>
            <w:t>Final report</w:t>
          </w:r>
        </w:p>
      </w:tc>
      <w:tc>
        <w:tcPr>
          <w:tcW w:w="4973" w:type="dxa"/>
          <w:vAlign w:val="bottom"/>
        </w:tcPr>
        <w:p w14:paraId="1ABCD222" w14:textId="77777777" w:rsidR="001D3DB6" w:rsidRPr="00722C56" w:rsidRDefault="001D3DB6" w:rsidP="001D3DB6">
          <w:pPr>
            <w:pStyle w:val="zzSeite"/>
            <w:rPr>
              <w:noProof/>
            </w:rPr>
          </w:pPr>
        </w:p>
      </w:tc>
    </w:tr>
  </w:tbl>
  <w:p w14:paraId="2C2C485B" w14:textId="77777777" w:rsidR="001D3DB6" w:rsidRDefault="001D3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877CF" w14:textId="77777777" w:rsidR="00FC7D0D" w:rsidRDefault="00FC7D0D" w:rsidP="00A46265">
      <w:pPr>
        <w:spacing w:line="240" w:lineRule="auto"/>
      </w:pPr>
      <w:r>
        <w:separator/>
      </w:r>
    </w:p>
  </w:footnote>
  <w:footnote w:type="continuationSeparator" w:id="0">
    <w:p w14:paraId="329FD2D3" w14:textId="77777777" w:rsidR="00FC7D0D" w:rsidRDefault="00FC7D0D" w:rsidP="00A46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895"/>
      <w:gridCol w:w="4914"/>
    </w:tblGrid>
    <w:tr w:rsidR="0000104E" w:rsidRPr="00722C56" w14:paraId="6FA34A83" w14:textId="77777777" w:rsidTr="001D3DB6">
      <w:trPr>
        <w:cantSplit/>
        <w:trHeight w:hRule="exact" w:val="1245"/>
      </w:trPr>
      <w:tc>
        <w:tcPr>
          <w:tcW w:w="4895" w:type="dxa"/>
        </w:tcPr>
        <w:p w14:paraId="77660101" w14:textId="77777777" w:rsidR="0000104E" w:rsidRPr="00722C56" w:rsidRDefault="0000104E" w:rsidP="0000104E">
          <w:pPr>
            <w:pStyle w:val="Logo"/>
          </w:pPr>
        </w:p>
        <w:p w14:paraId="1F418A63" w14:textId="77777777" w:rsidR="0000104E" w:rsidRPr="00722C56" w:rsidRDefault="0000104E" w:rsidP="0000104E">
          <w:pPr>
            <w:pStyle w:val="Logo"/>
          </w:pPr>
        </w:p>
      </w:tc>
      <w:tc>
        <w:tcPr>
          <w:tcW w:w="4914" w:type="dxa"/>
        </w:tcPr>
        <w:p w14:paraId="3066B7BB" w14:textId="77777777" w:rsidR="0000104E" w:rsidRPr="00722C56" w:rsidRDefault="0000104E" w:rsidP="0000104E">
          <w:pPr>
            <w:pStyle w:val="KopfDept"/>
            <w:tabs>
              <w:tab w:val="left" w:pos="1083"/>
            </w:tabs>
            <w:rPr>
              <w:szCs w:val="20"/>
            </w:rPr>
          </w:pPr>
        </w:p>
      </w:tc>
    </w:tr>
  </w:tbl>
  <w:p w14:paraId="666E6BAA" w14:textId="77777777" w:rsidR="00F13780" w:rsidRPr="00B02A0E" w:rsidRDefault="00722C56" w:rsidP="00F13780">
    <w:pPr>
      <w:pStyle w:val="zzRef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85855D4" wp14:editId="7FE18219">
          <wp:simplePos x="0" y="0"/>
          <wp:positionH relativeFrom="margin">
            <wp:posOffset>-471805</wp:posOffset>
          </wp:positionH>
          <wp:positionV relativeFrom="margin">
            <wp:posOffset>-918787</wp:posOffset>
          </wp:positionV>
          <wp:extent cx="3513455" cy="1119505"/>
          <wp:effectExtent l="0" t="0" r="0" b="4445"/>
          <wp:wrapNone/>
          <wp:docPr id="2" name="Grafik 2" descr="M:\Org\KTI_RESSOURCEN MANAGEMENT\05 Kommunikation\00_Projekt_Innosuisse\TP5_Kommunikation\TP5_AP1_Branding\Logo_Vorlagen\Logo\English Logos Federal Branding Innosuisse (SHARED)\EN - JPEG File Logo Innosuisse (SHARED)\JPEG_EN Logo Original (SHARED) 1708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:\Org\KTI_RESSOURCEN MANAGEMENT\05 Kommunikation\00_Projekt_Innosuisse\TP5_Kommunikation\TP5_AP1_Branding\Logo_Vorlagen\Logo\English Logos Federal Branding Innosuisse (SHARED)\EN - JPEG File Logo Innosuisse (SHARED)\JPEG_EN Logo Original (SHARED) 17080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3455" cy="111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B0B5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F4C4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86AA2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727F7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F8D9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1487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CEC3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D6DC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A87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30F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468A2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637DD1"/>
    <w:multiLevelType w:val="hybridMultilevel"/>
    <w:tmpl w:val="1D0E0686"/>
    <w:lvl w:ilvl="0" w:tplc="FA5AF28C">
      <w:start w:val="1"/>
      <w:numFmt w:val="bullet"/>
      <w:pStyle w:val="ListeStrichI"/>
      <w:lvlText w:val="-"/>
      <w:lvlJc w:val="left"/>
      <w:pPr>
        <w:tabs>
          <w:tab w:val="num" w:pos="360"/>
        </w:tabs>
        <w:ind w:left="284" w:hanging="284"/>
      </w:pPr>
      <w:rPr>
        <w:rFonts w:hint="default"/>
        <w:b/>
        <w:i w:val="0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3708F"/>
    <w:multiLevelType w:val="hybridMultilevel"/>
    <w:tmpl w:val="763A2F96"/>
    <w:lvl w:ilvl="0" w:tplc="CA1070E0">
      <w:start w:val="1"/>
      <w:numFmt w:val="lowerLetter"/>
      <w:lvlText w:val="%1)"/>
      <w:lvlJc w:val="left"/>
      <w:pPr>
        <w:tabs>
          <w:tab w:val="num" w:pos="417"/>
        </w:tabs>
        <w:ind w:left="417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74E1A"/>
    <w:multiLevelType w:val="multilevel"/>
    <w:tmpl w:val="E60E2EE6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A3E2EC3"/>
    <w:multiLevelType w:val="hybridMultilevel"/>
    <w:tmpl w:val="A45AA6F4"/>
    <w:lvl w:ilvl="0" w:tplc="DFFC7FF6">
      <w:start w:val="1"/>
      <w:numFmt w:val="bullet"/>
      <w:pStyle w:val="ListePunktII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C4EA5"/>
    <w:multiLevelType w:val="multilevel"/>
    <w:tmpl w:val="EC447728"/>
    <w:styleLink w:val="11111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4BE13D95"/>
    <w:multiLevelType w:val="hybridMultilevel"/>
    <w:tmpl w:val="7BF277F4"/>
    <w:lvl w:ilvl="0" w:tplc="24A05BFE">
      <w:start w:val="1"/>
      <w:numFmt w:val="lowerLetter"/>
      <w:pStyle w:val="Listea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11F5B"/>
    <w:multiLevelType w:val="singleLevel"/>
    <w:tmpl w:val="679E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b w:val="0"/>
        <w:i w:val="0"/>
        <w:sz w:val="22"/>
      </w:rPr>
    </w:lvl>
  </w:abstractNum>
  <w:abstractNum w:abstractNumId="18" w15:restartNumberingAfterBreak="0">
    <w:nsid w:val="57F40645"/>
    <w:multiLevelType w:val="hybridMultilevel"/>
    <w:tmpl w:val="4364B522"/>
    <w:lvl w:ilvl="0" w:tplc="8570C228">
      <w:start w:val="1"/>
      <w:numFmt w:val="decimal"/>
      <w:pStyle w:val="Liste1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F61948"/>
    <w:multiLevelType w:val="singleLevel"/>
    <w:tmpl w:val="8370FEDE"/>
    <w:lvl w:ilvl="0">
      <w:start w:val="1"/>
      <w:numFmt w:val="bullet"/>
      <w:pStyle w:val="ListePunktI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0" w15:restartNumberingAfterBreak="0">
    <w:nsid w:val="6D3F46FE"/>
    <w:multiLevelType w:val="multilevel"/>
    <w:tmpl w:val="31C6D148"/>
    <w:styleLink w:val="1ai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1" w15:restartNumberingAfterBreak="0">
    <w:nsid w:val="7B251048"/>
    <w:multiLevelType w:val="hybridMultilevel"/>
    <w:tmpl w:val="1E4803E2"/>
    <w:lvl w:ilvl="0" w:tplc="8218740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439C2"/>
    <w:multiLevelType w:val="hybridMultilevel"/>
    <w:tmpl w:val="5984B344"/>
    <w:lvl w:ilvl="0" w:tplc="EDDA62C2">
      <w:start w:val="1"/>
      <w:numFmt w:val="bullet"/>
      <w:pStyle w:val="ListeStrichII"/>
      <w:lvlText w:val="-"/>
      <w:lvlJc w:val="left"/>
      <w:pPr>
        <w:tabs>
          <w:tab w:val="num" w:pos="644"/>
        </w:tabs>
        <w:ind w:left="568" w:hanging="284"/>
      </w:pPr>
      <w:rPr>
        <w:rFonts w:hint="default"/>
        <w:b/>
        <w:i w:val="0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3"/>
  </w:num>
  <w:num w:numId="12">
    <w:abstractNumId w:val="13"/>
  </w:num>
  <w:num w:numId="13">
    <w:abstractNumId w:val="13"/>
  </w:num>
  <w:num w:numId="14">
    <w:abstractNumId w:val="18"/>
  </w:num>
  <w:num w:numId="15">
    <w:abstractNumId w:val="12"/>
  </w:num>
  <w:num w:numId="16">
    <w:abstractNumId w:val="11"/>
  </w:num>
  <w:num w:numId="17">
    <w:abstractNumId w:val="19"/>
  </w:num>
  <w:num w:numId="18">
    <w:abstractNumId w:val="22"/>
  </w:num>
  <w:num w:numId="19">
    <w:abstractNumId w:val="14"/>
  </w:num>
  <w:num w:numId="20">
    <w:abstractNumId w:val="16"/>
  </w:num>
  <w:num w:numId="21">
    <w:abstractNumId w:val="18"/>
  </w:num>
  <w:num w:numId="22">
    <w:abstractNumId w:val="16"/>
  </w:num>
  <w:num w:numId="23">
    <w:abstractNumId w:val="19"/>
  </w:num>
  <w:num w:numId="24">
    <w:abstractNumId w:val="14"/>
  </w:num>
  <w:num w:numId="25">
    <w:abstractNumId w:val="11"/>
  </w:num>
  <w:num w:numId="26">
    <w:abstractNumId w:val="22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5"/>
  </w:num>
  <w:num w:numId="37">
    <w:abstractNumId w:val="20"/>
  </w:num>
  <w:num w:numId="38">
    <w:abstractNumId w:val="10"/>
  </w:num>
  <w:num w:numId="39">
    <w:abstractNumId w:val="1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consecutiveHyphenLimit w:val="3"/>
  <w:hyphenationZone w:val="28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B9"/>
    <w:rsid w:val="0000104E"/>
    <w:rsid w:val="00007724"/>
    <w:rsid w:val="00021542"/>
    <w:rsid w:val="000229B9"/>
    <w:rsid w:val="00040300"/>
    <w:rsid w:val="0004181F"/>
    <w:rsid w:val="00052112"/>
    <w:rsid w:val="00074738"/>
    <w:rsid w:val="00075FC5"/>
    <w:rsid w:val="000807D3"/>
    <w:rsid w:val="00097A54"/>
    <w:rsid w:val="000B5B84"/>
    <w:rsid w:val="000C3A97"/>
    <w:rsid w:val="000C3C97"/>
    <w:rsid w:val="000D3357"/>
    <w:rsid w:val="000E6943"/>
    <w:rsid w:val="00110238"/>
    <w:rsid w:val="00117CF9"/>
    <w:rsid w:val="0012231B"/>
    <w:rsid w:val="00161972"/>
    <w:rsid w:val="00166D36"/>
    <w:rsid w:val="00171792"/>
    <w:rsid w:val="00182BD2"/>
    <w:rsid w:val="0018516C"/>
    <w:rsid w:val="00195A23"/>
    <w:rsid w:val="00197A68"/>
    <w:rsid w:val="001B06D2"/>
    <w:rsid w:val="001B59E4"/>
    <w:rsid w:val="001B7D29"/>
    <w:rsid w:val="001C111F"/>
    <w:rsid w:val="001D3DB6"/>
    <w:rsid w:val="001E199F"/>
    <w:rsid w:val="001E7677"/>
    <w:rsid w:val="0021233F"/>
    <w:rsid w:val="00212A85"/>
    <w:rsid w:val="00215304"/>
    <w:rsid w:val="002242C8"/>
    <w:rsid w:val="00243D99"/>
    <w:rsid w:val="00246E4D"/>
    <w:rsid w:val="002500DB"/>
    <w:rsid w:val="00257DF5"/>
    <w:rsid w:val="002620B7"/>
    <w:rsid w:val="00272FA4"/>
    <w:rsid w:val="002833AD"/>
    <w:rsid w:val="00290FBE"/>
    <w:rsid w:val="0029153F"/>
    <w:rsid w:val="002A100C"/>
    <w:rsid w:val="002A3B51"/>
    <w:rsid w:val="002A3BAD"/>
    <w:rsid w:val="002A4118"/>
    <w:rsid w:val="002A6D47"/>
    <w:rsid w:val="002A7248"/>
    <w:rsid w:val="002A7E29"/>
    <w:rsid w:val="002B7483"/>
    <w:rsid w:val="002D41DE"/>
    <w:rsid w:val="002E2B5C"/>
    <w:rsid w:val="002E6E63"/>
    <w:rsid w:val="002F4B24"/>
    <w:rsid w:val="003054CB"/>
    <w:rsid w:val="00324CB7"/>
    <w:rsid w:val="00341223"/>
    <w:rsid w:val="00346CF7"/>
    <w:rsid w:val="003524D3"/>
    <w:rsid w:val="00354B7F"/>
    <w:rsid w:val="00354EB7"/>
    <w:rsid w:val="00376048"/>
    <w:rsid w:val="00376475"/>
    <w:rsid w:val="003853BE"/>
    <w:rsid w:val="003877CC"/>
    <w:rsid w:val="003A0BFC"/>
    <w:rsid w:val="003A6638"/>
    <w:rsid w:val="003B0286"/>
    <w:rsid w:val="003B3588"/>
    <w:rsid w:val="003B4F5D"/>
    <w:rsid w:val="003B50C2"/>
    <w:rsid w:val="003B5D05"/>
    <w:rsid w:val="003C3048"/>
    <w:rsid w:val="003D3768"/>
    <w:rsid w:val="003D5053"/>
    <w:rsid w:val="003F3FB5"/>
    <w:rsid w:val="00405138"/>
    <w:rsid w:val="00413DA1"/>
    <w:rsid w:val="00415D5C"/>
    <w:rsid w:val="00433277"/>
    <w:rsid w:val="00443826"/>
    <w:rsid w:val="00457A5B"/>
    <w:rsid w:val="00457A90"/>
    <w:rsid w:val="00462235"/>
    <w:rsid w:val="004667EB"/>
    <w:rsid w:val="00471473"/>
    <w:rsid w:val="00473DE0"/>
    <w:rsid w:val="00482104"/>
    <w:rsid w:val="004868A0"/>
    <w:rsid w:val="00490EDC"/>
    <w:rsid w:val="004A0BDE"/>
    <w:rsid w:val="004A15DF"/>
    <w:rsid w:val="004A7C5E"/>
    <w:rsid w:val="004B1BCB"/>
    <w:rsid w:val="004B34C1"/>
    <w:rsid w:val="004C29A0"/>
    <w:rsid w:val="004D3BEC"/>
    <w:rsid w:val="004D5D94"/>
    <w:rsid w:val="004E64EE"/>
    <w:rsid w:val="00501E94"/>
    <w:rsid w:val="0050403A"/>
    <w:rsid w:val="005110B1"/>
    <w:rsid w:val="00523A12"/>
    <w:rsid w:val="005250B2"/>
    <w:rsid w:val="00535A7F"/>
    <w:rsid w:val="00535AAF"/>
    <w:rsid w:val="00566C70"/>
    <w:rsid w:val="0058753A"/>
    <w:rsid w:val="0059132B"/>
    <w:rsid w:val="005A1215"/>
    <w:rsid w:val="005A5609"/>
    <w:rsid w:val="005B1242"/>
    <w:rsid w:val="005B68CC"/>
    <w:rsid w:val="005B7CF0"/>
    <w:rsid w:val="005D268B"/>
    <w:rsid w:val="005D7FDF"/>
    <w:rsid w:val="005E3550"/>
    <w:rsid w:val="005E6A8D"/>
    <w:rsid w:val="00602E1F"/>
    <w:rsid w:val="00622853"/>
    <w:rsid w:val="00624D44"/>
    <w:rsid w:val="00627D3F"/>
    <w:rsid w:val="00634BD1"/>
    <w:rsid w:val="0063621D"/>
    <w:rsid w:val="00637EDE"/>
    <w:rsid w:val="00642B33"/>
    <w:rsid w:val="00655BE6"/>
    <w:rsid w:val="006672F4"/>
    <w:rsid w:val="00682748"/>
    <w:rsid w:val="00682A64"/>
    <w:rsid w:val="00686CC9"/>
    <w:rsid w:val="00692AF3"/>
    <w:rsid w:val="00694D8E"/>
    <w:rsid w:val="006A0522"/>
    <w:rsid w:val="006C16BF"/>
    <w:rsid w:val="006C6436"/>
    <w:rsid w:val="006C6A60"/>
    <w:rsid w:val="006D09A1"/>
    <w:rsid w:val="006E4597"/>
    <w:rsid w:val="006E5269"/>
    <w:rsid w:val="006F3A33"/>
    <w:rsid w:val="00701504"/>
    <w:rsid w:val="00702966"/>
    <w:rsid w:val="0070742C"/>
    <w:rsid w:val="007109C2"/>
    <w:rsid w:val="00710B94"/>
    <w:rsid w:val="00711590"/>
    <w:rsid w:val="00722C56"/>
    <w:rsid w:val="0072366D"/>
    <w:rsid w:val="007239A0"/>
    <w:rsid w:val="00755635"/>
    <w:rsid w:val="00777A40"/>
    <w:rsid w:val="00782D29"/>
    <w:rsid w:val="007A552D"/>
    <w:rsid w:val="007B627B"/>
    <w:rsid w:val="007B7042"/>
    <w:rsid w:val="007C20B6"/>
    <w:rsid w:val="007D3BF9"/>
    <w:rsid w:val="007D4EDB"/>
    <w:rsid w:val="007E74A9"/>
    <w:rsid w:val="007F2CBA"/>
    <w:rsid w:val="00800C8E"/>
    <w:rsid w:val="008068A2"/>
    <w:rsid w:val="00820D8D"/>
    <w:rsid w:val="00827520"/>
    <w:rsid w:val="00835252"/>
    <w:rsid w:val="00836E7F"/>
    <w:rsid w:val="00850A3E"/>
    <w:rsid w:val="00856D12"/>
    <w:rsid w:val="00864486"/>
    <w:rsid w:val="00871D4A"/>
    <w:rsid w:val="0087602C"/>
    <w:rsid w:val="0087645A"/>
    <w:rsid w:val="0089391F"/>
    <w:rsid w:val="0089505F"/>
    <w:rsid w:val="008B463E"/>
    <w:rsid w:val="008B492D"/>
    <w:rsid w:val="008B5A91"/>
    <w:rsid w:val="008C1B18"/>
    <w:rsid w:val="008C300E"/>
    <w:rsid w:val="008D3669"/>
    <w:rsid w:val="008D3CFC"/>
    <w:rsid w:val="008E1942"/>
    <w:rsid w:val="008E533B"/>
    <w:rsid w:val="008E5B0A"/>
    <w:rsid w:val="008E7256"/>
    <w:rsid w:val="008F2B00"/>
    <w:rsid w:val="00911CF2"/>
    <w:rsid w:val="0091628E"/>
    <w:rsid w:val="00932058"/>
    <w:rsid w:val="00940E41"/>
    <w:rsid w:val="009520CB"/>
    <w:rsid w:val="00955AC3"/>
    <w:rsid w:val="00961EA9"/>
    <w:rsid w:val="00965933"/>
    <w:rsid w:val="00970CB9"/>
    <w:rsid w:val="009710F2"/>
    <w:rsid w:val="0097475A"/>
    <w:rsid w:val="009B0E66"/>
    <w:rsid w:val="009B1B47"/>
    <w:rsid w:val="009B3AF8"/>
    <w:rsid w:val="009C222F"/>
    <w:rsid w:val="009C3512"/>
    <w:rsid w:val="009C5851"/>
    <w:rsid w:val="009D3D28"/>
    <w:rsid w:val="009E0F45"/>
    <w:rsid w:val="009E3197"/>
    <w:rsid w:val="009E4907"/>
    <w:rsid w:val="009E779E"/>
    <w:rsid w:val="00A009B2"/>
    <w:rsid w:val="00A15EE3"/>
    <w:rsid w:val="00A200D6"/>
    <w:rsid w:val="00A30425"/>
    <w:rsid w:val="00A30601"/>
    <w:rsid w:val="00A40236"/>
    <w:rsid w:val="00A46265"/>
    <w:rsid w:val="00A64632"/>
    <w:rsid w:val="00A75CB1"/>
    <w:rsid w:val="00A82C53"/>
    <w:rsid w:val="00A83CF9"/>
    <w:rsid w:val="00A86563"/>
    <w:rsid w:val="00A92DC9"/>
    <w:rsid w:val="00A96A35"/>
    <w:rsid w:val="00AA0C24"/>
    <w:rsid w:val="00AA17AA"/>
    <w:rsid w:val="00AB0E31"/>
    <w:rsid w:val="00AB1BBD"/>
    <w:rsid w:val="00AC3B32"/>
    <w:rsid w:val="00AC72F0"/>
    <w:rsid w:val="00AD0D74"/>
    <w:rsid w:val="00AD178D"/>
    <w:rsid w:val="00AD550C"/>
    <w:rsid w:val="00AE1D86"/>
    <w:rsid w:val="00AF4FF9"/>
    <w:rsid w:val="00B01E03"/>
    <w:rsid w:val="00B02A0E"/>
    <w:rsid w:val="00B03255"/>
    <w:rsid w:val="00B05CBE"/>
    <w:rsid w:val="00B20663"/>
    <w:rsid w:val="00B23161"/>
    <w:rsid w:val="00B24BC7"/>
    <w:rsid w:val="00B34252"/>
    <w:rsid w:val="00B41A16"/>
    <w:rsid w:val="00B45F80"/>
    <w:rsid w:val="00B74988"/>
    <w:rsid w:val="00B7659A"/>
    <w:rsid w:val="00B809FF"/>
    <w:rsid w:val="00B81A47"/>
    <w:rsid w:val="00B9028D"/>
    <w:rsid w:val="00B93F0E"/>
    <w:rsid w:val="00B95A51"/>
    <w:rsid w:val="00BA4D8B"/>
    <w:rsid w:val="00BB1C16"/>
    <w:rsid w:val="00BB4808"/>
    <w:rsid w:val="00BB5B22"/>
    <w:rsid w:val="00BC5125"/>
    <w:rsid w:val="00BD3BC2"/>
    <w:rsid w:val="00C03328"/>
    <w:rsid w:val="00C06F46"/>
    <w:rsid w:val="00C11750"/>
    <w:rsid w:val="00C16077"/>
    <w:rsid w:val="00C21A58"/>
    <w:rsid w:val="00C24671"/>
    <w:rsid w:val="00C26B18"/>
    <w:rsid w:val="00C27D68"/>
    <w:rsid w:val="00C313E6"/>
    <w:rsid w:val="00C40463"/>
    <w:rsid w:val="00C449FB"/>
    <w:rsid w:val="00C51E87"/>
    <w:rsid w:val="00C61075"/>
    <w:rsid w:val="00C67AF1"/>
    <w:rsid w:val="00C7462D"/>
    <w:rsid w:val="00C94D78"/>
    <w:rsid w:val="00C97B90"/>
    <w:rsid w:val="00CA54B5"/>
    <w:rsid w:val="00CA6305"/>
    <w:rsid w:val="00CA71E2"/>
    <w:rsid w:val="00CB1467"/>
    <w:rsid w:val="00CB60ED"/>
    <w:rsid w:val="00CC02BF"/>
    <w:rsid w:val="00CC2537"/>
    <w:rsid w:val="00CC277E"/>
    <w:rsid w:val="00CC7DBC"/>
    <w:rsid w:val="00CD171D"/>
    <w:rsid w:val="00CD274D"/>
    <w:rsid w:val="00CD2E26"/>
    <w:rsid w:val="00CE0096"/>
    <w:rsid w:val="00CE5F24"/>
    <w:rsid w:val="00D047B0"/>
    <w:rsid w:val="00D0562D"/>
    <w:rsid w:val="00D21281"/>
    <w:rsid w:val="00D33B2A"/>
    <w:rsid w:val="00D35E1C"/>
    <w:rsid w:val="00D43F19"/>
    <w:rsid w:val="00D450F4"/>
    <w:rsid w:val="00D4784D"/>
    <w:rsid w:val="00D60C4C"/>
    <w:rsid w:val="00D91621"/>
    <w:rsid w:val="00D918A9"/>
    <w:rsid w:val="00DB3BFE"/>
    <w:rsid w:val="00DC502B"/>
    <w:rsid w:val="00DF20F8"/>
    <w:rsid w:val="00DF264F"/>
    <w:rsid w:val="00E0642C"/>
    <w:rsid w:val="00E14A00"/>
    <w:rsid w:val="00E15450"/>
    <w:rsid w:val="00E171DA"/>
    <w:rsid w:val="00E211F1"/>
    <w:rsid w:val="00E23065"/>
    <w:rsid w:val="00E27770"/>
    <w:rsid w:val="00E27A7E"/>
    <w:rsid w:val="00E50B4E"/>
    <w:rsid w:val="00E53C56"/>
    <w:rsid w:val="00E56AB4"/>
    <w:rsid w:val="00E60210"/>
    <w:rsid w:val="00E6630B"/>
    <w:rsid w:val="00E8527F"/>
    <w:rsid w:val="00E94FA4"/>
    <w:rsid w:val="00E97AAB"/>
    <w:rsid w:val="00EA0893"/>
    <w:rsid w:val="00EB1EC2"/>
    <w:rsid w:val="00EC6FF6"/>
    <w:rsid w:val="00EF4346"/>
    <w:rsid w:val="00EF5B2C"/>
    <w:rsid w:val="00F03605"/>
    <w:rsid w:val="00F05D84"/>
    <w:rsid w:val="00F1185C"/>
    <w:rsid w:val="00F13780"/>
    <w:rsid w:val="00F13900"/>
    <w:rsid w:val="00F26D94"/>
    <w:rsid w:val="00F26DA2"/>
    <w:rsid w:val="00F279DD"/>
    <w:rsid w:val="00F355D3"/>
    <w:rsid w:val="00F41D52"/>
    <w:rsid w:val="00F54523"/>
    <w:rsid w:val="00F56B72"/>
    <w:rsid w:val="00F65275"/>
    <w:rsid w:val="00F74FD6"/>
    <w:rsid w:val="00F80820"/>
    <w:rsid w:val="00F823BB"/>
    <w:rsid w:val="00F86E7E"/>
    <w:rsid w:val="00F91D34"/>
    <w:rsid w:val="00FC13F3"/>
    <w:rsid w:val="00FC7D0D"/>
    <w:rsid w:val="00FD13A1"/>
    <w:rsid w:val="00FD1528"/>
    <w:rsid w:val="00FE11F4"/>
    <w:rsid w:val="00FF749C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673D3"/>
  <w15:docId w15:val="{BD31A1E1-BB8B-4DE4-B39D-67C0689D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7A40"/>
    <w:pPr>
      <w:spacing w:line="260" w:lineRule="atLeast"/>
    </w:pPr>
    <w:rPr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9D3D28"/>
    <w:pPr>
      <w:keepNext/>
      <w:numPr>
        <w:numId w:val="35"/>
      </w:numPr>
      <w:suppressAutoHyphens/>
      <w:spacing w:before="360" w:after="180"/>
      <w:outlineLvl w:val="0"/>
    </w:pPr>
    <w:rPr>
      <w:rFonts w:eastAsia="Times New Roman"/>
      <w:b/>
      <w:bCs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9D3D28"/>
    <w:pPr>
      <w:numPr>
        <w:ilvl w:val="1"/>
      </w:numPr>
      <w:spacing w:before="240"/>
      <w:outlineLvl w:val="1"/>
    </w:pPr>
    <w:rPr>
      <w:bCs w:val="0"/>
      <w:sz w:val="24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9D3D28"/>
    <w:pPr>
      <w:numPr>
        <w:ilvl w:val="2"/>
      </w:numPr>
      <w:outlineLvl w:val="2"/>
    </w:pPr>
    <w:rPr>
      <w:rFonts w:cs="Arial"/>
      <w:bCs/>
      <w:sz w:val="20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0C3A97"/>
    <w:pPr>
      <w:keepLines/>
      <w:numPr>
        <w:ilvl w:val="3"/>
      </w:numPr>
      <w:outlineLvl w:val="3"/>
    </w:pPr>
    <w:rPr>
      <w:rFonts w:eastAsiaTheme="majorEastAsia" w:cstheme="majorBidi"/>
      <w:bCs w:val="0"/>
      <w:iCs/>
    </w:rPr>
  </w:style>
  <w:style w:type="paragraph" w:styleId="Heading5">
    <w:name w:val="heading 5"/>
    <w:basedOn w:val="Heading4"/>
    <w:next w:val="Normal"/>
    <w:link w:val="Heading5Char"/>
    <w:uiPriority w:val="1"/>
    <w:unhideWhenUsed/>
    <w:qFormat/>
    <w:rsid w:val="000C3A97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Heading5"/>
    <w:next w:val="Normal"/>
    <w:link w:val="Heading6Char"/>
    <w:uiPriority w:val="1"/>
    <w:unhideWhenUsed/>
    <w:qFormat/>
    <w:rsid w:val="000C3A97"/>
    <w:pPr>
      <w:numPr>
        <w:ilvl w:val="5"/>
      </w:num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1"/>
    <w:unhideWhenUsed/>
    <w:qFormat/>
    <w:rsid w:val="000C3A97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1"/>
    <w:unhideWhenUsed/>
    <w:qFormat/>
    <w:rsid w:val="000C3A97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1"/>
    <w:unhideWhenUsed/>
    <w:qFormat/>
    <w:rsid w:val="000C3A97"/>
    <w:pPr>
      <w:numPr>
        <w:ilvl w:val="8"/>
      </w:numPr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A97"/>
    <w:rPr>
      <w:rFonts w:ascii="Times New Roman" w:hAnsi="Times New Roman"/>
      <w:szCs w:val="24"/>
    </w:rPr>
  </w:style>
  <w:style w:type="paragraph" w:styleId="BlockText">
    <w:name w:val="Block Text"/>
    <w:basedOn w:val="Normal"/>
    <w:uiPriority w:val="99"/>
    <w:semiHidden/>
    <w:unhideWhenUsed/>
    <w:rsid w:val="000C3A9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C3A97"/>
  </w:style>
  <w:style w:type="character" w:customStyle="1" w:styleId="BodyTextChar">
    <w:name w:val="Body Text Char"/>
    <w:basedOn w:val="DefaultParagraphFont"/>
    <w:link w:val="BodyText"/>
    <w:uiPriority w:val="99"/>
    <w:semiHidden/>
    <w:rsid w:val="00C449FB"/>
    <w:rPr>
      <w:rFonts w:ascii="Arial" w:hAnsi="Arial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0C3A9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A46265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3A97"/>
    <w:pPr>
      <w:tabs>
        <w:tab w:val="center" w:pos="4536"/>
        <w:tab w:val="right" w:pos="9072"/>
      </w:tabs>
      <w:spacing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313E6"/>
    <w:rPr>
      <w:rFonts w:ascii="Arial" w:hAnsi="Arial"/>
      <w:sz w:val="1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A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265"/>
    <w:rPr>
      <w:rFonts w:ascii="Tahoma" w:hAnsi="Tahoma" w:cs="Tahoma"/>
      <w:sz w:val="16"/>
      <w:szCs w:val="16"/>
      <w:lang w:eastAsia="en-US"/>
    </w:rPr>
  </w:style>
  <w:style w:type="paragraph" w:customStyle="1" w:styleId="zzKopfDept">
    <w:name w:val="zz KopfDept"/>
    <w:next w:val="Normal"/>
    <w:rsid w:val="00B41A16"/>
    <w:pPr>
      <w:suppressAutoHyphens/>
      <w:spacing w:after="100" w:line="200" w:lineRule="atLeast"/>
      <w:contextualSpacing/>
    </w:pPr>
    <w:rPr>
      <w:rFonts w:eastAsia="Times New Roman"/>
      <w:noProof/>
      <w:sz w:val="15"/>
    </w:rPr>
  </w:style>
  <w:style w:type="paragraph" w:customStyle="1" w:styleId="zzKopfFett">
    <w:name w:val="zz KopfFett"/>
    <w:next w:val="Header"/>
    <w:rsid w:val="00B41A16"/>
    <w:pPr>
      <w:suppressAutoHyphens/>
      <w:spacing w:line="200" w:lineRule="atLeast"/>
    </w:pPr>
    <w:rPr>
      <w:rFonts w:eastAsia="Times New Roman"/>
      <w:b/>
      <w:noProof/>
      <w:sz w:val="15"/>
    </w:rPr>
  </w:style>
  <w:style w:type="paragraph" w:customStyle="1" w:styleId="zzKopfOE">
    <w:name w:val="zz KopfOE"/>
    <w:rsid w:val="00B41A16"/>
    <w:pPr>
      <w:spacing w:line="200" w:lineRule="atLeast"/>
    </w:pPr>
    <w:rPr>
      <w:rFonts w:eastAsia="Times New Roman"/>
      <w:noProof/>
      <w:sz w:val="15"/>
      <w:szCs w:val="24"/>
      <w:lang w:eastAsia="de-DE"/>
    </w:rPr>
  </w:style>
  <w:style w:type="paragraph" w:customStyle="1" w:styleId="zzPfad">
    <w:name w:val="zz Pfad"/>
    <w:basedOn w:val="Footer"/>
    <w:rsid w:val="00E0642C"/>
    <w:pPr>
      <w:tabs>
        <w:tab w:val="clear" w:pos="4536"/>
        <w:tab w:val="clear" w:pos="9072"/>
      </w:tabs>
      <w:spacing w:line="160" w:lineRule="atLeast"/>
    </w:pPr>
    <w:rPr>
      <w:rFonts w:eastAsia="Times New Roman"/>
      <w:bCs/>
      <w:noProof/>
      <w:sz w:val="12"/>
      <w:szCs w:val="24"/>
      <w:lang w:eastAsia="de-DE"/>
    </w:rPr>
  </w:style>
  <w:style w:type="paragraph" w:customStyle="1" w:styleId="zzSeite">
    <w:name w:val="zz Seite"/>
    <w:rsid w:val="00B41A16"/>
    <w:pPr>
      <w:spacing w:line="200" w:lineRule="atLeast"/>
      <w:jc w:val="right"/>
    </w:pPr>
    <w:rPr>
      <w:rFonts w:eastAsia="Times New Roman"/>
      <w:sz w:val="14"/>
      <w:szCs w:val="24"/>
      <w:lang w:eastAsia="en-US"/>
    </w:rPr>
  </w:style>
  <w:style w:type="paragraph" w:customStyle="1" w:styleId="Tabellentextklein">
    <w:name w:val="Tabellentext klein"/>
    <w:basedOn w:val="Normal"/>
    <w:qFormat/>
    <w:rsid w:val="000C3A97"/>
    <w:pPr>
      <w:spacing w:before="20" w:line="180" w:lineRule="atLeast"/>
      <w:ind w:left="57" w:right="57"/>
    </w:pPr>
    <w:rPr>
      <w:sz w:val="18"/>
    </w:rPr>
  </w:style>
  <w:style w:type="paragraph" w:customStyle="1" w:styleId="zzRef">
    <w:name w:val="zz Ref"/>
    <w:basedOn w:val="Normal"/>
    <w:next w:val="Normal"/>
    <w:rsid w:val="00E0642C"/>
    <w:pPr>
      <w:spacing w:line="200" w:lineRule="atLeast"/>
    </w:pPr>
    <w:rPr>
      <w:rFonts w:eastAsia="Times New Roman"/>
      <w:sz w:val="15"/>
    </w:rPr>
  </w:style>
  <w:style w:type="character" w:customStyle="1" w:styleId="Heading1Char">
    <w:name w:val="Heading 1 Char"/>
    <w:basedOn w:val="DefaultParagraphFont"/>
    <w:link w:val="Heading1"/>
    <w:uiPriority w:val="1"/>
    <w:rsid w:val="009D3D28"/>
    <w:rPr>
      <w:rFonts w:eastAsia="Times New Roman"/>
      <w:b/>
      <w:bCs/>
      <w:sz w:val="28"/>
      <w:szCs w:val="24"/>
      <w:lang w:eastAsia="en-US"/>
    </w:rPr>
  </w:style>
  <w:style w:type="paragraph" w:customStyle="1" w:styleId="zzHaupttitel">
    <w:name w:val="zz Haupttitel"/>
    <w:basedOn w:val="Normal"/>
    <w:rsid w:val="00007724"/>
    <w:pPr>
      <w:keepNext/>
      <w:spacing w:line="480" w:lineRule="atLeast"/>
    </w:pPr>
    <w:rPr>
      <w:rFonts w:eastAsia="Times New Roman"/>
      <w:b/>
      <w:sz w:val="42"/>
      <w:lang w:eastAsia="de-DE"/>
    </w:rPr>
  </w:style>
  <w:style w:type="paragraph" w:customStyle="1" w:styleId="zzUntertitel">
    <w:name w:val="zz Untertitel"/>
    <w:basedOn w:val="Normal"/>
    <w:rsid w:val="00007724"/>
    <w:pPr>
      <w:spacing w:line="480" w:lineRule="atLeast"/>
    </w:pPr>
    <w:rPr>
      <w:rFonts w:eastAsia="Times New Roman"/>
      <w:sz w:val="42"/>
      <w:lang w:eastAsia="de-DE"/>
    </w:rPr>
  </w:style>
  <w:style w:type="paragraph" w:customStyle="1" w:styleId="zzAdresse">
    <w:name w:val="zz Adresse"/>
    <w:basedOn w:val="Normal"/>
    <w:rsid w:val="000C3A97"/>
    <w:rPr>
      <w:rFonts w:eastAsia="Times New Roman"/>
      <w:noProof/>
      <w:szCs w:val="24"/>
    </w:rPr>
  </w:style>
  <w:style w:type="paragraph" w:customStyle="1" w:styleId="zzFussAdr">
    <w:name w:val="zz FussAdr"/>
    <w:rsid w:val="00B41A16"/>
    <w:pPr>
      <w:spacing w:line="200" w:lineRule="atLeast"/>
    </w:pPr>
    <w:rPr>
      <w:rFonts w:eastAsia="Times New Roman"/>
      <w:noProof/>
      <w:sz w:val="15"/>
      <w:szCs w:val="24"/>
      <w:lang w:eastAsia="de-DE"/>
    </w:rPr>
  </w:style>
  <w:style w:type="paragraph" w:customStyle="1" w:styleId="zzPost">
    <w:name w:val="zz Post"/>
    <w:next w:val="Normal"/>
    <w:rsid w:val="00E0642C"/>
    <w:pPr>
      <w:spacing w:after="100" w:line="200" w:lineRule="atLeast"/>
    </w:pPr>
    <w:rPr>
      <w:rFonts w:eastAsia="Times New Roman"/>
      <w:sz w:val="14"/>
      <w:u w:val="single"/>
    </w:rPr>
  </w:style>
  <w:style w:type="paragraph" w:customStyle="1" w:styleId="zzZusatzformatI">
    <w:name w:val="zz Zusatzformat I"/>
    <w:basedOn w:val="Normal"/>
    <w:rsid w:val="003877CC"/>
    <w:pPr>
      <w:spacing w:after="260"/>
    </w:pPr>
    <w:rPr>
      <w:rFonts w:eastAsia="Times New Roman"/>
      <w:szCs w:val="24"/>
    </w:rPr>
  </w:style>
  <w:style w:type="paragraph" w:customStyle="1" w:styleId="zzZusatzformatIfett">
    <w:name w:val="zz Zusatzformat I fett"/>
    <w:basedOn w:val="zzZusatzformatI"/>
    <w:next w:val="Normal"/>
    <w:rsid w:val="000C3A97"/>
    <w:rPr>
      <w:b/>
    </w:rPr>
  </w:style>
  <w:style w:type="paragraph" w:customStyle="1" w:styleId="zzZusatzformatII">
    <w:name w:val="zz Zusatzformat II"/>
    <w:basedOn w:val="Normal"/>
    <w:next w:val="zzZusatzformatI"/>
    <w:rsid w:val="000C3A97"/>
    <w:pPr>
      <w:spacing w:before="360"/>
    </w:pPr>
    <w:rPr>
      <w:rFonts w:eastAsia="Times New Roman"/>
      <w:b/>
      <w:sz w:val="24"/>
      <w:szCs w:val="24"/>
    </w:rPr>
  </w:style>
  <w:style w:type="paragraph" w:customStyle="1" w:styleId="zzZustellvermerke">
    <w:name w:val="zz Zustellvermerke"/>
    <w:basedOn w:val="Normal"/>
    <w:rsid w:val="000C3A97"/>
    <w:rPr>
      <w:rFonts w:eastAsia="Times New Roman"/>
      <w:b/>
      <w:szCs w:val="11"/>
    </w:rPr>
  </w:style>
  <w:style w:type="paragraph" w:styleId="Caption">
    <w:name w:val="caption"/>
    <w:basedOn w:val="Normal"/>
    <w:next w:val="Normal"/>
    <w:uiPriority w:val="7"/>
    <w:qFormat/>
    <w:rsid w:val="00EC6FF6"/>
    <w:pPr>
      <w:spacing w:before="180" w:after="120"/>
    </w:pPr>
    <w:rPr>
      <w:rFonts w:eastAsia="Times New Roman"/>
      <w:bCs/>
      <w:szCs w:val="20"/>
    </w:rPr>
  </w:style>
  <w:style w:type="character" w:styleId="Emphasis">
    <w:name w:val="Emphasis"/>
    <w:basedOn w:val="DefaultParagraphFont"/>
    <w:uiPriority w:val="7"/>
    <w:qFormat/>
    <w:rsid w:val="000C3A97"/>
    <w:rPr>
      <w:rFonts w:ascii="Arial" w:hAnsi="Arial"/>
      <w:i/>
      <w:iCs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D3D28"/>
    <w:rPr>
      <w:rFonts w:eastAsia="Times New Roman"/>
      <w:b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sid w:val="009D3D28"/>
    <w:rPr>
      <w:rFonts w:eastAsia="Times New Roman" w:cs="Arial"/>
      <w:b/>
      <w:bCs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CC2537"/>
    <w:rPr>
      <w:rFonts w:ascii="Arial" w:eastAsiaTheme="majorEastAsia" w:hAnsi="Arial" w:cstheme="majorBidi"/>
      <w:b/>
      <w:iCs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rsid w:val="0089505F"/>
    <w:rPr>
      <w:rFonts w:ascii="Arial" w:eastAsiaTheme="majorEastAsia" w:hAnsi="Arial" w:cstheme="majorBidi"/>
      <w:i/>
      <w:iCs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1"/>
    <w:rsid w:val="0089505F"/>
    <w:rPr>
      <w:rFonts w:ascii="Arial" w:eastAsiaTheme="majorEastAsia" w:hAnsi="Arial" w:cstheme="majorBidi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1"/>
    <w:rsid w:val="0089505F"/>
    <w:rPr>
      <w:rFonts w:ascii="Arial" w:eastAsiaTheme="majorEastAsia" w:hAnsi="Arial" w:cstheme="majorBidi"/>
      <w:iCs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1"/>
    <w:rsid w:val="0089505F"/>
    <w:rPr>
      <w:rFonts w:ascii="Arial" w:eastAsiaTheme="majorEastAsia" w:hAnsi="Arial" w:cstheme="majorBidi"/>
      <w:iCs/>
      <w:lang w:eastAsia="en-US"/>
    </w:rPr>
  </w:style>
  <w:style w:type="character" w:customStyle="1" w:styleId="Heading9Char">
    <w:name w:val="Heading 9 Char"/>
    <w:basedOn w:val="DefaultParagraphFont"/>
    <w:link w:val="Heading9"/>
    <w:uiPriority w:val="1"/>
    <w:rsid w:val="0089505F"/>
    <w:rPr>
      <w:rFonts w:ascii="Arial" w:eastAsiaTheme="majorEastAsia" w:hAnsi="Arial" w:cstheme="majorBidi"/>
      <w:lang w:eastAsia="en-US"/>
    </w:rPr>
  </w:style>
  <w:style w:type="character" w:styleId="Hyperlink">
    <w:name w:val="Hyperlink"/>
    <w:basedOn w:val="DefaultParagraphFont"/>
    <w:uiPriority w:val="99"/>
    <w:rsid w:val="000C3A97"/>
    <w:rPr>
      <w:color w:val="0000FF"/>
      <w:u w:val="single"/>
    </w:rPr>
  </w:style>
  <w:style w:type="paragraph" w:customStyle="1" w:styleId="Liste1">
    <w:name w:val="Liste 1)"/>
    <w:uiPriority w:val="2"/>
    <w:qFormat/>
    <w:rsid w:val="00FE11F4"/>
    <w:pPr>
      <w:numPr>
        <w:numId w:val="21"/>
      </w:numPr>
      <w:tabs>
        <w:tab w:val="clear" w:pos="360"/>
        <w:tab w:val="left" w:pos="284"/>
      </w:tabs>
      <w:spacing w:after="60" w:line="260" w:lineRule="atLeast"/>
      <w:ind w:left="284" w:hanging="284"/>
    </w:pPr>
    <w:rPr>
      <w:rFonts w:eastAsia="Times New Roman"/>
      <w:lang w:eastAsia="en-US"/>
    </w:rPr>
  </w:style>
  <w:style w:type="paragraph" w:customStyle="1" w:styleId="Listea">
    <w:name w:val="Liste a)"/>
    <w:basedOn w:val="Normal"/>
    <w:uiPriority w:val="2"/>
    <w:qFormat/>
    <w:rsid w:val="00FE11F4"/>
    <w:pPr>
      <w:numPr>
        <w:numId w:val="22"/>
      </w:numPr>
      <w:tabs>
        <w:tab w:val="left" w:pos="567"/>
      </w:tabs>
      <w:spacing w:after="60"/>
      <w:ind w:left="568" w:hanging="284"/>
    </w:pPr>
  </w:style>
  <w:style w:type="paragraph" w:customStyle="1" w:styleId="ListeStrichI">
    <w:name w:val="Liste Strich I"/>
    <w:basedOn w:val="Normal"/>
    <w:uiPriority w:val="2"/>
    <w:qFormat/>
    <w:rsid w:val="00FE11F4"/>
    <w:pPr>
      <w:numPr>
        <w:numId w:val="25"/>
      </w:numPr>
      <w:tabs>
        <w:tab w:val="clear" w:pos="360"/>
        <w:tab w:val="left" w:pos="284"/>
      </w:tabs>
      <w:spacing w:after="60"/>
    </w:pPr>
    <w:rPr>
      <w:rFonts w:eastAsia="Times New Roman"/>
      <w:szCs w:val="20"/>
      <w:lang w:eastAsia="de-DE"/>
    </w:rPr>
  </w:style>
  <w:style w:type="paragraph" w:customStyle="1" w:styleId="ListePunktI">
    <w:name w:val="Liste Punkt I"/>
    <w:basedOn w:val="Normal"/>
    <w:uiPriority w:val="2"/>
    <w:qFormat/>
    <w:rsid w:val="00FF749C"/>
    <w:pPr>
      <w:numPr>
        <w:numId w:val="23"/>
      </w:numPr>
      <w:tabs>
        <w:tab w:val="clear" w:pos="360"/>
        <w:tab w:val="left" w:pos="284"/>
      </w:tabs>
      <w:spacing w:after="60"/>
    </w:pPr>
  </w:style>
  <w:style w:type="paragraph" w:customStyle="1" w:styleId="ListeStrichII">
    <w:name w:val="Liste Strich II"/>
    <w:basedOn w:val="ListeStrichI"/>
    <w:uiPriority w:val="2"/>
    <w:qFormat/>
    <w:rsid w:val="00B20663"/>
    <w:pPr>
      <w:numPr>
        <w:numId w:val="26"/>
      </w:numPr>
      <w:tabs>
        <w:tab w:val="clear" w:pos="284"/>
        <w:tab w:val="clear" w:pos="644"/>
        <w:tab w:val="left" w:pos="567"/>
      </w:tabs>
    </w:pPr>
  </w:style>
  <w:style w:type="paragraph" w:customStyle="1" w:styleId="ListePunktII">
    <w:name w:val="Liste Punkt II"/>
    <w:basedOn w:val="Normal"/>
    <w:uiPriority w:val="2"/>
    <w:qFormat/>
    <w:rsid w:val="00FE11F4"/>
    <w:pPr>
      <w:numPr>
        <w:numId w:val="24"/>
      </w:numPr>
      <w:tabs>
        <w:tab w:val="clear" w:pos="644"/>
        <w:tab w:val="left" w:pos="567"/>
      </w:tabs>
      <w:spacing w:after="60"/>
      <w:ind w:left="568" w:hanging="284"/>
    </w:pPr>
  </w:style>
  <w:style w:type="paragraph" w:customStyle="1" w:styleId="Platzhalter">
    <w:name w:val="Platzhalter"/>
    <w:basedOn w:val="Normal"/>
    <w:next w:val="Normal"/>
    <w:uiPriority w:val="7"/>
    <w:qFormat/>
    <w:rsid w:val="000C3A97"/>
    <w:pPr>
      <w:spacing w:line="240" w:lineRule="auto"/>
    </w:pPr>
    <w:rPr>
      <w:rFonts w:eastAsia="Times New Roman"/>
      <w:sz w:val="2"/>
      <w:szCs w:val="2"/>
      <w:lang w:eastAsia="de-CH"/>
    </w:rPr>
  </w:style>
  <w:style w:type="paragraph" w:customStyle="1" w:styleId="Tabellentext">
    <w:name w:val="Tabellentext"/>
    <w:basedOn w:val="Normal"/>
    <w:uiPriority w:val="3"/>
    <w:qFormat/>
    <w:rsid w:val="000C3A97"/>
    <w:pPr>
      <w:spacing w:before="60" w:after="20"/>
      <w:ind w:left="57" w:right="57"/>
    </w:pPr>
    <w:rPr>
      <w:rFonts w:eastAsia="Times New Roman"/>
      <w:szCs w:val="24"/>
    </w:rPr>
  </w:style>
  <w:style w:type="paragraph" w:customStyle="1" w:styleId="Tabellentitel">
    <w:name w:val="Tabellentitel"/>
    <w:basedOn w:val="Normal"/>
    <w:uiPriority w:val="3"/>
    <w:qFormat/>
    <w:rsid w:val="000C3A97"/>
    <w:pPr>
      <w:keepNext/>
      <w:spacing w:before="60" w:after="20"/>
      <w:ind w:left="57" w:right="57"/>
    </w:pPr>
    <w:rPr>
      <w:rFonts w:eastAsia="Times New Roman"/>
      <w:b/>
      <w:szCs w:val="24"/>
    </w:rPr>
  </w:style>
  <w:style w:type="paragraph" w:customStyle="1" w:styleId="Tabellentitelklein">
    <w:name w:val="Tabellentitel klein"/>
    <w:basedOn w:val="Tabellentitel"/>
    <w:qFormat/>
    <w:rsid w:val="000C3A97"/>
    <w:pPr>
      <w:spacing w:before="20" w:after="0" w:line="180" w:lineRule="atLeast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7A54"/>
    <w:pPr>
      <w:tabs>
        <w:tab w:val="left" w:pos="284"/>
      </w:tabs>
      <w:spacing w:line="240" w:lineRule="auto"/>
      <w:ind w:left="284" w:hanging="284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A54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C3A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3A97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966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C3A97"/>
    <w:rPr>
      <w:vertAlign w:val="superscript"/>
    </w:rPr>
  </w:style>
  <w:style w:type="paragraph" w:styleId="Title">
    <w:name w:val="Title"/>
    <w:basedOn w:val="Normal"/>
    <w:next w:val="Normal"/>
    <w:link w:val="TitleChar"/>
    <w:uiPriority w:val="5"/>
    <w:qFormat/>
    <w:rsid w:val="00B41A16"/>
    <w:pPr>
      <w:keepNext/>
      <w:spacing w:line="360" w:lineRule="atLeast"/>
      <w:outlineLvl w:val="0"/>
    </w:pPr>
    <w:rPr>
      <w:rFonts w:eastAsia="Times New Roman" w:cs="Arial"/>
      <w:b/>
      <w:bCs/>
      <w:kern w:val="28"/>
      <w:sz w:val="36"/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0C3A97"/>
    <w:pPr>
      <w:keepNext/>
      <w:spacing w:before="120"/>
      <w:ind w:left="709" w:hanging="709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C3A97"/>
    <w:pPr>
      <w:tabs>
        <w:tab w:val="right" w:leader="dot" w:pos="9061"/>
      </w:tabs>
      <w:ind w:left="709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12231B"/>
    <w:pPr>
      <w:ind w:left="992" w:hanging="992"/>
    </w:pPr>
  </w:style>
  <w:style w:type="character" w:customStyle="1" w:styleId="TitleChar">
    <w:name w:val="Title Char"/>
    <w:basedOn w:val="DefaultParagraphFont"/>
    <w:link w:val="Title"/>
    <w:uiPriority w:val="5"/>
    <w:rsid w:val="00B41A16"/>
    <w:rPr>
      <w:rFonts w:ascii="Arial" w:eastAsia="Times New Roman" w:hAnsi="Arial" w:cs="Arial"/>
      <w:b/>
      <w:bCs/>
      <w:kern w:val="28"/>
      <w:sz w:val="36"/>
      <w:szCs w:val="32"/>
    </w:rPr>
  </w:style>
  <w:style w:type="paragraph" w:customStyle="1" w:styleId="zzForm">
    <w:name w:val="zz Form"/>
    <w:basedOn w:val="Normal"/>
    <w:rsid w:val="005B68CC"/>
    <w:rPr>
      <w:rFonts w:eastAsia="Times New Roman"/>
      <w:sz w:val="15"/>
      <w:szCs w:val="20"/>
      <w:lang w:eastAsia="de-CH"/>
    </w:rPr>
  </w:style>
  <w:style w:type="paragraph" w:customStyle="1" w:styleId="zzPlatzhalter">
    <w:name w:val="zz Platzhalter"/>
    <w:basedOn w:val="Normal"/>
    <w:next w:val="Normal"/>
    <w:rsid w:val="000C3A97"/>
    <w:pPr>
      <w:spacing w:line="240" w:lineRule="auto"/>
    </w:pPr>
    <w:rPr>
      <w:rFonts w:eastAsia="Times New Roman"/>
      <w:sz w:val="2"/>
      <w:szCs w:val="2"/>
      <w:lang w:eastAsia="de-CH"/>
    </w:rPr>
  </w:style>
  <w:style w:type="paragraph" w:customStyle="1" w:styleId="TitelI">
    <w:name w:val="Titel I"/>
    <w:basedOn w:val="Heading1"/>
    <w:next w:val="Normal"/>
    <w:uiPriority w:val="6"/>
    <w:qFormat/>
    <w:rsid w:val="000C3A97"/>
    <w:pPr>
      <w:numPr>
        <w:numId w:val="0"/>
      </w:numPr>
      <w:outlineLvl w:val="9"/>
    </w:pPr>
    <w:rPr>
      <w:szCs w:val="20"/>
      <w:lang w:eastAsia="de-DE"/>
    </w:rPr>
  </w:style>
  <w:style w:type="paragraph" w:customStyle="1" w:styleId="TitelII">
    <w:name w:val="Titel II"/>
    <w:basedOn w:val="Heading2"/>
    <w:next w:val="Normal"/>
    <w:uiPriority w:val="6"/>
    <w:qFormat/>
    <w:rsid w:val="000C3A97"/>
    <w:pPr>
      <w:numPr>
        <w:ilvl w:val="0"/>
        <w:numId w:val="0"/>
      </w:numPr>
      <w:tabs>
        <w:tab w:val="left" w:pos="851"/>
      </w:tabs>
      <w:outlineLvl w:val="9"/>
    </w:pPr>
    <w:rPr>
      <w:szCs w:val="20"/>
      <w:lang w:eastAsia="de-DE"/>
    </w:rPr>
  </w:style>
  <w:style w:type="paragraph" w:styleId="Subtitle">
    <w:name w:val="Subtitle"/>
    <w:basedOn w:val="Normal"/>
    <w:link w:val="SubtitleChar"/>
    <w:uiPriority w:val="5"/>
    <w:qFormat/>
    <w:rsid w:val="000C3A97"/>
    <w:pPr>
      <w:keepNext/>
      <w:spacing w:after="60"/>
      <w:outlineLvl w:val="1"/>
    </w:pPr>
    <w:rPr>
      <w:rFonts w:eastAsia="Times New Roman" w:cs="Arial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5"/>
    <w:rsid w:val="0089505F"/>
    <w:rPr>
      <w:rFonts w:ascii="Arial" w:eastAsia="Times New Roman" w:hAnsi="Arial" w:cs="Arial"/>
      <w:sz w:val="22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0562D"/>
    <w:rPr>
      <w:color w:val="808080"/>
    </w:rPr>
  </w:style>
  <w:style w:type="table" w:styleId="TableGrid">
    <w:name w:val="Table Grid"/>
    <w:basedOn w:val="TableNormal"/>
    <w:uiPriority w:val="59"/>
    <w:rsid w:val="00197A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zReffett">
    <w:name w:val="zz Ref fett"/>
    <w:basedOn w:val="zzRef"/>
    <w:rsid w:val="00B20663"/>
    <w:rPr>
      <w:b/>
    </w:rPr>
  </w:style>
  <w:style w:type="numbering" w:styleId="111111">
    <w:name w:val="Outline List 2"/>
    <w:basedOn w:val="NoList"/>
    <w:uiPriority w:val="99"/>
    <w:semiHidden/>
    <w:unhideWhenUsed/>
    <w:rsid w:val="00B20663"/>
    <w:pPr>
      <w:numPr>
        <w:numId w:val="36"/>
      </w:numPr>
    </w:pPr>
  </w:style>
  <w:style w:type="numbering" w:styleId="1ai">
    <w:name w:val="Outline List 1"/>
    <w:basedOn w:val="NoList"/>
    <w:uiPriority w:val="99"/>
    <w:semiHidden/>
    <w:unhideWhenUsed/>
    <w:rsid w:val="00B20663"/>
    <w:pPr>
      <w:numPr>
        <w:numId w:val="37"/>
      </w:numPr>
    </w:pPr>
  </w:style>
  <w:style w:type="paragraph" w:styleId="ListBullet">
    <w:name w:val="List Bullet"/>
    <w:basedOn w:val="Normal"/>
    <w:uiPriority w:val="99"/>
    <w:semiHidden/>
    <w:unhideWhenUsed/>
    <w:rsid w:val="00B20663"/>
    <w:pPr>
      <w:numPr>
        <w:numId w:val="1"/>
      </w:numPr>
      <w:tabs>
        <w:tab w:val="clear" w:pos="360"/>
        <w:tab w:val="left" w:pos="284"/>
      </w:tabs>
      <w:ind w:left="284" w:hanging="284"/>
      <w:contextualSpacing/>
    </w:pPr>
  </w:style>
  <w:style w:type="paragraph" w:styleId="ListBullet2">
    <w:name w:val="List Bullet 2"/>
    <w:basedOn w:val="Normal"/>
    <w:uiPriority w:val="99"/>
    <w:semiHidden/>
    <w:unhideWhenUsed/>
    <w:rsid w:val="00B20663"/>
    <w:pPr>
      <w:numPr>
        <w:numId w:val="2"/>
      </w:numPr>
      <w:tabs>
        <w:tab w:val="clear" w:pos="643"/>
        <w:tab w:val="left" w:pos="567"/>
      </w:tabs>
      <w:ind w:left="568" w:hanging="284"/>
      <w:contextualSpacing/>
    </w:pPr>
  </w:style>
  <w:style w:type="paragraph" w:styleId="Closing">
    <w:name w:val="Closing"/>
    <w:basedOn w:val="Normal"/>
    <w:link w:val="ClosingChar"/>
    <w:uiPriority w:val="99"/>
    <w:semiHidden/>
    <w:unhideWhenUsed/>
    <w:rsid w:val="00B20663"/>
    <w:pPr>
      <w:spacing w:line="240" w:lineRule="auto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20663"/>
    <w:rPr>
      <w:szCs w:val="22"/>
      <w:lang w:eastAsia="en-US"/>
    </w:rPr>
  </w:style>
  <w:style w:type="paragraph" w:styleId="List">
    <w:name w:val="List"/>
    <w:basedOn w:val="Normal"/>
    <w:uiPriority w:val="99"/>
    <w:semiHidden/>
    <w:unhideWhenUsed/>
    <w:rsid w:val="00FF749C"/>
    <w:pPr>
      <w:ind w:left="284" w:hanging="284"/>
      <w:contextualSpacing/>
    </w:pPr>
  </w:style>
  <w:style w:type="paragraph" w:styleId="ListParagraph">
    <w:name w:val="List Paragraph"/>
    <w:basedOn w:val="Normal"/>
    <w:uiPriority w:val="34"/>
    <w:rsid w:val="00B20663"/>
    <w:pPr>
      <w:ind w:left="567"/>
      <w:contextualSpacing/>
    </w:pPr>
  </w:style>
  <w:style w:type="paragraph" w:styleId="ListNumber">
    <w:name w:val="List Number"/>
    <w:basedOn w:val="Normal"/>
    <w:uiPriority w:val="99"/>
    <w:semiHidden/>
    <w:unhideWhenUsed/>
    <w:rsid w:val="00B20663"/>
    <w:pPr>
      <w:numPr>
        <w:numId w:val="9"/>
      </w:numPr>
      <w:tabs>
        <w:tab w:val="clear" w:pos="360"/>
        <w:tab w:val="left" w:pos="28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semiHidden/>
    <w:unhideWhenUsed/>
    <w:rsid w:val="00B20663"/>
    <w:pPr>
      <w:numPr>
        <w:numId w:val="8"/>
      </w:numPr>
      <w:tabs>
        <w:tab w:val="clear" w:pos="643"/>
        <w:tab w:val="left" w:pos="567"/>
      </w:tabs>
      <w:ind w:left="568" w:hanging="284"/>
      <w:contextualSpacing/>
    </w:pPr>
  </w:style>
  <w:style w:type="paragraph" w:styleId="ListNumber3">
    <w:name w:val="List Number 3"/>
    <w:basedOn w:val="Normal"/>
    <w:uiPriority w:val="99"/>
    <w:semiHidden/>
    <w:unhideWhenUsed/>
    <w:rsid w:val="00B20663"/>
    <w:pPr>
      <w:numPr>
        <w:numId w:val="5"/>
      </w:numPr>
      <w:tabs>
        <w:tab w:val="clear" w:pos="926"/>
        <w:tab w:val="left" w:pos="851"/>
      </w:tabs>
      <w:ind w:left="851" w:hanging="284"/>
      <w:contextualSpacing/>
    </w:pPr>
  </w:style>
  <w:style w:type="paragraph" w:styleId="ListNumber4">
    <w:name w:val="List Number 4"/>
    <w:basedOn w:val="Normal"/>
    <w:uiPriority w:val="99"/>
    <w:semiHidden/>
    <w:unhideWhenUsed/>
    <w:rsid w:val="00B20663"/>
    <w:pPr>
      <w:numPr>
        <w:numId w:val="6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ListNumber5">
    <w:name w:val="List Number 5"/>
    <w:basedOn w:val="Normal"/>
    <w:uiPriority w:val="99"/>
    <w:semiHidden/>
    <w:unhideWhenUsed/>
    <w:rsid w:val="00B20663"/>
    <w:pPr>
      <w:numPr>
        <w:numId w:val="7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NormalIndent">
    <w:name w:val="Normal Indent"/>
    <w:basedOn w:val="Normal"/>
    <w:uiPriority w:val="99"/>
    <w:semiHidden/>
    <w:unhideWhenUsed/>
    <w:rsid w:val="00B20663"/>
    <w:pPr>
      <w:ind w:left="567"/>
    </w:pPr>
  </w:style>
  <w:style w:type="paragraph" w:styleId="ListContinue">
    <w:name w:val="List Continue"/>
    <w:basedOn w:val="Normal"/>
    <w:uiPriority w:val="99"/>
    <w:semiHidden/>
    <w:unhideWhenUsed/>
    <w:rsid w:val="00FF749C"/>
    <w:pPr>
      <w:spacing w:after="120"/>
      <w:ind w:left="284"/>
      <w:contextualSpacing/>
    </w:pPr>
  </w:style>
  <w:style w:type="paragraph" w:customStyle="1" w:styleId="ManagementSummary">
    <w:name w:val="Management Summary"/>
    <w:basedOn w:val="Heading1"/>
    <w:next w:val="Normal"/>
    <w:rsid w:val="00CA71E2"/>
    <w:pPr>
      <w:numPr>
        <w:numId w:val="0"/>
      </w:numPr>
      <w:outlineLvl w:val="9"/>
    </w:pPr>
    <w:rPr>
      <w:lang w:eastAsia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34BD1"/>
  </w:style>
  <w:style w:type="paragraph" w:customStyle="1" w:styleId="Logo">
    <w:name w:val="Logo"/>
    <w:rsid w:val="00341223"/>
    <w:rPr>
      <w:rFonts w:eastAsia="Times New Roman"/>
      <w:noProof/>
      <w:sz w:val="15"/>
    </w:rPr>
  </w:style>
  <w:style w:type="paragraph" w:customStyle="1" w:styleId="KopfFett">
    <w:name w:val="KopfFett"/>
    <w:basedOn w:val="Header"/>
    <w:next w:val="Header"/>
    <w:rsid w:val="00341223"/>
    <w:pPr>
      <w:tabs>
        <w:tab w:val="clear" w:pos="4536"/>
        <w:tab w:val="clear" w:pos="9072"/>
      </w:tabs>
      <w:suppressAutoHyphens/>
      <w:spacing w:line="200" w:lineRule="exact"/>
    </w:pPr>
    <w:rPr>
      <w:rFonts w:eastAsia="Times New Roman"/>
      <w:b/>
      <w:noProof/>
      <w:sz w:val="15"/>
      <w:szCs w:val="24"/>
      <w:lang w:eastAsia="de-CH"/>
    </w:rPr>
  </w:style>
  <w:style w:type="paragraph" w:customStyle="1" w:styleId="KopfDept">
    <w:name w:val="KopfDept"/>
    <w:basedOn w:val="Header"/>
    <w:next w:val="KopfFett"/>
    <w:rsid w:val="00341223"/>
    <w:pPr>
      <w:tabs>
        <w:tab w:val="clear" w:pos="4536"/>
        <w:tab w:val="clear" w:pos="9072"/>
      </w:tabs>
      <w:suppressAutoHyphens/>
      <w:spacing w:after="100" w:line="200" w:lineRule="exact"/>
      <w:contextualSpacing/>
    </w:pPr>
    <w:rPr>
      <w:rFonts w:eastAsia="Times New Roman"/>
      <w:noProof/>
      <w:sz w:val="15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innoprojects@innosuisse.ch" TargetMode="External"/><Relationship Id="rId4" Type="http://schemas.openxmlformats.org/officeDocument/2006/relationships/styles" Target="styles.xml"/><Relationship Id="rId9" Type="http://schemas.openxmlformats.org/officeDocument/2006/relationships/hyperlink" Target="mailto:innoprojects@innosuisse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6C545BF2-5E05-D84C-A54A-23A09F05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SECO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Roggo Dominique Nicole KTI</dc:creator>
  <cp:keywords/>
  <dc:description>CDB-Vorlage V3: D-Bericht.docx vom 22.04.2012 aktualisiert durch CDBiSator von UBit</dc:description>
  <cp:lastModifiedBy>Thomas Hofmann</cp:lastModifiedBy>
  <cp:revision>9</cp:revision>
  <cp:lastPrinted>2010-10-29T12:42:00Z</cp:lastPrinted>
  <dcterms:created xsi:type="dcterms:W3CDTF">2019-09-17T08:50:00Z</dcterms:created>
  <dcterms:modified xsi:type="dcterms:W3CDTF">2019-09-18T09:14:00Z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EVDCFG@15.1400:DocumentID">
    <vt:lpwstr/>
  </property>
  <property fmtid="{D5CDD505-2E9C-101B-9397-08002B2CF9AE}" pid="3" name="FSC#EVDCFG@15.1400:DossierBarCode">
    <vt:lpwstr/>
  </property>
  <property fmtid="{D5CDD505-2E9C-101B-9397-08002B2CF9AE}" pid="4" name="FSC#EVDCFG@15.1400:RespOrgHome2">
    <vt:lpwstr/>
  </property>
  <property fmtid="{D5CDD505-2E9C-101B-9397-08002B2CF9AE}" pid="5" name="FSC#EVDCFG@15.1400:RespOrgHome3">
    <vt:lpwstr/>
  </property>
  <property fmtid="{D5CDD505-2E9C-101B-9397-08002B2CF9AE}" pid="6" name="FSC#EVDCFG@15.1400:RespOrgHome4">
    <vt:lpwstr/>
  </property>
  <property fmtid="{D5CDD505-2E9C-101B-9397-08002B2CF9AE}" pid="7" name="FSC#EVDCFG@15.1400:RespOrgStreet2">
    <vt:lpwstr/>
  </property>
  <property fmtid="{D5CDD505-2E9C-101B-9397-08002B2CF9AE}" pid="8" name="FSC#EVDCFG@15.1400:RespOrgStreet3">
    <vt:lpwstr/>
  </property>
  <property fmtid="{D5CDD505-2E9C-101B-9397-08002B2CF9AE}" pid="9" name="FSC#EVDCFG@15.1400:RespOrgStreet4">
    <vt:lpwstr/>
  </property>
  <property fmtid="{D5CDD505-2E9C-101B-9397-08002B2CF9AE}" pid="10" name="FSC#EVDCFG@15.1400:ActualVersionNumber">
    <vt:lpwstr>1</vt:lpwstr>
  </property>
  <property fmtid="{D5CDD505-2E9C-101B-9397-08002B2CF9AE}" pid="11" name="FSC#EVDCFG@15.1400:ActualVersionCreatedAt">
    <vt:lpwstr>10.12.2012 15:24:11</vt:lpwstr>
  </property>
  <property fmtid="{D5CDD505-2E9C-101B-9397-08002B2CF9AE}" pid="12" name="FSC#EVDCFG@15.1400:ResponsibleBureau_DE">
    <vt:lpwstr/>
  </property>
  <property fmtid="{D5CDD505-2E9C-101B-9397-08002B2CF9AE}" pid="13" name="FSC#EVDCFG@15.1400:ResponsibleBureau_EN">
    <vt:lpwstr/>
  </property>
  <property fmtid="{D5CDD505-2E9C-101B-9397-08002B2CF9AE}" pid="14" name="FSC#EVDCFG@15.1400:ResponsibleBureau_FR">
    <vt:lpwstr/>
  </property>
  <property fmtid="{D5CDD505-2E9C-101B-9397-08002B2CF9AE}" pid="15" name="FSC#EVDCFG@15.1400:ResponsibleBureau_IT">
    <vt:lpwstr/>
  </property>
  <property fmtid="{D5CDD505-2E9C-101B-9397-08002B2CF9AE}" pid="16" name="FSC#COOSYSTEM@1.1:Container">
    <vt:lpwstr>COO.2101.103.4.708284</vt:lpwstr>
  </property>
  <property fmtid="{D5CDD505-2E9C-101B-9397-08002B2CF9AE}" pid="17" name="FSC#COOELAK@1.1001:Subject">
    <vt:lpwstr>D-Bericht</vt:lpwstr>
  </property>
  <property fmtid="{D5CDD505-2E9C-101B-9397-08002B2CF9AE}" pid="18" name="FSC#COOELAK@1.1001:FileReference">
    <vt:lpwstr/>
  </property>
  <property fmtid="{D5CDD505-2E9C-101B-9397-08002B2CF9AE}" pid="19" name="FSC#COOELAK@1.1001:FileRefYear">
    <vt:lpwstr/>
  </property>
  <property fmtid="{D5CDD505-2E9C-101B-9397-08002B2CF9AE}" pid="20" name="FSC#COOELAK@1.1001:FileRefOrdinal">
    <vt:lpwstr/>
  </property>
  <property fmtid="{D5CDD505-2E9C-101B-9397-08002B2CF9AE}" pid="21" name="FSC#COOELAK@1.1001:FileRefOU">
    <vt:lpwstr/>
  </property>
  <property fmtid="{D5CDD505-2E9C-101B-9397-08002B2CF9AE}" pid="22" name="FSC#COOELAK@1.1001:Organization">
    <vt:lpwstr/>
  </property>
  <property fmtid="{D5CDD505-2E9C-101B-9397-08002B2CF9AE}" pid="23" name="FSC#COOELAK@1.1001:Owner">
    <vt:lpwstr> GSEVD Grossenbacher</vt:lpwstr>
  </property>
  <property fmtid="{D5CDD505-2E9C-101B-9397-08002B2CF9AE}" pid="24" name="FSC#COOELAK@1.1001:OwnerExtension">
    <vt:lpwstr>+41 31 322 20 84</vt:lpwstr>
  </property>
  <property fmtid="{D5CDD505-2E9C-101B-9397-08002B2CF9AE}" pid="25" name="FSC#COOELAK@1.1001:OwnerFaxExtension">
    <vt:lpwstr>+41 31 322 20 56</vt:lpwstr>
  </property>
  <property fmtid="{D5CDD505-2E9C-101B-9397-08002B2CF9AE}" pid="26" name="FSC#COOELAK@1.1001:DispatchedBy">
    <vt:lpwstr/>
  </property>
  <property fmtid="{D5CDD505-2E9C-101B-9397-08002B2CF9AE}" pid="27" name="FSC#COOELAK@1.1001:DispatchedAt">
    <vt:lpwstr/>
  </property>
  <property fmtid="{D5CDD505-2E9C-101B-9397-08002B2CF9AE}" pid="28" name="FSC#COOELAK@1.1001:ApprovedBy">
    <vt:lpwstr/>
  </property>
  <property fmtid="{D5CDD505-2E9C-101B-9397-08002B2CF9AE}" pid="29" name="FSC#COOELAK@1.1001:ApprovedAt">
    <vt:lpwstr/>
  </property>
  <property fmtid="{D5CDD505-2E9C-101B-9397-08002B2CF9AE}" pid="30" name="FSC#COOELAK@1.1001:Department">
    <vt:lpwstr>Registratur/Kanzlei (GSEVD)</vt:lpwstr>
  </property>
  <property fmtid="{D5CDD505-2E9C-101B-9397-08002B2CF9AE}" pid="31" name="FSC#COOELAK@1.1001:CreatedAt">
    <vt:lpwstr>10.12.2012 15:24:11</vt:lpwstr>
  </property>
  <property fmtid="{D5CDD505-2E9C-101B-9397-08002B2CF9AE}" pid="32" name="FSC#COOELAK@1.1001:OU">
    <vt:lpwstr>Registratur/Kanzlei (GSEVD)</vt:lpwstr>
  </property>
  <property fmtid="{D5CDD505-2E9C-101B-9397-08002B2CF9AE}" pid="33" name="FSC#COOELAK@1.1001:Priority">
    <vt:lpwstr/>
  </property>
  <property fmtid="{D5CDD505-2E9C-101B-9397-08002B2CF9AE}" pid="34" name="FSC#COOELAK@1.1001:ObjBarCode">
    <vt:lpwstr>*COO.2101.103.4.708284*</vt:lpwstr>
  </property>
  <property fmtid="{D5CDD505-2E9C-101B-9397-08002B2CF9AE}" pid="35" name="FSC#COOELAK@1.1001:RefBarCode">
    <vt:lpwstr>*D-Bericht*</vt:lpwstr>
  </property>
  <property fmtid="{D5CDD505-2E9C-101B-9397-08002B2CF9AE}" pid="36" name="FSC#COOELAK@1.1001:FileRefBarCode">
    <vt:lpwstr/>
  </property>
  <property fmtid="{D5CDD505-2E9C-101B-9397-08002B2CF9AE}" pid="37" name="FSC#COOELAK@1.1001:ExternalRef">
    <vt:lpwstr/>
  </property>
  <property fmtid="{D5CDD505-2E9C-101B-9397-08002B2CF9AE}" pid="38" name="FSC#COOELAK@1.1001:IncomingNumber">
    <vt:lpwstr/>
  </property>
  <property fmtid="{D5CDD505-2E9C-101B-9397-08002B2CF9AE}" pid="39" name="FSC#COOELAK@1.1001:IncomingSubject">
    <vt:lpwstr/>
  </property>
  <property fmtid="{D5CDD505-2E9C-101B-9397-08002B2CF9AE}" pid="40" name="FSC#COOELAK@1.1001:ProcessResponsible">
    <vt:lpwstr/>
  </property>
  <property fmtid="{D5CDD505-2E9C-101B-9397-08002B2CF9AE}" pid="41" name="FSC#COOELAK@1.1001:ProcessResponsiblePhone">
    <vt:lpwstr/>
  </property>
  <property fmtid="{D5CDD505-2E9C-101B-9397-08002B2CF9AE}" pid="42" name="FSC#COOELAK@1.1001:ProcessResponsibleMail">
    <vt:lpwstr/>
  </property>
  <property fmtid="{D5CDD505-2E9C-101B-9397-08002B2CF9AE}" pid="43" name="FSC#COOELAK@1.1001:ProcessResponsibleFax">
    <vt:lpwstr/>
  </property>
  <property fmtid="{D5CDD505-2E9C-101B-9397-08002B2CF9AE}" pid="44" name="FSC#COOELAK@1.1001:ApproverFirstName">
    <vt:lpwstr/>
  </property>
  <property fmtid="{D5CDD505-2E9C-101B-9397-08002B2CF9AE}" pid="45" name="FSC#COOELAK@1.1001:ApproverSurName">
    <vt:lpwstr/>
  </property>
  <property fmtid="{D5CDD505-2E9C-101B-9397-08002B2CF9AE}" pid="46" name="FSC#COOELAK@1.1001:ApproverTitle">
    <vt:lpwstr/>
  </property>
  <property fmtid="{D5CDD505-2E9C-101B-9397-08002B2CF9AE}" pid="47" name="FSC#COOELAK@1.1001:ExternalDate">
    <vt:lpwstr/>
  </property>
  <property fmtid="{D5CDD505-2E9C-101B-9397-08002B2CF9AE}" pid="48" name="FSC#COOELAK@1.1001:SettlementApprovedAt">
    <vt:lpwstr/>
  </property>
  <property fmtid="{D5CDD505-2E9C-101B-9397-08002B2CF9AE}" pid="49" name="FSC#COOELAK@1.1001:BaseNumber">
    <vt:lpwstr/>
  </property>
  <property fmtid="{D5CDD505-2E9C-101B-9397-08002B2CF9AE}" pid="50" name="FSC#COOELAK@1.1001:CurrentUserRolePos">
    <vt:lpwstr>Registrator/-in</vt:lpwstr>
  </property>
  <property fmtid="{D5CDD505-2E9C-101B-9397-08002B2CF9AE}" pid="51" name="FSC#COOELAK@1.1001:CurrentUserEmail">
    <vt:lpwstr>sabrina.grossenbacher@gs-evd.admin.ch</vt:lpwstr>
  </property>
  <property fmtid="{D5CDD505-2E9C-101B-9397-08002B2CF9AE}" pid="52" name="FSC#ELAKGOV@1.1001:PersonalSubjGender">
    <vt:lpwstr/>
  </property>
  <property fmtid="{D5CDD505-2E9C-101B-9397-08002B2CF9AE}" pid="53" name="FSC#ELAKGOV@1.1001:PersonalSubjFirstName">
    <vt:lpwstr/>
  </property>
  <property fmtid="{D5CDD505-2E9C-101B-9397-08002B2CF9AE}" pid="54" name="FSC#ELAKGOV@1.1001:PersonalSubjSurName">
    <vt:lpwstr/>
  </property>
  <property fmtid="{D5CDD505-2E9C-101B-9397-08002B2CF9AE}" pid="55" name="FSC#ELAKGOV@1.1001:PersonalSubjSalutation">
    <vt:lpwstr/>
  </property>
  <property fmtid="{D5CDD505-2E9C-101B-9397-08002B2CF9AE}" pid="56" name="FSC#ELAKGOV@1.1001:PersonalSubjAddress">
    <vt:lpwstr/>
  </property>
  <property fmtid="{D5CDD505-2E9C-101B-9397-08002B2CF9AE}" pid="57" name="FSC#EVDCFG@15.1400:PositionNumber">
    <vt:lpwstr/>
  </property>
  <property fmtid="{D5CDD505-2E9C-101B-9397-08002B2CF9AE}" pid="58" name="FSC#EVDCFG@15.1400:Dossierref">
    <vt:lpwstr/>
  </property>
  <property fmtid="{D5CDD505-2E9C-101B-9397-08002B2CF9AE}" pid="59" name="FSC#EVDCFG@15.1400:FileRespEmail">
    <vt:lpwstr/>
  </property>
  <property fmtid="{D5CDD505-2E9C-101B-9397-08002B2CF9AE}" pid="60" name="FSC#EVDCFG@15.1400:FileRespFax">
    <vt:lpwstr/>
  </property>
  <property fmtid="{D5CDD505-2E9C-101B-9397-08002B2CF9AE}" pid="61" name="FSC#EVDCFG@15.1400:FileRespHome">
    <vt:lpwstr/>
  </property>
  <property fmtid="{D5CDD505-2E9C-101B-9397-08002B2CF9AE}" pid="62" name="FSC#EVDCFG@15.1400:FileResponsible">
    <vt:lpwstr/>
  </property>
  <property fmtid="{D5CDD505-2E9C-101B-9397-08002B2CF9AE}" pid="63" name="FSC#EVDCFG@15.1400:UserInCharge">
    <vt:lpwstr/>
  </property>
  <property fmtid="{D5CDD505-2E9C-101B-9397-08002B2CF9AE}" pid="64" name="FSC#EVDCFG@15.1400:FileRespOrg">
    <vt:lpwstr/>
  </property>
  <property fmtid="{D5CDD505-2E9C-101B-9397-08002B2CF9AE}" pid="65" name="FSC#EVDCFG@15.1400:FileRespOrgHome">
    <vt:lpwstr/>
  </property>
  <property fmtid="{D5CDD505-2E9C-101B-9397-08002B2CF9AE}" pid="66" name="FSC#EVDCFG@15.1400:FileRespOrgStreet">
    <vt:lpwstr/>
  </property>
  <property fmtid="{D5CDD505-2E9C-101B-9397-08002B2CF9AE}" pid="67" name="FSC#EVDCFG@15.1400:FileRespOrgZipCode">
    <vt:lpwstr/>
  </property>
  <property fmtid="{D5CDD505-2E9C-101B-9397-08002B2CF9AE}" pid="68" name="FSC#EVDCFG@15.1400:FileRespshortsign">
    <vt:lpwstr/>
  </property>
  <property fmtid="{D5CDD505-2E9C-101B-9397-08002B2CF9AE}" pid="69" name="FSC#EVDCFG@15.1400:FileRespStreet">
    <vt:lpwstr/>
  </property>
  <property fmtid="{D5CDD505-2E9C-101B-9397-08002B2CF9AE}" pid="70" name="FSC#EVDCFG@15.1400:FileRespTel">
    <vt:lpwstr/>
  </property>
  <property fmtid="{D5CDD505-2E9C-101B-9397-08002B2CF9AE}" pid="71" name="FSC#EVDCFG@15.1400:FileRespZipCode">
    <vt:lpwstr/>
  </property>
  <property fmtid="{D5CDD505-2E9C-101B-9397-08002B2CF9AE}" pid="72" name="FSC#EVDCFG@15.1400:OutAttachElectr">
    <vt:lpwstr/>
  </property>
  <property fmtid="{D5CDD505-2E9C-101B-9397-08002B2CF9AE}" pid="73" name="FSC#EVDCFG@15.1400:OutAttachPhysic">
    <vt:lpwstr/>
  </property>
  <property fmtid="{D5CDD505-2E9C-101B-9397-08002B2CF9AE}" pid="74" name="FSC#EVDCFG@15.1400:SignAcceptedDraft1">
    <vt:lpwstr/>
  </property>
  <property fmtid="{D5CDD505-2E9C-101B-9397-08002B2CF9AE}" pid="75" name="FSC#EVDCFG@15.1400:SignAcceptedDraft1FR">
    <vt:lpwstr/>
  </property>
  <property fmtid="{D5CDD505-2E9C-101B-9397-08002B2CF9AE}" pid="76" name="FSC#EVDCFG@15.1400:SignAcceptedDraft2">
    <vt:lpwstr/>
  </property>
  <property fmtid="{D5CDD505-2E9C-101B-9397-08002B2CF9AE}" pid="77" name="FSC#EVDCFG@15.1400:SignAcceptedDraft2FR">
    <vt:lpwstr/>
  </property>
  <property fmtid="{D5CDD505-2E9C-101B-9397-08002B2CF9AE}" pid="78" name="FSC#EVDCFG@15.1400:SignApproved1">
    <vt:lpwstr/>
  </property>
  <property fmtid="{D5CDD505-2E9C-101B-9397-08002B2CF9AE}" pid="79" name="FSC#EVDCFG@15.1400:SignApproved1FR">
    <vt:lpwstr/>
  </property>
  <property fmtid="{D5CDD505-2E9C-101B-9397-08002B2CF9AE}" pid="80" name="FSC#EVDCFG@15.1400:SignApproved2">
    <vt:lpwstr/>
  </property>
  <property fmtid="{D5CDD505-2E9C-101B-9397-08002B2CF9AE}" pid="81" name="FSC#EVDCFG@15.1400:SignApproved2FR">
    <vt:lpwstr/>
  </property>
  <property fmtid="{D5CDD505-2E9C-101B-9397-08002B2CF9AE}" pid="82" name="FSC#EVDCFG@15.1400:SubDossierBarCode">
    <vt:lpwstr/>
  </property>
  <property fmtid="{D5CDD505-2E9C-101B-9397-08002B2CF9AE}" pid="83" name="FSC#EVDCFG@15.1400:Subject">
    <vt:lpwstr/>
  </property>
  <property fmtid="{D5CDD505-2E9C-101B-9397-08002B2CF9AE}" pid="84" name="FSC#EVDCFG@15.1400:Title">
    <vt:lpwstr/>
  </property>
  <property fmtid="{D5CDD505-2E9C-101B-9397-08002B2CF9AE}" pid="85" name="FSC#EVDCFG@15.1400:UserFunction">
    <vt:lpwstr/>
  </property>
  <property fmtid="{D5CDD505-2E9C-101B-9397-08002B2CF9AE}" pid="86" name="FSC#EVDCFG@15.1400:SalutationEnglish">
    <vt:lpwstr/>
  </property>
  <property fmtid="{D5CDD505-2E9C-101B-9397-08002B2CF9AE}" pid="87" name="FSC#EVDCFG@15.1400:SalutationFrench">
    <vt:lpwstr/>
  </property>
  <property fmtid="{D5CDD505-2E9C-101B-9397-08002B2CF9AE}" pid="88" name="FSC#EVDCFG@15.1400:SalutationGerman">
    <vt:lpwstr/>
  </property>
  <property fmtid="{D5CDD505-2E9C-101B-9397-08002B2CF9AE}" pid="89" name="FSC#EVDCFG@15.1400:SalutationItalian">
    <vt:lpwstr/>
  </property>
  <property fmtid="{D5CDD505-2E9C-101B-9397-08002B2CF9AE}" pid="90" name="FSC#EVDCFG@15.1400:SalutationEnglishUser">
    <vt:lpwstr/>
  </property>
  <property fmtid="{D5CDD505-2E9C-101B-9397-08002B2CF9AE}" pid="91" name="FSC#EVDCFG@15.1400:SalutationFrenchUser">
    <vt:lpwstr/>
  </property>
  <property fmtid="{D5CDD505-2E9C-101B-9397-08002B2CF9AE}" pid="92" name="FSC#EVDCFG@15.1400:SalutationGermanUser">
    <vt:lpwstr/>
  </property>
  <property fmtid="{D5CDD505-2E9C-101B-9397-08002B2CF9AE}" pid="93" name="FSC#EVDCFG@15.1400:SalutationItalianUser">
    <vt:lpwstr/>
  </property>
  <property fmtid="{D5CDD505-2E9C-101B-9397-08002B2CF9AE}" pid="94" name="FSC#EVDCFG@15.1400:FileRespOrgShortname">
    <vt:lpwstr/>
  </property>
  <property fmtid="{D5CDD505-2E9C-101B-9397-08002B2CF9AE}" pid="95" name="CDB@BUND:Classification">
    <vt:lpwstr/>
  </property>
  <property fmtid="{D5CDD505-2E9C-101B-9397-08002B2CF9AE}" pid="96" name="FSC#EVDCFG@15.1400:UserInChargeUserTitle">
    <vt:lpwstr/>
  </property>
  <property fmtid="{D5CDD505-2E9C-101B-9397-08002B2CF9AE}" pid="97" name="FSC#EVDCFG@15.1400:UserInChargeUserName">
    <vt:lpwstr/>
  </property>
  <property fmtid="{D5CDD505-2E9C-101B-9397-08002B2CF9AE}" pid="98" name="FSC#EVDCFG@15.1400:UserInChargeUserFirstname">
    <vt:lpwstr/>
  </property>
  <property fmtid="{D5CDD505-2E9C-101B-9397-08002B2CF9AE}" pid="99" name="FSC#EVDCFG@15.1400:UserInChargeUserEnvSalutationDE">
    <vt:lpwstr/>
  </property>
  <property fmtid="{D5CDD505-2E9C-101B-9397-08002B2CF9AE}" pid="100" name="FSC#EVDCFG@15.1400:UserInChargeUserEnvSalutationEN">
    <vt:lpwstr/>
  </property>
  <property fmtid="{D5CDD505-2E9C-101B-9397-08002B2CF9AE}" pid="101" name="FSC#EVDCFG@15.1400:UserInChargeUserEnvSalutationFR">
    <vt:lpwstr/>
  </property>
  <property fmtid="{D5CDD505-2E9C-101B-9397-08002B2CF9AE}" pid="102" name="FSC#EVDCFG@15.1400:UserInChargeUserEnvSalutationIT">
    <vt:lpwstr/>
  </property>
  <property fmtid="{D5CDD505-2E9C-101B-9397-08002B2CF9AE}" pid="103" name="FSC#EVDCFG@15.1400:FilerespUserPersonTitle">
    <vt:lpwstr/>
  </property>
  <property fmtid="{D5CDD505-2E9C-101B-9397-08002B2CF9AE}" pid="104" name="FSC#EVDCFG@15.1400:Address">
    <vt:lpwstr/>
  </property>
</Properties>
</file>