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Fab-out 이후 EDS test에서 생성되는 Failbit Map은 wafer 전반의 불량 위치와 패턴을 고해상도로 보여주지만, 현업에서는 대량의 map과 Measure 정보를 함께 구조화해 해석하기 어렵다. 본 연구는 CNN 기반 wafer 전역 불량 맵 분석으로 기존 불량을 1차 분류하고, confidence가 낮은 경우 YOLO 기반 chip 세부 불량 object detection으로 재확인하며, 기존 분류 체계에 없는 신규 발생 불량은 contrastive self-supervised learning 기반으로 검출하는 통합 분석 파이프라인을 제안한다. Failbit map 로그와 Measure 로그를 정합한 chip annotation file을 구축하고, Failbit Map은 32-color palette-indexed PNG로 저장해 파일 크기를 약 70% 절감하였다. 등록 불량 분류에서는 validation weighted F1가 0.78에서 0.92로 향상되었고 ROI-YOLO 재확인으로 최종 0.95를 달성하였다. UI에서는 Failbit Map과 FTN/QTN을 함께 제공해 분류 결과를 원인 해석까지 연결하였다.</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w:t>
      </w:r>
      <w:r>
        <w:t xml:space="preserve"> </w:t>
      </w:r>
      <w:r>
        <w:t>데이터는</w:t>
      </w:r>
      <w:r>
        <w:t xml:space="preserve"> 2</w:t>
      </w:r>
      <w:r>
        <w:t>개</w:t>
      </w:r>
      <w:r>
        <w:t xml:space="preserve"> Bucket(Storage)</w:t>
      </w:r>
      <w:r>
        <w:t>에</w:t>
      </w:r>
      <w:r>
        <w:t xml:space="preserve"> </w:t>
      </w:r>
      <w:r>
        <w:t>저장된</w:t>
      </w:r>
      <w:r>
        <w:t xml:space="preserve"> failbit map </w:t>
      </w:r>
      <w:r>
        <w:t>로그와</w:t>
      </w:r>
      <w:r>
        <w:t xml:space="preserve"> Measure </w:t>
      </w:r>
      <w:r>
        <w:t>로그의</w:t>
      </w:r>
      <w:r>
        <w:t xml:space="preserve"> </w:t>
      </w:r>
      <w:r>
        <w:t>정합</w:t>
      </w:r>
      <w:r>
        <w:t xml:space="preserve"> </w:t>
      </w:r>
      <w:r>
        <w:t>결과이다</w:t>
      </w:r>
      <w:r>
        <w:t xml:space="preserve">. Bucket A </w:t>
      </w:r>
      <w:r>
        <w:t>로그로부터</w:t>
      </w:r>
      <w:r>
        <w:t xml:space="preserve"> wafer </w:t>
      </w:r>
      <w:r>
        <w:t>내</w:t>
      </w:r>
      <w:r>
        <w:t xml:space="preserve"> </w:t>
      </w:r>
      <w:r>
        <w:t>각</w:t>
      </w:r>
      <w:r>
        <w:t xml:space="preserve"> chip</w:t>
      </w:r>
      <w:r>
        <w:t>의</w:t>
      </w:r>
      <w:r>
        <w:t xml:space="preserve"> failbit map tile</w:t>
      </w:r>
      <w:r>
        <w:t>을</w:t>
      </w:r>
      <w:r>
        <w:t xml:space="preserve"> </w:t>
      </w:r>
      <w:r>
        <w:t>복원하고</w:t>
      </w:r>
      <w:r>
        <w:t>, Bucket B</w:t>
      </w:r>
      <w:r>
        <w:t>의</w:t>
      </w:r>
      <w:r>
        <w:t xml:space="preserve"> </w:t>
      </w:r>
      <w:r>
        <w:t>주요</w:t>
      </w:r>
      <w:r>
        <w:t xml:space="preserve"> Measure </w:t>
      </w:r>
      <w:r>
        <w:t>값을</w:t>
      </w:r>
      <w:r>
        <w:t xml:space="preserve"> </w:t>
      </w:r>
      <w:r>
        <w:t>동일</w:t>
      </w:r>
      <w:r>
        <w:t xml:space="preserve"> chip </w:t>
      </w:r>
      <w:r>
        <w:t>인덱스로</w:t>
      </w:r>
      <w:r>
        <w:t xml:space="preserve"> </w:t>
      </w:r>
      <w:r>
        <w:t>매칭하여</w:t>
      </w:r>
      <w:r>
        <w:t xml:space="preserve"> chip annotation file</w:t>
      </w:r>
      <w:r>
        <w:t>을</w:t>
      </w:r>
      <w:r>
        <w:t xml:space="preserve"> </w:t>
      </w:r>
      <w:r>
        <w:t>생성하였다</w:t>
      </w:r>
      <w:r>
        <w:t>. FTN</w:t>
      </w:r>
      <w:r>
        <w:t>과</w:t>
      </w:r>
      <w:r>
        <w:t xml:space="preserve"> QTN</w:t>
      </w:r>
      <w:r>
        <w:t>은</w:t>
      </w:r>
      <w:r>
        <w:t xml:space="preserve"> </w:t>
      </w:r>
      <w:r>
        <w:t>분류</w:t>
      </w:r>
      <w:r>
        <w:t xml:space="preserve"> </w:t>
      </w:r>
      <w:r>
        <w:t>후</w:t>
      </w:r>
      <w:r>
        <w:t xml:space="preserve"> electrical test </w:t>
      </w:r>
      <w:r>
        <w:t>이상과</w:t>
      </w:r>
      <w:r>
        <w:t xml:space="preserve"> DRAM structure </w:t>
      </w:r>
      <w:r>
        <w:t>원인</w:t>
      </w:r>
      <w:r>
        <w:t xml:space="preserve"> </w:t>
      </w:r>
      <w:r>
        <w:t>해석에</w:t>
      </w:r>
      <w:r>
        <w:t xml:space="preserve"> </w:t>
      </w:r>
      <w:r>
        <w:t>사용되므로</w:t>
      </w:r>
      <w:r>
        <w:t xml:space="preserve"> annotation</w:t>
      </w:r>
      <w:r>
        <w:t>과</w:t>
      </w:r>
      <w:r>
        <w:t xml:space="preserve"> </w:t>
      </w:r>
      <w:r>
        <w:t>함께</w:t>
      </w:r>
      <w:r>
        <w:t xml:space="preserve"> </w:t>
      </w:r>
      <w:r>
        <w:t>사전</w:t>
      </w:r>
      <w:r>
        <w:t xml:space="preserve"> </w:t>
      </w:r>
      <w:r>
        <w:t>적재하였다</w:t>
      </w:r>
      <w:r>
        <w:t>.</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 불량 검출 경로는 정답 기반 accuracy가 아니라 운영 지원 관점에서 평가하였다. 기존 분류 체계에 없는 패턴을 candidate set과 representative sample로 구조화함으로써 검토 대상을 줄이고 신규 라벨 확장을 지원하였다.</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 이를 통해 1시간 주기로 적재되는 대량의 failbit map을 자동 분류하고, FTN/QTN 기반 원인 해석까지 연결할 수 있는 현업 분석 체계를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