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9239D" w14:textId="77777777" w:rsidR="00313BBF" w:rsidRDefault="00E27032">
      <w:pPr>
        <w:spacing w:after="120" w:line="240" w:lineRule="auto"/>
        <w:jc w:val="center"/>
      </w:pPr>
      <w:r>
        <w:t>반도체</w:t>
      </w:r>
      <w:r>
        <w:t xml:space="preserve"> Failbit Map </w:t>
      </w:r>
      <w:r>
        <w:t>기반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 </w:t>
      </w:r>
      <w:r>
        <w:t>및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통합</w:t>
      </w:r>
      <w:r>
        <w:t xml:space="preserve"> </w:t>
      </w:r>
      <w:r>
        <w:t>파이프라인</w:t>
      </w:r>
    </w:p>
    <w:p w14:paraId="01B7E90C" w14:textId="77777777" w:rsidR="00313BBF" w:rsidRDefault="00E27032">
      <w:pPr>
        <w:spacing w:before="120" w:after="120" w:line="240" w:lineRule="auto"/>
      </w:pPr>
      <w:r>
        <w:rPr>
          <w:rFonts w:ascii="Times New Roman" w:eastAsia="바탕체" w:hAnsi="Times New Roman"/>
          <w:b/>
          <w:sz w:val="20"/>
        </w:rPr>
        <w:t>Abstract</w:t>
      </w:r>
    </w:p>
    <w:p w14:paraId="07742EE1" w14:textId="77777777" w:rsidR="00313BBF" w:rsidRDefault="00E27032">
      <w:pPr>
        <w:spacing w:after="0" w:line="240" w:lineRule="auto"/>
      </w:pPr>
      <w:r>
        <w:t xml:space="preserve">Fab-out </w:t>
      </w:r>
      <w:r>
        <w:t>이후</w:t>
      </w:r>
      <w:r>
        <w:t xml:space="preserve"> EDS test</w:t>
      </w:r>
      <w:r>
        <w:t>에서</w:t>
      </w:r>
      <w:r>
        <w:t xml:space="preserve"> </w:t>
      </w:r>
      <w:r>
        <w:t>생성되는</w:t>
      </w:r>
      <w:r>
        <w:t xml:space="preserve"> Failbit Map</w:t>
      </w:r>
      <w:r>
        <w:t>은</w:t>
      </w:r>
      <w:r>
        <w:t xml:space="preserve"> wafer </w:t>
      </w:r>
      <w:r>
        <w:t>전반의</w:t>
      </w:r>
      <w:r>
        <w:t xml:space="preserve"> </w:t>
      </w:r>
      <w:r>
        <w:t>불량</w:t>
      </w:r>
      <w:r>
        <w:t xml:space="preserve"> </w:t>
      </w:r>
      <w:r>
        <w:t>위치와</w:t>
      </w:r>
      <w:r>
        <w:t xml:space="preserve"> </w:t>
      </w:r>
      <w:r>
        <w:t>패턴을</w:t>
      </w:r>
      <w:r>
        <w:t xml:space="preserve"> </w:t>
      </w:r>
      <w:r>
        <w:t>고해상도로</w:t>
      </w:r>
      <w:r>
        <w:t xml:space="preserve"> </w:t>
      </w:r>
      <w:r>
        <w:t>보여주지만</w:t>
      </w:r>
      <w:r>
        <w:t xml:space="preserve">, </w:t>
      </w:r>
      <w:r>
        <w:t>현업에서는</w:t>
      </w:r>
      <w:r>
        <w:t xml:space="preserve"> </w:t>
      </w:r>
      <w:r>
        <w:t>대량의</w:t>
      </w:r>
      <w:r>
        <w:t xml:space="preserve"> map</w:t>
      </w:r>
      <w:r>
        <w:t>과</w:t>
      </w:r>
      <w:r>
        <w:t xml:space="preserve"> Measure </w:t>
      </w:r>
      <w:r>
        <w:t>정보를</w:t>
      </w:r>
      <w:r>
        <w:t xml:space="preserve"> </w:t>
      </w:r>
      <w:r>
        <w:t>함께</w:t>
      </w:r>
      <w:r>
        <w:t xml:space="preserve"> </w:t>
      </w:r>
      <w:r>
        <w:t>구조화해</w:t>
      </w:r>
      <w:r>
        <w:t xml:space="preserve"> </w:t>
      </w:r>
      <w:r>
        <w:t>해석하기</w:t>
      </w:r>
      <w:r>
        <w:t xml:space="preserve"> </w:t>
      </w:r>
      <w:r>
        <w:t>어렵다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CNN </w:t>
      </w:r>
      <w:r>
        <w:t>기반</w:t>
      </w:r>
      <w:r>
        <w:t xml:space="preserve"> wafer </w:t>
      </w:r>
      <w:r>
        <w:t>전역</w:t>
      </w:r>
      <w:r>
        <w:t xml:space="preserve"> </w:t>
      </w:r>
      <w:r>
        <w:t>불량</w:t>
      </w:r>
      <w:r>
        <w:t xml:space="preserve"> </w:t>
      </w:r>
      <w:r>
        <w:t>맵</w:t>
      </w:r>
      <w:r>
        <w:t xml:space="preserve"> </w:t>
      </w:r>
      <w:r>
        <w:t>분석으로</w:t>
      </w:r>
      <w:r>
        <w:t xml:space="preserve"> </w:t>
      </w:r>
      <w:r>
        <w:t>기존</w:t>
      </w:r>
      <w:r>
        <w:t xml:space="preserve"> </w:t>
      </w:r>
      <w:r>
        <w:t>불량을</w:t>
      </w:r>
      <w:r>
        <w:t xml:space="preserve"> 1</w:t>
      </w:r>
      <w:r>
        <w:t>차</w:t>
      </w:r>
      <w:r>
        <w:t xml:space="preserve"> </w:t>
      </w:r>
      <w:r>
        <w:t>분류하고</w:t>
      </w:r>
      <w:r>
        <w:t>, confidence</w:t>
      </w:r>
      <w:r>
        <w:t>가</w:t>
      </w:r>
      <w:r>
        <w:t xml:space="preserve"> </w:t>
      </w:r>
      <w:r>
        <w:t>낮은</w:t>
      </w:r>
      <w:r>
        <w:t xml:space="preserve"> </w:t>
      </w:r>
      <w:r>
        <w:t>경우</w:t>
      </w:r>
      <w:r>
        <w:t xml:space="preserve"> YOLO </w:t>
      </w:r>
      <w:r>
        <w:t>기반</w:t>
      </w:r>
      <w:r>
        <w:t xml:space="preserve"> chip </w:t>
      </w:r>
      <w:r>
        <w:t>세부</w:t>
      </w:r>
      <w:r>
        <w:t xml:space="preserve"> </w:t>
      </w:r>
      <w:r>
        <w:t>불량</w:t>
      </w:r>
      <w:r>
        <w:t xml:space="preserve"> object detection</w:t>
      </w:r>
      <w:r>
        <w:t>으로</w:t>
      </w:r>
      <w:r>
        <w:t xml:space="preserve"> </w:t>
      </w:r>
      <w:r>
        <w:t>재확인하며</w:t>
      </w:r>
      <w:r>
        <w:t xml:space="preserve">, </w:t>
      </w:r>
      <w:r>
        <w:t>기존</w:t>
      </w:r>
      <w:r>
        <w:t xml:space="preserve"> </w:t>
      </w:r>
      <w:r>
        <w:t>분류</w:t>
      </w:r>
      <w:r>
        <w:t xml:space="preserve"> </w:t>
      </w:r>
      <w:r>
        <w:t>체계에</w:t>
      </w:r>
      <w:r>
        <w:t xml:space="preserve"> </w:t>
      </w:r>
      <w:r>
        <w:t>없는</w:t>
      </w:r>
      <w:r>
        <w:t xml:space="preserve"> </w:t>
      </w:r>
      <w:r>
        <w:t>신규</w:t>
      </w:r>
      <w:r>
        <w:t xml:space="preserve"> </w:t>
      </w:r>
      <w:r>
        <w:t>발생</w:t>
      </w:r>
      <w:r>
        <w:t xml:space="preserve"> </w:t>
      </w:r>
      <w:r>
        <w:t>불량은</w:t>
      </w:r>
      <w:r>
        <w:t xml:space="preserve"> contrastive self-supervised learning </w:t>
      </w:r>
      <w:r>
        <w:t>기반으로</w:t>
      </w:r>
      <w:r>
        <w:t xml:space="preserve"> </w:t>
      </w:r>
      <w:r>
        <w:t>검출하는</w:t>
      </w:r>
      <w:r>
        <w:t xml:space="preserve"> </w:t>
      </w:r>
      <w:r>
        <w:t>통합</w:t>
      </w:r>
      <w:r>
        <w:t xml:space="preserve"> </w:t>
      </w:r>
      <w:r>
        <w:t>분석</w:t>
      </w:r>
      <w:r>
        <w:t xml:space="preserve"> </w:t>
      </w:r>
      <w:r>
        <w:t>파이프라인을</w:t>
      </w:r>
      <w:r>
        <w:t xml:space="preserve"> </w:t>
      </w:r>
      <w:r>
        <w:t>제안한다</w:t>
      </w:r>
      <w:r>
        <w:t xml:space="preserve">. Failbit map </w:t>
      </w:r>
      <w:r>
        <w:t>로그와</w:t>
      </w:r>
      <w:r>
        <w:t xml:space="preserve"> Measure </w:t>
      </w:r>
      <w:r>
        <w:t>로그를</w:t>
      </w:r>
      <w:r>
        <w:t xml:space="preserve"> </w:t>
      </w:r>
      <w:r>
        <w:t>정합한</w:t>
      </w:r>
      <w:r>
        <w:t xml:space="preserve"> chip annotation file</w:t>
      </w:r>
      <w:r>
        <w:t>을</w:t>
      </w:r>
      <w:r>
        <w:t xml:space="preserve"> </w:t>
      </w:r>
      <w:r>
        <w:t>구축하고</w:t>
      </w:r>
      <w:r>
        <w:t>, Failbit Map</w:t>
      </w:r>
      <w:r>
        <w:t>은</w:t>
      </w:r>
      <w:r>
        <w:t xml:space="preserve"> 32-color palette-indexed PNG</w:t>
      </w:r>
      <w:r>
        <w:t>로</w:t>
      </w:r>
      <w:r>
        <w:t xml:space="preserve"> </w:t>
      </w:r>
      <w:r>
        <w:t>저장해</w:t>
      </w:r>
      <w:r>
        <w:t xml:space="preserve"> </w:t>
      </w:r>
      <w:r>
        <w:t>파일</w:t>
      </w:r>
      <w:r>
        <w:t xml:space="preserve"> </w:t>
      </w:r>
      <w:r>
        <w:t>크기를</w:t>
      </w:r>
      <w:r>
        <w:t xml:space="preserve"> </w:t>
      </w:r>
      <w:r>
        <w:t>약</w:t>
      </w:r>
      <w:r>
        <w:t xml:space="preserve"> 70% </w:t>
      </w:r>
      <w:r>
        <w:t>절감하였다</w:t>
      </w:r>
      <w:r>
        <w:t xml:space="preserve">.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분류에서는</w:t>
      </w:r>
      <w:r>
        <w:t xml:space="preserve"> validation weighted F1</w:t>
      </w:r>
      <w:r>
        <w:t>가</w:t>
      </w:r>
      <w:r>
        <w:t xml:space="preserve"> 0.78</w:t>
      </w:r>
      <w:r>
        <w:t>에서</w:t>
      </w:r>
      <w:r>
        <w:t xml:space="preserve"> 0.92</w:t>
      </w:r>
      <w:r>
        <w:t>로</w:t>
      </w:r>
      <w:r>
        <w:t xml:space="preserve"> </w:t>
      </w:r>
      <w:r>
        <w:t>향상되었고</w:t>
      </w:r>
      <w:r>
        <w:t xml:space="preserve"> ROI-YOLO </w:t>
      </w:r>
      <w:r>
        <w:t>재확인으로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 xml:space="preserve">. </w:t>
      </w:r>
      <w:r>
        <w:t>또한</w:t>
      </w:r>
      <w:r>
        <w:t xml:space="preserve"> UI</w:t>
      </w:r>
      <w:r>
        <w:t>에서는</w:t>
      </w:r>
      <w:r>
        <w:t xml:space="preserve"> Failbit Map</w:t>
      </w:r>
      <w:r>
        <w:t>과</w:t>
      </w:r>
      <w:r>
        <w:t xml:space="preserve"> FTN/QTN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제공하여</w:t>
      </w:r>
      <w:r>
        <w:t xml:space="preserve"> </w:t>
      </w:r>
      <w:r>
        <w:t>분류</w:t>
      </w:r>
      <w:r>
        <w:t xml:space="preserve"> </w:t>
      </w:r>
      <w:r>
        <w:t>결과를</w:t>
      </w:r>
      <w:r>
        <w:t xml:space="preserve"> </w:t>
      </w:r>
      <w:r>
        <w:t>전기적</w:t>
      </w:r>
      <w:r>
        <w:t xml:space="preserve"> </w:t>
      </w:r>
      <w:r>
        <w:t>원인</w:t>
      </w:r>
      <w:r>
        <w:t xml:space="preserve"> </w:t>
      </w:r>
      <w:r>
        <w:t>해석까지</w:t>
      </w:r>
      <w:r>
        <w:t xml:space="preserve"> </w:t>
      </w:r>
      <w:r>
        <w:t>연결하였다</w:t>
      </w:r>
      <w:r>
        <w:t>.</w:t>
      </w:r>
    </w:p>
    <w:p w14:paraId="0F372617" w14:textId="77777777" w:rsidR="00313BBF" w:rsidRDefault="00E27032">
      <w:pPr>
        <w:spacing w:before="120" w:line="240" w:lineRule="auto"/>
      </w:pPr>
      <w:r>
        <w:t>Keywords: Failbit Map, Wafer Defect Analysis, ConvNeXtV2, YOLO, Contrastive Learning, HDBSCAN</w:t>
      </w:r>
    </w:p>
    <w:p w14:paraId="51BCFB3D" w14:textId="77777777" w:rsidR="00313BBF" w:rsidRDefault="00313BBF">
      <w:pPr>
        <w:sectPr w:rsidR="00313BBF">
          <w:pgSz w:w="11906" w:h="16838"/>
          <w:pgMar w:top="1701" w:right="850" w:bottom="1417" w:left="850" w:header="720" w:footer="720" w:gutter="0"/>
          <w:cols w:space="720"/>
          <w:docGrid w:linePitch="360"/>
        </w:sectPr>
      </w:pPr>
    </w:p>
    <w:p w14:paraId="59FF3B46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1. </w:t>
      </w:r>
      <w:r>
        <w:rPr>
          <w:rFonts w:ascii="Times New Roman" w:eastAsia="바탕체" w:hAnsi="Times New Roman"/>
          <w:b/>
        </w:rPr>
        <w:t>서론</w:t>
      </w:r>
    </w:p>
    <w:p w14:paraId="2F91C200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메모리</w:t>
      </w:r>
      <w:r>
        <w:t xml:space="preserve"> </w:t>
      </w:r>
      <w:r>
        <w:t>테스트</w:t>
      </w:r>
      <w:r>
        <w:t xml:space="preserve"> </w:t>
      </w:r>
      <w:r>
        <w:t>결과를</w:t>
      </w:r>
      <w:r>
        <w:t xml:space="preserve"> wafer </w:t>
      </w:r>
      <w:r>
        <w:t>전체</w:t>
      </w:r>
      <w:r>
        <w:t xml:space="preserve"> </w:t>
      </w:r>
      <w:r>
        <w:t>공간에</w:t>
      </w:r>
      <w:r>
        <w:t xml:space="preserve"> </w:t>
      </w:r>
      <w:r>
        <w:t>투영한</w:t>
      </w:r>
      <w:r>
        <w:t xml:space="preserve"> </w:t>
      </w:r>
      <w:r>
        <w:t>이미지로서</w:t>
      </w:r>
      <w:r>
        <w:t xml:space="preserve"> </w:t>
      </w:r>
      <w:r>
        <w:t>불량의</w:t>
      </w:r>
      <w:r>
        <w:t xml:space="preserve"> </w:t>
      </w:r>
      <w:r>
        <w:t>위치와</w:t>
      </w:r>
      <w:r>
        <w:t xml:space="preserve"> </w:t>
      </w:r>
      <w:r>
        <w:t>패턴을</w:t>
      </w:r>
      <w:r>
        <w:t xml:space="preserve"> </w:t>
      </w:r>
      <w:r>
        <w:t>보여준다</w:t>
      </w:r>
      <w:r>
        <w:t xml:space="preserve">. </w:t>
      </w:r>
      <w:r>
        <w:t>이러한</w:t>
      </w:r>
      <w:r>
        <w:t xml:space="preserve"> </w:t>
      </w:r>
      <w:r>
        <w:t>패턴은</w:t>
      </w:r>
      <w:r>
        <w:t xml:space="preserve"> </w:t>
      </w:r>
      <w:r>
        <w:t>특정</w:t>
      </w:r>
      <w:r>
        <w:t xml:space="preserve"> </w:t>
      </w:r>
      <w:r>
        <w:t>공정</w:t>
      </w:r>
      <w:r>
        <w:t xml:space="preserve"> </w:t>
      </w:r>
      <w:r>
        <w:t>이상이나</w:t>
      </w:r>
      <w:r>
        <w:t xml:space="preserve"> DRAM structure </w:t>
      </w:r>
      <w:r>
        <w:t>불량과</w:t>
      </w:r>
      <w:r>
        <w:t xml:space="preserve"> </w:t>
      </w:r>
      <w:r>
        <w:t>연결될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현업에서는</w:t>
      </w:r>
      <w:r>
        <w:t xml:space="preserve"> </w:t>
      </w:r>
      <w:r>
        <w:t>수율</w:t>
      </w:r>
      <w:r>
        <w:t xml:space="preserve"> </w:t>
      </w:r>
      <w:r>
        <w:t>저하나</w:t>
      </w:r>
      <w:r>
        <w:t xml:space="preserve"> </w:t>
      </w:r>
      <w:r>
        <w:t>특정</w:t>
      </w:r>
      <w:r>
        <w:t xml:space="preserve"> Measure </w:t>
      </w:r>
      <w:r>
        <w:t>이상이</w:t>
      </w:r>
      <w:r>
        <w:t xml:space="preserve"> </w:t>
      </w:r>
      <w:r>
        <w:t>관찰될</w:t>
      </w:r>
      <w:r>
        <w:t xml:space="preserve"> </w:t>
      </w:r>
      <w:r>
        <w:t>때</w:t>
      </w:r>
      <w:r>
        <w:t xml:space="preserve"> </w:t>
      </w:r>
      <w:r>
        <w:t>원인</w:t>
      </w:r>
      <w:r>
        <w:t xml:space="preserve"> </w:t>
      </w:r>
      <w:r>
        <w:t>분석을</w:t>
      </w:r>
      <w:r>
        <w:t xml:space="preserve"> </w:t>
      </w:r>
      <w:r>
        <w:t>위해</w:t>
      </w:r>
      <w:r>
        <w:t xml:space="preserve"> </w:t>
      </w:r>
      <w:r>
        <w:t>해당</w:t>
      </w:r>
      <w:r>
        <w:t xml:space="preserve"> map</w:t>
      </w:r>
      <w:r>
        <w:t>을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 xml:space="preserve">. </w:t>
      </w:r>
      <w:r>
        <w:t>그러나</w:t>
      </w:r>
      <w:r>
        <w:t xml:space="preserve"> </w:t>
      </w:r>
      <w:r>
        <w:t>전</w:t>
      </w:r>
      <w:r>
        <w:t xml:space="preserve"> </w:t>
      </w:r>
      <w:r>
        <w:t>제품</w:t>
      </w:r>
      <w:r>
        <w:t xml:space="preserve"> </w:t>
      </w:r>
      <w:r>
        <w:t>데이터를</w:t>
      </w:r>
      <w:r>
        <w:t xml:space="preserve"> 1</w:t>
      </w:r>
      <w:r>
        <w:t>시간</w:t>
      </w:r>
      <w:r>
        <w:t xml:space="preserve"> </w:t>
      </w:r>
      <w:r>
        <w:t>주기로</w:t>
      </w:r>
      <w:r>
        <w:t xml:space="preserve"> </w:t>
      </w:r>
      <w:r>
        <w:t>반복</w:t>
      </w:r>
      <w:r>
        <w:t xml:space="preserve"> </w:t>
      </w:r>
      <w:r>
        <w:t>적재하는</w:t>
      </w:r>
      <w:r>
        <w:t xml:space="preserve"> </w:t>
      </w:r>
      <w:r>
        <w:t>운영</w:t>
      </w:r>
      <w:r>
        <w:t xml:space="preserve"> </w:t>
      </w:r>
      <w:r>
        <w:t>환경에서는</w:t>
      </w:r>
      <w:r>
        <w:t xml:space="preserve"> </w:t>
      </w:r>
      <w:r>
        <w:t>고해상도</w:t>
      </w:r>
      <w:r>
        <w:t xml:space="preserve"> failbit map</w:t>
      </w:r>
      <w:r>
        <w:t>이</w:t>
      </w:r>
      <w:r>
        <w:t xml:space="preserve"> </w:t>
      </w:r>
      <w:r>
        <w:t>대량으로</w:t>
      </w:r>
      <w:r>
        <w:t xml:space="preserve"> </w:t>
      </w:r>
      <w:r>
        <w:t>누적되므로</w:t>
      </w:r>
      <w:r>
        <w:t xml:space="preserve">, </w:t>
      </w:r>
      <w:r>
        <w:t>사용자가</w:t>
      </w:r>
      <w:r>
        <w:t xml:space="preserve"> </w:t>
      </w:r>
      <w:r>
        <w:t>이를</w:t>
      </w:r>
      <w:r>
        <w:t xml:space="preserve"> </w:t>
      </w:r>
      <w:r>
        <w:t>일일이</w:t>
      </w:r>
      <w:r>
        <w:t xml:space="preserve"> </w:t>
      </w:r>
      <w:r>
        <w:t>확인하며</w:t>
      </w:r>
      <w:r>
        <w:t xml:space="preserve"> </w:t>
      </w:r>
      <w:r>
        <w:t>우선순위를</w:t>
      </w:r>
      <w:r>
        <w:t xml:space="preserve"> </w:t>
      </w:r>
      <w:r>
        <w:t>정하는</w:t>
      </w:r>
      <w:r>
        <w:t xml:space="preserve"> </w:t>
      </w:r>
      <w:r>
        <w:t>방식에는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failbit map</w:t>
      </w:r>
      <w:r>
        <w:t>을</w:t>
      </w:r>
      <w:r>
        <w:t xml:space="preserve"> </w:t>
      </w:r>
      <w:r>
        <w:t>자동으로</w:t>
      </w:r>
      <w:r>
        <w:t xml:space="preserve"> </w:t>
      </w:r>
      <w:r>
        <w:t>분류하여</w:t>
      </w:r>
      <w:r>
        <w:t xml:space="preserve"> </w:t>
      </w:r>
      <w:r>
        <w:t>이미</w:t>
      </w:r>
      <w:r>
        <w:t xml:space="preserve"> </w:t>
      </w:r>
      <w:r>
        <w:t>알려진</w:t>
      </w:r>
      <w:r>
        <w:t xml:space="preserve"> </w:t>
      </w:r>
      <w:r>
        <w:t>불량은</w:t>
      </w:r>
      <w:r>
        <w:t xml:space="preserve"> </w:t>
      </w:r>
      <w:r>
        <w:t>빠르게</w:t>
      </w:r>
      <w:r>
        <w:t xml:space="preserve"> </w:t>
      </w:r>
      <w:r>
        <w:t>식별하고</w:t>
      </w:r>
      <w:r>
        <w:t xml:space="preserve">, </w:t>
      </w:r>
      <w:r>
        <w:t>기존</w:t>
      </w:r>
      <w:r>
        <w:t xml:space="preserve"> </w:t>
      </w:r>
      <w:r>
        <w:t>분류</w:t>
      </w:r>
      <w:r>
        <w:t xml:space="preserve"> </w:t>
      </w:r>
      <w:r>
        <w:t>체계에</w:t>
      </w:r>
      <w:r>
        <w:t xml:space="preserve"> </w:t>
      </w:r>
      <w:r>
        <w:t>없는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후보는</w:t>
      </w:r>
      <w:r>
        <w:t xml:space="preserve"> </w:t>
      </w:r>
      <w:r>
        <w:t>별도로</w:t>
      </w:r>
      <w:r>
        <w:t xml:space="preserve"> </w:t>
      </w:r>
      <w:r>
        <w:t>추려내는</w:t>
      </w:r>
      <w:r>
        <w:t xml:space="preserve"> </w:t>
      </w:r>
      <w:r>
        <w:t>구조가</w:t>
      </w:r>
      <w:r>
        <w:t xml:space="preserve"> </w:t>
      </w:r>
      <w:r>
        <w:t>필요하다</w:t>
      </w:r>
      <w:r>
        <w:t>.</w:t>
      </w:r>
    </w:p>
    <w:p w14:paraId="05CC3E1D" w14:textId="77777777" w:rsidR="00313BBF" w:rsidRDefault="00E27032">
      <w:pPr>
        <w:spacing w:after="0" w:line="240" w:lineRule="auto"/>
      </w:pPr>
      <w:r>
        <w:t>또한</w:t>
      </w:r>
      <w:r>
        <w:t xml:space="preserve"> failbit map</w:t>
      </w:r>
      <w:r>
        <w:t>의</w:t>
      </w:r>
      <w:r>
        <w:t xml:space="preserve"> </w:t>
      </w:r>
      <w:r>
        <w:t>자동</w:t>
      </w:r>
      <w:r>
        <w:t xml:space="preserve"> </w:t>
      </w:r>
      <w:r>
        <w:t>분류는</w:t>
      </w:r>
      <w:r>
        <w:t xml:space="preserve"> </w:t>
      </w:r>
      <w:r>
        <w:t>단순한</w:t>
      </w:r>
      <w:r>
        <w:t xml:space="preserve"> </w:t>
      </w:r>
      <w:r>
        <w:t>이미지</w:t>
      </w:r>
      <w:r>
        <w:t xml:space="preserve"> </w:t>
      </w:r>
      <w:r>
        <w:t>라벨</w:t>
      </w:r>
      <w:r>
        <w:t xml:space="preserve"> </w:t>
      </w:r>
      <w:r>
        <w:t>부여에</w:t>
      </w:r>
      <w:r>
        <w:t xml:space="preserve"> </w:t>
      </w:r>
      <w:r>
        <w:t>그치지</w:t>
      </w:r>
      <w:r>
        <w:t xml:space="preserve"> </w:t>
      </w:r>
      <w:r>
        <w:t>않는다</w:t>
      </w:r>
      <w:r>
        <w:t xml:space="preserve">. </w:t>
      </w:r>
      <w:r>
        <w:t>사용자는</w:t>
      </w:r>
      <w:r>
        <w:t xml:space="preserve"> </w:t>
      </w:r>
      <w:r>
        <w:t>분류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t>관심</w:t>
      </w:r>
      <w:r>
        <w:t xml:space="preserve"> chip</w:t>
      </w:r>
      <w:r>
        <w:t>을</w:t>
      </w:r>
      <w:r>
        <w:t xml:space="preserve"> </w:t>
      </w:r>
      <w:r>
        <w:t>선별한</w:t>
      </w:r>
      <w:r>
        <w:t xml:space="preserve"> </w:t>
      </w:r>
      <w:r>
        <w:t>뒤</w:t>
      </w:r>
      <w:r>
        <w:t xml:space="preserve"> FTN</w:t>
      </w:r>
      <w:r>
        <w:t>과</w:t>
      </w:r>
      <w:r>
        <w:t xml:space="preserve"> QTN</w:t>
      </w:r>
      <w:r>
        <w:t>을</w:t>
      </w:r>
      <w:r>
        <w:t xml:space="preserve"> </w:t>
      </w:r>
      <w:r>
        <w:t>함께</w:t>
      </w:r>
      <w:r>
        <w:t xml:space="preserve"> </w:t>
      </w:r>
      <w:r>
        <w:t>확인하여</w:t>
      </w:r>
      <w:r>
        <w:t xml:space="preserve"> </w:t>
      </w:r>
      <w:r>
        <w:t>어떤</w:t>
      </w:r>
      <w:r>
        <w:t xml:space="preserve"> electrical test </w:t>
      </w:r>
      <w:r>
        <w:t>이상이</w:t>
      </w:r>
      <w:r>
        <w:t xml:space="preserve"> </w:t>
      </w:r>
      <w:r>
        <w:t>해당</w:t>
      </w:r>
      <w:r>
        <w:t xml:space="preserve"> </w:t>
      </w:r>
      <w:r>
        <w:t>불량과</w:t>
      </w:r>
      <w:r>
        <w:t xml:space="preserve"> </w:t>
      </w:r>
      <w:r>
        <w:t>연결되는지</w:t>
      </w:r>
      <w:r>
        <w:t xml:space="preserve">, </w:t>
      </w:r>
      <w:r>
        <w:t>나아가</w:t>
      </w:r>
      <w:r>
        <w:t xml:space="preserve"> </w:t>
      </w:r>
      <w:r>
        <w:t>어떤</w:t>
      </w:r>
      <w:r>
        <w:t xml:space="preserve"> </w:t>
      </w:r>
      <w:r>
        <w:t>공정</w:t>
      </w:r>
      <w:r>
        <w:t xml:space="preserve"> </w:t>
      </w:r>
      <w:r>
        <w:t>또는</w:t>
      </w:r>
      <w:r>
        <w:t xml:space="preserve"> structure </w:t>
      </w:r>
      <w:r>
        <w:t>불량으로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판단해야</w:t>
      </w:r>
      <w:r>
        <w:t xml:space="preserve"> </w:t>
      </w:r>
      <w:r>
        <w:t>한다</w:t>
      </w:r>
      <w:r>
        <w:t xml:space="preserve">. </w:t>
      </w:r>
      <w:r>
        <w:t>이에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,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,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해석을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연결하는</w:t>
      </w:r>
      <w:r>
        <w:t xml:space="preserve"> </w:t>
      </w:r>
      <w:r>
        <w:t>통합</w:t>
      </w:r>
      <w:r>
        <w:t xml:space="preserve"> </w:t>
      </w:r>
      <w:r>
        <w:t>파이프라인을</w:t>
      </w:r>
      <w:r>
        <w:t xml:space="preserve"> </w:t>
      </w:r>
      <w:r>
        <w:t>제안하며</w:t>
      </w:r>
      <w:r>
        <w:t xml:space="preserve">, </w:t>
      </w:r>
      <w:r>
        <w:t>향후</w:t>
      </w:r>
      <w:r>
        <w:t xml:space="preserve"> image-Measure </w:t>
      </w:r>
      <w:r>
        <w:t>융합</w:t>
      </w:r>
      <w:r>
        <w:t xml:space="preserve"> </w:t>
      </w:r>
      <w:r>
        <w:t>기반</w:t>
      </w:r>
      <w:r>
        <w:t xml:space="preserve"> multimodal </w:t>
      </w:r>
      <w:r>
        <w:t>분석으로</w:t>
      </w:r>
      <w:r>
        <w:t xml:space="preserve"> </w:t>
      </w:r>
      <w:r>
        <w:t>확장</w:t>
      </w:r>
      <w:r>
        <w:t xml:space="preserve"> </w:t>
      </w:r>
      <w:r>
        <w:t>가능한</w:t>
      </w:r>
      <w:r>
        <w:t xml:space="preserve"> </w:t>
      </w:r>
      <w:r>
        <w:t>데이터</w:t>
      </w:r>
      <w:r>
        <w:t xml:space="preserve"> </w:t>
      </w:r>
      <w:r>
        <w:t>구조를</w:t>
      </w:r>
      <w:r>
        <w:t xml:space="preserve"> </w:t>
      </w:r>
      <w:r>
        <w:t>함께</w:t>
      </w:r>
      <w:r>
        <w:t xml:space="preserve"> </w:t>
      </w:r>
      <w:r>
        <w:t>제시한다</w:t>
      </w:r>
      <w:r>
        <w:t>.</w:t>
      </w:r>
    </w:p>
    <w:p w14:paraId="07779649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 </w:t>
      </w:r>
      <w:r>
        <w:rPr>
          <w:rFonts w:ascii="Times New Roman" w:eastAsia="바탕체" w:hAnsi="Times New Roman"/>
          <w:b/>
        </w:rPr>
        <w:t>제안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방법</w:t>
      </w:r>
    </w:p>
    <w:p w14:paraId="11CD2765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2.1 </w:t>
      </w:r>
      <w:r>
        <w:rPr>
          <w:rFonts w:ascii="Times New Roman" w:eastAsia="바탕체" w:hAnsi="Times New Roman"/>
          <w:b/>
        </w:rPr>
        <w:t>데이터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생성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및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표현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계층</w:t>
      </w:r>
    </w:p>
    <w:p w14:paraId="066CFC00" w14:textId="77777777" w:rsidR="00313BBF" w:rsidRDefault="00E27032">
      <w:pPr>
        <w:spacing w:after="0" w:line="240" w:lineRule="auto"/>
      </w:pPr>
      <w:r>
        <w:t>입력</w:t>
      </w:r>
      <w:r>
        <w:t xml:space="preserve"> </w:t>
      </w:r>
      <w:r>
        <w:t>데이터는</w:t>
      </w:r>
      <w:r>
        <w:t xml:space="preserve"> 2</w:t>
      </w:r>
      <w:r>
        <w:t>개</w:t>
      </w:r>
      <w:r>
        <w:t xml:space="preserve"> Bucket(Storage)</w:t>
      </w:r>
      <w:r>
        <w:t>에</w:t>
      </w:r>
      <w:r>
        <w:t xml:space="preserve"> </w:t>
      </w:r>
      <w:r>
        <w:t>저장된</w:t>
      </w:r>
      <w:r>
        <w:t xml:space="preserve"> failbit map </w:t>
      </w:r>
      <w:r>
        <w:t>로그와</w:t>
      </w:r>
      <w:r>
        <w:t xml:space="preserve"> Measure </w:t>
      </w:r>
      <w:r>
        <w:t>로그의</w:t>
      </w:r>
      <w:r>
        <w:t xml:space="preserve"> </w:t>
      </w:r>
      <w:r>
        <w:t>정합</w:t>
      </w:r>
      <w:r>
        <w:t xml:space="preserve"> </w:t>
      </w:r>
      <w:r>
        <w:t>결과이다</w:t>
      </w:r>
      <w:r>
        <w:t xml:space="preserve">. Bucket A </w:t>
      </w:r>
      <w:r>
        <w:t>로그로부터</w:t>
      </w:r>
      <w:r>
        <w:t xml:space="preserve"> chip</w:t>
      </w:r>
      <w:r>
        <w:t>별</w:t>
      </w:r>
      <w:r>
        <w:t xml:space="preserve"> failbit map</w:t>
      </w:r>
      <w:r>
        <w:t>을</w:t>
      </w:r>
      <w:r>
        <w:t xml:space="preserve"> </w:t>
      </w:r>
      <w:r>
        <w:t>복원하고</w:t>
      </w:r>
      <w:r>
        <w:t xml:space="preserve"> Bucket B</w:t>
      </w:r>
      <w:r>
        <w:t>의</w:t>
      </w:r>
      <w:r>
        <w:t xml:space="preserve"> </w:t>
      </w:r>
      <w:r>
        <w:t>주요</w:t>
      </w:r>
      <w:r>
        <w:t xml:space="preserve"> Measure </w:t>
      </w:r>
      <w:r>
        <w:t>값을</w:t>
      </w:r>
      <w:r>
        <w:t xml:space="preserve"> </w:t>
      </w:r>
      <w:r>
        <w:t>함께</w:t>
      </w:r>
      <w:r>
        <w:t xml:space="preserve"> </w:t>
      </w:r>
      <w:r>
        <w:t>적재하여</w:t>
      </w:r>
      <w:r>
        <w:t xml:space="preserve"> chip annotation file</w:t>
      </w:r>
      <w:r>
        <w:t>을</w:t>
      </w:r>
      <w:r>
        <w:t xml:space="preserve"> </w:t>
      </w:r>
      <w:r>
        <w:t>생성하였다</w:t>
      </w:r>
      <w:r>
        <w:t xml:space="preserve">. </w:t>
      </w:r>
      <w:r>
        <w:t>이때</w:t>
      </w:r>
      <w:r>
        <w:t xml:space="preserve"> FTN</w:t>
      </w:r>
      <w:r>
        <w:t>과</w:t>
      </w:r>
      <w:r>
        <w:t xml:space="preserve"> QTN</w:t>
      </w:r>
      <w:r>
        <w:t>을</w:t>
      </w:r>
      <w:r>
        <w:t xml:space="preserve"> </w:t>
      </w:r>
      <w:r>
        <w:t>포함한</w:t>
      </w:r>
      <w:r>
        <w:t xml:space="preserve"> </w:t>
      </w:r>
      <w:r>
        <w:t>주요</w:t>
      </w:r>
      <w:r>
        <w:t xml:space="preserve"> Measure </w:t>
      </w:r>
      <w:r>
        <w:t>값은</w:t>
      </w:r>
      <w:r>
        <w:t xml:space="preserve"> chip annotation file</w:t>
      </w:r>
      <w:r>
        <w:t>에</w:t>
      </w:r>
      <w:r>
        <w:t xml:space="preserve"> </w:t>
      </w:r>
      <w:r>
        <w:t>함께</w:t>
      </w:r>
      <w:r>
        <w:t xml:space="preserve"> </w:t>
      </w:r>
      <w:r>
        <w:t>저장하여</w:t>
      </w:r>
      <w:r>
        <w:t xml:space="preserve"> UI </w:t>
      </w:r>
      <w:r>
        <w:t>기반</w:t>
      </w:r>
      <w:r>
        <w:t xml:space="preserve"> </w:t>
      </w:r>
      <w:r>
        <w:t>상세</w:t>
      </w:r>
      <w:r>
        <w:t xml:space="preserve"> </w:t>
      </w:r>
      <w:r>
        <w:t>분석과</w:t>
      </w:r>
      <w:r>
        <w:t xml:space="preserve"> </w:t>
      </w:r>
      <w:r>
        <w:t>향후</w:t>
      </w:r>
      <w:r>
        <w:t xml:space="preserve"> image-Measure </w:t>
      </w:r>
      <w:r>
        <w:t>연계</w:t>
      </w:r>
      <w:r>
        <w:t xml:space="preserve"> </w:t>
      </w:r>
      <w:r>
        <w:t>활용이</w:t>
      </w:r>
      <w:r>
        <w:t xml:space="preserve"> </w:t>
      </w:r>
      <w:r>
        <w:t>가능하도록</w:t>
      </w:r>
      <w:r>
        <w:t xml:space="preserve"> </w:t>
      </w:r>
      <w:r>
        <w:t>하였다</w:t>
      </w:r>
      <w:r>
        <w:t>.</w:t>
      </w:r>
    </w:p>
    <w:p w14:paraId="1E0C4938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소수의</w:t>
      </w:r>
      <w:r>
        <w:t xml:space="preserve"> grade </w:t>
      </w:r>
      <w:r>
        <w:t>값만</w:t>
      </w:r>
      <w:r>
        <w:t xml:space="preserve"> </w:t>
      </w:r>
      <w:r>
        <w:t>쓰므로</w:t>
      </w:r>
      <w:r>
        <w:t xml:space="preserve"> RGB PNG</w:t>
      </w:r>
      <w:r>
        <w:t>처럼</w:t>
      </w:r>
      <w:r>
        <w:t xml:space="preserve"> </w:t>
      </w:r>
      <w:r>
        <w:t>픽셀마다</w:t>
      </w:r>
      <w:r>
        <w:t xml:space="preserve"> 3</w:t>
      </w:r>
      <w:r>
        <w:t>채널</w:t>
      </w:r>
      <w:r>
        <w:t xml:space="preserve"> </w:t>
      </w:r>
      <w:r>
        <w:t>값을</w:t>
      </w:r>
      <w:r>
        <w:t xml:space="preserve"> </w:t>
      </w:r>
      <w:r>
        <w:t>저장할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RGB</w:t>
      </w:r>
      <w:r>
        <w:t>에서는</w:t>
      </w:r>
      <w:r>
        <w:t xml:space="preserve"> </w:t>
      </w:r>
      <w:r>
        <w:t>빨간색</w:t>
      </w:r>
      <w:r>
        <w:t xml:space="preserve"> </w:t>
      </w:r>
      <w:r>
        <w:t>불량을</w:t>
      </w:r>
      <w:r>
        <w:t xml:space="preserve"> </w:t>
      </w:r>
      <w:r>
        <w:t>각</w:t>
      </w:r>
      <w:r>
        <w:t xml:space="preserve"> </w:t>
      </w:r>
      <w:r>
        <w:t>픽셀마다</w:t>
      </w:r>
      <w:r>
        <w:t xml:space="preserve"> (255, 0, 0)</w:t>
      </w:r>
      <w:r>
        <w:t>으로</w:t>
      </w:r>
      <w:r>
        <w:t xml:space="preserve"> </w:t>
      </w:r>
      <w:r>
        <w:t>기록하지만</w:t>
      </w:r>
      <w:r>
        <w:t>, palette-indexed PNG</w:t>
      </w:r>
      <w:r>
        <w:t>에서는</w:t>
      </w:r>
      <w:r>
        <w:t xml:space="preserve"> </w:t>
      </w:r>
      <w:r>
        <w:t>빨간색을</w:t>
      </w:r>
      <w:r>
        <w:t xml:space="preserve"> 1</w:t>
      </w:r>
      <w:r>
        <w:t>번</w:t>
      </w:r>
      <w:r>
        <w:t xml:space="preserve"> </w:t>
      </w:r>
      <w:r>
        <w:t>색으로</w:t>
      </w:r>
      <w:r>
        <w:t xml:space="preserve"> </w:t>
      </w:r>
      <w:r>
        <w:t>정의하고</w:t>
      </w:r>
      <w:r>
        <w:t xml:space="preserve"> </w:t>
      </w:r>
      <w:r>
        <w:t>픽셀에는</w:t>
      </w:r>
      <w:r>
        <w:t xml:space="preserve"> 1</w:t>
      </w:r>
      <w:r>
        <w:t>만</w:t>
      </w:r>
      <w:r>
        <w:t xml:space="preserve"> </w:t>
      </w:r>
      <w:r>
        <w:t>저장한다</w:t>
      </w:r>
      <w:r>
        <w:t xml:space="preserve">. </w:t>
      </w:r>
      <w:r>
        <w:t>전</w:t>
      </w:r>
      <w:r>
        <w:t xml:space="preserve"> </w:t>
      </w:r>
      <w:r>
        <w:t>제품</w:t>
      </w:r>
      <w:r>
        <w:t xml:space="preserve"> </w:t>
      </w:r>
      <w:r>
        <w:t>데이터를</w:t>
      </w:r>
      <w:r>
        <w:t xml:space="preserve"> 1</w:t>
      </w:r>
      <w:r>
        <w:t>시간</w:t>
      </w:r>
      <w:r>
        <w:t xml:space="preserve"> </w:t>
      </w:r>
      <w:r>
        <w:t>주기로</w:t>
      </w:r>
      <w:r>
        <w:t xml:space="preserve"> </w:t>
      </w:r>
      <w:r>
        <w:t>적재하는</w:t>
      </w:r>
      <w:r>
        <w:t xml:space="preserve"> </w:t>
      </w:r>
      <w:r>
        <w:t>본</w:t>
      </w:r>
      <w:r>
        <w:t xml:space="preserve"> </w:t>
      </w:r>
      <w:r>
        <w:t>시스템에서는</w:t>
      </w:r>
      <w:r>
        <w:t xml:space="preserve"> </w:t>
      </w:r>
      <w:r>
        <w:t>이러한</w:t>
      </w:r>
      <w:r>
        <w:t xml:space="preserve"> </w:t>
      </w:r>
      <w:r>
        <w:t>경량화가</w:t>
      </w:r>
      <w:r>
        <w:t xml:space="preserve"> </w:t>
      </w:r>
      <w:r>
        <w:t>중요하므로</w:t>
      </w:r>
      <w:r>
        <w:t>, 32-color palette-indexed PNG</w:t>
      </w:r>
      <w:r>
        <w:t>를</w:t>
      </w:r>
      <w:r>
        <w:t xml:space="preserve"> </w:t>
      </w:r>
      <w:r>
        <w:t>적용해</w:t>
      </w:r>
      <w:r>
        <w:t xml:space="preserve"> </w:t>
      </w:r>
      <w:r>
        <w:t>파일</w:t>
      </w:r>
      <w:r>
        <w:t xml:space="preserve"> </w:t>
      </w:r>
      <w:r>
        <w:t>크기를</w:t>
      </w:r>
      <w:r>
        <w:t xml:space="preserve"> </w:t>
      </w:r>
      <w:r>
        <w:t>약</w:t>
      </w:r>
      <w:r>
        <w:t xml:space="preserve"> 70% </w:t>
      </w:r>
      <w:r>
        <w:t>절감하였다</w:t>
      </w:r>
      <w:r>
        <w:t>.</w:t>
      </w:r>
    </w:p>
    <w:p w14:paraId="5861AC2E" w14:textId="77777777" w:rsidR="00F75EE2" w:rsidRDefault="00E760B8">
      <w:pPr>
        <w:jc w:val="center"/>
      </w:pPr>
      <w:r>
        <w:rPr>
          <w:noProof/>
        </w:rPr>
        <w:lastRenderedPageBreak/>
        <w:drawing>
          <wp:inline distT="0" distB="0" distL="0" distR="0" wp14:anchorId="00708A09" wp14:editId="786C1DF5">
            <wp:extent cx="2788920" cy="594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3B73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2.2 </w:t>
      </w:r>
      <w:r>
        <w:rPr>
          <w:rFonts w:ascii="Times New Roman" w:eastAsia="바탕체" w:hAnsi="Times New Roman"/>
          <w:b/>
        </w:rPr>
        <w:t>등록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경로</w:t>
      </w:r>
    </w:p>
    <w:p w14:paraId="34508358" w14:textId="77777777" w:rsidR="00313BBF" w:rsidRDefault="00E27032">
      <w:pPr>
        <w:spacing w:after="0" w:line="240" w:lineRule="auto"/>
      </w:pPr>
      <w:r>
        <w:t>등록</w:t>
      </w:r>
      <w:r>
        <w:t xml:space="preserve"> </w:t>
      </w:r>
      <w:r>
        <w:t>불량</w:t>
      </w:r>
      <w:r>
        <w:t xml:space="preserve"> </w:t>
      </w:r>
      <w:r>
        <w:t>분류는</w:t>
      </w:r>
      <w:r>
        <w:t xml:space="preserve"> 16</w:t>
      </w:r>
      <w:r>
        <w:t>개</w:t>
      </w:r>
      <w:r>
        <w:t xml:space="preserve"> </w:t>
      </w:r>
      <w:r>
        <w:t>기존</w:t>
      </w:r>
      <w:r>
        <w:t xml:space="preserve"> </w:t>
      </w:r>
      <w:r>
        <w:t>불량</w:t>
      </w:r>
      <w:r>
        <w:t xml:space="preserve"> </w:t>
      </w:r>
      <w:r>
        <w:t>클래스를</w:t>
      </w:r>
      <w:r>
        <w:t xml:space="preserve"> </w:t>
      </w:r>
      <w:r>
        <w:t>구분하는</w:t>
      </w:r>
      <w:r>
        <w:t xml:space="preserve"> </w:t>
      </w:r>
      <w:r>
        <w:t>문제로</w:t>
      </w:r>
      <w:r>
        <w:t xml:space="preserve"> </w:t>
      </w:r>
      <w:r>
        <w:t>설정하였다</w:t>
      </w:r>
      <w:r>
        <w:t>. 1-stage classifier</w:t>
      </w:r>
      <w:r>
        <w:t>로는</w:t>
      </w:r>
      <w:r>
        <w:t xml:space="preserve"> ConvNeXtV2 </w:t>
      </w:r>
      <w:r>
        <w:t>기반</w:t>
      </w:r>
      <w:r>
        <w:t xml:space="preserve"> global classifier</w:t>
      </w:r>
      <w:r>
        <w:t>를</w:t>
      </w:r>
      <w:r>
        <w:t xml:space="preserve"> </w:t>
      </w:r>
      <w:r>
        <w:t>사용하여</w:t>
      </w:r>
      <w:r>
        <w:t xml:space="preserve"> wafer </w:t>
      </w:r>
      <w:r>
        <w:t>전체</w:t>
      </w:r>
      <w:r>
        <w:t xml:space="preserve"> </w:t>
      </w:r>
      <w:r>
        <w:t>배치와</w:t>
      </w:r>
      <w:r>
        <w:t xml:space="preserve"> </w:t>
      </w:r>
      <w:r>
        <w:t>중심</w:t>
      </w:r>
      <w:r>
        <w:t>·</w:t>
      </w:r>
      <w:r>
        <w:t>에지</w:t>
      </w:r>
      <w:r>
        <w:t xml:space="preserve"> </w:t>
      </w:r>
      <w:r>
        <w:t>분포와</w:t>
      </w:r>
      <w:r>
        <w:t xml:space="preserve"> </w:t>
      </w:r>
      <w:r>
        <w:t>같은</w:t>
      </w:r>
      <w:r>
        <w:t xml:space="preserve"> global spatial context</w:t>
      </w:r>
      <w:r>
        <w:t>를</w:t>
      </w:r>
      <w:r>
        <w:t xml:space="preserve"> </w:t>
      </w:r>
      <w:r>
        <w:t>해석하였고</w:t>
      </w:r>
      <w:r>
        <w:t>, confidence</w:t>
      </w:r>
      <w:r>
        <w:t>가</w:t>
      </w:r>
      <w:r>
        <w:t xml:space="preserve"> </w:t>
      </w:r>
      <w:r>
        <w:t>낮은</w:t>
      </w:r>
      <w:r>
        <w:t xml:space="preserve"> </w:t>
      </w:r>
      <w:r>
        <w:t>샘플만</w:t>
      </w:r>
      <w:r>
        <w:t xml:space="preserve"> Grad-CAM</w:t>
      </w:r>
      <w:r>
        <w:t>으로</w:t>
      </w:r>
      <w:r>
        <w:t xml:space="preserve"> ROI</w:t>
      </w:r>
      <w:r>
        <w:t>를</w:t>
      </w:r>
      <w:r>
        <w:t xml:space="preserve"> </w:t>
      </w:r>
      <w:r>
        <w:t>추출한</w:t>
      </w:r>
      <w:r>
        <w:t xml:space="preserve"> </w:t>
      </w:r>
      <w:r>
        <w:t>뒤</w:t>
      </w:r>
      <w:r>
        <w:t xml:space="preserve"> YOLO object detection</w:t>
      </w:r>
      <w:r>
        <w:t>으로</w:t>
      </w:r>
      <w:r>
        <w:t xml:space="preserve"> chip-level </w:t>
      </w:r>
      <w:r>
        <w:t>이미지를</w:t>
      </w:r>
      <w:r>
        <w:t xml:space="preserve"> </w:t>
      </w:r>
      <w:r>
        <w:t>재확인하는</w:t>
      </w:r>
      <w:r>
        <w:t xml:space="preserve"> 2-stage </w:t>
      </w:r>
      <w:r>
        <w:t>구조를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center </w:t>
      </w:r>
      <w:r>
        <w:t>부근의</w:t>
      </w:r>
      <w:r>
        <w:t xml:space="preserve"> </w:t>
      </w:r>
      <w:r>
        <w:t>유사</w:t>
      </w:r>
      <w:r>
        <w:t xml:space="preserve"> </w:t>
      </w:r>
      <w:r>
        <w:t>패턴에서</w:t>
      </w:r>
      <w:r>
        <w:t xml:space="preserve"> </w:t>
      </w:r>
      <w:r>
        <w:t>발생하는</w:t>
      </w:r>
      <w:r>
        <w:t xml:space="preserve"> </w:t>
      </w:r>
      <w:r>
        <w:t>혼동을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t>설계되었으며</w:t>
      </w:r>
      <w:r>
        <w:t>, Figure 2</w:t>
      </w:r>
      <w:r>
        <w:t>는</w:t>
      </w:r>
      <w:r>
        <w:t xml:space="preserve"> ROI-YOLO</w:t>
      </w:r>
      <w:r>
        <w:t>가</w:t>
      </w:r>
      <w:r>
        <w:t xml:space="preserve"> </w:t>
      </w:r>
      <w:r>
        <w:t>오분류를</w:t>
      </w:r>
      <w:r>
        <w:t xml:space="preserve"> </w:t>
      </w:r>
      <w:r>
        <w:t>교정하는</w:t>
      </w:r>
      <w:r>
        <w:t xml:space="preserve"> </w:t>
      </w:r>
      <w:r>
        <w:t>예를</w:t>
      </w:r>
      <w:r>
        <w:t xml:space="preserve"> </w:t>
      </w:r>
      <w:r>
        <w:t>보여준다</w:t>
      </w:r>
      <w:r>
        <w:t>.</w:t>
      </w:r>
    </w:p>
    <w:p w14:paraId="0FCB9546" w14:textId="77777777" w:rsidR="00F75EE2" w:rsidRDefault="00E760B8">
      <w:pPr>
        <w:jc w:val="center"/>
      </w:pPr>
      <w:r>
        <w:rPr>
          <w:noProof/>
        </w:rPr>
        <w:drawing>
          <wp:inline distT="0" distB="0" distL="0" distR="0" wp14:anchorId="66C64407" wp14:editId="5F2CA7DE">
            <wp:extent cx="2788920" cy="594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4ACA" w14:textId="77777777" w:rsidR="00313BBF" w:rsidRDefault="00E27032">
      <w:pPr>
        <w:spacing w:after="0" w:line="240" w:lineRule="auto"/>
      </w:pPr>
      <w:r>
        <w:t>신규</w:t>
      </w:r>
      <w:r>
        <w:t xml:space="preserve"> </w:t>
      </w:r>
      <w:r>
        <w:t>불량</w:t>
      </w:r>
      <w:r>
        <w:t xml:space="preserve"> </w:t>
      </w:r>
      <w:r>
        <w:t>검출에는</w:t>
      </w:r>
      <w:r>
        <w:t xml:space="preserve"> ConvNeXtV2 backbone </w:t>
      </w:r>
      <w:r>
        <w:t>기반</w:t>
      </w:r>
      <w:r>
        <w:t xml:space="preserve"> contrastive self-supervised learning</w:t>
      </w:r>
      <w:r>
        <w:t>과</w:t>
      </w:r>
      <w:r>
        <w:t xml:space="preserve"> HDBSCAN</w:t>
      </w:r>
      <w:r>
        <w:t>을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경로의</w:t>
      </w:r>
      <w:r>
        <w:t xml:space="preserve"> </w:t>
      </w:r>
      <w:r>
        <w:t>목적은</w:t>
      </w:r>
      <w:r>
        <w:t xml:space="preserve"> </w:t>
      </w:r>
      <w:r>
        <w:t>새로운</w:t>
      </w:r>
      <w:r>
        <w:t xml:space="preserve"> </w:t>
      </w:r>
      <w:r>
        <w:t>불량을</w:t>
      </w:r>
      <w:r>
        <w:t xml:space="preserve"> </w:t>
      </w:r>
      <w:r>
        <w:t>즉시</w:t>
      </w:r>
      <w:r>
        <w:t xml:space="preserve"> </w:t>
      </w:r>
      <w:r>
        <w:t>정답</w:t>
      </w:r>
      <w:r>
        <w:t xml:space="preserve"> </w:t>
      </w:r>
      <w:r>
        <w:t>클래스로</w:t>
      </w:r>
      <w:r>
        <w:t xml:space="preserve"> </w:t>
      </w:r>
      <w:r>
        <w:t>예측하는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검토</w:t>
      </w:r>
      <w:r>
        <w:t xml:space="preserve"> </w:t>
      </w:r>
      <w:r>
        <w:t>가능한</w:t>
      </w:r>
      <w:r>
        <w:t xml:space="preserve"> candidate set</w:t>
      </w:r>
      <w:r>
        <w:t>과</w:t>
      </w:r>
      <w:r>
        <w:t xml:space="preserve"> </w:t>
      </w:r>
      <w:r>
        <w:t>대표</w:t>
      </w:r>
      <w:r>
        <w:t xml:space="preserve"> </w:t>
      </w:r>
      <w:r>
        <w:t>샘플을</w:t>
      </w:r>
      <w:r>
        <w:t xml:space="preserve"> </w:t>
      </w:r>
      <w:r>
        <w:t>구조화하여</w:t>
      </w:r>
      <w:r>
        <w:t xml:space="preserve"> </w:t>
      </w:r>
      <w:r>
        <w:t>전문가</w:t>
      </w:r>
      <w:r>
        <w:t xml:space="preserve"> </w:t>
      </w:r>
      <w:r>
        <w:t>검토와</w:t>
      </w:r>
      <w:r>
        <w:t xml:space="preserve"> </w:t>
      </w:r>
      <w:r>
        <w:t>신규</w:t>
      </w:r>
      <w:r>
        <w:t xml:space="preserve"> </w:t>
      </w:r>
      <w:r>
        <w:t>라벨</w:t>
      </w:r>
      <w:r>
        <w:t xml:space="preserve"> </w:t>
      </w:r>
      <w:r>
        <w:t>확장을</w:t>
      </w:r>
      <w:r>
        <w:t xml:space="preserve"> </w:t>
      </w:r>
      <w:r>
        <w:t>지원하는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경로는</w:t>
      </w:r>
      <w:r>
        <w:t xml:space="preserve"> accuracy </w:t>
      </w:r>
      <w:r>
        <w:t>중심의</w:t>
      </w:r>
      <w:r>
        <w:t xml:space="preserve"> supervised classification </w:t>
      </w:r>
      <w:r>
        <w:t>문제가</w:t>
      </w:r>
      <w:r>
        <w:t xml:space="preserve"> </w:t>
      </w:r>
      <w:r>
        <w:t>아니라</w:t>
      </w:r>
      <w:r>
        <w:t xml:space="preserve"> human-in-the-loop </w:t>
      </w:r>
      <w:r>
        <w:t>운영</w:t>
      </w:r>
      <w:r>
        <w:t xml:space="preserve"> </w:t>
      </w:r>
      <w:r>
        <w:t>지원</w:t>
      </w:r>
      <w:r>
        <w:t xml:space="preserve"> </w:t>
      </w:r>
      <w:r>
        <w:t>구조로</w:t>
      </w:r>
      <w:r>
        <w:t xml:space="preserve"> </w:t>
      </w:r>
      <w:r>
        <w:t>해석하였다</w:t>
      </w:r>
      <w:r>
        <w:t>.</w:t>
      </w:r>
    </w:p>
    <w:p w14:paraId="4183EF3D" w14:textId="77777777" w:rsidR="00313BBF" w:rsidRDefault="00E27032">
      <w:pPr>
        <w:spacing w:before="200" w:line="240" w:lineRule="auto"/>
      </w:pPr>
      <w:r>
        <w:t xml:space="preserve">2.3 </w:t>
      </w:r>
      <w:r>
        <w:t>분석</w:t>
      </w:r>
      <w:r>
        <w:t xml:space="preserve"> UI</w:t>
      </w:r>
    </w:p>
    <w:p w14:paraId="7D7DD86A" w14:textId="77777777" w:rsidR="00313BBF" w:rsidRDefault="00E27032">
      <w:pPr>
        <w:spacing w:after="0" w:line="240" w:lineRule="auto"/>
      </w:pPr>
      <w:r>
        <w:t>`mapviewer`</w:t>
      </w:r>
      <w:r>
        <w:t>는</w:t>
      </w:r>
      <w:r>
        <w:t xml:space="preserve"> failbit map</w:t>
      </w:r>
      <w:r>
        <w:t>과</w:t>
      </w:r>
      <w:r>
        <w:t xml:space="preserve"> chip</w:t>
      </w:r>
      <w:r>
        <w:t>별</w:t>
      </w:r>
      <w:r>
        <w:t xml:space="preserve"> Measure</w:t>
      </w:r>
      <w:r>
        <w:t>를</w:t>
      </w:r>
      <w:r>
        <w:t xml:space="preserve"> </w:t>
      </w:r>
      <w:r>
        <w:t>함께</w:t>
      </w:r>
      <w:r>
        <w:t xml:space="preserve"> </w:t>
      </w:r>
      <w:r>
        <w:t>확인하기</w:t>
      </w:r>
      <w:r>
        <w:t xml:space="preserve"> </w:t>
      </w:r>
      <w:r>
        <w:t>위한</w:t>
      </w:r>
      <w:r>
        <w:t xml:space="preserve"> </w:t>
      </w:r>
      <w:r>
        <w:t>보조</w:t>
      </w:r>
      <w:r>
        <w:t xml:space="preserve"> </w:t>
      </w:r>
      <w:r>
        <w:t>분석</w:t>
      </w:r>
      <w:r>
        <w:t xml:space="preserve"> </w:t>
      </w:r>
      <w:r>
        <w:t>인터페이스이다</w:t>
      </w:r>
      <w:r>
        <w:t xml:space="preserve">. </w:t>
      </w:r>
      <w:r>
        <w:t>사용자는</w:t>
      </w:r>
      <w:r>
        <w:t xml:space="preserve"> wafer-level </w:t>
      </w:r>
      <w:r>
        <w:t>패턴과</w:t>
      </w:r>
      <w:r>
        <w:t xml:space="preserve"> </w:t>
      </w:r>
      <w:r>
        <w:t>관심</w:t>
      </w:r>
      <w:r>
        <w:t xml:space="preserve"> chip</w:t>
      </w:r>
      <w:r>
        <w:t>의</w:t>
      </w:r>
      <w:r>
        <w:t xml:space="preserve"> FTN/QTN</w:t>
      </w:r>
      <w:r>
        <w:t>을</w:t>
      </w:r>
      <w:r>
        <w:t xml:space="preserve"> </w:t>
      </w:r>
      <w:r>
        <w:t>연계해</w:t>
      </w:r>
      <w:r>
        <w:t xml:space="preserve"> </w:t>
      </w:r>
      <w:r>
        <w:t>분류</w:t>
      </w:r>
      <w:r>
        <w:t xml:space="preserve"> </w:t>
      </w:r>
      <w:r>
        <w:t>결과를</w:t>
      </w:r>
      <w:r>
        <w:t xml:space="preserve"> electrical test </w:t>
      </w:r>
      <w:r>
        <w:t>이상</w:t>
      </w:r>
      <w:r>
        <w:t xml:space="preserve"> </w:t>
      </w:r>
      <w:r>
        <w:t>및</w:t>
      </w:r>
      <w:r>
        <w:t xml:space="preserve"> DRAM structure </w:t>
      </w:r>
      <w:r>
        <w:t>원인과</w:t>
      </w:r>
      <w:r>
        <w:t xml:space="preserve"> </w:t>
      </w:r>
      <w:r>
        <w:t>연결해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연구에서</w:t>
      </w:r>
      <w:r>
        <w:t xml:space="preserve"> UI</w:t>
      </w:r>
      <w:r>
        <w:t>는</w:t>
      </w:r>
      <w:r>
        <w:t xml:space="preserve"> </w:t>
      </w:r>
      <w:r>
        <w:t>모델</w:t>
      </w:r>
      <w:r>
        <w:t xml:space="preserve"> </w:t>
      </w:r>
      <w:r>
        <w:t>결과의</w:t>
      </w:r>
      <w:r>
        <w:t xml:space="preserve"> </w:t>
      </w:r>
      <w:r>
        <w:t>현업</w:t>
      </w:r>
      <w:r>
        <w:t xml:space="preserve"> </w:t>
      </w:r>
      <w:r>
        <w:t>활용을</w:t>
      </w:r>
      <w:r>
        <w:t xml:space="preserve"> </w:t>
      </w:r>
      <w:r>
        <w:t>돕는</w:t>
      </w:r>
      <w:r>
        <w:t xml:space="preserve"> </w:t>
      </w:r>
      <w:r>
        <w:t>보조</w:t>
      </w:r>
      <w:r>
        <w:t xml:space="preserve"> </w:t>
      </w:r>
      <w:r>
        <w:t>수단으로</w:t>
      </w:r>
      <w:r>
        <w:t xml:space="preserve"> </w:t>
      </w:r>
      <w:r>
        <w:t>사용되며</w:t>
      </w:r>
      <w:r>
        <w:t xml:space="preserve">, </w:t>
      </w:r>
      <w:r>
        <w:t>핵심은</w:t>
      </w:r>
      <w:r>
        <w:t xml:space="preserve"> failbit map </w:t>
      </w:r>
      <w:r>
        <w:t>자동</w:t>
      </w:r>
      <w:r>
        <w:t xml:space="preserve"> </w:t>
      </w:r>
      <w:r>
        <w:t>분류와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파이프라인에</w:t>
      </w:r>
      <w:r>
        <w:t xml:space="preserve"> </w:t>
      </w:r>
      <w:r>
        <w:t>있다</w:t>
      </w:r>
      <w:r>
        <w:t>.</w:t>
      </w:r>
    </w:p>
    <w:p w14:paraId="5FE451DE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3. </w:t>
      </w:r>
      <w:r>
        <w:rPr>
          <w:rFonts w:ascii="Times New Roman" w:eastAsia="바탕체" w:hAnsi="Times New Roman"/>
          <w:b/>
        </w:rPr>
        <w:t>실험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및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논의</w:t>
      </w:r>
    </w:p>
    <w:p w14:paraId="55259920" w14:textId="77777777" w:rsidR="00313BBF" w:rsidRDefault="00E27032">
      <w:pPr>
        <w:spacing w:after="0" w:line="240" w:lineRule="auto"/>
      </w:pPr>
      <w:r>
        <w:t>더미</w:t>
      </w:r>
      <w:r>
        <w:t xml:space="preserve"> </w:t>
      </w:r>
      <w:r>
        <w:t>실험</w:t>
      </w:r>
      <w:r>
        <w:t xml:space="preserve"> </w:t>
      </w:r>
      <w:r>
        <w:t>기준으로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분류에서는</w:t>
      </w:r>
      <w:r>
        <w:t xml:space="preserve"> ConvNeXtV2</w:t>
      </w:r>
      <w:r>
        <w:t>와</w:t>
      </w:r>
      <w:r>
        <w:t xml:space="preserve"> Optuna </w:t>
      </w:r>
      <w:r>
        <w:t>기반</w:t>
      </w:r>
      <w:r>
        <w:t xml:space="preserve"> </w:t>
      </w:r>
      <w:r>
        <w:t>최적화를</w:t>
      </w:r>
      <w:r>
        <w:t xml:space="preserve"> </w:t>
      </w:r>
      <w:r>
        <w:t>통해</w:t>
      </w:r>
      <w:r>
        <w:t xml:space="preserve"> validation weighted F1</w:t>
      </w:r>
      <w:r>
        <w:t>를</w:t>
      </w:r>
      <w:r>
        <w:t xml:space="preserve"> 0.78</w:t>
      </w:r>
      <w:r>
        <w:t>에서</w:t>
      </w:r>
      <w:r>
        <w:t xml:space="preserve"> 0.92</w:t>
      </w:r>
      <w:r>
        <w:t>까지</w:t>
      </w:r>
      <w:r>
        <w:t xml:space="preserve"> </w:t>
      </w:r>
      <w:r>
        <w:t>향상시켰고</w:t>
      </w:r>
      <w:r>
        <w:t>, low-confidence subset</w:t>
      </w:r>
      <w:r>
        <w:t>에</w:t>
      </w:r>
      <w:r>
        <w:t xml:space="preserve"> </w:t>
      </w:r>
      <w:r>
        <w:t>대한</w:t>
      </w:r>
      <w:r>
        <w:t xml:space="preserve"> </w:t>
      </w:r>
      <w:r>
        <w:t>선택적</w:t>
      </w:r>
      <w:r>
        <w:t xml:space="preserve"> ROI-YOLO </w:t>
      </w:r>
      <w:r>
        <w:t>재확인을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>. Table 1</w:t>
      </w:r>
      <w:r>
        <w:t>은</w:t>
      </w:r>
      <w:r>
        <w:t xml:space="preserve"> </w:t>
      </w:r>
      <w:r>
        <w:t>단계별</w:t>
      </w:r>
      <w:r>
        <w:t xml:space="preserve"> </w:t>
      </w:r>
      <w:r>
        <w:t>성능을</w:t>
      </w:r>
      <w:r>
        <w:t xml:space="preserve"> </w:t>
      </w:r>
      <w:r>
        <w:t>요약한</w:t>
      </w:r>
      <w:r>
        <w:t xml:space="preserve"> </w:t>
      </w:r>
      <w:r>
        <w:t>결과이다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20"/>
        <w:gridCol w:w="1654"/>
        <w:gridCol w:w="1703"/>
      </w:tblGrid>
      <w:tr w:rsidR="00313BBF" w14:paraId="5B9397E8" w14:textId="77777777">
        <w:tc>
          <w:tcPr>
            <w:tcW w:w="3402" w:type="dxa"/>
          </w:tcPr>
          <w:p w14:paraId="1E70348C" w14:textId="77777777" w:rsidR="00313BBF" w:rsidRDefault="00E27032">
            <w:r>
              <w:rPr>
                <w:sz w:val="14"/>
              </w:rPr>
              <w:t>Configuration</w:t>
            </w:r>
          </w:p>
        </w:tc>
        <w:tc>
          <w:tcPr>
            <w:tcW w:w="3402" w:type="dxa"/>
          </w:tcPr>
          <w:p w14:paraId="519CA31E" w14:textId="77777777" w:rsidR="00313BBF" w:rsidRDefault="00E27032">
            <w:r>
              <w:rPr>
                <w:sz w:val="14"/>
              </w:rPr>
              <w:t>Weighted F1</w:t>
            </w:r>
          </w:p>
        </w:tc>
        <w:tc>
          <w:tcPr>
            <w:tcW w:w="3402" w:type="dxa"/>
          </w:tcPr>
          <w:p w14:paraId="012AA1F3" w14:textId="77777777" w:rsidR="00313BBF" w:rsidRDefault="00E27032">
            <w:r>
              <w:rPr>
                <w:sz w:val="14"/>
              </w:rPr>
              <w:t>Note</w:t>
            </w:r>
          </w:p>
        </w:tc>
      </w:tr>
      <w:tr w:rsidR="00313BBF" w14:paraId="03EE9E85" w14:textId="77777777">
        <w:tc>
          <w:tcPr>
            <w:tcW w:w="3402" w:type="dxa"/>
          </w:tcPr>
          <w:p w14:paraId="483774B3" w14:textId="77777777" w:rsidR="00313BBF" w:rsidRDefault="00E27032">
            <w:r>
              <w:rPr>
                <w:sz w:val="14"/>
              </w:rPr>
              <w:t>Baseline CNN</w:t>
            </w:r>
          </w:p>
        </w:tc>
        <w:tc>
          <w:tcPr>
            <w:tcW w:w="3402" w:type="dxa"/>
          </w:tcPr>
          <w:p w14:paraId="1284DF08" w14:textId="77777777" w:rsidR="00313BBF" w:rsidRDefault="00E27032">
            <w:r>
              <w:rPr>
                <w:sz w:val="14"/>
              </w:rPr>
              <w:t>0.78</w:t>
            </w:r>
          </w:p>
        </w:tc>
        <w:tc>
          <w:tcPr>
            <w:tcW w:w="3402" w:type="dxa"/>
          </w:tcPr>
          <w:p w14:paraId="0E6CEDE2" w14:textId="77777777" w:rsidR="00313BBF" w:rsidRDefault="00E27032">
            <w:r>
              <w:rPr>
                <w:sz w:val="14"/>
              </w:rPr>
              <w:t>initial model</w:t>
            </w:r>
          </w:p>
        </w:tc>
      </w:tr>
      <w:tr w:rsidR="00313BBF" w14:paraId="2E27AB32" w14:textId="77777777">
        <w:tc>
          <w:tcPr>
            <w:tcW w:w="3402" w:type="dxa"/>
          </w:tcPr>
          <w:p w14:paraId="7443F642" w14:textId="77777777" w:rsidR="00313BBF" w:rsidRDefault="00E27032">
            <w:r>
              <w:rPr>
                <w:sz w:val="14"/>
              </w:rPr>
              <w:t>ConvNeXtV2 + Optuna</w:t>
            </w:r>
          </w:p>
        </w:tc>
        <w:tc>
          <w:tcPr>
            <w:tcW w:w="3402" w:type="dxa"/>
          </w:tcPr>
          <w:p w14:paraId="6E4B26AD" w14:textId="77777777" w:rsidR="00313BBF" w:rsidRDefault="00E27032">
            <w:r>
              <w:rPr>
                <w:sz w:val="14"/>
              </w:rPr>
              <w:t>0.92</w:t>
            </w:r>
          </w:p>
        </w:tc>
        <w:tc>
          <w:tcPr>
            <w:tcW w:w="3402" w:type="dxa"/>
          </w:tcPr>
          <w:p w14:paraId="5417BFD8" w14:textId="77777777" w:rsidR="00313BBF" w:rsidRDefault="00E27032">
            <w:r>
              <w:rPr>
                <w:sz w:val="14"/>
              </w:rPr>
              <w:t>global classifier</w:t>
            </w:r>
          </w:p>
        </w:tc>
      </w:tr>
      <w:tr w:rsidR="00313BBF" w14:paraId="34B93D6C" w14:textId="77777777">
        <w:tc>
          <w:tcPr>
            <w:tcW w:w="3402" w:type="dxa"/>
          </w:tcPr>
          <w:p w14:paraId="42DF5BF4" w14:textId="77777777" w:rsidR="00313BBF" w:rsidRDefault="00E27032">
            <w:r>
              <w:rPr>
                <w:sz w:val="14"/>
              </w:rPr>
              <w:t>+ ROI-YOLO refinement</w:t>
            </w:r>
          </w:p>
        </w:tc>
        <w:tc>
          <w:tcPr>
            <w:tcW w:w="3402" w:type="dxa"/>
          </w:tcPr>
          <w:p w14:paraId="0DD781BA" w14:textId="77777777" w:rsidR="00313BBF" w:rsidRDefault="00E27032">
            <w:r>
              <w:rPr>
                <w:sz w:val="14"/>
              </w:rPr>
              <w:t>0.95</w:t>
            </w:r>
          </w:p>
        </w:tc>
        <w:tc>
          <w:tcPr>
            <w:tcW w:w="3402" w:type="dxa"/>
          </w:tcPr>
          <w:p w14:paraId="1F986722" w14:textId="77777777" w:rsidR="00313BBF" w:rsidRDefault="00E27032">
            <w:r>
              <w:rPr>
                <w:sz w:val="14"/>
              </w:rPr>
              <w:t>low-confidence correction</w:t>
            </w:r>
          </w:p>
        </w:tc>
      </w:tr>
    </w:tbl>
    <w:p w14:paraId="4176294F" w14:textId="77777777" w:rsidR="00313BBF" w:rsidRDefault="00E27032">
      <w:pPr>
        <w:spacing w:after="0" w:line="240" w:lineRule="auto"/>
      </w:pP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경로는</w:t>
      </w:r>
      <w:r>
        <w:t xml:space="preserve"> </w:t>
      </w:r>
      <w:r>
        <w:t>정답</w:t>
      </w:r>
      <w:r>
        <w:t xml:space="preserve"> </w:t>
      </w:r>
      <w:r>
        <w:t>기반</w:t>
      </w:r>
      <w:r>
        <w:t xml:space="preserve"> accuracy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운영</w:t>
      </w:r>
      <w:r>
        <w:t xml:space="preserve"> </w:t>
      </w:r>
      <w:r>
        <w:t>지원</w:t>
      </w:r>
      <w:r>
        <w:t xml:space="preserve"> </w:t>
      </w:r>
      <w:r>
        <w:t>구조로</w:t>
      </w:r>
      <w:r>
        <w:t xml:space="preserve"> </w:t>
      </w:r>
      <w:r>
        <w:t>평가하였다</w:t>
      </w:r>
      <w:r>
        <w:t xml:space="preserve">. </w:t>
      </w:r>
      <w:r>
        <w:t>실제</w:t>
      </w:r>
      <w:r>
        <w:t xml:space="preserve"> </w:t>
      </w:r>
      <w:r>
        <w:t>활용에서는</w:t>
      </w:r>
      <w:r>
        <w:t xml:space="preserve"> candidate set</w:t>
      </w:r>
      <w:r>
        <w:t>과</w:t>
      </w:r>
      <w:r>
        <w:t xml:space="preserve"> </w:t>
      </w:r>
      <w:r>
        <w:t>대표</w:t>
      </w:r>
      <w:r>
        <w:t xml:space="preserve"> </w:t>
      </w:r>
      <w:r>
        <w:t>샘플을</w:t>
      </w:r>
      <w:r>
        <w:t xml:space="preserve"> </w:t>
      </w:r>
      <w:r>
        <w:t>구조화하여</w:t>
      </w:r>
      <w:r>
        <w:t xml:space="preserve"> </w:t>
      </w:r>
      <w:r>
        <w:t>전문가</w:t>
      </w:r>
      <w:r>
        <w:t xml:space="preserve"> </w:t>
      </w:r>
      <w:r>
        <w:t>검토와</w:t>
      </w:r>
      <w:r>
        <w:t xml:space="preserve"> </w:t>
      </w:r>
      <w:r>
        <w:t>신규</w:t>
      </w:r>
      <w:r>
        <w:t xml:space="preserve"> </w:t>
      </w:r>
      <w:r>
        <w:t>라벨</w:t>
      </w:r>
      <w:r>
        <w:t xml:space="preserve"> </w:t>
      </w:r>
      <w:r>
        <w:t>확장을</w:t>
      </w:r>
      <w:r>
        <w:t xml:space="preserve"> </w:t>
      </w:r>
      <w:r>
        <w:t>지원하도록</w:t>
      </w:r>
      <w:r>
        <w:t xml:space="preserve"> </w:t>
      </w:r>
      <w:r>
        <w:t>설계하였다</w:t>
      </w:r>
      <w:r>
        <w:t>.</w:t>
      </w:r>
    </w:p>
    <w:p w14:paraId="6D1B83B4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4. </w:t>
      </w:r>
      <w:r>
        <w:rPr>
          <w:rFonts w:ascii="Times New Roman" w:eastAsia="바탕체" w:hAnsi="Times New Roman"/>
          <w:b/>
        </w:rPr>
        <w:t>결론</w:t>
      </w:r>
    </w:p>
    <w:p w14:paraId="53987F95" w14:textId="77777777" w:rsidR="00313BBF" w:rsidRDefault="00E27032">
      <w:pPr>
        <w:spacing w:after="0" w:line="240" w:lineRule="auto"/>
      </w:pPr>
      <w:r>
        <w:t>본</w:t>
      </w:r>
      <w:r>
        <w:t xml:space="preserve"> </w:t>
      </w:r>
      <w:r>
        <w:t>연구는</w:t>
      </w:r>
      <w:r>
        <w:t xml:space="preserve"> Failbit Map</w:t>
      </w:r>
      <w:r>
        <w:t>과</w:t>
      </w:r>
      <w:r>
        <w:t xml:space="preserve"> Measure</w:t>
      </w:r>
      <w:r>
        <w:t>를</w:t>
      </w:r>
      <w:r>
        <w:t xml:space="preserve"> </w:t>
      </w:r>
      <w:r>
        <w:t>정합한</w:t>
      </w:r>
      <w:r>
        <w:t xml:space="preserve"> </w:t>
      </w:r>
      <w:r>
        <w:t>데이터</w:t>
      </w:r>
      <w:r>
        <w:t xml:space="preserve"> </w:t>
      </w:r>
      <w:r>
        <w:t>계층</w:t>
      </w:r>
      <w:r>
        <w:t xml:space="preserve">, ConvNeXtV2-ROI-YOLO </w:t>
      </w:r>
      <w:r>
        <w:t>기반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, contrastive self-supervised </w:t>
      </w:r>
      <w:r>
        <w:t>기반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해석을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연결함으로써</w:t>
      </w:r>
      <w:r>
        <w:t xml:space="preserve"> </w:t>
      </w:r>
      <w:r>
        <w:t>대량의</w:t>
      </w:r>
      <w:r>
        <w:t xml:space="preserve"> wafer map</w:t>
      </w:r>
      <w:r>
        <w:t>을</w:t>
      </w:r>
      <w:r>
        <w:t xml:space="preserve"> </w:t>
      </w:r>
      <w:r>
        <w:t>현업</w:t>
      </w:r>
      <w:r>
        <w:t xml:space="preserve"> </w:t>
      </w:r>
      <w:r>
        <w:t>분석</w:t>
      </w:r>
      <w:r>
        <w:t xml:space="preserve"> </w:t>
      </w:r>
      <w:r>
        <w:t>자산으로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통합</w:t>
      </w:r>
      <w:r>
        <w:t xml:space="preserve"> </w:t>
      </w:r>
      <w:r>
        <w:t>분석</w:t>
      </w:r>
      <w:r>
        <w:t xml:space="preserve"> </w:t>
      </w:r>
      <w:r>
        <w:t>기반을</w:t>
      </w:r>
      <w:r>
        <w:t xml:space="preserve"> </w:t>
      </w:r>
      <w:r>
        <w:t>제시하였다</w:t>
      </w:r>
      <w:r>
        <w:t>.</w:t>
      </w:r>
    </w:p>
    <w:p w14:paraId="1C636640" w14:textId="77777777" w:rsidR="00313BBF" w:rsidRDefault="00E27032">
      <w:pPr>
        <w:spacing w:before="200" w:line="240" w:lineRule="auto"/>
      </w:pPr>
      <w:r>
        <w:t>참고문헌</w:t>
      </w:r>
    </w:p>
    <w:p w14:paraId="2C56670A" w14:textId="77777777" w:rsidR="00313BBF" w:rsidRDefault="00E27032">
      <w:pPr>
        <w:spacing w:after="0" w:line="240" w:lineRule="auto"/>
      </w:pPr>
      <w:r>
        <w:t>[1] T. Nakazawa and D. V. Kulkarni, "Wafer Map Defect Pattern Classification and Image Retrieval Using Convolutional Neural Network," *IEEE Transactions on Semiconductor Manufacturing*, vol. 31, no. 2, pp. 309-314, 2018.</w:t>
      </w:r>
    </w:p>
    <w:p w14:paraId="09BBB08B" w14:textId="77777777" w:rsidR="00313BBF" w:rsidRDefault="00E27032">
      <w:pPr>
        <w:spacing w:after="0" w:line="240" w:lineRule="auto"/>
      </w:pPr>
      <w:r>
        <w:t>[2] M. B. Alawieh, D. Boning, and D. Z. Pan, "Wafer Map Defect Patterns Classification using Deep Selective Learning," in *Proc. 57th ACM/IEEE Design Automation Conference (DAC)*, pp. 1-6, 2020.</w:t>
      </w:r>
    </w:p>
    <w:sectPr w:rsidR="00313BBF" w:rsidSect="00034616">
      <w:type w:val="continuous"/>
      <w:pgSz w:w="11906" w:h="16838"/>
      <w:pgMar w:top="1701" w:right="850" w:bottom="1417" w:left="850" w:header="720" w:footer="720" w:gutter="0"/>
      <w:cols w:num="2" w:space="28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ED79F" w14:textId="77777777" w:rsidR="00E27032" w:rsidRDefault="00E27032" w:rsidP="00E27032">
      <w:pPr>
        <w:spacing w:after="0" w:line="240" w:lineRule="auto"/>
      </w:pPr>
      <w:r>
        <w:separator/>
      </w:r>
    </w:p>
  </w:endnote>
  <w:endnote w:type="continuationSeparator" w:id="0">
    <w:p w14:paraId="16C0FF8A" w14:textId="77777777" w:rsidR="00E27032" w:rsidRDefault="00E27032" w:rsidP="00E27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49224" w14:textId="77777777" w:rsidR="00E27032" w:rsidRDefault="00E27032" w:rsidP="00E27032">
      <w:pPr>
        <w:spacing w:after="0" w:line="240" w:lineRule="auto"/>
      </w:pPr>
      <w:r>
        <w:separator/>
      </w:r>
    </w:p>
  </w:footnote>
  <w:footnote w:type="continuationSeparator" w:id="0">
    <w:p w14:paraId="1C333521" w14:textId="77777777" w:rsidR="00E27032" w:rsidRDefault="00E27032" w:rsidP="00E27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115072">
    <w:abstractNumId w:val="8"/>
  </w:num>
  <w:num w:numId="2" w16cid:durableId="811752331">
    <w:abstractNumId w:val="6"/>
  </w:num>
  <w:num w:numId="3" w16cid:durableId="499928701">
    <w:abstractNumId w:val="5"/>
  </w:num>
  <w:num w:numId="4" w16cid:durableId="787968590">
    <w:abstractNumId w:val="4"/>
  </w:num>
  <w:num w:numId="5" w16cid:durableId="171265624">
    <w:abstractNumId w:val="7"/>
  </w:num>
  <w:num w:numId="6" w16cid:durableId="904142513">
    <w:abstractNumId w:val="3"/>
  </w:num>
  <w:num w:numId="7" w16cid:durableId="1532452299">
    <w:abstractNumId w:val="2"/>
  </w:num>
  <w:num w:numId="8" w16cid:durableId="1464543156">
    <w:abstractNumId w:val="1"/>
  </w:num>
  <w:num w:numId="9" w16cid:durableId="169877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5B"/>
    <w:rsid w:val="0006063C"/>
    <w:rsid w:val="00133B60"/>
    <w:rsid w:val="0015074B"/>
    <w:rsid w:val="001828DF"/>
    <w:rsid w:val="002626D3"/>
    <w:rsid w:val="0029639D"/>
    <w:rsid w:val="002E61AE"/>
    <w:rsid w:val="00313BBF"/>
    <w:rsid w:val="00326F90"/>
    <w:rsid w:val="003C1126"/>
    <w:rsid w:val="004074D1"/>
    <w:rsid w:val="005C03E0"/>
    <w:rsid w:val="005D0594"/>
    <w:rsid w:val="005F1F19"/>
    <w:rsid w:val="005F469A"/>
    <w:rsid w:val="0067144E"/>
    <w:rsid w:val="006B0EF3"/>
    <w:rsid w:val="007A5280"/>
    <w:rsid w:val="007B4AD3"/>
    <w:rsid w:val="00845E93"/>
    <w:rsid w:val="0085050E"/>
    <w:rsid w:val="009A116F"/>
    <w:rsid w:val="00AA1D8D"/>
    <w:rsid w:val="00AF14B0"/>
    <w:rsid w:val="00B47730"/>
    <w:rsid w:val="00BC6A0E"/>
    <w:rsid w:val="00CB0664"/>
    <w:rsid w:val="00CE0436"/>
    <w:rsid w:val="00CF0DBD"/>
    <w:rsid w:val="00D16EF4"/>
    <w:rsid w:val="00D363C0"/>
    <w:rsid w:val="00D75577"/>
    <w:rsid w:val="00DE5E42"/>
    <w:rsid w:val="00E04319"/>
    <w:rsid w:val="00E27032"/>
    <w:rsid w:val="00E27302"/>
    <w:rsid w:val="00E760B8"/>
    <w:rsid w:val="00F4509F"/>
    <w:rsid w:val="00F75EE2"/>
    <w:rsid w:val="00FA79A1"/>
    <w:rsid w:val="00FC693F"/>
    <w:rsid w:val="00FF484A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  <w14:docId w14:val="4CFBE1B0"/>
  <w14:defaultImageDpi w14:val="300"/>
  <w15:docId w15:val="{BAE60259-ED12-4E0B-A443-79C905B0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1822</Words>
  <Characters>3275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호길</cp:lastModifiedBy>
  <cp:revision>13</cp:revision>
  <dcterms:created xsi:type="dcterms:W3CDTF">2013-12-23T23:15:00Z</dcterms:created>
  <dcterms:modified xsi:type="dcterms:W3CDTF">2026-04-14T14:06:00Z</dcterms:modified>
  <cp:category/>
</cp:coreProperties>
</file>