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1.При открытии index.html в браузере результат выполнения будет выведен в консоле браузера. При запуске через Node Js результат будет выполнен в консоли Node Js или системной консоли.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0575" cy="259833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9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99535" cy="305463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305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Выражение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Ожидание до запуска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Фактическое значение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Тип результата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Объяснение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"8" + 2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Конкатенация: число 2 приводится к строке и склеивается с "8".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"8"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Математическое вычитание: строка "8" автоматически преобразуется в число.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Number("8") + 2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Явное приведение: строка "8" преобразуется в число 8, затем складывается с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"12" &gt; "3"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Посимвольное сравнение строк: символ "1" имеет меньший код, чем "3".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=== "12"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Строгое сравнение: разные типы данных (number и string) дают false.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Number("")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Преобразование пустой строки к числу всегда возвращает 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Number("text")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Нечисловая строка при преобразовании в число дает NaN.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Boolean("false")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Любая непустая строка при приведении к Boolean дает true.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typeof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Исторический баг JavaScript: typeof null возвращает "object".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typeof 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Технически NaN (Not-a-Number) относится к числовому типу данных.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305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57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59655" cy="38021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802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7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41645" cy="32289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335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Ошибка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Что наблюдалось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Причина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Исправление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Результат после исправления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Обработка количества задач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Получение после вычислений некорректных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Складывание строк, а не чисел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Парсинг строк в числа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 32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Осталось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Граница цикла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Получение данных соответствующие ожидаемым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Неправильное определение границ цикла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Цикл должен выполняться до 4 включительно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Контрольная сумма 10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50277" cy="414718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277" cy="414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