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CB5C" w14:textId="77777777" w:rsidR="008A2634" w:rsidRPr="008A2634" w:rsidRDefault="008A2634" w:rsidP="008A2634">
      <w:pPr>
        <w:pStyle w:val="NormalWeb"/>
        <w:jc w:val="center"/>
        <w:rPr>
          <w:sz w:val="36"/>
          <w:szCs w:val="36"/>
        </w:rPr>
      </w:pPr>
      <w:r w:rsidRPr="008A2634">
        <w:rPr>
          <w:sz w:val="36"/>
          <w:szCs w:val="36"/>
        </w:rPr>
        <w:t>Assignment 6</w:t>
      </w:r>
    </w:p>
    <w:p w14:paraId="41B5F9F3" w14:textId="747246F0" w:rsidR="008A2634" w:rsidRPr="008A2634" w:rsidRDefault="008A2634" w:rsidP="008A2634">
      <w:pPr>
        <w:pStyle w:val="NormalWeb"/>
        <w:jc w:val="center"/>
      </w:pPr>
      <w:proofErr w:type="spellStart"/>
      <w:r w:rsidRPr="008A2634">
        <w:t>Hognogi</w:t>
      </w:r>
      <w:proofErr w:type="spellEnd"/>
      <w:r w:rsidRPr="008A2634">
        <w:t xml:space="preserve"> Ana-Maria Cristina</w:t>
      </w:r>
    </w:p>
    <w:p w14:paraId="5FBD1B28" w14:textId="5C8DA9BF" w:rsidR="008A2634" w:rsidRPr="008A2634" w:rsidRDefault="008A2634" w:rsidP="008A2634">
      <w:pPr>
        <w:ind w:firstLine="720"/>
        <w:rPr>
          <w:rFonts w:ascii="Times New Roman" w:hAnsi="Times New Roman" w:cs="Times New Roman"/>
        </w:rPr>
      </w:pPr>
      <w:r w:rsidRPr="008A2634">
        <w:rPr>
          <w:rFonts w:ascii="Times New Roman" w:hAnsi="Times New Roman" w:cs="Times New Roman"/>
        </w:rPr>
        <w:t>Testing is an essential component of software development, employed to ensure that applications perform as expected under various conditions. It is applied at different stages of the development cycle to identify and resolve defects early, enhance product quality, and validate functionality, performance, and security requirements. Testing is useful because it helps prevent future failures, reduces maintenance costs, and increases user satisfaction by delivering a reliable and functional product.</w:t>
      </w:r>
    </w:p>
    <w:p w14:paraId="03BBE5F6" w14:textId="77777777" w:rsidR="008A2634" w:rsidRPr="008A2634" w:rsidRDefault="008A2634" w:rsidP="008A2634">
      <w:pPr>
        <w:rPr>
          <w:rFonts w:ascii="Times New Roman" w:hAnsi="Times New Roman" w:cs="Times New Roman"/>
        </w:rPr>
      </w:pPr>
    </w:p>
    <w:p w14:paraId="5AF23872" w14:textId="0A50190C" w:rsidR="008A2634" w:rsidRDefault="008A2634" w:rsidP="008A2634">
      <w:pPr>
        <w:ind w:firstLine="720"/>
        <w:rPr>
          <w:rFonts w:ascii="Times New Roman" w:hAnsi="Times New Roman" w:cs="Times New Roman"/>
        </w:rPr>
      </w:pPr>
      <w:r w:rsidRPr="008A2634">
        <w:rPr>
          <w:rFonts w:ascii="Times New Roman" w:hAnsi="Times New Roman" w:cs="Times New Roman"/>
        </w:rPr>
        <w:t xml:space="preserve">In my bachelor's thesis, the web application developed facilitates the adoption of cats, aiming to streamline the process through a user-friendly interface and robust backend management. Features of the application include a searchable database of cats available for adoption, detailed profiles for each cat, user registration and login functionality, and the ability to request more information. The application is built using Node.js with Express for the server-side logic, </w:t>
      </w:r>
      <w:proofErr w:type="spellStart"/>
      <w:r w:rsidRPr="008A2634">
        <w:rPr>
          <w:rFonts w:ascii="Times New Roman" w:hAnsi="Times New Roman" w:cs="Times New Roman"/>
        </w:rPr>
        <w:t>Sequelize</w:t>
      </w:r>
      <w:proofErr w:type="spellEnd"/>
      <w:r w:rsidRPr="008A2634">
        <w:rPr>
          <w:rFonts w:ascii="Times New Roman" w:hAnsi="Times New Roman" w:cs="Times New Roman"/>
        </w:rPr>
        <w:t xml:space="preserve"> as the ORM for database interactions, and SQLite for data storage, while the frontend is developed with React and managed through </w:t>
      </w:r>
      <w:proofErr w:type="spellStart"/>
      <w:r w:rsidRPr="008A2634">
        <w:rPr>
          <w:rFonts w:ascii="Times New Roman" w:hAnsi="Times New Roman" w:cs="Times New Roman"/>
        </w:rPr>
        <w:t>Vite</w:t>
      </w:r>
      <w:proofErr w:type="spellEnd"/>
      <w:r w:rsidRPr="008A2634">
        <w:rPr>
          <w:rFonts w:ascii="Times New Roman" w:hAnsi="Times New Roman" w:cs="Times New Roman"/>
        </w:rPr>
        <w:t xml:space="preserve"> for efficient bundling and development experience.</w:t>
      </w:r>
    </w:p>
    <w:p w14:paraId="36689A19" w14:textId="77777777" w:rsidR="008A2634" w:rsidRPr="008A2634" w:rsidRDefault="008A2634" w:rsidP="008A2634">
      <w:pPr>
        <w:rPr>
          <w:rFonts w:ascii="Times New Roman" w:hAnsi="Times New Roman" w:cs="Times New Roman"/>
        </w:rPr>
      </w:pPr>
    </w:p>
    <w:p w14:paraId="5AB40CDD" w14:textId="77777777" w:rsidR="008A2634" w:rsidRPr="008A2634" w:rsidRDefault="008A2634" w:rsidP="008A2634">
      <w:pPr>
        <w:rPr>
          <w:rFonts w:ascii="Times New Roman" w:hAnsi="Times New Roman" w:cs="Times New Roman"/>
          <w:b/>
          <w:bCs/>
        </w:rPr>
      </w:pPr>
      <w:r w:rsidRPr="008A2634">
        <w:rPr>
          <w:rFonts w:ascii="Times New Roman" w:hAnsi="Times New Roman" w:cs="Times New Roman"/>
          <w:b/>
          <w:bCs/>
        </w:rPr>
        <w:t>Unit Testing</w:t>
      </w:r>
    </w:p>
    <w:p w14:paraId="485E5A45" w14:textId="77777777" w:rsidR="008A2634" w:rsidRDefault="008A2634" w:rsidP="008A2634">
      <w:pPr>
        <w:ind w:firstLine="360"/>
        <w:rPr>
          <w:rFonts w:ascii="Times New Roman" w:hAnsi="Times New Roman" w:cs="Times New Roman"/>
        </w:rPr>
      </w:pPr>
      <w:r w:rsidRPr="008A2634">
        <w:rPr>
          <w:rFonts w:ascii="Times New Roman" w:hAnsi="Times New Roman" w:cs="Times New Roman"/>
        </w:rPr>
        <w:t>For unit testing the application, Jest is an ideal choice. It is a popular JavaScript testing framework that works well with Node.js and React. Its features support both synchronous and asynchronous tests, which are critical for validating functions involving database operations and frontend component behaviors.</w:t>
      </w:r>
    </w:p>
    <w:p w14:paraId="3A1B5654" w14:textId="77777777" w:rsidR="008A2634" w:rsidRPr="008A2634" w:rsidRDefault="008A2634" w:rsidP="008A2634">
      <w:pPr>
        <w:rPr>
          <w:rFonts w:ascii="Times New Roman" w:hAnsi="Times New Roman" w:cs="Times New Roman"/>
        </w:rPr>
      </w:pPr>
    </w:p>
    <w:p w14:paraId="7C574C27" w14:textId="77777777" w:rsidR="008A2634" w:rsidRDefault="008A2634" w:rsidP="008A2634">
      <w:pPr>
        <w:pStyle w:val="ListParagraph"/>
        <w:numPr>
          <w:ilvl w:val="0"/>
          <w:numId w:val="6"/>
        </w:numPr>
        <w:rPr>
          <w:rFonts w:ascii="Times New Roman" w:hAnsi="Times New Roman" w:cs="Times New Roman"/>
        </w:rPr>
      </w:pPr>
      <w:r w:rsidRPr="008A2634">
        <w:rPr>
          <w:rFonts w:ascii="Times New Roman" w:hAnsi="Times New Roman" w:cs="Times New Roman"/>
          <w:b/>
          <w:bCs/>
        </w:rPr>
        <w:t xml:space="preserve">Backend (Node.js with Express and </w:t>
      </w:r>
      <w:proofErr w:type="spellStart"/>
      <w:r w:rsidRPr="008A2634">
        <w:rPr>
          <w:rFonts w:ascii="Times New Roman" w:hAnsi="Times New Roman" w:cs="Times New Roman"/>
          <w:b/>
          <w:bCs/>
        </w:rPr>
        <w:t>Sequelize</w:t>
      </w:r>
      <w:proofErr w:type="spellEnd"/>
      <w:r w:rsidRPr="008A2634">
        <w:rPr>
          <w:rFonts w:ascii="Times New Roman" w:hAnsi="Times New Roman" w:cs="Times New Roman"/>
          <w:b/>
          <w:bCs/>
        </w:rPr>
        <w:t>):</w:t>
      </w:r>
      <w:r w:rsidRPr="008A2634">
        <w:rPr>
          <w:rFonts w:ascii="Times New Roman" w:hAnsi="Times New Roman" w:cs="Times New Roman"/>
        </w:rPr>
        <w:t xml:space="preserve"> Test individual functions such as user registration by mocking </w:t>
      </w:r>
      <w:proofErr w:type="spellStart"/>
      <w:r w:rsidRPr="008A2634">
        <w:rPr>
          <w:rFonts w:ascii="Times New Roman" w:hAnsi="Times New Roman" w:cs="Times New Roman"/>
        </w:rPr>
        <w:t>Sequelize</w:t>
      </w:r>
      <w:proofErr w:type="spellEnd"/>
      <w:r w:rsidRPr="008A2634">
        <w:rPr>
          <w:rFonts w:ascii="Times New Roman" w:hAnsi="Times New Roman" w:cs="Times New Roman"/>
        </w:rPr>
        <w:t xml:space="preserve"> models to simulate database interactions. Use Jest to assert that functions behave as expected when given valid and invalid inputs.</w:t>
      </w:r>
    </w:p>
    <w:p w14:paraId="5CB4D915" w14:textId="7B68BE3E" w:rsidR="008A2634" w:rsidRPr="008A2634" w:rsidRDefault="008A2634" w:rsidP="008A2634">
      <w:pPr>
        <w:pStyle w:val="ListParagraph"/>
        <w:numPr>
          <w:ilvl w:val="0"/>
          <w:numId w:val="6"/>
        </w:numPr>
        <w:rPr>
          <w:rFonts w:ascii="Times New Roman" w:hAnsi="Times New Roman" w:cs="Times New Roman"/>
        </w:rPr>
      </w:pPr>
      <w:r w:rsidRPr="008A2634">
        <w:rPr>
          <w:rFonts w:ascii="Times New Roman" w:hAnsi="Times New Roman" w:cs="Times New Roman"/>
          <w:b/>
          <w:bCs/>
        </w:rPr>
        <w:t xml:space="preserve">Frontend (React with </w:t>
      </w:r>
      <w:proofErr w:type="spellStart"/>
      <w:r w:rsidRPr="008A2634">
        <w:rPr>
          <w:rFonts w:ascii="Times New Roman" w:hAnsi="Times New Roman" w:cs="Times New Roman"/>
          <w:b/>
          <w:bCs/>
        </w:rPr>
        <w:t>Vite</w:t>
      </w:r>
      <w:proofErr w:type="spellEnd"/>
      <w:r w:rsidRPr="008A2634">
        <w:rPr>
          <w:rFonts w:ascii="Times New Roman" w:hAnsi="Times New Roman" w:cs="Times New Roman"/>
          <w:b/>
          <w:bCs/>
        </w:rPr>
        <w:t>):</w:t>
      </w:r>
      <w:r w:rsidRPr="008A2634">
        <w:rPr>
          <w:rFonts w:ascii="Times New Roman" w:hAnsi="Times New Roman" w:cs="Times New Roman"/>
        </w:rPr>
        <w:t xml:space="preserve"> Use Jest in combination with React Testing Library to test individual components in isolation. For instance, ensure that the user registration form renders correctly, handles state updates when users input their data, and triggers the correct function upon form submission.</w:t>
      </w:r>
    </w:p>
    <w:p w14:paraId="02FB05A9" w14:textId="77777777" w:rsidR="008A2634" w:rsidRDefault="008A2634" w:rsidP="008A2634">
      <w:pPr>
        <w:rPr>
          <w:rFonts w:ascii="Times New Roman" w:hAnsi="Times New Roman" w:cs="Times New Roman"/>
        </w:rPr>
      </w:pPr>
    </w:p>
    <w:p w14:paraId="20F8DBF7" w14:textId="3C116922" w:rsidR="008A2634" w:rsidRPr="008A2634" w:rsidRDefault="008A2634" w:rsidP="008A2634">
      <w:pPr>
        <w:rPr>
          <w:rFonts w:ascii="Times New Roman" w:hAnsi="Times New Roman" w:cs="Times New Roman"/>
          <w:b/>
          <w:bCs/>
        </w:rPr>
      </w:pPr>
      <w:r w:rsidRPr="008A2634">
        <w:rPr>
          <w:rFonts w:ascii="Times New Roman" w:hAnsi="Times New Roman" w:cs="Times New Roman"/>
          <w:b/>
          <w:bCs/>
        </w:rPr>
        <w:t>Integration Testing</w:t>
      </w:r>
    </w:p>
    <w:p w14:paraId="67166C2E" w14:textId="77777777" w:rsidR="008A2634" w:rsidRDefault="008A2634" w:rsidP="008A2634">
      <w:pPr>
        <w:ind w:firstLine="360"/>
        <w:rPr>
          <w:rFonts w:ascii="Times New Roman" w:hAnsi="Times New Roman" w:cs="Times New Roman"/>
        </w:rPr>
      </w:pPr>
      <w:r w:rsidRPr="008A2634">
        <w:rPr>
          <w:rFonts w:ascii="Times New Roman" w:hAnsi="Times New Roman" w:cs="Times New Roman"/>
        </w:rPr>
        <w:t xml:space="preserve">Integration testing can be managed using a combination of Jest and </w:t>
      </w:r>
      <w:proofErr w:type="spellStart"/>
      <w:r w:rsidRPr="008A2634">
        <w:rPr>
          <w:rFonts w:ascii="Times New Roman" w:hAnsi="Times New Roman" w:cs="Times New Roman"/>
        </w:rPr>
        <w:t>Supertest</w:t>
      </w:r>
      <w:proofErr w:type="spellEnd"/>
      <w:r w:rsidRPr="008A2634">
        <w:rPr>
          <w:rFonts w:ascii="Times New Roman" w:hAnsi="Times New Roman" w:cs="Times New Roman"/>
        </w:rPr>
        <w:t xml:space="preserve">. </w:t>
      </w:r>
      <w:proofErr w:type="spellStart"/>
      <w:r w:rsidRPr="008A2634">
        <w:rPr>
          <w:rFonts w:ascii="Times New Roman" w:hAnsi="Times New Roman" w:cs="Times New Roman"/>
        </w:rPr>
        <w:t>Supertest</w:t>
      </w:r>
      <w:proofErr w:type="spellEnd"/>
      <w:r w:rsidRPr="008A2634">
        <w:rPr>
          <w:rFonts w:ascii="Times New Roman" w:hAnsi="Times New Roman" w:cs="Times New Roman"/>
        </w:rPr>
        <w:t xml:space="preserve"> is useful for testing HTTP APIs and can be integrated seamlessly with Jest to handle tests that require interaction between different modules like the backend server routes and middleware.</w:t>
      </w:r>
    </w:p>
    <w:p w14:paraId="3E668978" w14:textId="77777777" w:rsidR="008A2634" w:rsidRDefault="008A2634" w:rsidP="008A2634">
      <w:pPr>
        <w:rPr>
          <w:rFonts w:ascii="Times New Roman" w:hAnsi="Times New Roman" w:cs="Times New Roman"/>
        </w:rPr>
      </w:pPr>
    </w:p>
    <w:p w14:paraId="59E68E49" w14:textId="76A54C21" w:rsidR="008A2634" w:rsidRPr="008A2634" w:rsidRDefault="008A2634" w:rsidP="008A2634">
      <w:pPr>
        <w:pStyle w:val="ListParagraph"/>
        <w:numPr>
          <w:ilvl w:val="0"/>
          <w:numId w:val="9"/>
        </w:numPr>
        <w:rPr>
          <w:rFonts w:ascii="Times New Roman" w:hAnsi="Times New Roman" w:cs="Times New Roman"/>
        </w:rPr>
      </w:pPr>
      <w:r w:rsidRPr="008A2634">
        <w:rPr>
          <w:rFonts w:ascii="Times New Roman" w:hAnsi="Times New Roman" w:cs="Times New Roman"/>
        </w:rPr>
        <w:t>Test interactions between user authentication routes and database access layers.</w:t>
      </w:r>
    </w:p>
    <w:p w14:paraId="4942EABE" w14:textId="36CFB885" w:rsidR="008A2634" w:rsidRPr="008A2634" w:rsidRDefault="008A2634" w:rsidP="008A2634">
      <w:pPr>
        <w:pStyle w:val="ListParagraph"/>
        <w:numPr>
          <w:ilvl w:val="0"/>
          <w:numId w:val="7"/>
        </w:numPr>
        <w:rPr>
          <w:rFonts w:ascii="Times New Roman" w:hAnsi="Times New Roman" w:cs="Times New Roman"/>
        </w:rPr>
      </w:pPr>
      <w:r w:rsidRPr="008A2634">
        <w:rPr>
          <w:rFonts w:ascii="Times New Roman" w:hAnsi="Times New Roman" w:cs="Times New Roman"/>
        </w:rPr>
        <w:t>Validate the integration of user session management with profile viewing and editing features, ensuring that security constraints are respected.</w:t>
      </w:r>
    </w:p>
    <w:p w14:paraId="39659D4B" w14:textId="77777777" w:rsidR="008A2634" w:rsidRDefault="008A2634" w:rsidP="008A2634">
      <w:pPr>
        <w:rPr>
          <w:rFonts w:ascii="Times New Roman" w:hAnsi="Times New Roman" w:cs="Times New Roman"/>
        </w:rPr>
      </w:pPr>
    </w:p>
    <w:p w14:paraId="52145E08" w14:textId="77777777" w:rsidR="008A2634" w:rsidRDefault="008A2634" w:rsidP="008A2634">
      <w:pPr>
        <w:rPr>
          <w:rFonts w:ascii="Times New Roman" w:hAnsi="Times New Roman" w:cs="Times New Roman"/>
          <w:b/>
          <w:bCs/>
        </w:rPr>
      </w:pPr>
    </w:p>
    <w:p w14:paraId="22053FD9" w14:textId="77777777" w:rsidR="008A2634" w:rsidRDefault="008A2634" w:rsidP="008A2634">
      <w:pPr>
        <w:rPr>
          <w:rFonts w:ascii="Times New Roman" w:hAnsi="Times New Roman" w:cs="Times New Roman"/>
          <w:b/>
          <w:bCs/>
        </w:rPr>
      </w:pPr>
    </w:p>
    <w:p w14:paraId="4743B9B3" w14:textId="77777777" w:rsidR="008A2634" w:rsidRDefault="008A2634" w:rsidP="008A2634">
      <w:pPr>
        <w:rPr>
          <w:rFonts w:ascii="Times New Roman" w:hAnsi="Times New Roman" w:cs="Times New Roman"/>
          <w:b/>
          <w:bCs/>
        </w:rPr>
      </w:pPr>
    </w:p>
    <w:p w14:paraId="27345769" w14:textId="3E6F19F6" w:rsidR="008A2634" w:rsidRPr="008A2634" w:rsidRDefault="008A2634" w:rsidP="008A2634">
      <w:pPr>
        <w:rPr>
          <w:rFonts w:ascii="Times New Roman" w:hAnsi="Times New Roman" w:cs="Times New Roman"/>
          <w:b/>
          <w:bCs/>
        </w:rPr>
      </w:pPr>
      <w:r w:rsidRPr="008A2634">
        <w:rPr>
          <w:rFonts w:ascii="Times New Roman" w:hAnsi="Times New Roman" w:cs="Times New Roman"/>
          <w:b/>
          <w:bCs/>
        </w:rPr>
        <w:lastRenderedPageBreak/>
        <w:t>System Testing</w:t>
      </w:r>
    </w:p>
    <w:p w14:paraId="4F5BE45E" w14:textId="77777777" w:rsidR="008A2634" w:rsidRDefault="008A2634" w:rsidP="008A2634">
      <w:pPr>
        <w:ind w:firstLine="360"/>
        <w:rPr>
          <w:rFonts w:ascii="Times New Roman" w:hAnsi="Times New Roman" w:cs="Times New Roman"/>
        </w:rPr>
      </w:pPr>
      <w:r w:rsidRPr="008A2634">
        <w:rPr>
          <w:rFonts w:ascii="Times New Roman" w:hAnsi="Times New Roman" w:cs="Times New Roman"/>
        </w:rPr>
        <w:t>For comprehensive system testing, Cypress is an excellent tool because it allows for end-to-end testing in real browser environments. It is effective for testing the full flow of the application from frontend interactions through to backend API responses and database integration.</w:t>
      </w:r>
    </w:p>
    <w:p w14:paraId="566DD87E" w14:textId="77777777" w:rsidR="008A2634" w:rsidRDefault="008A2634" w:rsidP="008A2634">
      <w:pPr>
        <w:ind w:firstLine="360"/>
        <w:rPr>
          <w:rFonts w:ascii="Times New Roman" w:hAnsi="Times New Roman" w:cs="Times New Roman"/>
        </w:rPr>
      </w:pPr>
    </w:p>
    <w:p w14:paraId="4378ABE1" w14:textId="77777777" w:rsidR="008A2634" w:rsidRDefault="008A2634" w:rsidP="008A2634">
      <w:pPr>
        <w:pStyle w:val="ListParagraph"/>
        <w:numPr>
          <w:ilvl w:val="0"/>
          <w:numId w:val="8"/>
        </w:numPr>
        <w:rPr>
          <w:rFonts w:ascii="Times New Roman" w:hAnsi="Times New Roman" w:cs="Times New Roman"/>
        </w:rPr>
      </w:pPr>
      <w:r w:rsidRPr="008A2634">
        <w:rPr>
          <w:rFonts w:ascii="Times New Roman" w:hAnsi="Times New Roman" w:cs="Times New Roman"/>
          <w:b/>
          <w:bCs/>
        </w:rPr>
        <w:t xml:space="preserve">End-to-End Workflow Testing: </w:t>
      </w:r>
      <w:r w:rsidRPr="008A2634">
        <w:rPr>
          <w:rFonts w:ascii="Times New Roman" w:hAnsi="Times New Roman" w:cs="Times New Roman"/>
        </w:rPr>
        <w:t>Test scenarios such as user registration, user login, searching for cats, viewing cat details, and the adoption process.</w:t>
      </w:r>
    </w:p>
    <w:p w14:paraId="7FEBB46B" w14:textId="2359B4C5" w:rsidR="008A2634" w:rsidRPr="008A2634" w:rsidRDefault="008A2634" w:rsidP="008A2634">
      <w:pPr>
        <w:pStyle w:val="ListParagraph"/>
        <w:numPr>
          <w:ilvl w:val="0"/>
          <w:numId w:val="8"/>
        </w:numPr>
        <w:rPr>
          <w:rFonts w:ascii="Times New Roman" w:hAnsi="Times New Roman" w:cs="Times New Roman"/>
        </w:rPr>
      </w:pPr>
      <w:r w:rsidRPr="008A2634">
        <w:rPr>
          <w:rFonts w:ascii="Times New Roman" w:hAnsi="Times New Roman" w:cs="Times New Roman"/>
          <w:b/>
          <w:bCs/>
        </w:rPr>
        <w:t>Performance and Load Testing:</w:t>
      </w:r>
      <w:r w:rsidRPr="008A2634">
        <w:rPr>
          <w:rFonts w:ascii="Times New Roman" w:hAnsi="Times New Roman" w:cs="Times New Roman"/>
        </w:rPr>
        <w:t xml:space="preserve"> While Cypress primarily focuses on functional testing, tools like Artillery or k6 can be integrated to simulate high traffic and interactions to test how the system behaves under load. These tests should ensure that the application can handle multiple simultaneous user interactions without significant performance degradation.</w:t>
      </w:r>
    </w:p>
    <w:p w14:paraId="6DF31C88" w14:textId="77777777" w:rsidR="00EC2F6B" w:rsidRPr="008A2634" w:rsidRDefault="00EC2F6B" w:rsidP="008A2634">
      <w:pPr>
        <w:rPr>
          <w:rFonts w:ascii="Times New Roman" w:hAnsi="Times New Roman" w:cs="Times New Roman"/>
        </w:rPr>
      </w:pPr>
    </w:p>
    <w:sectPr w:rsidR="00EC2F6B" w:rsidRPr="008A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A3E"/>
    <w:multiLevelType w:val="multilevel"/>
    <w:tmpl w:val="15A6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8261F"/>
    <w:multiLevelType w:val="multilevel"/>
    <w:tmpl w:val="35DC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B4E77"/>
    <w:multiLevelType w:val="hybridMultilevel"/>
    <w:tmpl w:val="FC34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B7B36"/>
    <w:multiLevelType w:val="multilevel"/>
    <w:tmpl w:val="48DE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51756"/>
    <w:multiLevelType w:val="multilevel"/>
    <w:tmpl w:val="CE6E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E39AA"/>
    <w:multiLevelType w:val="hybridMultilevel"/>
    <w:tmpl w:val="E406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D536D"/>
    <w:multiLevelType w:val="hybridMultilevel"/>
    <w:tmpl w:val="879E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668C2"/>
    <w:multiLevelType w:val="hybridMultilevel"/>
    <w:tmpl w:val="6CE064CC"/>
    <w:lvl w:ilvl="0" w:tplc="75D627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75D92"/>
    <w:multiLevelType w:val="hybridMultilevel"/>
    <w:tmpl w:val="0AD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399516">
    <w:abstractNumId w:val="1"/>
  </w:num>
  <w:num w:numId="2" w16cid:durableId="748621828">
    <w:abstractNumId w:val="3"/>
  </w:num>
  <w:num w:numId="3" w16cid:durableId="216354914">
    <w:abstractNumId w:val="4"/>
  </w:num>
  <w:num w:numId="4" w16cid:durableId="220291887">
    <w:abstractNumId w:val="0"/>
  </w:num>
  <w:num w:numId="5" w16cid:durableId="1994410460">
    <w:abstractNumId w:val="7"/>
  </w:num>
  <w:num w:numId="6" w16cid:durableId="609822747">
    <w:abstractNumId w:val="5"/>
  </w:num>
  <w:num w:numId="7" w16cid:durableId="1624115322">
    <w:abstractNumId w:val="8"/>
  </w:num>
  <w:num w:numId="8" w16cid:durableId="893196224">
    <w:abstractNumId w:val="6"/>
  </w:num>
  <w:num w:numId="9" w16cid:durableId="217254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34"/>
    <w:rsid w:val="003439A2"/>
    <w:rsid w:val="008A2634"/>
    <w:rsid w:val="00EC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6E439"/>
  <w15:chartTrackingRefBased/>
  <w15:docId w15:val="{B6E6D63D-FDB9-B947-B529-989B6856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6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34"/>
    <w:rPr>
      <w:rFonts w:eastAsiaTheme="majorEastAsia" w:cstheme="majorBidi"/>
      <w:color w:val="272727" w:themeColor="text1" w:themeTint="D8"/>
    </w:rPr>
  </w:style>
  <w:style w:type="paragraph" w:styleId="Title">
    <w:name w:val="Title"/>
    <w:basedOn w:val="Normal"/>
    <w:next w:val="Normal"/>
    <w:link w:val="TitleChar"/>
    <w:uiPriority w:val="10"/>
    <w:qFormat/>
    <w:rsid w:val="008A26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2634"/>
    <w:rPr>
      <w:i/>
      <w:iCs/>
      <w:color w:val="404040" w:themeColor="text1" w:themeTint="BF"/>
    </w:rPr>
  </w:style>
  <w:style w:type="paragraph" w:styleId="ListParagraph">
    <w:name w:val="List Paragraph"/>
    <w:basedOn w:val="Normal"/>
    <w:uiPriority w:val="34"/>
    <w:qFormat/>
    <w:rsid w:val="008A2634"/>
    <w:pPr>
      <w:ind w:left="720"/>
      <w:contextualSpacing/>
    </w:pPr>
  </w:style>
  <w:style w:type="character" w:styleId="IntenseEmphasis">
    <w:name w:val="Intense Emphasis"/>
    <w:basedOn w:val="DefaultParagraphFont"/>
    <w:uiPriority w:val="21"/>
    <w:qFormat/>
    <w:rsid w:val="008A2634"/>
    <w:rPr>
      <w:i/>
      <w:iCs/>
      <w:color w:val="0F4761" w:themeColor="accent1" w:themeShade="BF"/>
    </w:rPr>
  </w:style>
  <w:style w:type="paragraph" w:styleId="IntenseQuote">
    <w:name w:val="Intense Quote"/>
    <w:basedOn w:val="Normal"/>
    <w:next w:val="Normal"/>
    <w:link w:val="IntenseQuoteChar"/>
    <w:uiPriority w:val="30"/>
    <w:qFormat/>
    <w:rsid w:val="008A2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634"/>
    <w:rPr>
      <w:i/>
      <w:iCs/>
      <w:color w:val="0F4761" w:themeColor="accent1" w:themeShade="BF"/>
    </w:rPr>
  </w:style>
  <w:style w:type="character" w:styleId="IntenseReference">
    <w:name w:val="Intense Reference"/>
    <w:basedOn w:val="DefaultParagraphFont"/>
    <w:uiPriority w:val="32"/>
    <w:qFormat/>
    <w:rsid w:val="008A2634"/>
    <w:rPr>
      <w:b/>
      <w:bCs/>
      <w:smallCaps/>
      <w:color w:val="0F4761" w:themeColor="accent1" w:themeShade="BF"/>
      <w:spacing w:val="5"/>
    </w:rPr>
  </w:style>
  <w:style w:type="paragraph" w:styleId="NormalWeb">
    <w:name w:val="Normal (Web)"/>
    <w:basedOn w:val="Normal"/>
    <w:uiPriority w:val="99"/>
    <w:unhideWhenUsed/>
    <w:rsid w:val="008A263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26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744">
      <w:bodyDiv w:val="1"/>
      <w:marLeft w:val="0"/>
      <w:marRight w:val="0"/>
      <w:marTop w:val="0"/>
      <w:marBottom w:val="0"/>
      <w:divBdr>
        <w:top w:val="none" w:sz="0" w:space="0" w:color="auto"/>
        <w:left w:val="none" w:sz="0" w:space="0" w:color="auto"/>
        <w:bottom w:val="none" w:sz="0" w:space="0" w:color="auto"/>
        <w:right w:val="none" w:sz="0" w:space="0" w:color="auto"/>
      </w:divBdr>
    </w:div>
    <w:div w:id="107774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CRISTINA HOGNOGI</dc:creator>
  <cp:keywords/>
  <dc:description/>
  <cp:lastModifiedBy>ANA-MARIA CRISTINA HOGNOGI</cp:lastModifiedBy>
  <cp:revision>1</cp:revision>
  <dcterms:created xsi:type="dcterms:W3CDTF">2024-05-13T09:10:00Z</dcterms:created>
  <dcterms:modified xsi:type="dcterms:W3CDTF">2024-05-13T09:18:00Z</dcterms:modified>
</cp:coreProperties>
</file>