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76C9" w:rsidRPr="00DE76C9" w:rsidRDefault="00DE76C9" w:rsidP="00DE76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DE76C9">
        <w:rPr>
          <w:rFonts w:ascii="Times New Roman" w:eastAsia="Times New Roman" w:hAnsi="Times New Roman" w:cs="Times New Roman"/>
          <w:b/>
          <w:bCs/>
          <w:sz w:val="26"/>
          <w:szCs w:val="26"/>
        </w:rPr>
        <w:t>KẾT NỐI THIẾT BỊ ZIGBEE VỚI HOME ASSISTANT THÔNG QUA ZIGBEE2MQTT</w:t>
      </w:r>
    </w:p>
    <w:p w:rsidR="00DE76C9" w:rsidRPr="00DE76C9" w:rsidRDefault="00DE76C9" w:rsidP="00DE7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76C9">
        <w:rPr>
          <w:rFonts w:ascii="Times New Roman" w:eastAsia="Times New Roman" w:hAnsi="Times New Roman" w:cs="Times New Roman"/>
          <w:b/>
          <w:bCs/>
          <w:sz w:val="27"/>
          <w:szCs w:val="27"/>
        </w:rPr>
        <w:t>1. Mục tiêu</w:t>
      </w:r>
    </w:p>
    <w:p w:rsidR="00DE76C9" w:rsidRPr="00DE76C9" w:rsidRDefault="00DE76C9" w:rsidP="00DE76C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DE76C9">
        <w:rPr>
          <w:rFonts w:ascii="Times New Roman" w:eastAsia="Times New Roman" w:hAnsi="Times New Roman" w:cs="Times New Roman"/>
          <w:sz w:val="24"/>
          <w:szCs w:val="24"/>
        </w:rPr>
        <w:t>Cài đặt và cấu hình Zigbee2MQTT trên Home Assistant.</w:t>
      </w:r>
    </w:p>
    <w:p w:rsidR="00DE76C9" w:rsidRPr="00DE76C9" w:rsidRDefault="00DE76C9" w:rsidP="00DE76C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DE76C9">
        <w:rPr>
          <w:rFonts w:ascii="Times New Roman" w:eastAsia="Times New Roman" w:hAnsi="Times New Roman" w:cs="Times New Roman"/>
          <w:sz w:val="24"/>
          <w:szCs w:val="24"/>
        </w:rPr>
        <w:t>Kết nối Zigbee2MQTT với MQTT Broker.</w:t>
      </w:r>
    </w:p>
    <w:p w:rsidR="00DE76C9" w:rsidRPr="00DE76C9" w:rsidRDefault="00DE76C9" w:rsidP="00DE76C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DE76C9">
        <w:rPr>
          <w:rFonts w:ascii="Times New Roman" w:eastAsia="Times New Roman" w:hAnsi="Times New Roman" w:cs="Times New Roman"/>
          <w:sz w:val="24"/>
          <w:szCs w:val="24"/>
        </w:rPr>
        <w:t>Thêm thiết bị Aqara Cube T1 Pro vào hệ thống.</w:t>
      </w:r>
    </w:p>
    <w:p w:rsidR="00DE76C9" w:rsidRPr="00DE76C9" w:rsidRDefault="00DE76C9" w:rsidP="00DE76C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DE76C9">
        <w:rPr>
          <w:rFonts w:ascii="Times New Roman" w:eastAsia="Times New Roman" w:hAnsi="Times New Roman" w:cs="Times New Roman"/>
          <w:sz w:val="24"/>
          <w:szCs w:val="24"/>
        </w:rPr>
        <w:t>Theo dõi trạng thái và các thao tác của thiết bị thông qua giao diện Zigbee2MQTT.</w:t>
      </w:r>
    </w:p>
    <w:p w:rsidR="00DE76C9" w:rsidRPr="00DE76C9" w:rsidRDefault="00DE76C9" w:rsidP="00DE7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76C9">
        <w:rPr>
          <w:rFonts w:ascii="Times New Roman" w:eastAsia="Times New Roman" w:hAnsi="Times New Roman" w:cs="Times New Roman"/>
          <w:b/>
          <w:bCs/>
          <w:sz w:val="27"/>
          <w:szCs w:val="27"/>
        </w:rPr>
        <w:t>2. Phần mềm và thiết bị sử dụng</w:t>
      </w:r>
    </w:p>
    <w:p w:rsidR="00DE76C9" w:rsidRPr="00DE76C9" w:rsidRDefault="00DE76C9" w:rsidP="00DE76C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DE76C9">
        <w:rPr>
          <w:rFonts w:ascii="Times New Roman" w:eastAsia="Times New Roman" w:hAnsi="Times New Roman" w:cs="Times New Roman"/>
          <w:sz w:val="24"/>
          <w:szCs w:val="24"/>
        </w:rPr>
        <w:t>Home Assistant: nền tảng quản lý nhà thông minh.</w:t>
      </w:r>
    </w:p>
    <w:p w:rsidR="00DE76C9" w:rsidRPr="00DE76C9" w:rsidRDefault="00DE76C9" w:rsidP="00DE76C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DE76C9">
        <w:rPr>
          <w:rFonts w:ascii="Times New Roman" w:eastAsia="Times New Roman" w:hAnsi="Times New Roman" w:cs="Times New Roman"/>
          <w:sz w:val="24"/>
          <w:szCs w:val="24"/>
        </w:rPr>
        <w:t>Mosquitto Broker: máy chủ MQTT dùng để truyền nhận dữ liệu.</w:t>
      </w:r>
    </w:p>
    <w:p w:rsidR="00DE76C9" w:rsidRPr="00DE76C9" w:rsidRDefault="00DE76C9" w:rsidP="00DE76C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DE76C9">
        <w:rPr>
          <w:rFonts w:ascii="Times New Roman" w:eastAsia="Times New Roman" w:hAnsi="Times New Roman" w:cs="Times New Roman"/>
          <w:sz w:val="24"/>
          <w:szCs w:val="24"/>
        </w:rPr>
        <w:t>Zigbee2MQTT: phần mềm kết nối thiết bị Zigbee với hệ thống MQTT.</w:t>
      </w:r>
    </w:p>
    <w:p w:rsidR="00DE76C9" w:rsidRPr="00DE76C9" w:rsidRDefault="00DE76C9" w:rsidP="00DE76C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DE76C9">
        <w:rPr>
          <w:rFonts w:ascii="Times New Roman" w:eastAsia="Times New Roman" w:hAnsi="Times New Roman" w:cs="Times New Roman"/>
          <w:sz w:val="24"/>
          <w:szCs w:val="24"/>
        </w:rPr>
        <w:t>Aqara Cube T1 Pro (CTP-R01): thiết bị điều khiển thông minh sử dụng giao thức Zigbee.</w:t>
      </w:r>
    </w:p>
    <w:p w:rsidR="00DE76C9" w:rsidRPr="00DE76C9" w:rsidRDefault="00DE76C9" w:rsidP="00DE76C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DE76C9">
        <w:rPr>
          <w:rFonts w:ascii="Times New Roman" w:eastAsia="Times New Roman" w:hAnsi="Times New Roman" w:cs="Times New Roman"/>
          <w:sz w:val="24"/>
          <w:szCs w:val="24"/>
        </w:rPr>
        <w:t>Máy tính và trình duyệt web để cấu hình, giám sát hệ thống.</w:t>
      </w:r>
    </w:p>
    <w:p w:rsidR="00DE76C9" w:rsidRPr="00DE76C9" w:rsidRDefault="00DE76C9" w:rsidP="00DE76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76C9">
        <w:rPr>
          <w:rFonts w:ascii="Times New Roman" w:eastAsia="Times New Roman" w:hAnsi="Times New Roman" w:cs="Times New Roman"/>
          <w:b/>
          <w:bCs/>
          <w:sz w:val="27"/>
          <w:szCs w:val="27"/>
        </w:rPr>
        <w:t>3. Các bước thực hiện</w:t>
      </w:r>
    </w:p>
    <w:p w:rsidR="00DE76C9" w:rsidRPr="00DE76C9" w:rsidRDefault="00DE76C9" w:rsidP="00DE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9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 Cấu hình MQTT cho Zigbee2MQTT</w:t>
      </w:r>
    </w:p>
    <w:p w:rsidR="00DE76C9" w:rsidRPr="00DE76C9" w:rsidRDefault="00DE76C9" w:rsidP="00DE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9">
        <w:rPr>
          <w:rFonts w:ascii="Times New Roman" w:eastAsia="Times New Roman" w:hAnsi="Times New Roman" w:cs="Times New Roman"/>
          <w:sz w:val="24"/>
          <w:szCs w:val="24"/>
        </w:rPr>
        <w:t>Truy cập Home Assistant và mở phần cấu hình Zigbee2MQTT.</w:t>
      </w:r>
    </w:p>
    <w:p w:rsidR="00DE76C9" w:rsidRPr="00DE76C9" w:rsidRDefault="00DE76C9" w:rsidP="00DE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9">
        <w:rPr>
          <w:rFonts w:ascii="Times New Roman" w:eastAsia="Times New Roman" w:hAnsi="Times New Roman" w:cs="Times New Roman"/>
          <w:sz w:val="24"/>
          <w:szCs w:val="24"/>
        </w:rPr>
        <w:t>Thiết lập các thông số kết nối MQTT gồm:</w:t>
      </w:r>
    </w:p>
    <w:p w:rsidR="00DE76C9" w:rsidRPr="00DE76C9" w:rsidRDefault="00DE76C9" w:rsidP="00DE76C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9">
        <w:rPr>
          <w:rFonts w:ascii="Times New Roman" w:eastAsia="Times New Roman" w:hAnsi="Times New Roman" w:cs="Times New Roman"/>
          <w:sz w:val="24"/>
          <w:szCs w:val="24"/>
        </w:rPr>
        <w:t xml:space="preserve">Server: </w:t>
      </w:r>
      <w:r w:rsidRPr="00DE76C9">
        <w:rPr>
          <w:rFonts w:ascii="Courier New" w:eastAsia="Times New Roman" w:hAnsi="Courier New" w:cs="Courier New"/>
          <w:sz w:val="20"/>
          <w:szCs w:val="20"/>
        </w:rPr>
        <w:t>mqtt://core-mosquitto:1883</w:t>
      </w:r>
    </w:p>
    <w:p w:rsidR="00DE76C9" w:rsidRPr="00DE76C9" w:rsidRDefault="00DE76C9" w:rsidP="00DE76C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9">
        <w:rPr>
          <w:rFonts w:ascii="Times New Roman" w:eastAsia="Times New Roman" w:hAnsi="Times New Roman" w:cs="Times New Roman"/>
          <w:sz w:val="24"/>
          <w:szCs w:val="24"/>
        </w:rPr>
        <w:t>Username và Password: tài khoản MQTT đã tạo.</w:t>
      </w:r>
    </w:p>
    <w:p w:rsidR="00DE76C9" w:rsidRPr="00DE76C9" w:rsidRDefault="00DE76C9" w:rsidP="00DE76C9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9">
        <w:rPr>
          <w:rFonts w:ascii="Times New Roman" w:eastAsia="Times New Roman" w:hAnsi="Times New Roman" w:cs="Times New Roman"/>
          <w:sz w:val="24"/>
          <w:szCs w:val="24"/>
        </w:rPr>
        <w:t xml:space="preserve">Maximum packet size: </w:t>
      </w:r>
      <w:r w:rsidRPr="00DE76C9">
        <w:rPr>
          <w:rFonts w:ascii="Courier New" w:eastAsia="Times New Roman" w:hAnsi="Courier New" w:cs="Courier New"/>
          <w:sz w:val="20"/>
          <w:szCs w:val="20"/>
        </w:rPr>
        <w:t>1048576</w:t>
      </w:r>
      <w:r w:rsidRPr="00DE76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E76C9" w:rsidRDefault="00DE76C9" w:rsidP="00DE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9">
        <w:rPr>
          <w:rFonts w:ascii="Times New Roman" w:eastAsia="Times New Roman" w:hAnsi="Times New Roman" w:cs="Times New Roman"/>
          <w:sz w:val="24"/>
          <w:szCs w:val="24"/>
        </w:rPr>
        <w:t>Sau khi hoàn tất, lưu cấu hình để Zigbee2MQTT khởi động.</w:t>
      </w:r>
    </w:p>
    <w:p w:rsidR="00DE76C9" w:rsidRDefault="00DE76C9" w:rsidP="00DE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E76C9" w:rsidRDefault="00DE76C9" w:rsidP="00DE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9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0D6116F6" wp14:editId="57536DB1">
            <wp:extent cx="5943600" cy="32124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6C9" w:rsidRPr="00DE76C9" w:rsidRDefault="00DE76C9" w:rsidP="00DE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9">
        <w:rPr>
          <w:rFonts w:ascii="Times New Roman" w:eastAsia="Times New Roman" w:hAnsi="Times New Roman" w:cs="Times New Roman"/>
          <w:b/>
          <w:bCs/>
          <w:sz w:val="24"/>
          <w:szCs w:val="24"/>
        </w:rPr>
        <w:t>Bước 2: Khởi động Zigbee2MQTT</w:t>
      </w:r>
    </w:p>
    <w:p w:rsidR="00DE76C9" w:rsidRPr="00DE76C9" w:rsidRDefault="00DE76C9" w:rsidP="00DE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9">
        <w:rPr>
          <w:rFonts w:ascii="Times New Roman" w:eastAsia="Times New Roman" w:hAnsi="Times New Roman" w:cs="Times New Roman"/>
          <w:sz w:val="24"/>
          <w:szCs w:val="24"/>
        </w:rPr>
        <w:t>Sau khi lưu các thông số, hệ thống hiển thị thông báo:</w:t>
      </w:r>
    </w:p>
    <w:p w:rsidR="00DE76C9" w:rsidRPr="00DE76C9" w:rsidRDefault="00DE76C9" w:rsidP="00DE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9">
        <w:rPr>
          <w:rFonts w:ascii="Times New Roman" w:eastAsia="Times New Roman" w:hAnsi="Times New Roman" w:cs="Times New Roman"/>
          <w:sz w:val="24"/>
          <w:szCs w:val="24"/>
        </w:rPr>
        <w:t>"Settings saved successfully. Zigbee2MQTT is now starting..."</w:t>
      </w:r>
    </w:p>
    <w:p w:rsidR="00DE76C9" w:rsidRPr="00DE76C9" w:rsidRDefault="00DE76C9" w:rsidP="00DE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9">
        <w:rPr>
          <w:rFonts w:ascii="Times New Roman" w:eastAsia="Times New Roman" w:hAnsi="Times New Roman" w:cs="Times New Roman"/>
          <w:sz w:val="24"/>
          <w:szCs w:val="24"/>
        </w:rPr>
        <w:t>Thông báo cho biết quá trình lưu cấu hình đã hoàn tất và Zigbee2MQTT đang khởi động.</w:t>
      </w:r>
    </w:p>
    <w:p w:rsidR="00DE76C9" w:rsidRPr="00DE76C9" w:rsidRDefault="00DE76C9" w:rsidP="00DE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9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9829E1D" wp14:editId="45AE3FDF">
            <wp:extent cx="5943600" cy="33235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6C9" w:rsidRPr="00DE76C9" w:rsidRDefault="00DE76C9" w:rsidP="00DE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9">
        <w:rPr>
          <w:rFonts w:ascii="Times New Roman" w:eastAsia="Times New Roman" w:hAnsi="Times New Roman" w:cs="Times New Roman"/>
          <w:b/>
          <w:bCs/>
          <w:sz w:val="24"/>
          <w:szCs w:val="24"/>
        </w:rPr>
        <w:t>Bước 3: Kiểm tra giao diện Zigbee2MQTT</w:t>
      </w:r>
    </w:p>
    <w:p w:rsidR="00DE76C9" w:rsidRPr="00DE76C9" w:rsidRDefault="00DE76C9" w:rsidP="00DE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9">
        <w:rPr>
          <w:rFonts w:ascii="Times New Roman" w:eastAsia="Times New Roman" w:hAnsi="Times New Roman" w:cs="Times New Roman"/>
          <w:sz w:val="24"/>
          <w:szCs w:val="24"/>
        </w:rPr>
        <w:t>Truy cập giao diện quản lý Zigbee2MQTT trên Home Assistant.</w:t>
      </w:r>
    </w:p>
    <w:p w:rsidR="00DE76C9" w:rsidRPr="00DE76C9" w:rsidRDefault="00DE76C9" w:rsidP="00DE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9">
        <w:rPr>
          <w:rFonts w:ascii="Times New Roman" w:eastAsia="Times New Roman" w:hAnsi="Times New Roman" w:cs="Times New Roman"/>
          <w:sz w:val="24"/>
          <w:szCs w:val="24"/>
        </w:rPr>
        <w:t>Ban đầu, hệ thống hiển thị 0 thiết bị, 0 router và 0 thiết bị cuối. Điều này cho thấy chưa có thiết bị Zigbee nào được thêm vào hệ thống tại thời điểm kiểm tra.</w:t>
      </w:r>
    </w:p>
    <w:p w:rsidR="00434777" w:rsidRDefault="00DE76C9">
      <w:r w:rsidRPr="00DE76C9">
        <w:drawing>
          <wp:inline distT="0" distB="0" distL="0" distR="0" wp14:anchorId="2705F1E8" wp14:editId="2AE60BE8">
            <wp:extent cx="5943600" cy="33680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6C9" w:rsidRPr="00DE76C9" w:rsidRDefault="00DE76C9" w:rsidP="00DE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9">
        <w:rPr>
          <w:rFonts w:ascii="Times New Roman" w:eastAsia="Times New Roman" w:hAnsi="Times New Roman" w:cs="Times New Roman"/>
          <w:b/>
          <w:bCs/>
          <w:sz w:val="24"/>
          <w:szCs w:val="24"/>
        </w:rPr>
        <w:t>Bước 4: Thêm thiết bị Aqara Cube T1 Pro</w:t>
      </w:r>
    </w:p>
    <w:p w:rsidR="00DE76C9" w:rsidRPr="00DE76C9" w:rsidRDefault="00DE76C9" w:rsidP="00DE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9">
        <w:rPr>
          <w:rFonts w:ascii="Times New Roman" w:eastAsia="Times New Roman" w:hAnsi="Times New Roman" w:cs="Times New Roman"/>
          <w:sz w:val="24"/>
          <w:szCs w:val="24"/>
        </w:rPr>
        <w:t>Chọn chức năng "Cho phép tham gia" (Permit Join) trên Zigbee2MQTT.</w:t>
      </w:r>
    </w:p>
    <w:p w:rsidR="00DE76C9" w:rsidRPr="00DE76C9" w:rsidRDefault="00DE76C9" w:rsidP="00DE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9">
        <w:rPr>
          <w:rFonts w:ascii="Times New Roman" w:eastAsia="Times New Roman" w:hAnsi="Times New Roman" w:cs="Times New Roman"/>
          <w:sz w:val="24"/>
          <w:szCs w:val="24"/>
        </w:rPr>
        <w:t>Đưa thiết bị Aqara Cube T1 Pro vào chế độ ghép nối để hệ thống phát hiện và thêm thiết bị.</w:t>
      </w:r>
    </w:p>
    <w:p w:rsidR="00DE76C9" w:rsidRDefault="00DE76C9" w:rsidP="00DE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9">
        <w:rPr>
          <w:rFonts w:ascii="Times New Roman" w:eastAsia="Times New Roman" w:hAnsi="Times New Roman" w:cs="Times New Roman"/>
          <w:sz w:val="24"/>
          <w:szCs w:val="24"/>
        </w:rPr>
        <w:t>Sau quá trình ghép nối, giao diện hiển thị 1 thiết bị. Thiết bị được nhận diện bằng địa chỉ IEEE.</w:t>
      </w:r>
    </w:p>
    <w:p w:rsidR="00DE76C9" w:rsidRPr="00DE76C9" w:rsidRDefault="00DE76C9" w:rsidP="00DE76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6C9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C096E7F" wp14:editId="5D42BA60">
            <wp:extent cx="5943600" cy="33261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6C9" w:rsidRDefault="00DE76C9" w:rsidP="00DE76C9">
      <w:pPr>
        <w:pStyle w:val="NormalWeb"/>
      </w:pPr>
      <w:r>
        <w:rPr>
          <w:rStyle w:val="Strong"/>
        </w:rPr>
        <w:t>Bước 5: Kiểm tra thông tin thiết bị</w:t>
      </w:r>
    </w:p>
    <w:p w:rsidR="00DE76C9" w:rsidRDefault="00DE76C9" w:rsidP="00DE76C9">
      <w:pPr>
        <w:pStyle w:val="NormalWeb"/>
      </w:pPr>
      <w:r>
        <w:t>Truy cập phần thông tin chi tiết của thiết bị vừa thêm.</w:t>
      </w:r>
    </w:p>
    <w:p w:rsidR="00DE76C9" w:rsidRDefault="00DE76C9" w:rsidP="00DE76C9">
      <w:pPr>
        <w:pStyle w:val="NormalWeb"/>
      </w:pPr>
      <w:r>
        <w:t>Các thông tin được hệ thống nhận diện:</w:t>
      </w:r>
    </w:p>
    <w:p w:rsidR="00DE76C9" w:rsidRDefault="00DE76C9" w:rsidP="00DE76C9">
      <w:pPr>
        <w:pStyle w:val="NormalWeb"/>
        <w:numPr>
          <w:ilvl w:val="0"/>
          <w:numId w:val="4"/>
        </w:numPr>
      </w:pPr>
      <w:r>
        <w:t>Tên thiết bị: châu.</w:t>
      </w:r>
    </w:p>
    <w:p w:rsidR="00DE76C9" w:rsidRDefault="00DE76C9" w:rsidP="00DE76C9">
      <w:pPr>
        <w:pStyle w:val="NormalWeb"/>
        <w:numPr>
          <w:ilvl w:val="0"/>
          <w:numId w:val="4"/>
        </w:numPr>
      </w:pPr>
      <w:r>
        <w:t>Model: CTP-R01.</w:t>
      </w:r>
    </w:p>
    <w:p w:rsidR="00DE76C9" w:rsidRDefault="00DE76C9" w:rsidP="00DE76C9">
      <w:pPr>
        <w:pStyle w:val="NormalWeb"/>
        <w:numPr>
          <w:ilvl w:val="0"/>
          <w:numId w:val="4"/>
        </w:numPr>
      </w:pPr>
      <w:r>
        <w:t>Nhà sản xuất: Aqara.</w:t>
      </w:r>
    </w:p>
    <w:p w:rsidR="00DE76C9" w:rsidRDefault="00DE76C9" w:rsidP="00DE76C9">
      <w:pPr>
        <w:pStyle w:val="NormalWeb"/>
        <w:numPr>
          <w:ilvl w:val="0"/>
          <w:numId w:val="4"/>
        </w:numPr>
      </w:pPr>
      <w:r>
        <w:t>Zigbee Model: lumi.remote.cagl02.</w:t>
      </w:r>
    </w:p>
    <w:p w:rsidR="00DE76C9" w:rsidRDefault="00DE76C9" w:rsidP="00DE76C9">
      <w:pPr>
        <w:pStyle w:val="NormalWeb"/>
        <w:numPr>
          <w:ilvl w:val="0"/>
          <w:numId w:val="4"/>
        </w:numPr>
      </w:pPr>
      <w:r>
        <w:t>Loại thiết bị: EndDevice.</w:t>
      </w:r>
    </w:p>
    <w:p w:rsidR="00DE76C9" w:rsidRDefault="00DE76C9" w:rsidP="00DE76C9">
      <w:pPr>
        <w:pStyle w:val="NormalWeb"/>
        <w:numPr>
          <w:ilvl w:val="0"/>
          <w:numId w:val="4"/>
        </w:numPr>
      </w:pPr>
      <w:r>
        <w:t>Trạng thái hỗ trợ: Native support.</w:t>
      </w:r>
    </w:p>
    <w:p w:rsidR="00DE76C9" w:rsidRDefault="00DE76C9" w:rsidP="00DE76C9">
      <w:pPr>
        <w:pStyle w:val="NormalWeb"/>
      </w:pPr>
      <w:r>
        <w:t>Kết quả cho thấy Zigbee2MQTT đã nhận diện được model và cung cấp các thông tin quản lý thiết bị.</w:t>
      </w:r>
    </w:p>
    <w:p w:rsidR="00DE76C9" w:rsidRDefault="00DE76C9">
      <w:r w:rsidRPr="00DE76C9">
        <w:drawing>
          <wp:inline distT="0" distB="0" distL="0" distR="0" wp14:anchorId="2E2BFE72" wp14:editId="2B20E6F1">
            <wp:extent cx="5204460" cy="288469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3049" cy="28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6C9" w:rsidRDefault="00DE76C9" w:rsidP="00DE76C9">
      <w:pPr>
        <w:pStyle w:val="NormalWeb"/>
      </w:pPr>
      <w:r>
        <w:rPr>
          <w:rStyle w:val="Strong"/>
        </w:rPr>
        <w:t>Bước 6: Kiểm tra dữ liệu và thao tác</w:t>
      </w:r>
    </w:p>
    <w:p w:rsidR="00DE76C9" w:rsidRDefault="00DE76C9" w:rsidP="00DE76C9">
      <w:pPr>
        <w:pStyle w:val="NormalWeb"/>
      </w:pPr>
      <w:r>
        <w:t>Truy cập mục "Bảng điều khiển" của Zigbee2MQTT để theo dõi dữ liệu từ thiết bị.</w:t>
      </w:r>
    </w:p>
    <w:p w:rsidR="00DE76C9" w:rsidRDefault="00DE76C9" w:rsidP="00DE76C9">
      <w:pPr>
        <w:pStyle w:val="NormalWeb"/>
      </w:pPr>
      <w:r>
        <w:t>Một số thông tin được hiển thị:</w:t>
      </w:r>
    </w:p>
    <w:p w:rsidR="00DE76C9" w:rsidRDefault="00DE76C9" w:rsidP="00DE76C9">
      <w:pPr>
        <w:pStyle w:val="NormalWeb"/>
        <w:numPr>
          <w:ilvl w:val="0"/>
          <w:numId w:val="6"/>
        </w:numPr>
      </w:pPr>
      <w:r>
        <w:t>Operation Mode: scene_mode.</w:t>
      </w:r>
    </w:p>
    <w:p w:rsidR="00DE76C9" w:rsidRDefault="00DE76C9" w:rsidP="00DE76C9">
      <w:pPr>
        <w:pStyle w:val="NormalWeb"/>
        <w:numPr>
          <w:ilvl w:val="0"/>
          <w:numId w:val="6"/>
        </w:numPr>
      </w:pPr>
      <w:r>
        <w:t>Side: 4.</w:t>
      </w:r>
    </w:p>
    <w:p w:rsidR="00DE76C9" w:rsidRDefault="00DE76C9" w:rsidP="00DE76C9">
      <w:pPr>
        <w:pStyle w:val="NormalWeb"/>
        <w:numPr>
          <w:ilvl w:val="0"/>
          <w:numId w:val="6"/>
        </w:numPr>
      </w:pPr>
      <w:r>
        <w:t>Action: hold.</w:t>
      </w:r>
    </w:p>
    <w:p w:rsidR="00DE76C9" w:rsidRDefault="00DE76C9" w:rsidP="00DE76C9">
      <w:pPr>
        <w:pStyle w:val="NormalWeb"/>
        <w:numPr>
          <w:ilvl w:val="0"/>
          <w:numId w:val="6"/>
        </w:numPr>
      </w:pPr>
      <w:r>
        <w:t>Link Quality: 255.</w:t>
      </w:r>
    </w:p>
    <w:p w:rsidR="00DE76C9" w:rsidRDefault="00DE76C9" w:rsidP="00DE76C9">
      <w:pPr>
        <w:pStyle w:val="NormalWeb"/>
        <w:numPr>
          <w:ilvl w:val="0"/>
          <w:numId w:val="6"/>
        </w:numPr>
      </w:pPr>
      <w:r>
        <w:t>Power Outage Count: Null.</w:t>
      </w:r>
    </w:p>
    <w:p w:rsidR="00DE76C9" w:rsidRDefault="00DE76C9" w:rsidP="00DE76C9">
      <w:pPr>
        <w:pStyle w:val="NormalWeb"/>
      </w:pPr>
      <w:r>
        <w:t>Thông qua giao diện, có thể quan sát trạng thái và giá trị thao tác được Zigbee2MQTT ghi nhận từ Aqara Cube T1 Pro.</w:t>
      </w:r>
    </w:p>
    <w:p w:rsidR="00DE76C9" w:rsidRDefault="00E60D82">
      <w:r w:rsidRPr="00E60D82">
        <w:drawing>
          <wp:inline distT="0" distB="0" distL="0" distR="0" wp14:anchorId="0D0F381A" wp14:editId="3CA6E7BE">
            <wp:extent cx="5059680" cy="3781786"/>
            <wp:effectExtent l="0" t="0" r="762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1933" cy="378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E76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444467"/>
    <w:multiLevelType w:val="multilevel"/>
    <w:tmpl w:val="E33C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B2E3D"/>
    <w:multiLevelType w:val="multilevel"/>
    <w:tmpl w:val="1238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136C3"/>
    <w:multiLevelType w:val="multilevel"/>
    <w:tmpl w:val="185E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5603F2"/>
    <w:multiLevelType w:val="multilevel"/>
    <w:tmpl w:val="31EE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9A3F7C"/>
    <w:multiLevelType w:val="hybridMultilevel"/>
    <w:tmpl w:val="F23A5E98"/>
    <w:lvl w:ilvl="0" w:tplc="EE08458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E340429"/>
    <w:multiLevelType w:val="multilevel"/>
    <w:tmpl w:val="7F1E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6C9"/>
    <w:rsid w:val="00144BA7"/>
    <w:rsid w:val="001A7847"/>
    <w:rsid w:val="00241517"/>
    <w:rsid w:val="00434777"/>
    <w:rsid w:val="004D348F"/>
    <w:rsid w:val="00941BE6"/>
    <w:rsid w:val="009E7122"/>
    <w:rsid w:val="00A90ED3"/>
    <w:rsid w:val="00AC6A6F"/>
    <w:rsid w:val="00DE76C9"/>
    <w:rsid w:val="00E60D82"/>
    <w:rsid w:val="00EA0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B2587"/>
  <w15:chartTrackingRefBased/>
  <w15:docId w15:val="{2996A4BB-5EC7-4CDE-90EE-A6C7530E3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E76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E76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E76C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E76C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E76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E76C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E76C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E76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84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9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377</Words>
  <Characters>2155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    KẾT NỐI THIẾT BỊ ZIGBEE VỚI HOME ASSISTANT THÔNG QUA ZIGBEE2MQTT</vt:lpstr>
      <vt:lpstr>        1. Mục tiêu</vt:lpstr>
      <vt:lpstr>        2. Phần mềm và thiết bị sử dụng</vt:lpstr>
      <vt:lpstr>        3. Các bước thực hiện</vt:lpstr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2026-10-17T13:32:00Z</dcterms:created>
  <dcterms:modified xsi:type="dcterms:W3CDTF">2026-10-17T13:32:00Z</dcterms:modified>
</cp:coreProperties>
</file>