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78C93" w14:textId="77777777" w:rsidR="00831BF4" w:rsidRPr="00F1373C" w:rsidRDefault="00F1373C" w:rsidP="00831BF4">
      <w:pPr>
        <w:rPr>
          <w:lang w:val="vi-VN"/>
        </w:rPr>
      </w:pPr>
      <w:r w:rsidRPr="00F1373C">
        <w:rPr>
          <w:lang w:val="vi-VN"/>
        </w:rPr>
        <w:t xml:space="preserve">This paper introduces </w:t>
      </w:r>
      <w:r w:rsidRPr="00F1373C">
        <w:rPr>
          <w:i/>
          <w:lang w:val="vi-VN"/>
        </w:rPr>
        <w:t>WordStream</w:t>
      </w:r>
      <w:r w:rsidRPr="00F1373C">
        <w:rPr>
          <w:lang w:val="vi-VN"/>
        </w:rPr>
        <w:t xml:space="preserve">, a visual </w:t>
      </w:r>
      <w:r>
        <w:rPr>
          <w:lang w:val="vi-VN"/>
        </w:rPr>
        <w:t>text analytic</w:t>
      </w:r>
      <w:r w:rsidRPr="00F1373C">
        <w:rPr>
          <w:lang w:val="vi-VN"/>
        </w:rPr>
        <w:t xml:space="preserve"> tool </w:t>
      </w:r>
      <w:r>
        <w:rPr>
          <w:lang w:val="vi-VN"/>
        </w:rPr>
        <w:t xml:space="preserve">for analyzing </w:t>
      </w:r>
      <w:r w:rsidRPr="00F1373C">
        <w:rPr>
          <w:lang w:val="vi-VN"/>
        </w:rPr>
        <w:t>evolution of topics over t</w:t>
      </w:r>
      <w:bookmarkStart w:id="0" w:name="_GoBack"/>
      <w:bookmarkEnd w:id="0"/>
      <w:r w:rsidRPr="00F1373C">
        <w:rPr>
          <w:lang w:val="vi-VN"/>
        </w:rPr>
        <w:t>ime</w:t>
      </w:r>
      <w:r>
        <w:rPr>
          <w:lang w:val="vi-VN"/>
        </w:rPr>
        <w:t xml:space="preserve">. </w:t>
      </w:r>
    </w:p>
    <w:sectPr w:rsidR="00831BF4" w:rsidRPr="00F1373C" w:rsidSect="005D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3D44"/>
    <w:multiLevelType w:val="hybridMultilevel"/>
    <w:tmpl w:val="2A0C8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61"/>
    <w:rsid w:val="005D67F0"/>
    <w:rsid w:val="00712FB2"/>
    <w:rsid w:val="007754FC"/>
    <w:rsid w:val="00831BF4"/>
    <w:rsid w:val="00883648"/>
    <w:rsid w:val="008D5661"/>
    <w:rsid w:val="00B73271"/>
    <w:rsid w:val="00F1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FDB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92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Nguyen, Huyen</cp:lastModifiedBy>
  <cp:revision>1</cp:revision>
  <dcterms:created xsi:type="dcterms:W3CDTF">2018-09-27T21:18:00Z</dcterms:created>
  <dcterms:modified xsi:type="dcterms:W3CDTF">2018-09-28T14:36:00Z</dcterms:modified>
</cp:coreProperties>
</file>