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D6B" w:rsidRPr="007D7D6B" w:rsidRDefault="007D7D6B" w:rsidP="007D7D6B">
      <w:pPr>
        <w:shd w:val="clear" w:color="auto" w:fill="FFFFFF"/>
        <w:spacing w:after="100" w:afterAutospacing="1" w:line="240" w:lineRule="auto"/>
        <w:outlineLvl w:val="2"/>
        <w:rPr>
          <w:rFonts w:ascii="Verdana" w:eastAsia="Times New Roman" w:hAnsi="Verdana" w:cs="Times New Roman"/>
          <w:color w:val="C02424"/>
          <w:sz w:val="27"/>
          <w:szCs w:val="27"/>
        </w:rPr>
      </w:pPr>
      <w:r w:rsidRPr="007D7D6B">
        <w:rPr>
          <w:rFonts w:ascii="Verdana" w:eastAsia="Times New Roman" w:hAnsi="Verdana" w:cs="Times New Roman"/>
          <w:color w:val="C02424"/>
          <w:sz w:val="27"/>
          <w:szCs w:val="27"/>
        </w:rPr>
        <w:t>Nội dung</w:t>
      </w:r>
    </w:p>
    <w:p w:rsidR="007D7D6B" w:rsidRPr="007D7D6B" w:rsidRDefault="007D7D6B" w:rsidP="007D7D6B">
      <w:pPr>
        <w:numPr>
          <w:ilvl w:val="0"/>
          <w:numId w:val="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Cấu trúc cây của XML DOM</w:t>
      </w:r>
    </w:p>
    <w:p w:rsidR="007D7D6B" w:rsidRPr="007D7D6B" w:rsidRDefault="007D7D6B" w:rsidP="007D7D6B">
      <w:pPr>
        <w:numPr>
          <w:ilvl w:val="0"/>
          <w:numId w:val="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Các thuộc tính và phương thức trong XML DOM</w:t>
      </w:r>
    </w:p>
    <w:p w:rsidR="007D7D6B" w:rsidRPr="007D7D6B" w:rsidRDefault="007D7D6B" w:rsidP="007D7D6B">
      <w:pPr>
        <w:numPr>
          <w:ilvl w:val="0"/>
          <w:numId w:val="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Truy xuất tài liệu XML sử dụng DOM</w:t>
      </w:r>
    </w:p>
    <w:p w:rsidR="007D7D6B" w:rsidRPr="007D7D6B" w:rsidRDefault="007D7D6B" w:rsidP="007D7D6B">
      <w:pPr>
        <w:shd w:val="clear" w:color="auto" w:fill="FFFFFF"/>
        <w:spacing w:after="100" w:afterAutospacing="1" w:line="240" w:lineRule="auto"/>
        <w:outlineLvl w:val="2"/>
        <w:rPr>
          <w:rFonts w:ascii="Verdana" w:eastAsia="Times New Roman" w:hAnsi="Verdana" w:cs="Times New Roman"/>
          <w:color w:val="C02424"/>
          <w:sz w:val="27"/>
          <w:szCs w:val="27"/>
        </w:rPr>
      </w:pPr>
      <w:r w:rsidRPr="007D7D6B">
        <w:rPr>
          <w:rFonts w:ascii="Verdana" w:eastAsia="Times New Roman" w:hAnsi="Verdana" w:cs="Times New Roman"/>
          <w:color w:val="C02424"/>
          <w:sz w:val="27"/>
          <w:szCs w:val="27"/>
        </w:rPr>
        <w:t>Cấu trúc cây của XML DOM</w:t>
      </w:r>
    </w:p>
    <w:p w:rsidR="007D7D6B" w:rsidRPr="007D7D6B" w:rsidRDefault="007D7D6B" w:rsidP="007D7D6B">
      <w:pPr>
        <w:shd w:val="clear" w:color="auto" w:fill="FFFFFF"/>
        <w:spacing w:after="100" w:afterAutospacing="1" w:line="240" w:lineRule="auto"/>
        <w:outlineLvl w:val="4"/>
        <w:rPr>
          <w:rFonts w:ascii="Verdana" w:eastAsia="Times New Roman" w:hAnsi="Verdana" w:cs="Times New Roman"/>
          <w:color w:val="C02424"/>
          <w:sz w:val="20"/>
          <w:szCs w:val="20"/>
        </w:rPr>
      </w:pPr>
      <w:r w:rsidRPr="007D7D6B">
        <w:rPr>
          <w:rFonts w:ascii="Verdana" w:eastAsia="Times New Roman" w:hAnsi="Verdana" w:cs="Times New Roman"/>
          <w:color w:val="C02424"/>
          <w:sz w:val="20"/>
          <w:szCs w:val="20"/>
        </w:rPr>
        <w:t>1. Các node trong XML DOM</w:t>
      </w:r>
    </w:p>
    <w:p w:rsidR="007D7D6B" w:rsidRPr="007D7D6B" w:rsidRDefault="007D7D6B" w:rsidP="007D7D6B">
      <w:pPr>
        <w:numPr>
          <w:ilvl w:val="0"/>
          <w:numId w:val="2"/>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Trong DOM, mọi thứ trong tài liệu XML là một nút (node):</w:t>
      </w:r>
    </w:p>
    <w:p w:rsidR="007D7D6B" w:rsidRPr="007D7D6B" w:rsidRDefault="007D7D6B" w:rsidP="007D7D6B">
      <w:pPr>
        <w:numPr>
          <w:ilvl w:val="1"/>
          <w:numId w:val="2"/>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Toàn bộ tài liệu là 1 nút tài liệu (Document node)</w:t>
      </w:r>
    </w:p>
    <w:p w:rsidR="007D7D6B" w:rsidRPr="007D7D6B" w:rsidRDefault="007D7D6B" w:rsidP="007D7D6B">
      <w:pPr>
        <w:numPr>
          <w:ilvl w:val="1"/>
          <w:numId w:val="2"/>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Mỗi phần tử XML là 1 nút phần tử (Element node)</w:t>
      </w:r>
    </w:p>
    <w:p w:rsidR="007D7D6B" w:rsidRPr="007D7D6B" w:rsidRDefault="007D7D6B" w:rsidP="007D7D6B">
      <w:pPr>
        <w:numPr>
          <w:ilvl w:val="1"/>
          <w:numId w:val="2"/>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Text trong các phần tử XML là các nút text (Text node)</w:t>
      </w:r>
    </w:p>
    <w:p w:rsidR="007D7D6B" w:rsidRPr="007D7D6B" w:rsidRDefault="007D7D6B" w:rsidP="007D7D6B">
      <w:pPr>
        <w:numPr>
          <w:ilvl w:val="1"/>
          <w:numId w:val="2"/>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Mỗi thuộc tính là 1 nút thuộc tính (Attribute node)</w:t>
      </w:r>
    </w:p>
    <w:p w:rsidR="007D7D6B" w:rsidRPr="007D7D6B" w:rsidRDefault="007D7D6B" w:rsidP="007D7D6B">
      <w:pPr>
        <w:numPr>
          <w:ilvl w:val="1"/>
          <w:numId w:val="2"/>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Các chú thích là nút chú thích (Comment node)</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u w:val="single"/>
        </w:rPr>
        <w:t>Ví dụ</w:t>
      </w:r>
      <w:r w:rsidRPr="007D7D6B">
        <w:rPr>
          <w:rFonts w:ascii="Verdana" w:eastAsia="Times New Roman" w:hAnsi="Verdana" w:cs="Times New Roman"/>
          <w:color w:val="656565"/>
          <w:sz w:val="23"/>
          <w:szCs w:val="23"/>
        </w:rPr>
        <w:t>: Hãy xem tập tin XML sau (</w:t>
      </w:r>
      <w:r w:rsidRPr="007D7D6B">
        <w:rPr>
          <w:rFonts w:ascii="Verdana" w:eastAsia="Times New Roman" w:hAnsi="Verdana" w:cs="Times New Roman"/>
          <w:i/>
          <w:iCs/>
          <w:color w:val="656565"/>
          <w:sz w:val="23"/>
        </w:rPr>
        <w:t>books.xml</w:t>
      </w:r>
      <w:r w:rsidRPr="007D7D6B">
        <w:rPr>
          <w:rFonts w:ascii="Verdana" w:eastAsia="Times New Roman" w:hAnsi="Verdana" w:cs="Times New Roman"/>
          <w:color w:val="656565"/>
          <w:sz w:val="23"/>
          <w:szCs w:val="23"/>
        </w:rPr>
        <w:t>):</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lastRenderedPageBreak/>
        <w:drawing>
          <wp:inline distT="0" distB="0" distL="0" distR="0">
            <wp:extent cx="3124200" cy="51720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3124200" cy="5172075"/>
                    </a:xfrm>
                    <a:prstGeom prst="rect">
                      <a:avLst/>
                    </a:prstGeom>
                    <a:noFill/>
                    <a:ln w="9525">
                      <a:noFill/>
                      <a:miter lim="800000"/>
                      <a:headEnd/>
                      <a:tailEnd/>
                    </a:ln>
                  </pic:spPr>
                </pic:pic>
              </a:graphicData>
            </a:graphic>
          </wp:inline>
        </w:drawing>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u w:val="single"/>
        </w:rPr>
        <w:t>Giải thích</w:t>
      </w:r>
      <w:r w:rsidRPr="007D7D6B">
        <w:rPr>
          <w:rFonts w:ascii="Verdana" w:eastAsia="Times New Roman" w:hAnsi="Verdana" w:cs="Times New Roman"/>
          <w:color w:val="656565"/>
          <w:sz w:val="23"/>
          <w:szCs w:val="23"/>
        </w:rPr>
        <w:t>:</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Nút gốc (root) trong file XML ở trên có tên là </w:t>
      </w:r>
      <w:r w:rsidRPr="007D7D6B">
        <w:rPr>
          <w:rFonts w:ascii="Consolas" w:eastAsia="Times New Roman" w:hAnsi="Consolas" w:cs="Courier New"/>
          <w:color w:val="E83E8C"/>
          <w:sz w:val="20"/>
        </w:rPr>
        <w:t>&lt;bookstore&gt;</w:t>
      </w:r>
      <w:r w:rsidRPr="007D7D6B">
        <w:rPr>
          <w:rFonts w:ascii="Verdana" w:eastAsia="Times New Roman" w:hAnsi="Verdana" w:cs="Times New Roman"/>
          <w:color w:val="656565"/>
          <w:sz w:val="23"/>
          <w:szCs w:val="23"/>
        </w:rPr>
        <w:t>. Tất cả các nút khác trong tài liệu được chứa bởi nút </w:t>
      </w:r>
      <w:r w:rsidRPr="007D7D6B">
        <w:rPr>
          <w:rFonts w:ascii="Consolas" w:eastAsia="Times New Roman" w:hAnsi="Consolas" w:cs="Courier New"/>
          <w:color w:val="E83E8C"/>
          <w:sz w:val="20"/>
        </w:rPr>
        <w:t>&lt;bookstore&gt;</w:t>
      </w:r>
      <w:r w:rsidRPr="007D7D6B">
        <w:rPr>
          <w:rFonts w:ascii="Verdana" w:eastAsia="Times New Roman" w:hAnsi="Verdana" w:cs="Times New Roman"/>
          <w:color w:val="656565"/>
          <w:sz w:val="23"/>
          <w:szCs w:val="23"/>
        </w:rPr>
        <w:t>.</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Nút gốc </w:t>
      </w:r>
      <w:r w:rsidRPr="007D7D6B">
        <w:rPr>
          <w:rFonts w:ascii="Consolas" w:eastAsia="Times New Roman" w:hAnsi="Consolas" w:cs="Courier New"/>
          <w:color w:val="E83E8C"/>
          <w:sz w:val="20"/>
        </w:rPr>
        <w:t>&lt;bookstore&gt;</w:t>
      </w:r>
      <w:r w:rsidRPr="007D7D6B">
        <w:rPr>
          <w:rFonts w:ascii="Verdana" w:eastAsia="Times New Roman" w:hAnsi="Verdana" w:cs="Times New Roman"/>
          <w:color w:val="656565"/>
          <w:sz w:val="23"/>
          <w:szCs w:val="23"/>
        </w:rPr>
        <w:t> chứa 4 nút </w:t>
      </w:r>
      <w:r w:rsidRPr="007D7D6B">
        <w:rPr>
          <w:rFonts w:ascii="Consolas" w:eastAsia="Times New Roman" w:hAnsi="Consolas" w:cs="Courier New"/>
          <w:color w:val="E83E8C"/>
          <w:sz w:val="20"/>
        </w:rPr>
        <w:t>&lt;book&gt;</w:t>
      </w:r>
      <w:r w:rsidRPr="007D7D6B">
        <w:rPr>
          <w:rFonts w:ascii="Verdana" w:eastAsia="Times New Roman" w:hAnsi="Verdana" w:cs="Times New Roman"/>
          <w:color w:val="656565"/>
          <w:sz w:val="23"/>
          <w:szCs w:val="23"/>
        </w:rPr>
        <w:t> (4 cuốn sách khác nhau).</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Nút </w:t>
      </w:r>
      <w:r w:rsidRPr="007D7D6B">
        <w:rPr>
          <w:rFonts w:ascii="Consolas" w:eastAsia="Times New Roman" w:hAnsi="Consolas" w:cs="Courier New"/>
          <w:color w:val="E83E8C"/>
          <w:sz w:val="20"/>
        </w:rPr>
        <w:t>&lt;book&gt;</w:t>
      </w:r>
      <w:r w:rsidRPr="007D7D6B">
        <w:rPr>
          <w:rFonts w:ascii="Verdana" w:eastAsia="Times New Roman" w:hAnsi="Verdana" w:cs="Times New Roman"/>
          <w:color w:val="656565"/>
          <w:sz w:val="23"/>
          <w:szCs w:val="23"/>
        </w:rPr>
        <w:t> đầu tiên chứa 4 nút: </w:t>
      </w:r>
      <w:r w:rsidRPr="007D7D6B">
        <w:rPr>
          <w:rFonts w:ascii="Consolas" w:eastAsia="Times New Roman" w:hAnsi="Consolas" w:cs="Courier New"/>
          <w:color w:val="E83E8C"/>
          <w:sz w:val="20"/>
        </w:rPr>
        <w:t>&lt;title&gt;</w:t>
      </w:r>
      <w:r w:rsidRPr="007D7D6B">
        <w:rPr>
          <w:rFonts w:ascii="Verdana" w:eastAsia="Times New Roman" w:hAnsi="Verdana" w:cs="Times New Roman"/>
          <w:color w:val="656565"/>
          <w:sz w:val="23"/>
          <w:szCs w:val="23"/>
        </w:rPr>
        <w:t>, </w:t>
      </w:r>
      <w:r w:rsidRPr="007D7D6B">
        <w:rPr>
          <w:rFonts w:ascii="Consolas" w:eastAsia="Times New Roman" w:hAnsi="Consolas" w:cs="Courier New"/>
          <w:color w:val="E83E8C"/>
          <w:sz w:val="20"/>
        </w:rPr>
        <w:t>&lt;author&gt;</w:t>
      </w:r>
      <w:r w:rsidRPr="007D7D6B">
        <w:rPr>
          <w:rFonts w:ascii="Verdana" w:eastAsia="Times New Roman" w:hAnsi="Verdana" w:cs="Times New Roman"/>
          <w:color w:val="656565"/>
          <w:sz w:val="23"/>
          <w:szCs w:val="23"/>
        </w:rPr>
        <w:t>, </w:t>
      </w:r>
      <w:r w:rsidRPr="007D7D6B">
        <w:rPr>
          <w:rFonts w:ascii="Consolas" w:eastAsia="Times New Roman" w:hAnsi="Consolas" w:cs="Courier New"/>
          <w:color w:val="E83E8C"/>
          <w:sz w:val="20"/>
        </w:rPr>
        <w:t>&lt;year&gt;</w:t>
      </w:r>
      <w:r w:rsidRPr="007D7D6B">
        <w:rPr>
          <w:rFonts w:ascii="Verdana" w:eastAsia="Times New Roman" w:hAnsi="Verdana" w:cs="Times New Roman"/>
          <w:color w:val="656565"/>
          <w:sz w:val="23"/>
          <w:szCs w:val="23"/>
        </w:rPr>
        <w:t>, và </w:t>
      </w:r>
      <w:r w:rsidRPr="007D7D6B">
        <w:rPr>
          <w:rFonts w:ascii="Consolas" w:eastAsia="Times New Roman" w:hAnsi="Consolas" w:cs="Courier New"/>
          <w:color w:val="E83E8C"/>
          <w:sz w:val="20"/>
        </w:rPr>
        <w:t>&lt;price&gt;</w:t>
      </w:r>
      <w:r w:rsidRPr="007D7D6B">
        <w:rPr>
          <w:rFonts w:ascii="Verdana" w:eastAsia="Times New Roman" w:hAnsi="Verdana" w:cs="Times New Roman"/>
          <w:color w:val="656565"/>
          <w:sz w:val="23"/>
          <w:szCs w:val="23"/>
        </w:rPr>
        <w:t>; mỗi nút bao gồm 1 nút text, “Everyday Italian”, “Giada De Laurentiis”, “2005”, và “30.00”.</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u w:val="single"/>
        </w:rPr>
        <w:t>Lưu ý</w:t>
      </w:r>
      <w:r w:rsidRPr="007D7D6B">
        <w:rPr>
          <w:rFonts w:ascii="Verdana" w:eastAsia="Times New Roman" w:hAnsi="Verdana" w:cs="Times New Roman"/>
          <w:color w:val="656565"/>
          <w:sz w:val="23"/>
          <w:szCs w:val="23"/>
        </w:rPr>
        <w:t>: Một lỗi phổ biến trong xử lý DOM là cho rằng nút phần tử chứa text. Tuy nhiên, text của nút phần tử được đặt trong nút text.</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Trong ví dụ này: </w:t>
      </w:r>
      <w:r w:rsidRPr="007D7D6B">
        <w:rPr>
          <w:rFonts w:ascii="Consolas" w:eastAsia="Times New Roman" w:hAnsi="Consolas" w:cs="Courier New"/>
          <w:color w:val="E83E8C"/>
          <w:sz w:val="20"/>
        </w:rPr>
        <w:t>&lt;year&gt;2005&lt;/year&gt;</w:t>
      </w:r>
      <w:r w:rsidRPr="007D7D6B">
        <w:rPr>
          <w:rFonts w:ascii="Verdana" w:eastAsia="Times New Roman" w:hAnsi="Verdana" w:cs="Times New Roman"/>
          <w:color w:val="656565"/>
          <w:sz w:val="23"/>
          <w:szCs w:val="23"/>
        </w:rPr>
        <w:t>, nút phần tử </w:t>
      </w:r>
      <w:r w:rsidRPr="007D7D6B">
        <w:rPr>
          <w:rFonts w:ascii="Consolas" w:eastAsia="Times New Roman" w:hAnsi="Consolas" w:cs="Courier New"/>
          <w:color w:val="E83E8C"/>
          <w:sz w:val="20"/>
        </w:rPr>
        <w:t>&lt;year&gt;</w:t>
      </w:r>
      <w:r w:rsidRPr="007D7D6B">
        <w:rPr>
          <w:rFonts w:ascii="Verdana" w:eastAsia="Times New Roman" w:hAnsi="Verdana" w:cs="Times New Roman"/>
          <w:color w:val="656565"/>
          <w:sz w:val="23"/>
          <w:szCs w:val="23"/>
        </w:rPr>
        <w:t> chứa 1 nút text với giá trị là “2005”.</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lastRenderedPageBreak/>
        <w:t>- “2015” không phải là giá trị của phần tử </w:t>
      </w:r>
      <w:r w:rsidRPr="007D7D6B">
        <w:rPr>
          <w:rFonts w:ascii="Consolas" w:eastAsia="Times New Roman" w:hAnsi="Consolas" w:cs="Courier New"/>
          <w:color w:val="E83E8C"/>
          <w:sz w:val="20"/>
        </w:rPr>
        <w:t>&lt;year&gt;</w:t>
      </w:r>
      <w:r w:rsidRPr="007D7D6B">
        <w:rPr>
          <w:rFonts w:ascii="Verdana" w:eastAsia="Times New Roman" w:hAnsi="Verdana" w:cs="Times New Roman"/>
          <w:color w:val="656565"/>
          <w:sz w:val="23"/>
          <w:szCs w:val="23"/>
        </w:rPr>
        <w:t> !</w:t>
      </w:r>
    </w:p>
    <w:p w:rsidR="007D7D6B" w:rsidRPr="007D7D6B" w:rsidRDefault="007D7D6B" w:rsidP="007D7D6B">
      <w:pPr>
        <w:shd w:val="clear" w:color="auto" w:fill="FFFFFF"/>
        <w:spacing w:after="100" w:afterAutospacing="1" w:line="240" w:lineRule="auto"/>
        <w:outlineLvl w:val="4"/>
        <w:rPr>
          <w:rFonts w:ascii="Verdana" w:eastAsia="Times New Roman" w:hAnsi="Verdana" w:cs="Times New Roman"/>
          <w:color w:val="C02424"/>
          <w:sz w:val="20"/>
          <w:szCs w:val="20"/>
        </w:rPr>
      </w:pPr>
      <w:r w:rsidRPr="007D7D6B">
        <w:rPr>
          <w:rFonts w:ascii="Verdana" w:eastAsia="Times New Roman" w:hAnsi="Verdana" w:cs="Times New Roman"/>
          <w:color w:val="C02424"/>
          <w:sz w:val="20"/>
          <w:szCs w:val="20"/>
        </w:rPr>
        <w:t>2. Sơ đồ cây của XML DOM</w:t>
      </w:r>
    </w:p>
    <w:p w:rsidR="007D7D6B" w:rsidRPr="007D7D6B" w:rsidRDefault="007D7D6B" w:rsidP="007D7D6B">
      <w:pPr>
        <w:numPr>
          <w:ilvl w:val="0"/>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XML DOM xem tài liệu XML như một cây cấu trúc. Cây cấu trúc này được gọi là node-tree.</w:t>
      </w:r>
    </w:p>
    <w:p w:rsidR="007D7D6B" w:rsidRPr="007D7D6B" w:rsidRDefault="007D7D6B" w:rsidP="007D7D6B">
      <w:pPr>
        <w:numPr>
          <w:ilvl w:val="0"/>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Tất cả các nút có thể được truy cập thông qua cây. Nội dung của chúng có thể được thay đổi, được xóa và các phần tử mới có thể được tạo.</w:t>
      </w:r>
    </w:p>
    <w:p w:rsidR="007D7D6B" w:rsidRPr="007D7D6B" w:rsidRDefault="007D7D6B" w:rsidP="007D7D6B">
      <w:pPr>
        <w:numPr>
          <w:ilvl w:val="0"/>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Node-tree thể hiện một tập các nút và sự kết nối giữa chúng. Cây bắt đầu với nút gốc (root node) và các nhánh tới các nút text ở cấp độ thấp nhất của cây.</w:t>
      </w:r>
    </w:p>
    <w:p w:rsidR="007D7D6B" w:rsidRPr="007D7D6B" w:rsidRDefault="007D7D6B" w:rsidP="007D7D6B">
      <w:pPr>
        <w:numPr>
          <w:ilvl w:val="0"/>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Các nút trong cây có mối quan hệ phân cấp với nhau.</w:t>
      </w:r>
    </w:p>
    <w:p w:rsidR="007D7D6B" w:rsidRPr="007D7D6B" w:rsidRDefault="007D7D6B" w:rsidP="007D7D6B">
      <w:pPr>
        <w:numPr>
          <w:ilvl w:val="0"/>
          <w:numId w:val="3"/>
        </w:num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Các từ </w:t>
      </w:r>
      <w:r w:rsidRPr="007D7D6B">
        <w:rPr>
          <w:rFonts w:ascii="Consolas" w:eastAsia="Times New Roman" w:hAnsi="Consolas" w:cs="Courier New"/>
          <w:color w:val="E83E8C"/>
          <w:sz w:val="20"/>
        </w:rPr>
        <w:t>parent</w:t>
      </w:r>
      <w:r w:rsidRPr="007D7D6B">
        <w:rPr>
          <w:rFonts w:ascii="Verdana" w:eastAsia="Times New Roman" w:hAnsi="Verdana" w:cs="Times New Roman"/>
          <w:color w:val="656565"/>
          <w:sz w:val="23"/>
          <w:szCs w:val="23"/>
        </w:rPr>
        <w:t>, </w:t>
      </w:r>
      <w:r w:rsidRPr="007D7D6B">
        <w:rPr>
          <w:rFonts w:ascii="Consolas" w:eastAsia="Times New Roman" w:hAnsi="Consolas" w:cs="Courier New"/>
          <w:color w:val="E83E8C"/>
          <w:sz w:val="20"/>
        </w:rPr>
        <w:t>child</w:t>
      </w:r>
      <w:r w:rsidRPr="007D7D6B">
        <w:rPr>
          <w:rFonts w:ascii="Verdana" w:eastAsia="Times New Roman" w:hAnsi="Verdana" w:cs="Times New Roman"/>
          <w:color w:val="656565"/>
          <w:sz w:val="23"/>
          <w:szCs w:val="23"/>
        </w:rPr>
        <w:t> và </w:t>
      </w:r>
      <w:r w:rsidRPr="007D7D6B">
        <w:rPr>
          <w:rFonts w:ascii="Consolas" w:eastAsia="Times New Roman" w:hAnsi="Consolas" w:cs="Courier New"/>
          <w:color w:val="E83E8C"/>
          <w:sz w:val="20"/>
        </w:rPr>
        <w:t>sibling</w:t>
      </w:r>
      <w:r w:rsidRPr="007D7D6B">
        <w:rPr>
          <w:rFonts w:ascii="Verdana" w:eastAsia="Times New Roman" w:hAnsi="Verdana" w:cs="Times New Roman"/>
          <w:color w:val="656565"/>
          <w:sz w:val="23"/>
          <w:szCs w:val="23"/>
        </w:rPr>
        <w:t> được sử dụng để mô tả mối quan hệ giữa các nút trong cây. Nút cha có các nút con. Các nút con có cùng cấp độ (cùng cha) được gọi là siblings (anh chị em ruột).</w:t>
      </w:r>
    </w:p>
    <w:p w:rsidR="007D7D6B" w:rsidRPr="007D7D6B" w:rsidRDefault="007D7D6B" w:rsidP="007D7D6B">
      <w:pPr>
        <w:numPr>
          <w:ilvl w:val="1"/>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Trong 1 node tree, nút trên đỉnh được gọi là nút gốc (root).</w:t>
      </w:r>
    </w:p>
    <w:p w:rsidR="007D7D6B" w:rsidRPr="007D7D6B" w:rsidRDefault="007D7D6B" w:rsidP="007D7D6B">
      <w:pPr>
        <w:numPr>
          <w:ilvl w:val="1"/>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Mọi nút ngoại trừ nút gốc đều chắc chắn có 1 nút cha.</w:t>
      </w:r>
    </w:p>
    <w:p w:rsidR="007D7D6B" w:rsidRPr="007D7D6B" w:rsidRDefault="007D7D6B" w:rsidP="007D7D6B">
      <w:pPr>
        <w:numPr>
          <w:ilvl w:val="1"/>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Một nút có thể có nhiều nút con.</w:t>
      </w:r>
    </w:p>
    <w:p w:rsidR="007D7D6B" w:rsidRPr="007D7D6B" w:rsidRDefault="007D7D6B" w:rsidP="007D7D6B">
      <w:pPr>
        <w:numPr>
          <w:ilvl w:val="1"/>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Nút lá là nút không có con.</w:t>
      </w:r>
    </w:p>
    <w:p w:rsidR="007D7D6B" w:rsidRPr="007D7D6B" w:rsidRDefault="007D7D6B" w:rsidP="007D7D6B">
      <w:pPr>
        <w:numPr>
          <w:ilvl w:val="1"/>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Siblings (các nút anh/chị em ruột) là các nút cùng cha.</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u w:val="single"/>
        </w:rPr>
        <w:t>Ví dụ</w:t>
      </w:r>
      <w:r w:rsidRPr="007D7D6B">
        <w:rPr>
          <w:rFonts w:ascii="Verdana" w:eastAsia="Times New Roman" w:hAnsi="Verdana" w:cs="Times New Roman"/>
          <w:color w:val="656565"/>
          <w:sz w:val="23"/>
          <w:szCs w:val="23"/>
        </w:rPr>
        <w:t>: Hình sau giải thích một phần của node-tree và mối quan hệ giữa chúng:</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2981325" cy="30003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981325" cy="3000375"/>
                    </a:xfrm>
                    <a:prstGeom prst="rect">
                      <a:avLst/>
                    </a:prstGeom>
                    <a:noFill/>
                    <a:ln w="9525">
                      <a:noFill/>
                      <a:miter lim="800000"/>
                      <a:headEnd/>
                      <a:tailEnd/>
                    </a:ln>
                  </pic:spPr>
                </pic:pic>
              </a:graphicData>
            </a:graphic>
          </wp:inline>
        </w:drawing>
      </w:r>
    </w:p>
    <w:p w:rsidR="007D7D6B" w:rsidRDefault="007D7D6B">
      <w:r>
        <w:br w:type="page"/>
      </w:r>
    </w:p>
    <w:p w:rsidR="007D7D6B" w:rsidRPr="007D7D6B" w:rsidRDefault="007D7D6B" w:rsidP="007D7D6B">
      <w:pPr>
        <w:spacing w:after="100" w:afterAutospacing="1" w:line="240" w:lineRule="auto"/>
        <w:outlineLvl w:val="2"/>
        <w:rPr>
          <w:rFonts w:ascii="Verdana" w:eastAsia="Times New Roman" w:hAnsi="Verdana" w:cs="Times New Roman"/>
          <w:color w:val="C02424"/>
          <w:sz w:val="27"/>
          <w:szCs w:val="27"/>
        </w:rPr>
      </w:pPr>
      <w:r w:rsidRPr="007D7D6B">
        <w:rPr>
          <w:rFonts w:ascii="Verdana" w:eastAsia="Times New Roman" w:hAnsi="Verdana" w:cs="Times New Roman"/>
          <w:color w:val="C02424"/>
          <w:sz w:val="27"/>
          <w:szCs w:val="27"/>
        </w:rPr>
        <w:lastRenderedPageBreak/>
        <w:t>Một số phương thức và thuộc tính của XML DOM</w:t>
      </w:r>
    </w:p>
    <w:p w:rsidR="007D7D6B" w:rsidRPr="007D7D6B" w:rsidRDefault="007D7D6B" w:rsidP="007D7D6B">
      <w:pPr>
        <w:numPr>
          <w:ilvl w:val="0"/>
          <w:numId w:val="4"/>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Trong XML DOM, mỗi nút là một đối tượng.</w:t>
      </w:r>
    </w:p>
    <w:p w:rsidR="007D7D6B" w:rsidRPr="007D7D6B" w:rsidRDefault="007D7D6B" w:rsidP="007D7D6B">
      <w:pPr>
        <w:numPr>
          <w:ilvl w:val="0"/>
          <w:numId w:val="4"/>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Các đối tượng có các phương thức và thuộc tính, có thể được truy cập và thao tác bằng JavaScript.</w:t>
      </w:r>
    </w:p>
    <w:p w:rsidR="007D7D6B" w:rsidRPr="007D7D6B" w:rsidRDefault="007D7D6B" w:rsidP="007D7D6B">
      <w:pPr>
        <w:numPr>
          <w:ilvl w:val="0"/>
          <w:numId w:val="4"/>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EF4540"/>
          <w:sz w:val="23"/>
          <w:szCs w:val="23"/>
        </w:rPr>
        <w:t>Các thuộc tính nút quan trọng là:</w:t>
      </w:r>
      <w:r w:rsidRPr="007D7D6B">
        <w:rPr>
          <w:rFonts w:ascii="Verdana" w:eastAsia="Times New Roman" w:hAnsi="Verdana" w:cs="Times New Roman"/>
          <w:color w:val="656565"/>
          <w:sz w:val="23"/>
          <w:szCs w:val="23"/>
        </w:rPr>
        <w:br/>
      </w:r>
    </w:p>
    <w:p w:rsidR="007D7D6B" w:rsidRPr="007D7D6B" w:rsidRDefault="007D7D6B" w:rsidP="007D7D6B">
      <w:pPr>
        <w:numPr>
          <w:ilvl w:val="1"/>
          <w:numId w:val="4"/>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documentElement</w:t>
      </w:r>
      <w:r w:rsidRPr="007D7D6B">
        <w:rPr>
          <w:rFonts w:ascii="Verdana" w:eastAsia="Times New Roman" w:hAnsi="Verdana" w:cs="Times New Roman"/>
          <w:color w:val="333333"/>
          <w:sz w:val="23"/>
          <w:szCs w:val="23"/>
        </w:rPr>
        <w:t>: xác định nút gốc của tài liệu XML.</w:t>
      </w:r>
      <w:r w:rsidRPr="007D7D6B">
        <w:rPr>
          <w:rFonts w:ascii="Verdana" w:eastAsia="Times New Roman" w:hAnsi="Verdana" w:cs="Times New Roman"/>
          <w:color w:val="7D9FD3"/>
          <w:sz w:val="23"/>
          <w:szCs w:val="23"/>
        </w:rPr>
        <w:br/>
      </w:r>
    </w:p>
    <w:p w:rsidR="007D7D6B" w:rsidRPr="007D7D6B" w:rsidRDefault="007D7D6B" w:rsidP="007D7D6B">
      <w:pPr>
        <w:numPr>
          <w:ilvl w:val="1"/>
          <w:numId w:val="4"/>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nodeName</w:t>
      </w:r>
      <w:r w:rsidRPr="007D7D6B">
        <w:rPr>
          <w:rFonts w:ascii="Verdana" w:eastAsia="Times New Roman" w:hAnsi="Verdana" w:cs="Times New Roman"/>
          <w:color w:val="656565"/>
          <w:sz w:val="23"/>
          <w:szCs w:val="23"/>
        </w:rPr>
        <w:t>: trả về tên của một nút.</w:t>
      </w:r>
    </w:p>
    <w:p w:rsidR="007D7D6B" w:rsidRPr="007D7D6B" w:rsidRDefault="007D7D6B" w:rsidP="007D7D6B">
      <w:pPr>
        <w:numPr>
          <w:ilvl w:val="1"/>
          <w:numId w:val="4"/>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nodeValue</w:t>
      </w:r>
      <w:r w:rsidRPr="007D7D6B">
        <w:rPr>
          <w:rFonts w:ascii="Verdana" w:eastAsia="Times New Roman" w:hAnsi="Verdana" w:cs="Times New Roman"/>
          <w:color w:val="656565"/>
          <w:sz w:val="23"/>
          <w:szCs w:val="23"/>
        </w:rPr>
        <w:t>: trả về giá trị của một nút (trả về giá trị văn bản của nút văn bản).</w:t>
      </w:r>
    </w:p>
    <w:p w:rsidR="007D7D6B" w:rsidRPr="007D7D6B" w:rsidRDefault="007D7D6B" w:rsidP="007D7D6B">
      <w:pPr>
        <w:numPr>
          <w:ilvl w:val="1"/>
          <w:numId w:val="4"/>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nodeType</w:t>
      </w:r>
      <w:r w:rsidRPr="007D7D6B">
        <w:rPr>
          <w:rFonts w:ascii="Verdana" w:eastAsia="Times New Roman" w:hAnsi="Verdana" w:cs="Times New Roman"/>
          <w:color w:val="656565"/>
          <w:sz w:val="23"/>
          <w:szCs w:val="23"/>
        </w:rPr>
        <w:t>: xác định loại nút. Bảng sau liệt kê các giá trị của NodeType và kiểu nút tương ứng:</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3971925" cy="20097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3971925" cy="2009775"/>
                    </a:xfrm>
                    <a:prstGeom prst="rect">
                      <a:avLst/>
                    </a:prstGeom>
                    <a:noFill/>
                    <a:ln w="9525">
                      <a:noFill/>
                      <a:miter lim="800000"/>
                      <a:headEnd/>
                      <a:tailEnd/>
                    </a:ln>
                  </pic:spPr>
                </pic:pic>
              </a:graphicData>
            </a:graphic>
          </wp:inline>
        </w:drawing>
      </w:r>
    </w:p>
    <w:p w:rsidR="007D7D6B" w:rsidRPr="007D7D6B" w:rsidRDefault="007D7D6B" w:rsidP="007D7D6B">
      <w:pPr>
        <w:numPr>
          <w:ilvl w:val="1"/>
          <w:numId w:val="5"/>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childNodes</w:t>
      </w:r>
      <w:r w:rsidRPr="007D7D6B">
        <w:rPr>
          <w:rFonts w:ascii="Verdana" w:eastAsia="Times New Roman" w:hAnsi="Verdana" w:cs="Times New Roman"/>
          <w:color w:val="656565"/>
          <w:sz w:val="23"/>
          <w:szCs w:val="23"/>
        </w:rPr>
        <w:t>: trả về danh sách các nút con của một phần tử.</w:t>
      </w:r>
    </w:p>
    <w:p w:rsidR="007D7D6B" w:rsidRPr="007D7D6B" w:rsidRDefault="007D7D6B" w:rsidP="007D7D6B">
      <w:pPr>
        <w:numPr>
          <w:ilvl w:val="0"/>
          <w:numId w:val="5"/>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Các phương thức là:</w:t>
      </w:r>
    </w:p>
    <w:p w:rsidR="007D7D6B" w:rsidRPr="007D7D6B" w:rsidRDefault="007D7D6B" w:rsidP="007D7D6B">
      <w:pPr>
        <w:numPr>
          <w:ilvl w:val="1"/>
          <w:numId w:val="5"/>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getElementById</w:t>
      </w:r>
      <w:r w:rsidRPr="007D7D6B">
        <w:rPr>
          <w:rFonts w:ascii="Verdana" w:eastAsia="Times New Roman" w:hAnsi="Verdana" w:cs="Times New Roman"/>
          <w:color w:val="656565"/>
          <w:sz w:val="23"/>
          <w:szCs w:val="23"/>
        </w:rPr>
        <w:t>: trả về tất cả các phần tử có ID được chỉ định.</w:t>
      </w:r>
    </w:p>
    <w:p w:rsidR="007D7D6B" w:rsidRPr="007D7D6B" w:rsidRDefault="007D7D6B" w:rsidP="007D7D6B">
      <w:pPr>
        <w:numPr>
          <w:ilvl w:val="1"/>
          <w:numId w:val="5"/>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getElementsByTagName</w:t>
      </w:r>
      <w:r w:rsidRPr="007D7D6B">
        <w:rPr>
          <w:rFonts w:ascii="Verdana" w:eastAsia="Times New Roman" w:hAnsi="Verdana" w:cs="Times New Roman"/>
          <w:color w:val="656565"/>
          <w:sz w:val="23"/>
          <w:szCs w:val="23"/>
        </w:rPr>
        <w:t>: trả về một danh sách nút gồm tất cả các phần tử, với tên thẻ đã chỉ định, theo cùng thứ tự như chúng xuất hiện trong tài liệu nguồn..</w:t>
      </w:r>
    </w:p>
    <w:p w:rsidR="007D7D6B" w:rsidRPr="007D7D6B" w:rsidRDefault="007D7D6B" w:rsidP="007D7D6B">
      <w:pPr>
        <w:numPr>
          <w:ilvl w:val="1"/>
          <w:numId w:val="5"/>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getElementsByName</w:t>
      </w:r>
      <w:r w:rsidRPr="007D7D6B">
        <w:rPr>
          <w:rFonts w:ascii="Verdana" w:eastAsia="Times New Roman" w:hAnsi="Verdana" w:cs="Times New Roman"/>
          <w:color w:val="656565"/>
          <w:sz w:val="23"/>
          <w:szCs w:val="23"/>
        </w:rPr>
        <w:t>: trả về tất cả các phần tử có tên được chỉ định.</w:t>
      </w:r>
    </w:p>
    <w:p w:rsidR="007D7D6B" w:rsidRPr="007D7D6B" w:rsidRDefault="007D7D6B" w:rsidP="007D7D6B">
      <w:pPr>
        <w:numPr>
          <w:ilvl w:val="1"/>
          <w:numId w:val="5"/>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getAttribute</w:t>
      </w:r>
      <w:r w:rsidRPr="007D7D6B">
        <w:rPr>
          <w:rFonts w:ascii="Verdana" w:eastAsia="Times New Roman" w:hAnsi="Verdana" w:cs="Times New Roman"/>
          <w:color w:val="656565"/>
          <w:sz w:val="23"/>
          <w:szCs w:val="23"/>
        </w:rPr>
        <w:t>: trả về giá trị của một thuộc tính.</w:t>
      </w:r>
    </w:p>
    <w:p w:rsidR="007D7D6B" w:rsidRPr="007D7D6B" w:rsidRDefault="007D7D6B" w:rsidP="007D7D6B">
      <w:pPr>
        <w:numPr>
          <w:ilvl w:val="1"/>
          <w:numId w:val="5"/>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getAttributeNode</w:t>
      </w:r>
      <w:r w:rsidRPr="007D7D6B">
        <w:rPr>
          <w:rFonts w:ascii="Verdana" w:eastAsia="Times New Roman" w:hAnsi="Verdana" w:cs="Times New Roman"/>
          <w:color w:val="656565"/>
          <w:sz w:val="23"/>
          <w:szCs w:val="23"/>
        </w:rPr>
        <w:t>: trả về một node thuộc tính.</w:t>
      </w:r>
    </w:p>
    <w:p w:rsid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p>
    <w:p w:rsidR="007D7D6B" w:rsidRDefault="007D7D6B">
      <w:pPr>
        <w:rPr>
          <w:rFonts w:ascii="Verdana" w:eastAsia="Times New Roman" w:hAnsi="Verdana" w:cs="Times New Roman"/>
          <w:color w:val="656565"/>
          <w:sz w:val="23"/>
          <w:szCs w:val="23"/>
        </w:rPr>
      </w:pPr>
      <w:r>
        <w:rPr>
          <w:rFonts w:ascii="Verdana" w:eastAsia="Times New Roman" w:hAnsi="Verdana" w:cs="Times New Roman"/>
          <w:color w:val="656565"/>
          <w:sz w:val="23"/>
          <w:szCs w:val="23"/>
        </w:rPr>
        <w:br w:type="page"/>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lastRenderedPageBreak/>
        <w:t>Ví dụ: </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3781425" cy="382905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srcRect/>
                    <a:stretch>
                      <a:fillRect/>
                    </a:stretch>
                  </pic:blipFill>
                  <pic:spPr bwMode="auto">
                    <a:xfrm>
                      <a:off x="0" y="0"/>
                      <a:ext cx="3781425" cy="3829050"/>
                    </a:xfrm>
                    <a:prstGeom prst="rect">
                      <a:avLst/>
                    </a:prstGeom>
                    <a:noFill/>
                    <a:ln w="9525">
                      <a:noFill/>
                      <a:miter lim="800000"/>
                      <a:headEnd/>
                      <a:tailEnd/>
                    </a:ln>
                  </pic:spPr>
                </pic:pic>
              </a:graphicData>
            </a:graphic>
          </wp:inline>
        </w:drawing>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Kết quả:</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762000" cy="3905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762000" cy="390525"/>
                    </a:xfrm>
                    <a:prstGeom prst="rect">
                      <a:avLst/>
                    </a:prstGeom>
                    <a:noFill/>
                    <a:ln w="9525">
                      <a:noFill/>
                      <a:miter lim="800000"/>
                      <a:headEnd/>
                      <a:tailEnd/>
                    </a:ln>
                  </pic:spPr>
                </pic:pic>
              </a:graphicData>
            </a:graphic>
          </wp:inline>
        </w:drawing>
      </w:r>
    </w:p>
    <w:p w:rsidR="007D7D6B" w:rsidRDefault="007D7D6B">
      <w:r>
        <w:br w:type="page"/>
      </w:r>
    </w:p>
    <w:p w:rsidR="007D7D6B" w:rsidRPr="007D7D6B" w:rsidRDefault="007D7D6B" w:rsidP="007D7D6B">
      <w:pPr>
        <w:shd w:val="clear" w:color="auto" w:fill="FFFFFF"/>
        <w:spacing w:after="100" w:afterAutospacing="1" w:line="240" w:lineRule="auto"/>
        <w:outlineLvl w:val="2"/>
        <w:rPr>
          <w:rFonts w:ascii="Verdana" w:eastAsia="Times New Roman" w:hAnsi="Verdana" w:cs="Times New Roman"/>
          <w:color w:val="C02424"/>
          <w:sz w:val="27"/>
          <w:szCs w:val="27"/>
        </w:rPr>
      </w:pPr>
      <w:r w:rsidRPr="007D7D6B">
        <w:rPr>
          <w:rFonts w:ascii="Verdana" w:eastAsia="Times New Roman" w:hAnsi="Verdana" w:cs="Times New Roman"/>
          <w:color w:val="C02424"/>
          <w:sz w:val="27"/>
          <w:szCs w:val="27"/>
        </w:rPr>
        <w:lastRenderedPageBreak/>
        <w:t>Truy xuất tài liệu XML sử dụng DOM</w:t>
      </w:r>
    </w:p>
    <w:p w:rsidR="007D7D6B" w:rsidRPr="007D7D6B" w:rsidRDefault="007D7D6B" w:rsidP="007D7D6B">
      <w:pPr>
        <w:shd w:val="clear" w:color="auto" w:fill="FFFFFF"/>
        <w:spacing w:after="100" w:afterAutospacing="1" w:line="240" w:lineRule="auto"/>
        <w:outlineLvl w:val="4"/>
        <w:rPr>
          <w:rFonts w:ascii="Verdana" w:eastAsia="Times New Roman" w:hAnsi="Verdana" w:cs="Times New Roman"/>
          <w:color w:val="C02424"/>
          <w:sz w:val="20"/>
          <w:szCs w:val="20"/>
        </w:rPr>
      </w:pPr>
      <w:r w:rsidRPr="007D7D6B">
        <w:rPr>
          <w:rFonts w:ascii="Verdana" w:eastAsia="Times New Roman" w:hAnsi="Verdana" w:cs="Times New Roman"/>
          <w:b/>
          <w:bCs/>
          <w:color w:val="EF4540"/>
          <w:sz w:val="20"/>
          <w:szCs w:val="20"/>
        </w:rPr>
        <w:t> 1. Truy xuất gián tiếp</w:t>
      </w:r>
    </w:p>
    <w:p w:rsidR="007D7D6B" w:rsidRPr="007D7D6B" w:rsidRDefault="007D7D6B" w:rsidP="007D7D6B">
      <w:pPr>
        <w:numPr>
          <w:ilvl w:val="0"/>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Thao tác truy xuất các nút gián tiếp theo vị trí trên cây DOM còn được gọi là duyệt cây DOM (DOM Tree traversal)</w:t>
      </w:r>
    </w:p>
    <w:p w:rsidR="007D7D6B" w:rsidRPr="007D7D6B" w:rsidRDefault="007D7D6B" w:rsidP="007D7D6B">
      <w:pPr>
        <w:numPr>
          <w:ilvl w:val="0"/>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Mỗi nút trên cây DOM đều có 6 thuộc tính quan hệ, từ đó ta có thể truy xuất gián tiếp theo vị trí của nút:</w:t>
      </w:r>
    </w:p>
    <w:p w:rsidR="007D7D6B" w:rsidRPr="007D7D6B" w:rsidRDefault="007D7D6B" w:rsidP="007D7D6B">
      <w:pPr>
        <w:numPr>
          <w:ilvl w:val="1"/>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Node.parentNode</w:t>
      </w:r>
      <w:r w:rsidRPr="007D7D6B">
        <w:rPr>
          <w:rFonts w:ascii="Verdana" w:eastAsia="Times New Roman" w:hAnsi="Verdana" w:cs="Times New Roman"/>
          <w:color w:val="656565"/>
          <w:sz w:val="23"/>
          <w:szCs w:val="23"/>
        </w:rPr>
        <w:t>: tham chiếu đến nút cha của nút hiện tại, và nút cha này là duy nhất cho mỗi nút. Do đó, nếu  cần tìm nguồn gốc sâu xa của 1 nút, ta phải nối thuộc tình nhiều lần, ví dụ </w:t>
      </w:r>
      <w:r w:rsidRPr="007D7D6B">
        <w:rPr>
          <w:rFonts w:ascii="Consolas" w:eastAsia="Times New Roman" w:hAnsi="Consolas" w:cs="Courier New"/>
          <w:color w:val="E83E8C"/>
          <w:sz w:val="20"/>
        </w:rPr>
        <w:t>Node.parentNode.parentNode</w:t>
      </w:r>
      <w:r w:rsidRPr="007D7D6B">
        <w:rPr>
          <w:rFonts w:ascii="Verdana" w:eastAsia="Times New Roman" w:hAnsi="Verdana" w:cs="Times New Roman"/>
          <w:color w:val="656565"/>
          <w:sz w:val="23"/>
          <w:szCs w:val="23"/>
        </w:rPr>
        <w:t>.</w:t>
      </w:r>
    </w:p>
    <w:p w:rsidR="007D7D6B" w:rsidRPr="007D7D6B" w:rsidRDefault="007D7D6B" w:rsidP="007D7D6B">
      <w:pPr>
        <w:numPr>
          <w:ilvl w:val="1"/>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Node.childNodes</w:t>
      </w:r>
      <w:r w:rsidRPr="007D7D6B">
        <w:rPr>
          <w:rFonts w:ascii="Verdana" w:eastAsia="Times New Roman" w:hAnsi="Verdana" w:cs="Times New Roman"/>
          <w:color w:val="656565"/>
          <w:sz w:val="23"/>
          <w:szCs w:val="23"/>
        </w:rPr>
        <w:t>: tham chiếu đến các nút con trực tiếp của nút hiện tại, và kết quả là 1 mảng các đối tượng. Lưu ý rằng, các nút con không bị phân biệt bởi loại nút, nên kết quả mảng trả về có thể bao gồm nhiều loại nút khác nhau.</w:t>
      </w:r>
    </w:p>
    <w:p w:rsidR="007D7D6B" w:rsidRPr="007D7D6B" w:rsidRDefault="007D7D6B" w:rsidP="007D7D6B">
      <w:pPr>
        <w:numPr>
          <w:ilvl w:val="1"/>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Node.firstChild</w:t>
      </w:r>
      <w:r w:rsidRPr="007D7D6B">
        <w:rPr>
          <w:rFonts w:ascii="Verdana" w:eastAsia="Times New Roman" w:hAnsi="Verdana" w:cs="Times New Roman"/>
          <w:color w:val="656565"/>
          <w:sz w:val="23"/>
          <w:szCs w:val="23"/>
        </w:rPr>
        <w:t>: tham chiếu đến nút con đầu tiên của nút hiện tại, và tương đương với việc gọi Node.childNodes[0].</w:t>
      </w:r>
    </w:p>
    <w:p w:rsidR="007D7D6B" w:rsidRPr="007D7D6B" w:rsidRDefault="007D7D6B" w:rsidP="007D7D6B">
      <w:pPr>
        <w:numPr>
          <w:ilvl w:val="1"/>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Node.lastChild</w:t>
      </w:r>
      <w:r w:rsidRPr="007D7D6B">
        <w:rPr>
          <w:rFonts w:ascii="Verdana" w:eastAsia="Times New Roman" w:hAnsi="Verdana" w:cs="Times New Roman"/>
          <w:color w:val="656565"/>
          <w:sz w:val="23"/>
          <w:szCs w:val="23"/>
        </w:rPr>
        <w:t>: tham chiếu đến nút con cuối cùng của nút hiện tại, và tương đương với việc gọi Node.childNodes[Element.childNodes.length-1].</w:t>
      </w:r>
    </w:p>
    <w:p w:rsidR="007D7D6B" w:rsidRPr="007D7D6B" w:rsidRDefault="007D7D6B" w:rsidP="007D7D6B">
      <w:pPr>
        <w:numPr>
          <w:ilvl w:val="1"/>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Node.nextSibling</w:t>
      </w:r>
      <w:r w:rsidRPr="007D7D6B">
        <w:rPr>
          <w:rFonts w:ascii="Verdana" w:eastAsia="Times New Roman" w:hAnsi="Verdana" w:cs="Times New Roman"/>
          <w:color w:val="656565"/>
          <w:sz w:val="23"/>
          <w:szCs w:val="23"/>
        </w:rPr>
        <w:t>: tham chiếu đến nút anh em nằm liền kề sau với nút hiện tại.</w:t>
      </w:r>
    </w:p>
    <w:p w:rsidR="007D7D6B" w:rsidRPr="007D7D6B" w:rsidRDefault="007D7D6B" w:rsidP="007D7D6B">
      <w:pPr>
        <w:numPr>
          <w:ilvl w:val="1"/>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Node.previousSibling</w:t>
      </w:r>
      <w:r w:rsidRPr="007D7D6B">
        <w:rPr>
          <w:rFonts w:ascii="Verdana" w:eastAsia="Times New Roman" w:hAnsi="Verdana" w:cs="Times New Roman"/>
          <w:color w:val="656565"/>
          <w:sz w:val="23"/>
          <w:szCs w:val="23"/>
        </w:rPr>
        <w:t>: tham chiếu đến nút anh em nằm liền kề trước với nút hiện tại.</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Ví dụ:</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4772025" cy="2324100"/>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srcRect/>
                    <a:stretch>
                      <a:fillRect/>
                    </a:stretch>
                  </pic:blipFill>
                  <pic:spPr bwMode="auto">
                    <a:xfrm>
                      <a:off x="0" y="0"/>
                      <a:ext cx="4772025" cy="2324100"/>
                    </a:xfrm>
                    <a:prstGeom prst="rect">
                      <a:avLst/>
                    </a:prstGeom>
                    <a:noFill/>
                    <a:ln w="9525">
                      <a:noFill/>
                      <a:miter lim="800000"/>
                      <a:headEnd/>
                      <a:tailEnd/>
                    </a:ln>
                  </pic:spPr>
                </pic:pic>
              </a:graphicData>
            </a:graphic>
          </wp:inline>
        </w:drawing>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p>
    <w:p w:rsidR="007D7D6B" w:rsidRDefault="007D7D6B" w:rsidP="007D7D6B">
      <w:pPr>
        <w:shd w:val="clear" w:color="auto" w:fill="FFFFFF"/>
        <w:spacing w:after="0" w:line="240" w:lineRule="auto"/>
        <w:rPr>
          <w:rFonts w:ascii="Verdana" w:eastAsia="Times New Roman" w:hAnsi="Verdana" w:cs="Times New Roman"/>
          <w:color w:val="656565"/>
          <w:sz w:val="23"/>
          <w:szCs w:val="23"/>
        </w:rPr>
      </w:pPr>
    </w:p>
    <w:p w:rsidR="007D7D6B" w:rsidRDefault="007D7D6B" w:rsidP="007D7D6B">
      <w:pPr>
        <w:shd w:val="clear" w:color="auto" w:fill="FFFFFF"/>
        <w:spacing w:after="0" w:line="240" w:lineRule="auto"/>
        <w:rPr>
          <w:rFonts w:ascii="Verdana" w:eastAsia="Times New Roman" w:hAnsi="Verdana" w:cs="Times New Roman"/>
          <w:color w:val="656565"/>
          <w:sz w:val="23"/>
          <w:szCs w:val="23"/>
        </w:rPr>
      </w:pPr>
    </w:p>
    <w:p w:rsidR="007D7D6B" w:rsidRDefault="007D7D6B" w:rsidP="007D7D6B">
      <w:pPr>
        <w:shd w:val="clear" w:color="auto" w:fill="FFFFFF"/>
        <w:spacing w:after="0" w:line="240" w:lineRule="auto"/>
        <w:rPr>
          <w:rFonts w:ascii="Verdana" w:eastAsia="Times New Roman" w:hAnsi="Verdana" w:cs="Times New Roman"/>
          <w:color w:val="656565"/>
          <w:sz w:val="23"/>
          <w:szCs w:val="23"/>
        </w:rPr>
      </w:pPr>
    </w:p>
    <w:p w:rsidR="007D7D6B" w:rsidRDefault="007D7D6B" w:rsidP="007D7D6B">
      <w:pPr>
        <w:shd w:val="clear" w:color="auto" w:fill="FFFFFF"/>
        <w:spacing w:after="0" w:line="240" w:lineRule="auto"/>
        <w:rPr>
          <w:rFonts w:ascii="Verdana" w:eastAsia="Times New Roman" w:hAnsi="Verdana" w:cs="Times New Roman"/>
          <w:color w:val="656565"/>
          <w:sz w:val="23"/>
          <w:szCs w:val="23"/>
        </w:rPr>
      </w:pPr>
    </w:p>
    <w:p w:rsidR="007D7D6B" w:rsidRDefault="007D7D6B" w:rsidP="007D7D6B">
      <w:pPr>
        <w:shd w:val="clear" w:color="auto" w:fill="FFFFFF"/>
        <w:spacing w:after="0" w:line="240" w:lineRule="auto"/>
        <w:rPr>
          <w:rFonts w:ascii="Verdana" w:eastAsia="Times New Roman" w:hAnsi="Verdana" w:cs="Times New Roman"/>
          <w:color w:val="656565"/>
          <w:sz w:val="23"/>
          <w:szCs w:val="23"/>
        </w:rPr>
      </w:pP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lastRenderedPageBreak/>
        <w:t>Ví dụ sau điều hướng cây nút bằng cách sử dụng các mối quan hệ nút: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2867025" cy="3829050"/>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srcRect/>
                    <a:stretch>
                      <a:fillRect/>
                    </a:stretch>
                  </pic:blipFill>
                  <pic:spPr bwMode="auto">
                    <a:xfrm>
                      <a:off x="0" y="0"/>
                      <a:ext cx="2867025" cy="3829050"/>
                    </a:xfrm>
                    <a:prstGeom prst="rect">
                      <a:avLst/>
                    </a:prstGeom>
                    <a:noFill/>
                    <a:ln w="9525">
                      <a:noFill/>
                      <a:miter lim="800000"/>
                      <a:headEnd/>
                      <a:tailEnd/>
                    </a:ln>
                  </pic:spPr>
                </pic:pic>
              </a:graphicData>
            </a:graphic>
          </wp:inline>
        </w:drawing>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Kết quả: </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923925" cy="86677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srcRect/>
                    <a:stretch>
                      <a:fillRect/>
                    </a:stretch>
                  </pic:blipFill>
                  <pic:spPr bwMode="auto">
                    <a:xfrm>
                      <a:off x="0" y="0"/>
                      <a:ext cx="923925" cy="866775"/>
                    </a:xfrm>
                    <a:prstGeom prst="rect">
                      <a:avLst/>
                    </a:prstGeom>
                    <a:noFill/>
                    <a:ln w="9525">
                      <a:noFill/>
                      <a:miter lim="800000"/>
                      <a:headEnd/>
                      <a:tailEnd/>
                    </a:ln>
                  </pic:spPr>
                </pic:pic>
              </a:graphicData>
            </a:graphic>
          </wp:inline>
        </w:drawing>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Giải thích:</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1. Giả sử ta đã tải tài liệu "books.xml" vào xmlDoc</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2. Lấy các nút con của phần tử &lt;book&gt; đầu tiên</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3. Đặt biến "y" thành nút con đầu tiên của phần tử &lt;book&gt; đầu tiên</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4. Đối với mỗi nút con (bắt đầu với nút con đầu tiên "y"):</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5. Kiểm tra loại nút. Nếu loại nút là "1" thì đó là nút phần tử</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6. Xuất tên của nút nếu đó là nút phần tử</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7. Đặt biến "y" thành nút anh em tiếp theo và chạy lại vòng lặp.</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656565"/>
          <w:sz w:val="28"/>
          <w:szCs w:val="28"/>
        </w:rPr>
        <w:br/>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EF4540"/>
          <w:sz w:val="23"/>
        </w:rPr>
        <w:t>2. Truy xuất trực tiếp</w:t>
      </w:r>
    </w:p>
    <w:p w:rsidR="007D7D6B" w:rsidRPr="007D7D6B" w:rsidRDefault="007D7D6B" w:rsidP="007D7D6B">
      <w:pPr>
        <w:numPr>
          <w:ilvl w:val="0"/>
          <w:numId w:val="7"/>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Truy xuất trực tiếp nhanh hơn, và đơn giản hơn khi ta không cần phải biết nhiều về quan hệ và vị trí của nút. Có 3 phương thức để truy xuất trực tiếp được hỗ trợ ở mọi trình duyệt:</w:t>
      </w:r>
    </w:p>
    <w:p w:rsidR="007D7D6B" w:rsidRPr="007D7D6B" w:rsidRDefault="007D7D6B" w:rsidP="007D7D6B">
      <w:pPr>
        <w:numPr>
          <w:ilvl w:val="1"/>
          <w:numId w:val="7"/>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lastRenderedPageBreak/>
        <w:t>document.getElementById('id_cần_tìm')</w:t>
      </w:r>
    </w:p>
    <w:p w:rsidR="007D7D6B" w:rsidRPr="007D7D6B" w:rsidRDefault="007D7D6B" w:rsidP="007D7D6B">
      <w:pPr>
        <w:numPr>
          <w:ilvl w:val="1"/>
          <w:numId w:val="7"/>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document.getElementsByTagName('div')</w:t>
      </w:r>
    </w:p>
    <w:p w:rsidR="007D7D6B" w:rsidRPr="007D7D6B" w:rsidRDefault="007D7D6B" w:rsidP="007D7D6B">
      <w:pPr>
        <w:numPr>
          <w:ilvl w:val="1"/>
          <w:numId w:val="7"/>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b/>
          <w:bCs/>
          <w:color w:val="7D9FD3"/>
          <w:sz w:val="23"/>
        </w:rPr>
        <w:t>document.getElementsByName('tên_cần_tìm')</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p>
    <w:p w:rsidR="007D7D6B" w:rsidRPr="007D7D6B" w:rsidRDefault="007D7D6B" w:rsidP="007D7D6B">
      <w:pPr>
        <w:numPr>
          <w:ilvl w:val="0"/>
          <w:numId w:val="8"/>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333333"/>
          <w:sz w:val="23"/>
          <w:szCs w:val="23"/>
        </w:rPr>
        <w:t>Phương thức </w:t>
      </w:r>
      <w:r w:rsidRPr="007D7D6B">
        <w:rPr>
          <w:rFonts w:ascii="Verdana" w:eastAsia="Times New Roman" w:hAnsi="Verdana" w:cs="Times New Roman"/>
          <w:color w:val="EF4540"/>
          <w:sz w:val="23"/>
          <w:szCs w:val="23"/>
        </w:rPr>
        <w:t>getElementsByTagName()</w:t>
      </w:r>
      <w:r w:rsidRPr="007D7D6B">
        <w:rPr>
          <w:rFonts w:ascii="Verdana" w:eastAsia="Times New Roman" w:hAnsi="Verdana" w:cs="Times New Roman"/>
          <w:color w:val="333333"/>
          <w:sz w:val="23"/>
          <w:szCs w:val="23"/>
        </w:rPr>
        <w:t> trả về tất cả các phần tử có tên thẻ được chỉ định.</w:t>
      </w:r>
    </w:p>
    <w:p w:rsidR="007D7D6B" w:rsidRDefault="007D7D6B" w:rsidP="007D7D6B">
      <w:pPr>
        <w:shd w:val="clear" w:color="auto" w:fill="FFFFFF"/>
        <w:spacing w:after="100" w:afterAutospacing="1" w:line="240" w:lineRule="auto"/>
        <w:rPr>
          <w:rFonts w:ascii="Verdana" w:eastAsia="Times New Roman" w:hAnsi="Verdana" w:cs="Times New Roman"/>
          <w:color w:val="333333"/>
          <w:sz w:val="23"/>
          <w:szCs w:val="23"/>
        </w:rPr>
      </w:pPr>
      <w:r w:rsidRPr="007D7D6B">
        <w:rPr>
          <w:rFonts w:ascii="Verdana" w:eastAsia="Times New Roman" w:hAnsi="Verdana" w:cs="Times New Roman"/>
          <w:color w:val="333333"/>
          <w:sz w:val="23"/>
          <w:szCs w:val="23"/>
        </w:rPr>
        <w:t>Cú pháp: </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Pr>
          <w:rFonts w:ascii="Verdana" w:eastAsia="Times New Roman" w:hAnsi="Verdana" w:cs="Times New Roman"/>
          <w:noProof/>
          <w:color w:val="333333"/>
          <w:sz w:val="23"/>
          <w:szCs w:val="23"/>
        </w:rPr>
        <w:drawing>
          <wp:inline distT="0" distB="0" distL="0" distR="0">
            <wp:extent cx="2657475" cy="352425"/>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cstate="print"/>
                    <a:srcRect/>
                    <a:stretch>
                      <a:fillRect/>
                    </a:stretch>
                  </pic:blipFill>
                  <pic:spPr bwMode="auto">
                    <a:xfrm>
                      <a:off x="0" y="0"/>
                      <a:ext cx="2657475" cy="352425"/>
                    </a:xfrm>
                    <a:prstGeom prst="rect">
                      <a:avLst/>
                    </a:prstGeom>
                    <a:noFill/>
                    <a:ln w="9525">
                      <a:noFill/>
                      <a:miter lim="800000"/>
                      <a:headEnd/>
                      <a:tailEnd/>
                    </a:ln>
                  </pic:spPr>
                </pic:pic>
              </a:graphicData>
            </a:graphic>
          </wp:inline>
        </w:drawing>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333333"/>
          <w:sz w:val="23"/>
          <w:szCs w:val="23"/>
        </w:rPr>
        <w:t>    Ví dụ sau trả về tất cả các phần tử &lt;title&gt; bên dưới phần tử x:</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333333"/>
          <w:sz w:val="23"/>
          <w:szCs w:val="23"/>
        </w:rPr>
        <w:t>    </w:t>
      </w:r>
      <w:r>
        <w:rPr>
          <w:rFonts w:ascii="Verdana" w:eastAsia="Times New Roman" w:hAnsi="Verdana" w:cs="Times New Roman"/>
          <w:noProof/>
          <w:color w:val="333333"/>
          <w:sz w:val="23"/>
          <w:szCs w:val="23"/>
        </w:rPr>
        <w:drawing>
          <wp:inline distT="0" distB="0" distL="0" distR="0">
            <wp:extent cx="2228850" cy="447675"/>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srcRect/>
                    <a:stretch>
                      <a:fillRect/>
                    </a:stretch>
                  </pic:blipFill>
                  <pic:spPr bwMode="auto">
                    <a:xfrm>
                      <a:off x="0" y="0"/>
                      <a:ext cx="2228850" cy="447675"/>
                    </a:xfrm>
                    <a:prstGeom prst="rect">
                      <a:avLst/>
                    </a:prstGeom>
                    <a:noFill/>
                    <a:ln w="9525">
                      <a:noFill/>
                      <a:miter lim="800000"/>
                      <a:headEnd/>
                      <a:tailEnd/>
                    </a:ln>
                  </pic:spPr>
                </pic:pic>
              </a:graphicData>
            </a:graphic>
          </wp:inline>
        </w:drawing>
      </w:r>
      <w:r w:rsidRPr="007D7D6B">
        <w:rPr>
          <w:rFonts w:ascii="Verdana" w:eastAsia="Times New Roman" w:hAnsi="Verdana" w:cs="Times New Roman"/>
          <w:color w:val="333333"/>
          <w:sz w:val="23"/>
          <w:szCs w:val="23"/>
        </w:rPr>
        <w:br/>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Ví dụ sau đây trả về tất cả các phần tử &lt;title&gt; trong tài liệu XML, trong đó </w:t>
      </w:r>
      <w:r w:rsidRPr="007D7D6B">
        <w:rPr>
          <w:rFonts w:ascii="Verdana" w:eastAsia="Times New Roman" w:hAnsi="Verdana" w:cs="Times New Roman"/>
          <w:color w:val="EF4540"/>
          <w:sz w:val="23"/>
          <w:szCs w:val="23"/>
        </w:rPr>
        <w:t>xmlDoc </w:t>
      </w:r>
      <w:r w:rsidRPr="007D7D6B">
        <w:rPr>
          <w:rFonts w:ascii="Verdana" w:eastAsia="Times New Roman" w:hAnsi="Verdana" w:cs="Times New Roman"/>
          <w:color w:val="656565"/>
          <w:sz w:val="23"/>
          <w:szCs w:val="23"/>
        </w:rPr>
        <w:t>chính là nút tài liệu (document node):</w:t>
      </w:r>
      <w:r w:rsidRPr="007D7D6B">
        <w:rPr>
          <w:rFonts w:ascii="Verdana" w:eastAsia="Times New Roman" w:hAnsi="Verdana" w:cs="Times New Roman"/>
          <w:color w:val="656565"/>
          <w:sz w:val="23"/>
          <w:szCs w:val="23"/>
        </w:rPr>
        <w:br/>
      </w:r>
      <w:r>
        <w:rPr>
          <w:rFonts w:ascii="Verdana" w:eastAsia="Times New Roman" w:hAnsi="Verdana" w:cs="Times New Roman"/>
          <w:noProof/>
          <w:color w:val="656565"/>
          <w:sz w:val="23"/>
          <w:szCs w:val="23"/>
        </w:rPr>
        <w:drawing>
          <wp:inline distT="0" distB="0" distL="0" distR="0">
            <wp:extent cx="2400300" cy="4667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cstate="print"/>
                    <a:srcRect/>
                    <a:stretch>
                      <a:fillRect/>
                    </a:stretch>
                  </pic:blipFill>
                  <pic:spPr bwMode="auto">
                    <a:xfrm>
                      <a:off x="0" y="0"/>
                      <a:ext cx="2400300" cy="466725"/>
                    </a:xfrm>
                    <a:prstGeom prst="rect">
                      <a:avLst/>
                    </a:prstGeom>
                    <a:noFill/>
                    <a:ln w="9525">
                      <a:noFill/>
                      <a:miter lim="800000"/>
                      <a:headEnd/>
                      <a:tailEnd/>
                    </a:ln>
                  </pic:spPr>
                </pic:pic>
              </a:graphicData>
            </a:graphic>
          </wp:inline>
        </w:drawing>
      </w:r>
    </w:p>
    <w:p w:rsidR="007D7D6B" w:rsidRPr="007D7D6B" w:rsidRDefault="007D7D6B" w:rsidP="007D7D6B">
      <w:pPr>
        <w:numPr>
          <w:ilvl w:val="0"/>
          <w:numId w:val="9"/>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Phương thức </w:t>
      </w:r>
      <w:r w:rsidRPr="007D7D6B">
        <w:rPr>
          <w:rFonts w:ascii="Verdana" w:eastAsia="Times New Roman" w:hAnsi="Verdana" w:cs="Times New Roman"/>
          <w:color w:val="EF4540"/>
          <w:sz w:val="23"/>
          <w:szCs w:val="23"/>
        </w:rPr>
        <w:t>getElementsByTagName()</w:t>
      </w:r>
      <w:r w:rsidRPr="007D7D6B">
        <w:rPr>
          <w:rFonts w:ascii="Verdana" w:eastAsia="Times New Roman" w:hAnsi="Verdana" w:cs="Times New Roman"/>
          <w:color w:val="656565"/>
          <w:sz w:val="23"/>
          <w:szCs w:val="23"/>
        </w:rPr>
        <w:t> trả về một danh sách nút, chính là một mảng các nút.</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Ví dụ: </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2762250" cy="48577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cstate="print"/>
                    <a:srcRect/>
                    <a:stretch>
                      <a:fillRect/>
                    </a:stretch>
                  </pic:blipFill>
                  <pic:spPr bwMode="auto">
                    <a:xfrm>
                      <a:off x="0" y="0"/>
                      <a:ext cx="2762250" cy="485775"/>
                    </a:xfrm>
                    <a:prstGeom prst="rect">
                      <a:avLst/>
                    </a:prstGeom>
                    <a:noFill/>
                    <a:ln w="9525">
                      <a:noFill/>
                      <a:miter lim="800000"/>
                      <a:headEnd/>
                      <a:tailEnd/>
                    </a:ln>
                  </pic:spPr>
                </pic:pic>
              </a:graphicData>
            </a:graphic>
          </wp:inline>
        </w:drawing>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Các phần tử &lt;title&gt; trong x có thể được truy cập bằng số chỉ mục (index). Ví dụ, để truy cập phần tử &lt;title&gt; thứ 3, ta có thể viết: y = x[</w:t>
      </w:r>
      <w:r w:rsidRPr="007D7D6B">
        <w:rPr>
          <w:rFonts w:ascii="Verdana" w:eastAsia="Times New Roman" w:hAnsi="Verdana" w:cs="Times New Roman"/>
          <w:color w:val="EF4540"/>
          <w:sz w:val="23"/>
          <w:szCs w:val="23"/>
        </w:rPr>
        <w:t>2</w:t>
      </w:r>
      <w:r w:rsidRPr="007D7D6B">
        <w:rPr>
          <w:rFonts w:ascii="Verdana" w:eastAsia="Times New Roman" w:hAnsi="Verdana" w:cs="Times New Roman"/>
          <w:color w:val="656565"/>
          <w:sz w:val="23"/>
          <w:szCs w:val="23"/>
        </w:rPr>
        <w:t>];</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Ví dụ sau lấy giá trị text node của phần tử &lt;title&gt; đầu tiên:</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lastRenderedPageBreak/>
        <w:t>    </w:t>
      </w:r>
      <w:r>
        <w:rPr>
          <w:rFonts w:ascii="Verdana" w:eastAsia="Times New Roman" w:hAnsi="Verdana" w:cs="Times New Roman"/>
          <w:noProof/>
          <w:color w:val="656565"/>
          <w:sz w:val="23"/>
          <w:szCs w:val="23"/>
        </w:rPr>
        <w:drawing>
          <wp:inline distT="0" distB="0" distL="0" distR="0">
            <wp:extent cx="4791075" cy="3924300"/>
            <wp:effectExtent l="1905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cstate="print"/>
                    <a:srcRect/>
                    <a:stretch>
                      <a:fillRect/>
                    </a:stretch>
                  </pic:blipFill>
                  <pic:spPr bwMode="auto">
                    <a:xfrm>
                      <a:off x="0" y="0"/>
                      <a:ext cx="4791075" cy="3924300"/>
                    </a:xfrm>
                    <a:prstGeom prst="rect">
                      <a:avLst/>
                    </a:prstGeom>
                    <a:noFill/>
                    <a:ln w="9525">
                      <a:noFill/>
                      <a:miter lim="800000"/>
                      <a:headEnd/>
                      <a:tailEnd/>
                    </a:ln>
                  </pic:spPr>
                </pic:pic>
              </a:graphicData>
            </a:graphic>
          </wp:inline>
        </w:drawing>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Kết quả:</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1314450" cy="37147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cstate="print"/>
                    <a:srcRect/>
                    <a:stretch>
                      <a:fillRect/>
                    </a:stretch>
                  </pic:blipFill>
                  <pic:spPr bwMode="auto">
                    <a:xfrm>
                      <a:off x="0" y="0"/>
                      <a:ext cx="1314450" cy="371475"/>
                    </a:xfrm>
                    <a:prstGeom prst="rect">
                      <a:avLst/>
                    </a:prstGeom>
                    <a:noFill/>
                    <a:ln w="9525">
                      <a:noFill/>
                      <a:miter lim="800000"/>
                      <a:headEnd/>
                      <a:tailEnd/>
                    </a:ln>
                  </pic:spPr>
                </pic:pic>
              </a:graphicData>
            </a:graphic>
          </wp:inline>
        </w:drawing>
      </w:r>
    </w:p>
    <w:p w:rsidR="007D7D6B" w:rsidRDefault="007D7D6B">
      <w:r>
        <w:br w:type="page"/>
      </w:r>
    </w:p>
    <w:p w:rsidR="007D7D6B" w:rsidRPr="007D7D6B" w:rsidRDefault="007D7D6B" w:rsidP="007D7D6B">
      <w:pPr>
        <w:shd w:val="clear" w:color="auto" w:fill="FFFFFF"/>
        <w:spacing w:after="100" w:afterAutospacing="1" w:line="240" w:lineRule="auto"/>
        <w:outlineLvl w:val="2"/>
        <w:rPr>
          <w:rFonts w:ascii="Verdana" w:eastAsia="Times New Roman" w:hAnsi="Verdana" w:cs="Times New Roman"/>
          <w:color w:val="C02424"/>
          <w:sz w:val="27"/>
          <w:szCs w:val="27"/>
        </w:rPr>
      </w:pPr>
      <w:r w:rsidRPr="007D7D6B">
        <w:rPr>
          <w:rFonts w:ascii="Verdana" w:eastAsia="Times New Roman" w:hAnsi="Verdana" w:cs="Times New Roman"/>
          <w:color w:val="C02424"/>
          <w:sz w:val="27"/>
          <w:szCs w:val="27"/>
        </w:rPr>
        <w:lastRenderedPageBreak/>
        <w:t>Truy xuất giá trị một nút</w:t>
      </w:r>
    </w:p>
    <w:p w:rsidR="007D7D6B" w:rsidRPr="007D7D6B" w:rsidRDefault="007D7D6B" w:rsidP="007D7D6B">
      <w:pPr>
        <w:shd w:val="clear" w:color="auto" w:fill="FFFFFF"/>
        <w:spacing w:after="100" w:afterAutospacing="1" w:line="240" w:lineRule="auto"/>
        <w:outlineLvl w:val="4"/>
        <w:rPr>
          <w:rFonts w:ascii="Verdana" w:eastAsia="Times New Roman" w:hAnsi="Verdana" w:cs="Times New Roman"/>
          <w:color w:val="C02424"/>
          <w:sz w:val="20"/>
          <w:szCs w:val="20"/>
        </w:rPr>
      </w:pPr>
      <w:r w:rsidRPr="007D7D6B">
        <w:rPr>
          <w:rFonts w:ascii="Verdana" w:eastAsia="Times New Roman" w:hAnsi="Verdana" w:cs="Times New Roman"/>
          <w:b/>
          <w:bCs/>
          <w:color w:val="C02424"/>
          <w:sz w:val="20"/>
          <w:szCs w:val="20"/>
        </w:rPr>
        <w:t>1. Truy xuất giá trị một nút từ file XML</w:t>
      </w:r>
    </w:p>
    <w:p w:rsidR="007D7D6B" w:rsidRPr="007D7D6B" w:rsidRDefault="007D7D6B" w:rsidP="007D7D6B">
      <w:pPr>
        <w:numPr>
          <w:ilvl w:val="0"/>
          <w:numId w:val="10"/>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Tài liệu </w:t>
      </w:r>
      <w:r w:rsidRPr="007D7D6B">
        <w:rPr>
          <w:rFonts w:ascii="Verdana" w:eastAsia="Times New Roman" w:hAnsi="Verdana" w:cs="Times New Roman"/>
          <w:b/>
          <w:bCs/>
          <w:color w:val="656565"/>
          <w:sz w:val="23"/>
        </w:rPr>
        <w:t>books.html</w:t>
      </w:r>
      <w:r w:rsidRPr="007D7D6B">
        <w:rPr>
          <w:rFonts w:ascii="Verdana" w:eastAsia="Times New Roman" w:hAnsi="Verdana" w:cs="Times New Roman"/>
          <w:color w:val="656565"/>
          <w:sz w:val="23"/>
          <w:szCs w:val="23"/>
        </w:rPr>
        <w:t> sau kết hợp Javascript đọc file "books.xml" thành </w:t>
      </w:r>
      <w:r w:rsidRPr="007D7D6B">
        <w:rPr>
          <w:rFonts w:ascii="Verdana" w:eastAsia="Times New Roman" w:hAnsi="Verdana" w:cs="Times New Roman"/>
          <w:i/>
          <w:iCs/>
          <w:color w:val="656565"/>
          <w:sz w:val="23"/>
        </w:rPr>
        <w:t>xmlDoc</w:t>
      </w:r>
      <w:r w:rsidRPr="007D7D6B">
        <w:rPr>
          <w:rFonts w:ascii="Verdana" w:eastAsia="Times New Roman" w:hAnsi="Verdana" w:cs="Times New Roman"/>
          <w:color w:val="656565"/>
          <w:sz w:val="23"/>
          <w:szCs w:val="23"/>
        </w:rPr>
        <w:t> và truy xuất giá trị văn bản của phần tử &lt;title&gt; đầu tiên trong </w:t>
      </w:r>
      <w:r w:rsidRPr="007D7D6B">
        <w:rPr>
          <w:rFonts w:ascii="Verdana" w:eastAsia="Times New Roman" w:hAnsi="Verdana" w:cs="Times New Roman"/>
          <w:i/>
          <w:iCs/>
          <w:color w:val="656565"/>
          <w:sz w:val="23"/>
        </w:rPr>
        <w:t>books.xml</w:t>
      </w:r>
      <w:r w:rsidRPr="007D7D6B">
        <w:rPr>
          <w:rFonts w:ascii="Verdana" w:eastAsia="Times New Roman" w:hAnsi="Verdana" w:cs="Times New Roman"/>
          <w:color w:val="656565"/>
          <w:sz w:val="23"/>
          <w:szCs w:val="23"/>
        </w:rPr>
        <w:t>:</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&lt;!DOCTYPE html&gt;</w:t>
      </w:r>
      <w:r w:rsidRPr="007D7D6B">
        <w:rPr>
          <w:rFonts w:ascii="Verdana" w:eastAsia="Times New Roman" w:hAnsi="Verdana" w:cs="Times New Roman"/>
          <w:color w:val="656565"/>
          <w:sz w:val="23"/>
          <w:szCs w:val="23"/>
        </w:rPr>
        <w:br/>
        <w:t>&lt;html&gt;</w:t>
      </w:r>
      <w:r w:rsidRPr="007D7D6B">
        <w:rPr>
          <w:rFonts w:ascii="Verdana" w:eastAsia="Times New Roman" w:hAnsi="Verdana" w:cs="Times New Roman"/>
          <w:color w:val="656565"/>
          <w:sz w:val="23"/>
          <w:szCs w:val="23"/>
        </w:rPr>
        <w:br/>
        <w:t>&lt;body&gt;</w:t>
      </w:r>
      <w:r w:rsidRPr="007D7D6B">
        <w:rPr>
          <w:rFonts w:ascii="Verdana" w:eastAsia="Times New Roman" w:hAnsi="Verdana" w:cs="Times New Roman"/>
          <w:color w:val="656565"/>
          <w:sz w:val="23"/>
          <w:szCs w:val="23"/>
        </w:rPr>
        <w:br/>
      </w:r>
      <w:r w:rsidRPr="007D7D6B">
        <w:rPr>
          <w:rFonts w:ascii="Verdana" w:eastAsia="Times New Roman" w:hAnsi="Verdana" w:cs="Times New Roman"/>
          <w:color w:val="656565"/>
          <w:sz w:val="23"/>
          <w:szCs w:val="23"/>
        </w:rPr>
        <w:br/>
        <w:t>    &lt;p id="demo"&gt;&lt;/p&gt;</w:t>
      </w:r>
      <w:r w:rsidRPr="007D7D6B">
        <w:rPr>
          <w:rFonts w:ascii="Verdana" w:eastAsia="Times New Roman" w:hAnsi="Verdana" w:cs="Times New Roman"/>
          <w:color w:val="656565"/>
          <w:sz w:val="23"/>
          <w:szCs w:val="23"/>
        </w:rPr>
        <w:br/>
      </w:r>
      <w:r w:rsidRPr="007D7D6B">
        <w:rPr>
          <w:rFonts w:ascii="Verdana" w:eastAsia="Times New Roman" w:hAnsi="Verdana" w:cs="Times New Roman"/>
          <w:color w:val="656565"/>
          <w:sz w:val="23"/>
          <w:szCs w:val="23"/>
        </w:rPr>
        <w:br/>
        <w:t>    &lt;script&gt;</w:t>
      </w:r>
      <w:r w:rsidRPr="007D7D6B">
        <w:rPr>
          <w:rFonts w:ascii="Verdana" w:eastAsia="Times New Roman" w:hAnsi="Verdana" w:cs="Times New Roman"/>
          <w:color w:val="656565"/>
          <w:sz w:val="23"/>
          <w:szCs w:val="23"/>
        </w:rPr>
        <w:br/>
        <w:t>        var xhttp = new XMLHttpRequest();</w:t>
      </w:r>
      <w:r w:rsidRPr="007D7D6B">
        <w:rPr>
          <w:rFonts w:ascii="Verdana" w:eastAsia="Times New Roman" w:hAnsi="Verdana" w:cs="Times New Roman"/>
          <w:color w:val="656565"/>
          <w:sz w:val="23"/>
          <w:szCs w:val="23"/>
        </w:rPr>
        <w:br/>
        <w:t>        xhttp.onreadystatechange = function() {</w:t>
      </w:r>
      <w:r w:rsidRPr="007D7D6B">
        <w:rPr>
          <w:rFonts w:ascii="Verdana" w:eastAsia="Times New Roman" w:hAnsi="Verdana" w:cs="Times New Roman"/>
          <w:color w:val="656565"/>
          <w:sz w:val="23"/>
          <w:szCs w:val="23"/>
        </w:rPr>
        <w:br/>
        <w:t>            if (this.readyState == 4 &amp;&amp; this.status == 200) {</w:t>
      </w:r>
      <w:r w:rsidRPr="007D7D6B">
        <w:rPr>
          <w:rFonts w:ascii="Verdana" w:eastAsia="Times New Roman" w:hAnsi="Verdana" w:cs="Times New Roman"/>
          <w:color w:val="656565"/>
          <w:sz w:val="23"/>
          <w:szCs w:val="23"/>
        </w:rPr>
        <w:br/>
        <w:t>                myFunction(this);</w:t>
      </w:r>
      <w:r w:rsidRPr="007D7D6B">
        <w:rPr>
          <w:rFonts w:ascii="Verdana" w:eastAsia="Times New Roman" w:hAnsi="Verdana" w:cs="Times New Roman"/>
          <w:color w:val="656565"/>
          <w:sz w:val="23"/>
          <w:szCs w:val="23"/>
        </w:rPr>
        <w:br/>
        <w:t>            }</w:t>
      </w:r>
      <w:r w:rsidRPr="007D7D6B">
        <w:rPr>
          <w:rFonts w:ascii="Verdana" w:eastAsia="Times New Roman" w:hAnsi="Verdana" w:cs="Times New Roman"/>
          <w:color w:val="656565"/>
          <w:sz w:val="23"/>
          <w:szCs w:val="23"/>
        </w:rPr>
        <w:br/>
        <w:t>        };</w:t>
      </w:r>
      <w:r w:rsidRPr="007D7D6B">
        <w:rPr>
          <w:rFonts w:ascii="Verdana" w:eastAsia="Times New Roman" w:hAnsi="Verdana" w:cs="Times New Roman"/>
          <w:color w:val="656565"/>
          <w:sz w:val="23"/>
          <w:szCs w:val="23"/>
        </w:rPr>
        <w:br/>
        <w:t>        xhttp.open("GET", "books.xml", true);</w:t>
      </w:r>
      <w:r w:rsidRPr="007D7D6B">
        <w:rPr>
          <w:rFonts w:ascii="Verdana" w:eastAsia="Times New Roman" w:hAnsi="Verdana" w:cs="Times New Roman"/>
          <w:color w:val="656565"/>
          <w:sz w:val="23"/>
          <w:szCs w:val="23"/>
        </w:rPr>
        <w:br/>
        <w:t>        xhttp.send();</w:t>
      </w:r>
      <w:r w:rsidRPr="007D7D6B">
        <w:rPr>
          <w:rFonts w:ascii="Verdana" w:eastAsia="Times New Roman" w:hAnsi="Verdana" w:cs="Times New Roman"/>
          <w:color w:val="656565"/>
          <w:sz w:val="23"/>
          <w:szCs w:val="23"/>
        </w:rPr>
        <w:br/>
      </w:r>
      <w:r w:rsidRPr="007D7D6B">
        <w:rPr>
          <w:rFonts w:ascii="Verdana" w:eastAsia="Times New Roman" w:hAnsi="Verdana" w:cs="Times New Roman"/>
          <w:color w:val="656565"/>
          <w:sz w:val="23"/>
          <w:szCs w:val="23"/>
        </w:rPr>
        <w:br/>
        <w:t>        function myFunction(xml) {</w:t>
      </w:r>
      <w:r w:rsidRPr="007D7D6B">
        <w:rPr>
          <w:rFonts w:ascii="Verdana" w:eastAsia="Times New Roman" w:hAnsi="Verdana" w:cs="Times New Roman"/>
          <w:color w:val="656565"/>
          <w:sz w:val="23"/>
          <w:szCs w:val="23"/>
        </w:rPr>
        <w:br/>
        <w:t>            var xmlDoc = xml.responseXML;</w:t>
      </w:r>
      <w:r w:rsidRPr="007D7D6B">
        <w:rPr>
          <w:rFonts w:ascii="Verdana" w:eastAsia="Times New Roman" w:hAnsi="Verdana" w:cs="Times New Roman"/>
          <w:color w:val="656565"/>
          <w:sz w:val="23"/>
          <w:szCs w:val="23"/>
        </w:rPr>
        <w:br/>
        <w:t>            document.getElementById("demo").innerHTML = xmlDoc.getElementsByTagName("title")[0].childNodes[0].nodeValue;</w:t>
      </w:r>
      <w:r w:rsidRPr="007D7D6B">
        <w:rPr>
          <w:rFonts w:ascii="Verdana" w:eastAsia="Times New Roman" w:hAnsi="Verdana" w:cs="Times New Roman"/>
          <w:color w:val="656565"/>
          <w:sz w:val="23"/>
          <w:szCs w:val="23"/>
        </w:rPr>
        <w:br/>
        <w:t>        }</w:t>
      </w:r>
      <w:r w:rsidRPr="007D7D6B">
        <w:rPr>
          <w:rFonts w:ascii="Verdana" w:eastAsia="Times New Roman" w:hAnsi="Verdana" w:cs="Times New Roman"/>
          <w:color w:val="656565"/>
          <w:sz w:val="23"/>
          <w:szCs w:val="23"/>
        </w:rPr>
        <w:br/>
        <w:t>    &lt;/script&gt;</w:t>
      </w:r>
      <w:r w:rsidRPr="007D7D6B">
        <w:rPr>
          <w:rFonts w:ascii="Verdana" w:eastAsia="Times New Roman" w:hAnsi="Verdana" w:cs="Times New Roman"/>
          <w:color w:val="656565"/>
          <w:sz w:val="23"/>
          <w:szCs w:val="23"/>
        </w:rPr>
        <w:br/>
      </w:r>
      <w:r w:rsidRPr="007D7D6B">
        <w:rPr>
          <w:rFonts w:ascii="Verdana" w:eastAsia="Times New Roman" w:hAnsi="Verdana" w:cs="Times New Roman"/>
          <w:color w:val="656565"/>
          <w:sz w:val="23"/>
          <w:szCs w:val="23"/>
        </w:rPr>
        <w:br/>
        <w:t>&lt;/body&gt;</w:t>
      </w:r>
      <w:r w:rsidRPr="007D7D6B">
        <w:rPr>
          <w:rFonts w:ascii="Verdana" w:eastAsia="Times New Roman" w:hAnsi="Verdana" w:cs="Times New Roman"/>
          <w:color w:val="656565"/>
          <w:sz w:val="23"/>
          <w:szCs w:val="23"/>
        </w:rPr>
        <w:br/>
        <w:t>&lt;/html&gt;</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u w:val="single"/>
        </w:rPr>
        <w:t>Kết quả</w:t>
      </w:r>
      <w:r w:rsidRPr="007D7D6B">
        <w:rPr>
          <w:rFonts w:ascii="Verdana" w:eastAsia="Times New Roman" w:hAnsi="Verdana" w:cs="Times New Roman"/>
          <w:color w:val="656565"/>
          <w:sz w:val="23"/>
          <w:szCs w:val="23"/>
        </w:rPr>
        <w:t>:</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1181100" cy="409575"/>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cstate="print"/>
                    <a:srcRect/>
                    <a:stretch>
                      <a:fillRect/>
                    </a:stretch>
                  </pic:blipFill>
                  <pic:spPr bwMode="auto">
                    <a:xfrm>
                      <a:off x="0" y="0"/>
                      <a:ext cx="1181100" cy="409575"/>
                    </a:xfrm>
                    <a:prstGeom prst="rect">
                      <a:avLst/>
                    </a:prstGeom>
                    <a:noFill/>
                    <a:ln w="9525">
                      <a:noFill/>
                      <a:miter lim="800000"/>
                      <a:headEnd/>
                      <a:tailEnd/>
                    </a:ln>
                  </pic:spPr>
                </pic:pic>
              </a:graphicData>
            </a:graphic>
          </wp:inline>
        </w:drawing>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u w:val="single"/>
        </w:rPr>
        <w:t>Giải thích</w:t>
      </w:r>
      <w:r w:rsidRPr="007D7D6B">
        <w:rPr>
          <w:rFonts w:ascii="Verdana" w:eastAsia="Times New Roman" w:hAnsi="Verdana" w:cs="Times New Roman"/>
          <w:color w:val="656565"/>
          <w:sz w:val="23"/>
          <w:szCs w:val="23"/>
        </w:rPr>
        <w:t>:</w:t>
      </w:r>
    </w:p>
    <w:p w:rsidR="007D7D6B" w:rsidRPr="007D7D6B" w:rsidRDefault="007D7D6B" w:rsidP="007D7D6B">
      <w:pPr>
        <w:numPr>
          <w:ilvl w:val="0"/>
          <w:numId w:val="1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xmlDoc - đối tượng XML DOM được tạo bởi trình phân tích cú pháp.</w:t>
      </w:r>
    </w:p>
    <w:p w:rsidR="007D7D6B" w:rsidRPr="007D7D6B" w:rsidRDefault="007D7D6B" w:rsidP="007D7D6B">
      <w:pPr>
        <w:numPr>
          <w:ilvl w:val="0"/>
          <w:numId w:val="1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getElementsByTagName("title")[0] - lấy phần tử &lt;title&gt; đầu tiên</w:t>
      </w:r>
    </w:p>
    <w:p w:rsidR="007D7D6B" w:rsidRPr="007D7D6B" w:rsidRDefault="007D7D6B" w:rsidP="007D7D6B">
      <w:pPr>
        <w:numPr>
          <w:ilvl w:val="0"/>
          <w:numId w:val="1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childNodes[0] - phần tử con đầu tiên của phần tử &lt;title&gt; (nút văn bản)</w:t>
      </w:r>
    </w:p>
    <w:p w:rsidR="007D7D6B" w:rsidRPr="007D7D6B" w:rsidRDefault="007D7D6B" w:rsidP="007D7D6B">
      <w:pPr>
        <w:numPr>
          <w:ilvl w:val="0"/>
          <w:numId w:val="1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nodeValue - giá trị của nút (là văn bản)</w:t>
      </w:r>
    </w:p>
    <w:p w:rsidR="007D7D6B" w:rsidRPr="007D7D6B" w:rsidRDefault="007D7D6B" w:rsidP="007D7D6B">
      <w:pPr>
        <w:shd w:val="clear" w:color="auto" w:fill="FFFFFF"/>
        <w:spacing w:after="100" w:afterAutospacing="1" w:line="240" w:lineRule="auto"/>
        <w:outlineLvl w:val="4"/>
        <w:rPr>
          <w:rFonts w:ascii="Verdana" w:eastAsia="Times New Roman" w:hAnsi="Verdana" w:cs="Times New Roman"/>
          <w:color w:val="C02424"/>
          <w:sz w:val="20"/>
          <w:szCs w:val="20"/>
        </w:rPr>
      </w:pPr>
      <w:r w:rsidRPr="007D7D6B">
        <w:rPr>
          <w:rFonts w:ascii="Verdana" w:eastAsia="Times New Roman" w:hAnsi="Verdana" w:cs="Times New Roman"/>
          <w:b/>
          <w:bCs/>
          <w:color w:val="C02424"/>
          <w:sz w:val="20"/>
          <w:szCs w:val="20"/>
        </w:rPr>
        <w:lastRenderedPageBreak/>
        <w:t>2. Truy xuất giá trị một nút từ chuỗi XML</w:t>
      </w:r>
    </w:p>
    <w:p w:rsidR="007D7D6B" w:rsidRPr="007D7D6B" w:rsidRDefault="007D7D6B" w:rsidP="007D7D6B">
      <w:pPr>
        <w:numPr>
          <w:ilvl w:val="0"/>
          <w:numId w:val="12"/>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Ví dụ sau nạp một chuỗi văn bản thành một đối tượng XML DOM và trích xuất các thông tin XML với JavaScript: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&lt;html&gt;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&lt;head&gt;&lt;title&gt;&lt;/title&gt;&lt;/head&gt;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&lt;body&gt;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&lt;p id="demo"&gt;&lt;/p&gt;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&lt;script&gt;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var text, parser, xmlDoc;</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text = "&lt;bookstore&gt;&lt;book&gt;" +</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"&lt;title&gt;Everyday Italian&lt;/title&gt;" +</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"&lt;author&gt;Giada De Laurentiis&lt;/author&gt;" +</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"&lt;year&gt;2005&lt;/year&gt;" +</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"&lt;/book&gt;&lt;/bookstore&gt;";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parser = new DOMParser();</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xmlDoc = parser.parseFromString(text,"text/xml");</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document.getElementById("demo").innerHTML = xmlDoc.getElementsByTagName("title")[0].childNodes[0].nodeValue;</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&lt;/script&gt;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&lt;/body&gt;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&lt;/html&gt;</w:t>
      </w:r>
    </w:p>
    <w:p w:rsidR="007D7D6B" w:rsidRPr="007D7D6B" w:rsidRDefault="007D7D6B" w:rsidP="007D7D6B">
      <w:pPr>
        <w:shd w:val="clear" w:color="auto" w:fill="FFFFFF"/>
        <w:spacing w:after="0" w:line="240" w:lineRule="auto"/>
        <w:rPr>
          <w:rFonts w:ascii="Verdana" w:eastAsia="Times New Roman" w:hAnsi="Verdana" w:cs="Times New Roman"/>
          <w:color w:val="656565"/>
          <w:sz w:val="23"/>
          <w:szCs w:val="23"/>
        </w:rPr>
      </w:pP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u w:val="single"/>
        </w:rPr>
        <w:t>Kết quả</w:t>
      </w:r>
      <w:r w:rsidRPr="007D7D6B">
        <w:rPr>
          <w:rFonts w:ascii="Verdana" w:eastAsia="Times New Roman" w:hAnsi="Verdana" w:cs="Times New Roman"/>
          <w:color w:val="656565"/>
          <w:sz w:val="23"/>
          <w:szCs w:val="23"/>
        </w:rPr>
        <w:t>:</w:t>
      </w:r>
    </w:p>
    <w:p w:rsidR="007D7D6B" w:rsidRPr="007D7D6B" w:rsidRDefault="007D7D6B" w:rsidP="007D7D6B">
      <w:pPr>
        <w:shd w:val="clear" w:color="auto" w:fill="FFFFFF"/>
        <w:spacing w:after="100" w:afterAutospacing="1" w:line="240" w:lineRule="auto"/>
        <w:rPr>
          <w:rFonts w:ascii="Verdana" w:eastAsia="Times New Roman" w:hAnsi="Verdana" w:cs="Times New Roman"/>
          <w:color w:val="656565"/>
          <w:sz w:val="23"/>
          <w:szCs w:val="23"/>
        </w:rPr>
      </w:pPr>
      <w:r w:rsidRPr="007D7D6B">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1181100" cy="40957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cstate="print"/>
                    <a:srcRect/>
                    <a:stretch>
                      <a:fillRect/>
                    </a:stretch>
                  </pic:blipFill>
                  <pic:spPr bwMode="auto">
                    <a:xfrm>
                      <a:off x="0" y="0"/>
                      <a:ext cx="1181100" cy="409575"/>
                    </a:xfrm>
                    <a:prstGeom prst="rect">
                      <a:avLst/>
                    </a:prstGeom>
                    <a:noFill/>
                    <a:ln w="9525">
                      <a:noFill/>
                      <a:miter lim="800000"/>
                      <a:headEnd/>
                      <a:tailEnd/>
                    </a:ln>
                  </pic:spPr>
                </pic:pic>
              </a:graphicData>
            </a:graphic>
          </wp:inline>
        </w:drawing>
      </w:r>
    </w:p>
    <w:p w:rsidR="007E042F" w:rsidRDefault="007E042F">
      <w:r>
        <w:br w:type="page"/>
      </w:r>
    </w:p>
    <w:p w:rsidR="007E042F" w:rsidRPr="007E042F" w:rsidRDefault="007E042F" w:rsidP="007E042F">
      <w:pPr>
        <w:shd w:val="clear" w:color="auto" w:fill="FFFFFF"/>
        <w:spacing w:after="100" w:afterAutospacing="1" w:line="240" w:lineRule="auto"/>
        <w:outlineLvl w:val="2"/>
        <w:rPr>
          <w:rFonts w:ascii="Verdana" w:eastAsia="Times New Roman" w:hAnsi="Verdana" w:cs="Times New Roman"/>
          <w:color w:val="C02424"/>
          <w:sz w:val="27"/>
          <w:szCs w:val="27"/>
        </w:rPr>
      </w:pPr>
      <w:r w:rsidRPr="007E042F">
        <w:rPr>
          <w:rFonts w:ascii="Verdana" w:eastAsia="Times New Roman" w:hAnsi="Verdana" w:cs="Times New Roman"/>
          <w:color w:val="C02424"/>
          <w:sz w:val="27"/>
          <w:szCs w:val="27"/>
        </w:rPr>
        <w:lastRenderedPageBreak/>
        <w:t>Truy xuất một danh sách node</w:t>
      </w:r>
    </w:p>
    <w:p w:rsidR="007E042F" w:rsidRPr="007E042F" w:rsidRDefault="007E042F" w:rsidP="007E042F">
      <w:pPr>
        <w:numPr>
          <w:ilvl w:val="0"/>
          <w:numId w:val="1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E042F">
        <w:rPr>
          <w:rFonts w:ascii="Verdana" w:eastAsia="Times New Roman" w:hAnsi="Verdana" w:cs="Times New Roman"/>
          <w:color w:val="656565"/>
          <w:sz w:val="23"/>
          <w:szCs w:val="23"/>
        </w:rPr>
        <w:t>Thuộc tính </w:t>
      </w:r>
      <w:r w:rsidRPr="007E042F">
        <w:rPr>
          <w:rFonts w:ascii="Verdana" w:eastAsia="Times New Roman" w:hAnsi="Verdana" w:cs="Times New Roman"/>
          <w:color w:val="EF4540"/>
          <w:sz w:val="23"/>
          <w:szCs w:val="23"/>
        </w:rPr>
        <w:t>length</w:t>
      </w:r>
      <w:r w:rsidRPr="007E042F">
        <w:rPr>
          <w:rFonts w:ascii="Verdana" w:eastAsia="Times New Roman" w:hAnsi="Verdana" w:cs="Times New Roman"/>
          <w:color w:val="656565"/>
          <w:sz w:val="23"/>
          <w:szCs w:val="23"/>
        </w:rPr>
        <w:t> xác định độ dài của danh sách nút (số lượng nút).</w:t>
      </w:r>
    </w:p>
    <w:p w:rsidR="007E042F" w:rsidRPr="007E042F" w:rsidRDefault="007E042F" w:rsidP="007E042F">
      <w:pPr>
        <w:numPr>
          <w:ilvl w:val="0"/>
          <w:numId w:val="1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E042F">
        <w:rPr>
          <w:rFonts w:ascii="Verdana" w:eastAsia="Times New Roman" w:hAnsi="Verdana" w:cs="Times New Roman"/>
          <w:color w:val="656565"/>
          <w:sz w:val="23"/>
          <w:szCs w:val="23"/>
        </w:rPr>
        <w:t>Ta có thể lặp qua danh sách nút bằng cách sử dụng thuộc tính </w:t>
      </w:r>
      <w:r w:rsidRPr="007E042F">
        <w:rPr>
          <w:rFonts w:ascii="Verdana" w:eastAsia="Times New Roman" w:hAnsi="Verdana" w:cs="Times New Roman"/>
          <w:color w:val="EF4540"/>
          <w:sz w:val="23"/>
          <w:szCs w:val="23"/>
        </w:rPr>
        <w:t>length</w:t>
      </w:r>
      <w:r w:rsidRPr="007E042F">
        <w:rPr>
          <w:rFonts w:ascii="Verdana" w:eastAsia="Times New Roman" w:hAnsi="Verdana" w:cs="Times New Roman"/>
          <w:color w:val="656565"/>
          <w:sz w:val="23"/>
          <w:szCs w:val="23"/>
        </w:rPr>
        <w:t>. Ví dụ:</w:t>
      </w:r>
    </w:p>
    <w:p w:rsidR="007E042F" w:rsidRPr="007E042F" w:rsidRDefault="007E042F" w:rsidP="007E042F">
      <w:pPr>
        <w:shd w:val="clear" w:color="auto" w:fill="FFFFFF"/>
        <w:spacing w:after="100" w:afterAutospacing="1" w:line="240" w:lineRule="auto"/>
        <w:rPr>
          <w:rFonts w:ascii="Verdana" w:eastAsia="Times New Roman" w:hAnsi="Verdana" w:cs="Times New Roman"/>
          <w:color w:val="656565"/>
          <w:sz w:val="23"/>
          <w:szCs w:val="23"/>
        </w:rPr>
      </w:pPr>
      <w:r w:rsidRPr="007E042F">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2933700" cy="1009650"/>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0" cstate="print"/>
                    <a:srcRect/>
                    <a:stretch>
                      <a:fillRect/>
                    </a:stretch>
                  </pic:blipFill>
                  <pic:spPr bwMode="auto">
                    <a:xfrm>
                      <a:off x="0" y="0"/>
                      <a:ext cx="2933700" cy="1009650"/>
                    </a:xfrm>
                    <a:prstGeom prst="rect">
                      <a:avLst/>
                    </a:prstGeom>
                    <a:noFill/>
                    <a:ln w="9525">
                      <a:noFill/>
                      <a:miter lim="800000"/>
                      <a:headEnd/>
                      <a:tailEnd/>
                    </a:ln>
                  </pic:spPr>
                </pic:pic>
              </a:graphicData>
            </a:graphic>
          </wp:inline>
        </w:drawing>
      </w:r>
    </w:p>
    <w:p w:rsidR="007E042F" w:rsidRPr="007E042F" w:rsidRDefault="007E042F" w:rsidP="007E042F">
      <w:pPr>
        <w:numPr>
          <w:ilvl w:val="0"/>
          <w:numId w:val="14"/>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7E042F">
        <w:rPr>
          <w:rFonts w:ascii="Verdana" w:eastAsia="Times New Roman" w:hAnsi="Verdana" w:cs="Times New Roman"/>
          <w:color w:val="656565"/>
          <w:sz w:val="23"/>
          <w:szCs w:val="23"/>
        </w:rPr>
        <w:t>Ví dụ sau duyệt và in ra toàn bộ nội dung các phần tử &lt;title&gt; trong tài liệu "books.xml":</w:t>
      </w:r>
    </w:p>
    <w:p w:rsidR="007E042F" w:rsidRPr="007E042F" w:rsidRDefault="007E042F" w:rsidP="007E042F">
      <w:pPr>
        <w:shd w:val="clear" w:color="auto" w:fill="FFFFFF"/>
        <w:spacing w:after="100" w:afterAutospacing="1" w:line="240" w:lineRule="auto"/>
        <w:rPr>
          <w:rFonts w:ascii="Verdana" w:eastAsia="Times New Roman" w:hAnsi="Verdana" w:cs="Times New Roman"/>
          <w:color w:val="656565"/>
          <w:sz w:val="23"/>
          <w:szCs w:val="23"/>
        </w:rPr>
      </w:pPr>
      <w:r w:rsidRPr="007E042F">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3486150" cy="3886200"/>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cstate="print"/>
                    <a:srcRect/>
                    <a:stretch>
                      <a:fillRect/>
                    </a:stretch>
                  </pic:blipFill>
                  <pic:spPr bwMode="auto">
                    <a:xfrm>
                      <a:off x="0" y="0"/>
                      <a:ext cx="3486150" cy="3886200"/>
                    </a:xfrm>
                    <a:prstGeom prst="rect">
                      <a:avLst/>
                    </a:prstGeom>
                    <a:noFill/>
                    <a:ln w="9525">
                      <a:noFill/>
                      <a:miter lim="800000"/>
                      <a:headEnd/>
                      <a:tailEnd/>
                    </a:ln>
                  </pic:spPr>
                </pic:pic>
              </a:graphicData>
            </a:graphic>
          </wp:inline>
        </w:drawing>
      </w:r>
    </w:p>
    <w:p w:rsidR="007E042F" w:rsidRPr="007E042F" w:rsidRDefault="007E042F" w:rsidP="007E042F">
      <w:pPr>
        <w:shd w:val="clear" w:color="auto" w:fill="FFFFFF"/>
        <w:spacing w:after="0" w:line="240" w:lineRule="auto"/>
        <w:rPr>
          <w:rFonts w:ascii="Verdana" w:eastAsia="Times New Roman" w:hAnsi="Verdana" w:cs="Times New Roman"/>
          <w:color w:val="656565"/>
          <w:sz w:val="23"/>
          <w:szCs w:val="23"/>
        </w:rPr>
      </w:pPr>
      <w:r w:rsidRPr="007E042F">
        <w:rPr>
          <w:rFonts w:ascii="Verdana" w:eastAsia="Times New Roman" w:hAnsi="Verdana" w:cs="Times New Roman"/>
          <w:color w:val="656565"/>
          <w:sz w:val="23"/>
          <w:szCs w:val="23"/>
        </w:rPr>
        <w:t>    Kết quả:</w:t>
      </w:r>
      <w:r w:rsidRPr="007E042F">
        <w:rPr>
          <w:rFonts w:ascii="Verdana" w:eastAsia="Times New Roman" w:hAnsi="Verdana" w:cs="Times New Roman"/>
          <w:color w:val="656565"/>
          <w:sz w:val="23"/>
          <w:szCs w:val="23"/>
        </w:rPr>
        <w:br/>
        <w:t>    </w:t>
      </w:r>
      <w:r>
        <w:rPr>
          <w:rFonts w:ascii="Verdana" w:eastAsia="Times New Roman" w:hAnsi="Verdana" w:cs="Times New Roman"/>
          <w:noProof/>
          <w:color w:val="656565"/>
          <w:sz w:val="23"/>
          <w:szCs w:val="23"/>
        </w:rPr>
        <w:drawing>
          <wp:inline distT="0" distB="0" distL="0" distR="0">
            <wp:extent cx="1228725" cy="866775"/>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2" cstate="print"/>
                    <a:srcRect/>
                    <a:stretch>
                      <a:fillRect/>
                    </a:stretch>
                  </pic:blipFill>
                  <pic:spPr bwMode="auto">
                    <a:xfrm>
                      <a:off x="0" y="0"/>
                      <a:ext cx="1228725" cy="866775"/>
                    </a:xfrm>
                    <a:prstGeom prst="rect">
                      <a:avLst/>
                    </a:prstGeom>
                    <a:noFill/>
                    <a:ln w="9525">
                      <a:noFill/>
                      <a:miter lim="800000"/>
                      <a:headEnd/>
                      <a:tailEnd/>
                    </a:ln>
                  </pic:spPr>
                </pic:pic>
              </a:graphicData>
            </a:graphic>
          </wp:inline>
        </w:drawing>
      </w:r>
    </w:p>
    <w:p w:rsidR="001E4921" w:rsidRDefault="001E4921"/>
    <w:sectPr w:rsidR="001E4921" w:rsidSect="001E49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E0932"/>
    <w:multiLevelType w:val="multilevel"/>
    <w:tmpl w:val="DE88A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245E5"/>
    <w:multiLevelType w:val="multilevel"/>
    <w:tmpl w:val="6288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D0BF8"/>
    <w:multiLevelType w:val="multilevel"/>
    <w:tmpl w:val="B0FC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B2F5C"/>
    <w:multiLevelType w:val="multilevel"/>
    <w:tmpl w:val="4A50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60158"/>
    <w:multiLevelType w:val="multilevel"/>
    <w:tmpl w:val="96E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B6716C"/>
    <w:multiLevelType w:val="multilevel"/>
    <w:tmpl w:val="F378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B24FF"/>
    <w:multiLevelType w:val="multilevel"/>
    <w:tmpl w:val="F0381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425DA2"/>
    <w:multiLevelType w:val="multilevel"/>
    <w:tmpl w:val="A8D80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624112"/>
    <w:multiLevelType w:val="multilevel"/>
    <w:tmpl w:val="09D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511EB8"/>
    <w:multiLevelType w:val="multilevel"/>
    <w:tmpl w:val="F8EC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201649"/>
    <w:multiLevelType w:val="multilevel"/>
    <w:tmpl w:val="59C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02249"/>
    <w:multiLevelType w:val="multilevel"/>
    <w:tmpl w:val="FFF05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6D20E7"/>
    <w:multiLevelType w:val="multilevel"/>
    <w:tmpl w:val="EEF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62171F"/>
    <w:multiLevelType w:val="multilevel"/>
    <w:tmpl w:val="6F1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7"/>
  </w:num>
  <w:num w:numId="5">
    <w:abstractNumId w:val="6"/>
  </w:num>
  <w:num w:numId="6">
    <w:abstractNumId w:val="11"/>
  </w:num>
  <w:num w:numId="7">
    <w:abstractNumId w:val="12"/>
  </w:num>
  <w:num w:numId="8">
    <w:abstractNumId w:val="5"/>
  </w:num>
  <w:num w:numId="9">
    <w:abstractNumId w:val="10"/>
  </w:num>
  <w:num w:numId="10">
    <w:abstractNumId w:val="4"/>
  </w:num>
  <w:num w:numId="11">
    <w:abstractNumId w:val="1"/>
  </w:num>
  <w:num w:numId="12">
    <w:abstractNumId w:val="13"/>
  </w:num>
  <w:num w:numId="13">
    <w:abstractNumId w:val="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7D6B"/>
    <w:rsid w:val="001E4921"/>
    <w:rsid w:val="007D7D6B"/>
    <w:rsid w:val="007E042F"/>
    <w:rsid w:val="00B82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21"/>
  </w:style>
  <w:style w:type="paragraph" w:styleId="Heading3">
    <w:name w:val="heading 3"/>
    <w:basedOn w:val="Normal"/>
    <w:link w:val="Heading3Char"/>
    <w:uiPriority w:val="9"/>
    <w:qFormat/>
    <w:rsid w:val="007D7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D7D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7D6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D7D6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D7D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7D6B"/>
    <w:rPr>
      <w:i/>
      <w:iCs/>
    </w:rPr>
  </w:style>
  <w:style w:type="character" w:styleId="HTMLCode">
    <w:name w:val="HTML Code"/>
    <w:basedOn w:val="DefaultParagraphFont"/>
    <w:uiPriority w:val="99"/>
    <w:semiHidden/>
    <w:unhideWhenUsed/>
    <w:rsid w:val="007D7D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7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D6B"/>
    <w:rPr>
      <w:rFonts w:ascii="Tahoma" w:hAnsi="Tahoma" w:cs="Tahoma"/>
      <w:sz w:val="16"/>
      <w:szCs w:val="16"/>
    </w:rPr>
  </w:style>
  <w:style w:type="character" w:styleId="Strong">
    <w:name w:val="Strong"/>
    <w:basedOn w:val="DefaultParagraphFont"/>
    <w:uiPriority w:val="22"/>
    <w:qFormat/>
    <w:rsid w:val="007D7D6B"/>
    <w:rPr>
      <w:b/>
      <w:bCs/>
    </w:rPr>
  </w:style>
  <w:style w:type="paragraph" w:styleId="HTMLPreformatted">
    <w:name w:val="HTML Preformatted"/>
    <w:basedOn w:val="Normal"/>
    <w:link w:val="HTMLPreformattedChar"/>
    <w:uiPriority w:val="99"/>
    <w:semiHidden/>
    <w:unhideWhenUsed/>
    <w:rsid w:val="007D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D6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2269362">
      <w:bodyDiv w:val="1"/>
      <w:marLeft w:val="0"/>
      <w:marRight w:val="0"/>
      <w:marTop w:val="0"/>
      <w:marBottom w:val="0"/>
      <w:divBdr>
        <w:top w:val="none" w:sz="0" w:space="0" w:color="auto"/>
        <w:left w:val="none" w:sz="0" w:space="0" w:color="auto"/>
        <w:bottom w:val="none" w:sz="0" w:space="0" w:color="auto"/>
        <w:right w:val="none" w:sz="0" w:space="0" w:color="auto"/>
      </w:divBdr>
      <w:divsChild>
        <w:div w:id="1132594851">
          <w:marLeft w:val="0"/>
          <w:marRight w:val="0"/>
          <w:marTop w:val="0"/>
          <w:marBottom w:val="0"/>
          <w:divBdr>
            <w:top w:val="none" w:sz="0" w:space="0" w:color="auto"/>
            <w:left w:val="none" w:sz="0" w:space="0" w:color="auto"/>
            <w:bottom w:val="none" w:sz="0" w:space="0" w:color="auto"/>
            <w:right w:val="none" w:sz="0" w:space="0" w:color="auto"/>
          </w:divBdr>
        </w:div>
      </w:divsChild>
    </w:div>
    <w:div w:id="965500502">
      <w:bodyDiv w:val="1"/>
      <w:marLeft w:val="0"/>
      <w:marRight w:val="0"/>
      <w:marTop w:val="0"/>
      <w:marBottom w:val="0"/>
      <w:divBdr>
        <w:top w:val="none" w:sz="0" w:space="0" w:color="auto"/>
        <w:left w:val="none" w:sz="0" w:space="0" w:color="auto"/>
        <w:bottom w:val="none" w:sz="0" w:space="0" w:color="auto"/>
        <w:right w:val="none" w:sz="0" w:space="0" w:color="auto"/>
      </w:divBdr>
      <w:divsChild>
        <w:div w:id="1112554421">
          <w:marLeft w:val="0"/>
          <w:marRight w:val="0"/>
          <w:marTop w:val="0"/>
          <w:marBottom w:val="0"/>
          <w:divBdr>
            <w:top w:val="none" w:sz="0" w:space="0" w:color="auto"/>
            <w:left w:val="none" w:sz="0" w:space="0" w:color="auto"/>
            <w:bottom w:val="none" w:sz="0" w:space="0" w:color="auto"/>
            <w:right w:val="none" w:sz="0" w:space="0" w:color="auto"/>
          </w:divBdr>
          <w:divsChild>
            <w:div w:id="1570574743">
              <w:marLeft w:val="450"/>
              <w:marRight w:val="0"/>
              <w:marTop w:val="0"/>
              <w:marBottom w:val="0"/>
              <w:divBdr>
                <w:top w:val="none" w:sz="0" w:space="0" w:color="auto"/>
                <w:left w:val="none" w:sz="0" w:space="0" w:color="auto"/>
                <w:bottom w:val="none" w:sz="0" w:space="0" w:color="auto"/>
                <w:right w:val="none" w:sz="0" w:space="0" w:color="auto"/>
              </w:divBdr>
              <w:divsChild>
                <w:div w:id="790511371">
                  <w:marLeft w:val="450"/>
                  <w:marRight w:val="0"/>
                  <w:marTop w:val="0"/>
                  <w:marBottom w:val="0"/>
                  <w:divBdr>
                    <w:top w:val="none" w:sz="0" w:space="0" w:color="auto"/>
                    <w:left w:val="none" w:sz="0" w:space="0" w:color="auto"/>
                    <w:bottom w:val="none" w:sz="0" w:space="0" w:color="auto"/>
                    <w:right w:val="none" w:sz="0" w:space="0" w:color="auto"/>
                  </w:divBdr>
                </w:div>
                <w:div w:id="671185239">
                  <w:marLeft w:val="450"/>
                  <w:marRight w:val="0"/>
                  <w:marTop w:val="0"/>
                  <w:marBottom w:val="0"/>
                  <w:divBdr>
                    <w:top w:val="none" w:sz="0" w:space="0" w:color="auto"/>
                    <w:left w:val="none" w:sz="0" w:space="0" w:color="auto"/>
                    <w:bottom w:val="none" w:sz="0" w:space="0" w:color="auto"/>
                    <w:right w:val="none" w:sz="0" w:space="0" w:color="auto"/>
                  </w:divBdr>
                </w:div>
                <w:div w:id="928083923">
                  <w:marLeft w:val="450"/>
                  <w:marRight w:val="0"/>
                  <w:marTop w:val="0"/>
                  <w:marBottom w:val="0"/>
                  <w:divBdr>
                    <w:top w:val="none" w:sz="0" w:space="0" w:color="auto"/>
                    <w:left w:val="none" w:sz="0" w:space="0" w:color="auto"/>
                    <w:bottom w:val="none" w:sz="0" w:space="0" w:color="auto"/>
                    <w:right w:val="none" w:sz="0" w:space="0" w:color="auto"/>
                  </w:divBdr>
                </w:div>
                <w:div w:id="332533320">
                  <w:marLeft w:val="450"/>
                  <w:marRight w:val="0"/>
                  <w:marTop w:val="0"/>
                  <w:marBottom w:val="0"/>
                  <w:divBdr>
                    <w:top w:val="none" w:sz="0" w:space="0" w:color="auto"/>
                    <w:left w:val="none" w:sz="0" w:space="0" w:color="auto"/>
                    <w:bottom w:val="none" w:sz="0" w:space="0" w:color="auto"/>
                    <w:right w:val="none" w:sz="0" w:space="0" w:color="auto"/>
                  </w:divBdr>
                </w:div>
                <w:div w:id="1795294596">
                  <w:marLeft w:val="450"/>
                  <w:marRight w:val="0"/>
                  <w:marTop w:val="0"/>
                  <w:marBottom w:val="0"/>
                  <w:divBdr>
                    <w:top w:val="none" w:sz="0" w:space="0" w:color="auto"/>
                    <w:left w:val="none" w:sz="0" w:space="0" w:color="auto"/>
                    <w:bottom w:val="none" w:sz="0" w:space="0" w:color="auto"/>
                    <w:right w:val="none" w:sz="0" w:space="0" w:color="auto"/>
                  </w:divBdr>
                </w:div>
                <w:div w:id="626542588">
                  <w:marLeft w:val="450"/>
                  <w:marRight w:val="0"/>
                  <w:marTop w:val="0"/>
                  <w:marBottom w:val="0"/>
                  <w:divBdr>
                    <w:top w:val="none" w:sz="0" w:space="0" w:color="auto"/>
                    <w:left w:val="none" w:sz="0" w:space="0" w:color="auto"/>
                    <w:bottom w:val="none" w:sz="0" w:space="0" w:color="auto"/>
                    <w:right w:val="none" w:sz="0" w:space="0" w:color="auto"/>
                  </w:divBdr>
                </w:div>
                <w:div w:id="1009916920">
                  <w:marLeft w:val="450"/>
                  <w:marRight w:val="0"/>
                  <w:marTop w:val="0"/>
                  <w:marBottom w:val="0"/>
                  <w:divBdr>
                    <w:top w:val="none" w:sz="0" w:space="0" w:color="auto"/>
                    <w:left w:val="none" w:sz="0" w:space="0" w:color="auto"/>
                    <w:bottom w:val="none" w:sz="0" w:space="0" w:color="auto"/>
                    <w:right w:val="none" w:sz="0" w:space="0" w:color="auto"/>
                  </w:divBdr>
                </w:div>
                <w:div w:id="457459334">
                  <w:marLeft w:val="450"/>
                  <w:marRight w:val="0"/>
                  <w:marTop w:val="0"/>
                  <w:marBottom w:val="0"/>
                  <w:divBdr>
                    <w:top w:val="none" w:sz="0" w:space="0" w:color="auto"/>
                    <w:left w:val="none" w:sz="0" w:space="0" w:color="auto"/>
                    <w:bottom w:val="none" w:sz="0" w:space="0" w:color="auto"/>
                    <w:right w:val="none" w:sz="0" w:space="0" w:color="auto"/>
                  </w:divBdr>
                </w:div>
                <w:div w:id="758870615">
                  <w:marLeft w:val="450"/>
                  <w:marRight w:val="0"/>
                  <w:marTop w:val="0"/>
                  <w:marBottom w:val="0"/>
                  <w:divBdr>
                    <w:top w:val="none" w:sz="0" w:space="0" w:color="auto"/>
                    <w:left w:val="none" w:sz="0" w:space="0" w:color="auto"/>
                    <w:bottom w:val="none" w:sz="0" w:space="0" w:color="auto"/>
                    <w:right w:val="none" w:sz="0" w:space="0" w:color="auto"/>
                  </w:divBdr>
                </w:div>
                <w:div w:id="372776190">
                  <w:marLeft w:val="450"/>
                  <w:marRight w:val="0"/>
                  <w:marTop w:val="0"/>
                  <w:marBottom w:val="0"/>
                  <w:divBdr>
                    <w:top w:val="none" w:sz="0" w:space="0" w:color="auto"/>
                    <w:left w:val="none" w:sz="0" w:space="0" w:color="auto"/>
                    <w:bottom w:val="none" w:sz="0" w:space="0" w:color="auto"/>
                    <w:right w:val="none" w:sz="0" w:space="0" w:color="auto"/>
                  </w:divBdr>
                  <w:divsChild>
                    <w:div w:id="320083695">
                      <w:marLeft w:val="450"/>
                      <w:marRight w:val="0"/>
                      <w:marTop w:val="0"/>
                      <w:marBottom w:val="0"/>
                      <w:divBdr>
                        <w:top w:val="none" w:sz="0" w:space="0" w:color="auto"/>
                        <w:left w:val="none" w:sz="0" w:space="0" w:color="auto"/>
                        <w:bottom w:val="none" w:sz="0" w:space="0" w:color="auto"/>
                        <w:right w:val="none" w:sz="0" w:space="0" w:color="auto"/>
                      </w:divBdr>
                    </w:div>
                    <w:div w:id="1495605305">
                      <w:marLeft w:val="450"/>
                      <w:marRight w:val="0"/>
                      <w:marTop w:val="0"/>
                      <w:marBottom w:val="0"/>
                      <w:divBdr>
                        <w:top w:val="none" w:sz="0" w:space="0" w:color="auto"/>
                        <w:left w:val="none" w:sz="0" w:space="0" w:color="auto"/>
                        <w:bottom w:val="none" w:sz="0" w:space="0" w:color="auto"/>
                        <w:right w:val="none" w:sz="0" w:space="0" w:color="auto"/>
                      </w:divBdr>
                    </w:div>
                    <w:div w:id="702704365">
                      <w:marLeft w:val="450"/>
                      <w:marRight w:val="0"/>
                      <w:marTop w:val="0"/>
                      <w:marBottom w:val="0"/>
                      <w:divBdr>
                        <w:top w:val="none" w:sz="0" w:space="0" w:color="auto"/>
                        <w:left w:val="none" w:sz="0" w:space="0" w:color="auto"/>
                        <w:bottom w:val="none" w:sz="0" w:space="0" w:color="auto"/>
                        <w:right w:val="none" w:sz="0" w:space="0" w:color="auto"/>
                      </w:divBdr>
                    </w:div>
                    <w:div w:id="791480394">
                      <w:marLeft w:val="450"/>
                      <w:marRight w:val="0"/>
                      <w:marTop w:val="0"/>
                      <w:marBottom w:val="0"/>
                      <w:divBdr>
                        <w:top w:val="none" w:sz="0" w:space="0" w:color="auto"/>
                        <w:left w:val="none" w:sz="0" w:space="0" w:color="auto"/>
                        <w:bottom w:val="none" w:sz="0" w:space="0" w:color="auto"/>
                        <w:right w:val="none" w:sz="0" w:space="0" w:color="auto"/>
                      </w:divBdr>
                    </w:div>
                    <w:div w:id="231627581">
                      <w:marLeft w:val="450"/>
                      <w:marRight w:val="0"/>
                      <w:marTop w:val="0"/>
                      <w:marBottom w:val="0"/>
                      <w:divBdr>
                        <w:top w:val="none" w:sz="0" w:space="0" w:color="auto"/>
                        <w:left w:val="none" w:sz="0" w:space="0" w:color="auto"/>
                        <w:bottom w:val="none" w:sz="0" w:space="0" w:color="auto"/>
                        <w:right w:val="none" w:sz="0" w:space="0" w:color="auto"/>
                      </w:divBdr>
                    </w:div>
                    <w:div w:id="1400861729">
                      <w:marLeft w:val="450"/>
                      <w:marRight w:val="0"/>
                      <w:marTop w:val="0"/>
                      <w:marBottom w:val="0"/>
                      <w:divBdr>
                        <w:top w:val="none" w:sz="0" w:space="0" w:color="auto"/>
                        <w:left w:val="none" w:sz="0" w:space="0" w:color="auto"/>
                        <w:bottom w:val="none" w:sz="0" w:space="0" w:color="auto"/>
                        <w:right w:val="none" w:sz="0" w:space="0" w:color="auto"/>
                      </w:divBdr>
                    </w:div>
                    <w:div w:id="10345772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975846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88980340">
      <w:bodyDiv w:val="1"/>
      <w:marLeft w:val="0"/>
      <w:marRight w:val="0"/>
      <w:marTop w:val="0"/>
      <w:marBottom w:val="0"/>
      <w:divBdr>
        <w:top w:val="none" w:sz="0" w:space="0" w:color="auto"/>
        <w:left w:val="none" w:sz="0" w:space="0" w:color="auto"/>
        <w:bottom w:val="none" w:sz="0" w:space="0" w:color="auto"/>
        <w:right w:val="none" w:sz="0" w:space="0" w:color="auto"/>
      </w:divBdr>
      <w:divsChild>
        <w:div w:id="2036541552">
          <w:marLeft w:val="0"/>
          <w:marRight w:val="0"/>
          <w:marTop w:val="0"/>
          <w:marBottom w:val="0"/>
          <w:divBdr>
            <w:top w:val="none" w:sz="0" w:space="0" w:color="auto"/>
            <w:left w:val="none" w:sz="0" w:space="0" w:color="auto"/>
            <w:bottom w:val="none" w:sz="0" w:space="0" w:color="auto"/>
            <w:right w:val="none" w:sz="0" w:space="0" w:color="auto"/>
          </w:divBdr>
          <w:divsChild>
            <w:div w:id="1891309030">
              <w:marLeft w:val="450"/>
              <w:marRight w:val="0"/>
              <w:marTop w:val="0"/>
              <w:marBottom w:val="0"/>
              <w:divBdr>
                <w:top w:val="none" w:sz="0" w:space="0" w:color="auto"/>
                <w:left w:val="none" w:sz="0" w:space="0" w:color="auto"/>
                <w:bottom w:val="none" w:sz="0" w:space="0" w:color="auto"/>
                <w:right w:val="none" w:sz="0" w:space="0" w:color="auto"/>
              </w:divBdr>
              <w:divsChild>
                <w:div w:id="323945315">
                  <w:marLeft w:val="450"/>
                  <w:marRight w:val="0"/>
                  <w:marTop w:val="0"/>
                  <w:marBottom w:val="0"/>
                  <w:divBdr>
                    <w:top w:val="none" w:sz="0" w:space="0" w:color="auto"/>
                    <w:left w:val="none" w:sz="0" w:space="0" w:color="auto"/>
                    <w:bottom w:val="none" w:sz="0" w:space="0" w:color="auto"/>
                    <w:right w:val="none" w:sz="0" w:space="0" w:color="auto"/>
                  </w:divBdr>
                </w:div>
              </w:divsChild>
            </w:div>
            <w:div w:id="653686836">
              <w:marLeft w:val="450"/>
              <w:marRight w:val="0"/>
              <w:marTop w:val="0"/>
              <w:marBottom w:val="0"/>
              <w:divBdr>
                <w:top w:val="none" w:sz="0" w:space="0" w:color="auto"/>
                <w:left w:val="none" w:sz="0" w:space="0" w:color="auto"/>
                <w:bottom w:val="none" w:sz="0" w:space="0" w:color="auto"/>
                <w:right w:val="none" w:sz="0" w:space="0" w:color="auto"/>
              </w:divBdr>
            </w:div>
            <w:div w:id="235631108">
              <w:marLeft w:val="450"/>
              <w:marRight w:val="0"/>
              <w:marTop w:val="0"/>
              <w:marBottom w:val="0"/>
              <w:divBdr>
                <w:top w:val="none" w:sz="0" w:space="0" w:color="auto"/>
                <w:left w:val="none" w:sz="0" w:space="0" w:color="auto"/>
                <w:bottom w:val="none" w:sz="0" w:space="0" w:color="auto"/>
                <w:right w:val="none" w:sz="0" w:space="0" w:color="auto"/>
              </w:divBdr>
            </w:div>
            <w:div w:id="896010072">
              <w:marLeft w:val="450"/>
              <w:marRight w:val="0"/>
              <w:marTop w:val="0"/>
              <w:marBottom w:val="0"/>
              <w:divBdr>
                <w:top w:val="none" w:sz="0" w:space="0" w:color="auto"/>
                <w:left w:val="none" w:sz="0" w:space="0" w:color="auto"/>
                <w:bottom w:val="none" w:sz="0" w:space="0" w:color="auto"/>
                <w:right w:val="none" w:sz="0" w:space="0" w:color="auto"/>
              </w:divBdr>
            </w:div>
            <w:div w:id="1449205089">
              <w:marLeft w:val="450"/>
              <w:marRight w:val="0"/>
              <w:marTop w:val="0"/>
              <w:marBottom w:val="0"/>
              <w:divBdr>
                <w:top w:val="none" w:sz="0" w:space="0" w:color="auto"/>
                <w:left w:val="none" w:sz="0" w:space="0" w:color="auto"/>
                <w:bottom w:val="none" w:sz="0" w:space="0" w:color="auto"/>
                <w:right w:val="none" w:sz="0" w:space="0" w:color="auto"/>
              </w:divBdr>
            </w:div>
            <w:div w:id="623269067">
              <w:marLeft w:val="450"/>
              <w:marRight w:val="0"/>
              <w:marTop w:val="0"/>
              <w:marBottom w:val="0"/>
              <w:divBdr>
                <w:top w:val="none" w:sz="0" w:space="0" w:color="auto"/>
                <w:left w:val="none" w:sz="0" w:space="0" w:color="auto"/>
                <w:bottom w:val="none" w:sz="0" w:space="0" w:color="auto"/>
                <w:right w:val="none" w:sz="0" w:space="0" w:color="auto"/>
              </w:divBdr>
            </w:div>
            <w:div w:id="399207108">
              <w:marLeft w:val="450"/>
              <w:marRight w:val="0"/>
              <w:marTop w:val="0"/>
              <w:marBottom w:val="0"/>
              <w:divBdr>
                <w:top w:val="none" w:sz="0" w:space="0" w:color="auto"/>
                <w:left w:val="none" w:sz="0" w:space="0" w:color="auto"/>
                <w:bottom w:val="none" w:sz="0" w:space="0" w:color="auto"/>
                <w:right w:val="none" w:sz="0" w:space="0" w:color="auto"/>
              </w:divBdr>
              <w:divsChild>
                <w:div w:id="17720460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29830">
      <w:bodyDiv w:val="1"/>
      <w:marLeft w:val="0"/>
      <w:marRight w:val="0"/>
      <w:marTop w:val="0"/>
      <w:marBottom w:val="0"/>
      <w:divBdr>
        <w:top w:val="none" w:sz="0" w:space="0" w:color="auto"/>
        <w:left w:val="none" w:sz="0" w:space="0" w:color="auto"/>
        <w:bottom w:val="none" w:sz="0" w:space="0" w:color="auto"/>
        <w:right w:val="none" w:sz="0" w:space="0" w:color="auto"/>
      </w:divBdr>
      <w:divsChild>
        <w:div w:id="1895314935">
          <w:marLeft w:val="0"/>
          <w:marRight w:val="0"/>
          <w:marTop w:val="0"/>
          <w:marBottom w:val="0"/>
          <w:divBdr>
            <w:top w:val="none" w:sz="0" w:space="0" w:color="auto"/>
            <w:left w:val="none" w:sz="0" w:space="0" w:color="auto"/>
            <w:bottom w:val="none" w:sz="0" w:space="0" w:color="auto"/>
            <w:right w:val="none" w:sz="0" w:space="0" w:color="auto"/>
          </w:divBdr>
          <w:divsChild>
            <w:div w:id="15807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0783">
      <w:bodyDiv w:val="1"/>
      <w:marLeft w:val="0"/>
      <w:marRight w:val="0"/>
      <w:marTop w:val="0"/>
      <w:marBottom w:val="0"/>
      <w:divBdr>
        <w:top w:val="none" w:sz="0" w:space="0" w:color="auto"/>
        <w:left w:val="none" w:sz="0" w:space="0" w:color="auto"/>
        <w:bottom w:val="none" w:sz="0" w:space="0" w:color="auto"/>
        <w:right w:val="none" w:sz="0" w:space="0" w:color="auto"/>
      </w:divBdr>
      <w:divsChild>
        <w:div w:id="1077747090">
          <w:marLeft w:val="0"/>
          <w:marRight w:val="0"/>
          <w:marTop w:val="0"/>
          <w:marBottom w:val="0"/>
          <w:divBdr>
            <w:top w:val="none" w:sz="0" w:space="0" w:color="auto"/>
            <w:left w:val="none" w:sz="0" w:space="0" w:color="auto"/>
            <w:bottom w:val="none" w:sz="0" w:space="0" w:color="auto"/>
            <w:right w:val="none" w:sz="0" w:space="0" w:color="auto"/>
          </w:divBdr>
          <w:divsChild>
            <w:div w:id="8687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4916">
      <w:bodyDiv w:val="1"/>
      <w:marLeft w:val="0"/>
      <w:marRight w:val="0"/>
      <w:marTop w:val="0"/>
      <w:marBottom w:val="0"/>
      <w:divBdr>
        <w:top w:val="none" w:sz="0" w:space="0" w:color="auto"/>
        <w:left w:val="none" w:sz="0" w:space="0" w:color="auto"/>
        <w:bottom w:val="none" w:sz="0" w:space="0" w:color="auto"/>
        <w:right w:val="none" w:sz="0" w:space="0" w:color="auto"/>
      </w:divBdr>
      <w:divsChild>
        <w:div w:id="1869904140">
          <w:marLeft w:val="0"/>
          <w:marRight w:val="0"/>
          <w:marTop w:val="0"/>
          <w:marBottom w:val="0"/>
          <w:divBdr>
            <w:top w:val="none" w:sz="0" w:space="0" w:color="auto"/>
            <w:left w:val="none" w:sz="0" w:space="0" w:color="auto"/>
            <w:bottom w:val="none" w:sz="0" w:space="0" w:color="auto"/>
            <w:right w:val="none" w:sz="0" w:space="0" w:color="auto"/>
          </w:divBdr>
          <w:divsChild>
            <w:div w:id="532765145">
              <w:marLeft w:val="0"/>
              <w:marRight w:val="0"/>
              <w:marTop w:val="0"/>
              <w:marBottom w:val="0"/>
              <w:divBdr>
                <w:top w:val="none" w:sz="0" w:space="0" w:color="auto"/>
                <w:left w:val="none" w:sz="0" w:space="0" w:color="auto"/>
                <w:bottom w:val="none" w:sz="0" w:space="0" w:color="auto"/>
                <w:right w:val="none" w:sz="0" w:space="0" w:color="auto"/>
              </w:divBdr>
            </w:div>
            <w:div w:id="634333927">
              <w:marLeft w:val="0"/>
              <w:marRight w:val="0"/>
              <w:marTop w:val="0"/>
              <w:marBottom w:val="0"/>
              <w:divBdr>
                <w:top w:val="none" w:sz="0" w:space="0" w:color="auto"/>
                <w:left w:val="none" w:sz="0" w:space="0" w:color="auto"/>
                <w:bottom w:val="none" w:sz="0" w:space="0" w:color="auto"/>
                <w:right w:val="none" w:sz="0" w:space="0" w:color="auto"/>
              </w:divBdr>
            </w:div>
            <w:div w:id="20933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2023-04-13T17:04:00Z</dcterms:created>
  <dcterms:modified xsi:type="dcterms:W3CDTF">2023-04-13T17:21:00Z</dcterms:modified>
</cp:coreProperties>
</file>