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독서클리닉 학습관리 플랫폼(book_clinic) 개발 연구노트</w:t>
      </w:r>
    </w:p>
    <w:p>
      <w:pPr>
        <w:jc w:val="center"/>
      </w:pPr>
      <w:r>
        <w:rPr>
          <w:sz w:val="24"/>
        </w:rPr>
        <w:t>연구과제명: 독서클리닉 학습관리 플랫폼(book_clinic) 개발</w:t>
        <w:br/>
        <w:t>연구기간: 2026-06-05 ~ 2026-08-21</w:t>
        <w:br/>
        <w:t>연구노트 번호: 1 ~ 60</w:t>
      </w:r>
    </w:p>
    <w:p>
      <w:r>
        <w:br w:type="page"/>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기술 스택 선택과 초기 아키텍처</w:t>
            </w:r>
          </w:p>
        </w:tc>
      </w:tr>
      <w:tr>
        <w:tc>
          <w:tcPr>
            <w:tcW w:type="dxa" w:w="4986"/>
            <w:shd w:val="clear" w:color="auto" w:fill="F2F2F2"/>
          </w:tcPr>
          <w:p>
            <w:r/>
            <w:r>
              <w:rPr>
                <w:b/>
              </w:rPr>
              <w:t>내 용</w:t>
            </w:r>
          </w:p>
        </w:tc>
        <w:tc>
          <w:tcPr>
            <w:tcW w:type="dxa" w:w="4986"/>
          </w:tcPr>
          <w:p>
            <w:r/>
            <w:r>
              <w:t>1. war/Tomcat 패키징과 MyBatis 채택 근거</w:t>
            </w:r>
          </w:p>
          <w:p>
            <w:r/>
            <w:r>
              <w:t>2. MS SQL Server + H2 병행 구조</w:t>
            </w:r>
          </w:p>
          <w:p>
            <w:r/>
            <w:r>
              <w:t>3. _core/_dto 패키지 컨벤션</w:t>
            </w:r>
          </w:p>
        </w:tc>
      </w:tr>
    </w:tbl>
    <w:p/>
    <w:p>
      <w:pPr>
        <w:spacing w:before="200" w:after="40"/>
      </w:pPr>
      <w:r>
        <w:rPr>
          <w:b/>
        </w:rPr>
        <w:t>1. war/Tomcat 패키징과 MyBatis 채택 근거</w:t>
      </w:r>
    </w:p>
    <w:p>
      <w:r>
        <w:t>build.gradle에서 war 패키징 + providedRuntime tomcat + ServletInitializer 조합으로 스택을 잡았다. 학원·센터에서 운영하는 프로그램이라 자체 클라우드 인프라보다는 사내·원격 톰캣에 war로 얹는 기존 방식이 맞다고 보고 처음부터 이 조합을 전제로 잡았다.</w:t>
      </w:r>
    </w:p>
    <w:p>
      <w:r>
        <w:t>영속성 계층은 MyBatis만 쓰고 JPA는 배제했다. BookMapper.xml, QuestionMapper.xml을 보면 알겠지만 &lt;if&gt;/&lt;where&gt;/&lt;foreach&gt; 기반 동적 검색 쿼리, 배치 INSERT, {call sp_delete_book(...)} 같은 저장 프로시저 직접 호출을 광범위하게 쓰는데, 이런 SQL 제어(특히 MS SQL Server 저장 프로시저 CALLABLE 매핑, 동적 검색 조건)는 JPA로 표현하려면 오히려 번거로워서 MyBatis를 택한 게 맞는 선택이었다.</w:t>
      </w:r>
    </w:p>
    <w:p>
      <w:pPr>
        <w:spacing w:before="200" w:after="40"/>
      </w:pPr>
      <w:r>
        <w:rPr>
          <w:b/>
        </w:rPr>
        <w:t>2. MS SQL Server + H2 병행 구조</w:t>
      </w:r>
    </w:p>
    <w:p>
      <w:r>
        <w:t>mssql-jdbc(운영)와 h2(로컬/테스트)를 같이 의존성에 뒀다. application*.yml은 .gitignore에 넣어 DB 접속정보·시크릿이 git에 올라가지 않도록 처음부터 막아뒀다.</w:t>
      </w:r>
    </w:p>
    <w:p>
      <w:r>
        <w:t>화면은 Thymeleaf + thymeleaf-extras-springsecurity6로 서버사이드 렌더링하는 관리자 화면을 기본으로 잡았다.</w:t>
      </w:r>
    </w:p>
    <w:p>
      <w:pPr>
        <w:spacing w:before="200" w:after="40"/>
      </w:pPr>
      <w:r>
        <w:rPr>
          <w:b/>
        </w:rPr>
        <w:t>3. _core/_dto 패키지 컨벤션</w:t>
      </w:r>
    </w:p>
    <w:p>
      <w:r>
        <w:t>_core 패키지는 언더스코어 접두어를 붙여 도메인 패키지(student/user/book/question/...)와 config/handler/interceptor/utils/auth 같은 횡단 관심사를 시각적으로 분리해뒀다. IDE 파일 트리에서 _core가 항상 최상단에 오도록 하려는 의도적인 네이밍이다.</w:t>
      </w:r>
    </w:p>
    <w:p>
      <w:r>
        <w:t>도메인 패키지 안에도 _dto 서브패키지를 두는 동일한 컨벤션을 반복 적용했다(student/_dto, book/_dto, question/_dto). 요청/응답 DTO를 모델과 분리하되 도메인 폴더 안에 묶어두는 도메인 우선(domain-first) 구조를 처음부터 확립해뒀다.</w:t>
      </w:r>
    </w:p>
    <w:p>
      <w:r>
        <w:t>📷 코드 캡쳐: build.gradle — war 패키징 및 MyBatis/mssql-jdbc/h2 의존성 선언부</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SecurityConfig 골격과 인증 로직 확립</w:t>
            </w:r>
          </w:p>
        </w:tc>
      </w:tr>
      <w:tr>
        <w:tc>
          <w:tcPr>
            <w:tcW w:type="dxa" w:w="4986"/>
            <w:shd w:val="clear" w:color="auto" w:fill="F2F2F2"/>
          </w:tcPr>
          <w:p>
            <w:r/>
            <w:r>
              <w:rPr>
                <w:b/>
              </w:rPr>
              <w:t>내 용</w:t>
            </w:r>
          </w:p>
        </w:tc>
        <w:tc>
          <w:tcPr>
            <w:tcW w:type="dxa" w:w="4986"/>
          </w:tcPr>
          <w:p>
            <w:r/>
            <w:r>
              <w:t>1. 최초 SecurityConfig — 단일 폼로그인 골격</w:t>
            </w:r>
          </w:p>
          <w:p>
            <w:r/>
            <w:r>
              <w:t>2. CustomAuthenticationProvider와 세션 DTO</w:t>
            </w:r>
          </w:p>
          <w:p>
            <w:r/>
            <w:r>
              <w:t>3. WebConfig의 인터셉터 등록</w:t>
            </w:r>
          </w:p>
        </w:tc>
      </w:tr>
    </w:tbl>
    <w:p/>
    <w:p>
      <w:pPr>
        <w:spacing w:before="200" w:after="40"/>
      </w:pPr>
      <w:r>
        <w:rPr>
          <w:b/>
        </w:rPr>
        <w:t>1. 최초 SecurityConfig — 단일 폼로그인 골격</w:t>
      </w:r>
    </w:p>
    <w:p>
      <w:r>
        <w:t>처음엔 학생/관리자 구분 없는 단일 폼로그인 골격만 짜뒀다. csrf는 h2-console만 예외 처리하고, 정적 자원과 로그인/회원가입 경로만 permitAll, 나머지는 인증을 요구하는 표준적인 형태로 시작했다.</w:t>
      </w:r>
    </w:p>
    <w:p>
      <w:pPr>
        <w:spacing w:before="200" w:after="40"/>
      </w:pPr>
      <w:r>
        <w:rPr>
          <w:b/>
        </w:rPr>
        <w:t>2. CustomAuthenticationProvider와 세션 DTO</w:t>
      </w:r>
    </w:p>
    <w:p>
      <w:r>
        <w:t>곧바로 CustomAuthenticationProvider를 붙여 인증 로직을 본격적으로 채웠다. UserRepository.findByUserId로 계정을 찾고 없으면 UsernameNotFoundException을 던지게 했고, HashUtils.hashPassword(rawPassword, salt)로 비교(salt+password를 SHA-256, 별도 iteration 없는 단순 해시)한 뒤 CustomUserDetails를 만들어 ROLE_{roleKey} 권한 하나만 부여하도록 짰다.</w:t>
      </w:r>
    </w:p>
    <w:p>
      <w:r>
        <w:t>CustomUserDetails 안의 LoginUser는 id/centerCode/roleKey/userId/userName/type/isHan/isBook/isClinic을 담는 세션용 Serializable DTO로 설계했다. getPassword()가 null을 반환하도록 한 건 의도한 것이다 — Provider 단계에서 이미 인증이 끝나므로 이후 필터체인에서 비밀번호를 다시 검증할 일이 없다.</w:t>
      </w:r>
    </w:p>
    <w:p>
      <w:pPr>
        <w:spacing w:before="200" w:after="40"/>
      </w:pPr>
      <w:r>
        <w:rPr>
          <w:b/>
        </w:rPr>
        <w:t>3. WebConfig의 인터셉터 등록</w:t>
      </w:r>
    </w:p>
    <w:p>
      <w:r>
        <w:t>WebConfig도 이 무렵 실제 구현을 채웠다. 원래 인터페이스 미구현 상태의 빈 클래스였던 걸 WebMvcConfigurer를 구현하도록 고치고, CommonInterceptor를 /**에 등록(로그인/정적자원 제외)했다.</w:t>
      </w:r>
    </w:p>
    <w:p>
      <w:r>
        <w:t>📷 코드 캡쳐: CustomAuthenticationProvider.java — LoginUser 세션 DTO 조립부</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CSRF 정적 토큰 도입의 위험과 예외 처리 체계 확장</w:t>
            </w:r>
          </w:p>
        </w:tc>
      </w:tr>
      <w:tr>
        <w:tc>
          <w:tcPr>
            <w:tcW w:type="dxa" w:w="4986"/>
            <w:shd w:val="clear" w:color="auto" w:fill="F2F2F2"/>
          </w:tcPr>
          <w:p>
            <w:r/>
            <w:r>
              <w:rPr>
                <w:b/>
              </w:rPr>
              <w:t>내 용</w:t>
            </w:r>
          </w:p>
        </w:tc>
        <w:tc>
          <w:tcPr>
            <w:tcW w:type="dxa" w:w="4986"/>
          </w:tcPr>
          <w:p>
            <w:r/>
            <w:r>
              <w:t>1. StaticCsrfTokenRepository — 정적 마스터 토큰의 위험</w:t>
            </w:r>
          </w:p>
          <w:p>
            <w:r/>
            <w:r>
              <w:t>2. Exception400~500 명명 규칙</w:t>
            </w:r>
          </w:p>
          <w:p>
            <w:r/>
            <w:r>
              <w:t>3. 엑셀 업로드가 드러낸 미처리 예외 3종</w:t>
            </w:r>
          </w:p>
        </w:tc>
      </w:tr>
    </w:tbl>
    <w:p/>
    <w:p>
      <w:pPr>
        <w:spacing w:before="200" w:after="40"/>
      </w:pPr>
      <w:r>
        <w:rPr>
          <w:b/>
        </w:rPr>
        <w:t>1. StaticCsrfTokenRepository — 정적 마스터 토큰의 위험</w:t>
      </w:r>
    </w:p>
    <w:p>
      <w:r>
        <w:t>SecurityConfig에 StaticCsrfTokenRepository라는 자체 구현 클래스를 넣었다. generateToken/loadToken이 항상 고정 문자열('hohoedu-master-csrf-token')을 반환하고 saveToken은 아무 것도 안 하는 no-op이었다. 세션마다 토큰이 바뀌는 표준 CSRF 방어 대신 정적 마스터 토큰을 쓴 셈인데, 지금 보면 토큰이 고정이면 공격자도 그 값을 알 수 있어 사실상 CSRF 방어 효과가 없는 설계였다.</w:t>
      </w:r>
    </w:p>
    <w:p>
      <w:r>
        <w:t>당시엔 /question/upload(엑셀 업로드 폼) 같은 multipart 요청에서 CSRF 헤더 처리가 프론트와 맞지 않아 급한 대로 우회한 것이었다. formLogin의 defaultSuccessUrl도 '/'에서 '/api/user/me'로 바꿔, 로그인 성공 후 리다이렉트 대신 사용자 정보 API를 호출하는 프론트 흐름에 맞췄다. 이 정적 토큰은 이후 전체 코드 감사 때 심각한 보안 결함으로 스스로 다시 짚어내 CookieCsrfTokenRepository로 교체했다(33장).</w:t>
      </w:r>
    </w:p>
    <w:p>
      <w:pPr>
        <w:spacing w:before="200" w:after="40"/>
      </w:pPr>
      <w:r>
        <w:rPr>
          <w:b/>
        </w:rPr>
        <w:t>2. Exception400~500 명명 규칙</w:t>
      </w:r>
    </w:p>
    <w:p>
      <w:r>
        <w:t>_core/handler/exception 아래에 Exception400/401/403/404/405/500 6개 클래스를 한 번에 만들었다. HTTP 상태코드를 클래스명에 그대로 노출하는 명명 규칙을 택했고, 공통 상위 클래스나 인터페이스 없이 각자 RuntimeException을 상속해 body()/status()를 따로 구현하게 했다. 클래스가 6개뿐이라 이 정도 중복은 문제 삼지 않기로 했다.</w:t>
      </w:r>
    </w:p>
    <w:p>
      <w:r>
        <w:t>ApiUtils에는 success(T)/error(String, HttpStatus) 두 정적 팩토리와 ApiResult&lt;T&gt;{success, response, error}/ApiError{message, status} 두 내부 DTO로 구성된 표준 API 응답 포맷을 처음부터 확정해뒀다. GlobalExceptionHandler도 이 6개 @ExceptionHandler 메서드를 한 번에 채워 넣었다.</w:t>
      </w:r>
    </w:p>
    <w:p>
      <w:pPr>
        <w:spacing w:before="200" w:after="40"/>
      </w:pPr>
      <w:r>
        <w:rPr>
          <w:b/>
        </w:rPr>
        <w:t>3. 엑셀 업로드가 드러낸 미처리 예외 3종</w:t>
      </w:r>
    </w:p>
    <w:p>
      <w:r>
        <w:t>엑셀 업로드 기능을 붙이면서 GlobalExceptionHandler에 세 종류를 추가했다. MethodArgumentNotValidException(@Valid 검증 실패 시 필드별 오류를 join해 400 반환), IOException('파일 처리 중 오류가 발생했습니다' 400, 엑셀 업로드 파싱 실패 대응), IllegalArgumentException(엑셀 업로드 중 비즈니스 검증 실패, 예: '도서를 선택하지 않았습니다' 400)이다.</w:t>
      </w:r>
    </w:p>
    <w:p>
      <w:r>
        <w:t>이 세 핸들러는 엑셀 업로드/중복검사 기능을 실제로 붙이면서 겪은 미처리 예외(400 대신 500으로 새던 상황)를 그때그때 잡아 매핑한 결과다 — 문제 발견(엑셀 업로드 시 500 에러) → 원인 파악(핸들러 누락으로 스프링 기본 에러 페이지로 감) → 해결(전용 핸들러 추가)의 흐름을 그대로 밟았다.</w:t>
      </w:r>
    </w:p>
    <w:p>
      <w:r>
        <w:t>📷 코드 캡쳐: _core/config/SecurityConfig.java — StaticCsrfTokenRepository 적용부</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DB 스키마 설계 (1/2) — content/item/item_center 3단 분리</w:t>
            </w:r>
          </w:p>
        </w:tc>
      </w:tr>
      <w:tr>
        <w:tc>
          <w:tcPr>
            <w:tcW w:type="dxa" w:w="4986"/>
            <w:shd w:val="clear" w:color="auto" w:fill="F2F2F2"/>
          </w:tcPr>
          <w:p>
            <w:r/>
            <w:r>
              <w:rPr>
                <w:b/>
              </w:rPr>
              <w:t>내 용</w:t>
            </w:r>
          </w:p>
        </w:tc>
        <w:tc>
          <w:tcPr>
            <w:tcW w:type="dxa" w:w="4986"/>
          </w:tcPr>
          <w:p>
            <w:r/>
            <w:r>
              <w:t>1. 매 기동 DROP 후 재생성 방식</w:t>
            </w:r>
          </w:p>
          <w:p>
            <w:r/>
            <w:r>
              <w:t>2. 도서 테이블 3단 분리 구조</w:t>
            </w:r>
          </w:p>
          <w:p>
            <w:r/>
            <w:r>
              <w:t>3. content_type 컬럼명 변경의 배경</w:t>
            </w:r>
          </w:p>
        </w:tc>
      </w:tr>
    </w:tbl>
    <w:p/>
    <w:p>
      <w:pPr>
        <w:spacing w:before="200" w:after="40"/>
      </w:pPr>
      <w:r>
        <w:rPr>
          <w:b/>
        </w:rPr>
        <w:t>1. 매 기동 DROP 후 재생성 방식</w:t>
      </w:r>
    </w:p>
    <w:p>
      <w:r>
        <w:t>처음엔 erp_user, erp_student 두 테이블만 CREATE TABLE IF NOT EXISTS로 만들어두고, BookstoreContent/BookstoreItem/BookstoreItempool 모델 클래스부터 먼저 설계했다 — 스키마보다 모델을 먼저 잡고 들어간 셈이다.</w:t>
      </w:r>
    </w:p>
    <w:p>
      <w:r>
        <w:t>곧바로 스키마 파일 전체를 다시 썼다. IF NOT EXISTS 방식을 버리고 IF OBJECT_ID(...) IS NOT NULL DROP TABLE 방식으로 바꿔, 매 기동마다 DROP 후 재생성하도록 했다. FK 의존성 역순(item_center → itempool_del → itempool → item_del → item → content_del → content → student → user → center)도 주석으로 남겨뒀다. 이때는 book 계열 테이블도 DROP 대상에 넣었는데, 이후 도서·문제은행 데이터가 쌓이면서 이 정책은 리셋 제외로 바꾸게 된다(9장, 28장).</w:t>
      </w:r>
    </w:p>
    <w:p>
      <w:pPr>
        <w:spacing w:before="200" w:after="40"/>
      </w:pPr>
      <w:r>
        <w:rPr>
          <w:b/>
        </w:rPr>
        <w:t>2. 도서 테이블 3단 분리 구조</w:t>
      </w:r>
    </w:p>
    <w:p>
      <w:r>
        <w:t>테이블 네이밍은 공통으로 erp_ 프리픽스를 쓰되 도서 관련 테이블만 erp_bookstore_ 서브프리픽스를 더 얹었다. erp_bookstore_content(작품 단위 메타데이터: original_title/author/genre/content_type/schoolyear/summary/keywords), erp_bookstore_item(실물·판본 단위: PK가 bcode VARCHAR(50), content_id로 content를 FK 참조 — 같은 작품에 여러 출판사·판본이 달릴 수 있는 1:N 구조), erp_bookstore_item_center(센터별 재고: PK가 (bcode, center_code) 복합키, quantity/state/registered_at)로 3단 분리했다.</w:t>
      </w:r>
    </w:p>
    <w:p>
      <w:r>
        <w:t>카탈로그(item)와 물리적 재고(item_center)를 분리해둔 건 여러 센터가 같은 책을 다른 수량으로 보유하는 멀티센터 운영을 처음부터 염두에 뒀기 때문이다. 이 재고 모델은 이후 두 차례 더 손을 대게 된다 — 07-13에 개별 사본형으로, 07-29에 다시 카운터형으로(18장, 27장).</w:t>
      </w:r>
    </w:p>
    <w:p>
      <w:pPr>
        <w:spacing w:before="200" w:after="40"/>
      </w:pPr>
      <w:r>
        <w:rPr>
          <w:b/>
        </w:rPr>
        <w:t>3. content_type 컬럼명 변경의 배경</w:t>
      </w:r>
    </w:p>
    <w:p>
      <w:r>
        <w:t>content_type은 Java에서는 contentType으로 이름 붙였는데, BookstoreContent.java에 'DB 컬럼명 class — Java 예약어로 인해 변경'이라고 주석을 남겨뒀다. 원래 DB 컬럼명을 class로 잡았다가 예약어 충돌을 피하려고 스키마에서는 content_type으로 확정한 것이다.</w:t>
      </w:r>
    </w:p>
    <w:p>
      <w:r>
        <w:t>📷 코드 캡쳐: schema.sql — erp_bookstore_content/item/item_center 3단 분리 구조 및 DROP 순서 주석</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DB 스키마 설계 (2/2) — 소프트 삭제와 저장 프로시저</w:t>
            </w:r>
          </w:p>
        </w:tc>
      </w:tr>
      <w:tr>
        <w:tc>
          <w:tcPr>
            <w:tcW w:type="dxa" w:w="4986"/>
            <w:shd w:val="clear" w:color="auto" w:fill="F2F2F2"/>
          </w:tcPr>
          <w:p>
            <w:r/>
            <w:r>
              <w:rPr>
                <w:b/>
              </w:rPr>
              <w:t>내 용</w:t>
            </w:r>
          </w:p>
        </w:tc>
        <w:tc>
          <w:tcPr>
            <w:tcW w:type="dxa" w:w="4986"/>
          </w:tcPr>
          <w:p>
            <w:r/>
            <w:r>
              <w:t>1. _del 그림자 테이블 구조</w:t>
            </w:r>
          </w:p>
          <w:p>
            <w:r/>
            <w:r>
              <w:t>2. sp_delete_book/sp_restore_book 프로시저 설계 이유</w:t>
            </w:r>
          </w:p>
          <w:p>
            <w:r/>
            <w:r>
              <w:t>3. erp_bookstore_itempool과 레거시 코드 테이블 흔적</w:t>
            </w:r>
          </w:p>
        </w:tc>
      </w:tr>
    </w:tbl>
    <w:p/>
    <w:p>
      <w:pPr>
        <w:spacing w:before="200" w:after="40"/>
      </w:pPr>
      <w:r>
        <w:rPr>
          <w:b/>
        </w:rPr>
        <w:t>1. _del 그림자 테이블 구조</w:t>
      </w:r>
    </w:p>
    <w:p>
      <w:r>
        <w:t>erp_bookstore_content_del, erp_bookstore_item_del, erp_bookstore_itempool_del을 원본과 거의 같은 컬럼 구성으로 만들되 del_id(PK)/deleted_at/deleted_by만 추가해서 나란히 뒀다. 삭제/복구를 DELETE로 처리하지 않고, 원본 → _del 테이블로 이관 후 원본에서 DELETE, 복구는 반대 방향으로 이관하는 방식으로 짰다.</w:t>
      </w:r>
    </w:p>
    <w:p>
      <w:pPr>
        <w:spacing w:before="200" w:after="40"/>
      </w:pPr>
      <w:r>
        <w:rPr>
          <w:b/>
        </w:rPr>
        <w:t>2. sp_delete_book/sp_restore_book 프로시저 설계 이유</w:t>
      </w:r>
    </w:p>
    <w:p>
      <w:r>
        <w:t>이 이관 로직은 애플리케이션 코드가 아니라 StoredProcedureInitializer가 기동 시점에 만드는 저장 프로시저(sp_delete_book, sp_restore_book)로 구현했다. 이유는 클래스 상단에 주석으로 남겨뒀다 — SQL Server는 SET IDENTITY_INSERT가 세션 단위로 동작하기 때문에, 동일 세션 내 실행을 보장하려면 저장 프로시저가 필요하다.</w:t>
      </w:r>
    </w:p>
    <w:p>
      <w:r>
        <w:t>복구할 때 content_id(IDENTITY 컬럼)를 원래 값 그대로 되살려야 하는데, JDBC 커넥션 풀은 매 쿼리가 다른 세션을 쓸 수 있어 IDENTITY_INSERT ON/OFF를 애플리케이션 코드에서 안전하게 제어하기 어렵다고 판단했다. 그래서 전체 시퀀스(삭제 시 4단계 이관, 복구 시 IDENTITY_INSERT ON → INSERT → OFF → 나머지 복원 → del 레코드 정리)를 단일 프로시저 트랜잭션으로 묶었다. MyBatis를 택한 이유와도 맞닿아 있다 — {call sp_delete_book(...)}처럼 프로시저를 직접 호출하는 건 JPA보다 MyBatis가 훨씬 자연스럽다.</w:t>
      </w:r>
    </w:p>
    <w:p>
      <w:pPr>
        <w:spacing w:before="200" w:after="40"/>
      </w:pPr>
      <w:r>
        <w:rPr>
          <w:b/>
        </w:rPr>
        <w:t>3. erp_bookstore_itempool과 레거시 코드 테이블 흔적</w:t>
      </w:r>
    </w:p>
    <w:p>
      <w:r>
        <w:t>erp_bookstore_itempool(문제은행)은 content_id+qnum 복합키로 시작해 q/qex/e1~e4/ans/qtype/qexgb/state 컬럼을 뒀다. 텍스트 컬럼은 NVARCHAR(유니코드), 코드성 컬럼(qnum/ans/qtype/qexgb/state)은 VARCHAR로 구분해서, 다국어·한글 저장이 필요한 컬럼에만 의도적으로 NVARCHAR를 썼다.</w:t>
      </w:r>
    </w:p>
    <w:p>
      <w:r>
        <w:t>erp_bookstore_code((gubun, code) 복합 PK의 공통 코드 테이블)는 기존 운영 DB(SSMS)에서 스크립팅해 그대로 가져온 레거시 테이블이라, CREATE TABLE 문에 SSMS가 자동으로 붙이는 인덱스 옵션 구문(PAD_INDEX/STATISTICS_NORECOMPUTE/IGNORE_DUP_KEY/ALLOW_ROW_LOCKS/ALLOW_PAGE_LOCKS)이 그대로 남아 있다. 다른 테이블은 전부 간결한 수기 스타일로 새로 짰는데 이 테이블만 스타일이 다른 이유다.</w:t>
      </w:r>
    </w:p>
    <w:p>
      <w:r>
        <w:t>📷 코드 캡쳐: StoredProcedureInitializer.java — sp_delete_book 4단계 이관 트랜잭션</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문제은행 PK 재설계 — qlevel 도입</w:t>
            </w:r>
          </w:p>
        </w:tc>
      </w:tr>
      <w:tr>
        <w:tc>
          <w:tcPr>
            <w:tcW w:type="dxa" w:w="4986"/>
            <w:shd w:val="clear" w:color="auto" w:fill="F2F2F2"/>
          </w:tcPr>
          <w:p>
            <w:r/>
            <w:r>
              <w:rPr>
                <w:b/>
              </w:rPr>
              <w:t>내 용</w:t>
            </w:r>
          </w:p>
        </w:tc>
        <w:tc>
          <w:tcPr>
            <w:tcW w:type="dxa" w:w="4986"/>
          </w:tcPr>
          <w:p>
            <w:r/>
            <w:r>
              <w:t>1. 문제: PK 충돌</w:t>
            </w:r>
          </w:p>
          <w:p>
            <w:r/>
            <w:r>
              <w:t>2. 원인: 레벨별 문제 세트 요구사항</w:t>
            </w:r>
          </w:p>
          <w:p>
            <w:r/>
            <w:r>
              <w:t>3. 해결: PK 확장과 도미노 수정</w:t>
            </w:r>
          </w:p>
        </w:tc>
      </w:tr>
    </w:tbl>
    <w:p/>
    <w:p>
      <w:pPr>
        <w:spacing w:before="200" w:after="40"/>
      </w:pPr>
      <w:r>
        <w:rPr>
          <w:b/>
        </w:rPr>
        <w:t>1. 문제: PK 충돌</w:t>
      </w:r>
    </w:p>
    <w:p>
      <w:r>
        <w:t>erp_bookstore_itempool의 기본키를 하루 만에 다시 바꿨다. 원래 PK는 (content_id, qnum)이라, 같은 책(content_id)에 대해 문제번호(qnum)가 유일해야 한다는 전제로 짰었다.</w:t>
      </w:r>
    </w:p>
    <w:p>
      <w:pPr>
        <w:spacing w:before="200" w:after="40"/>
      </w:pPr>
      <w:r>
        <w:rPr>
          <w:b/>
        </w:rPr>
        <w:t>2. 원인: 레벨별 문제 세트 요구사항</w:t>
      </w:r>
    </w:p>
    <w:p>
      <w:r>
        <w:t>문제은행을 실제로 채우면서(엑셀 업로드 테스트) 같은 책이라도 난이도·레벨별로 문제 세트가 따로 있어야 한다는 걸 뒤늦게 깨달았다. 같은 qnum을 레벨마다 재사용하려니 기존 PK로는 표현이 안 돼서, 레벨이 다른 문제를 저장하는 순간 PK 충돌이 났다.</w:t>
      </w:r>
    </w:p>
    <w:p>
      <w:pPr>
        <w:spacing w:before="200" w:after="40"/>
      </w:pPr>
      <w:r>
        <w:rPr>
          <w:b/>
        </w:rPr>
        <w:t>3. 해결: PK 확장과 도미노 수정</w:t>
      </w:r>
    </w:p>
    <w:p>
      <w:r>
        <w:t>schema.sql에 qlevel VARCHAR(20) 컬럼을 추가하고 PK를 (content_id, qnum)에서 (content_id, qlevel, qnum)으로 확장했다. 이 변경을 관련 파일 전체에 반영해야 했다 — StoredProcedureInitializer의 sp_delete_book/sp_restore_book 프로시저 INSERT/SELECT 컬럼 목록에 qlevel을 추가하고(빠뜨리면 소프트 삭제·복구가 깨진다), QuestionMapper.xml의 거의 모든 쿼리(registerQuestion, registerQuestionBatch, updateQuestion, archiveQuestion, deleteQuestion, restoreQuestionFromDel, searchQuestions의 정렬 기준까지)에 qlevel을 반영했다.</w:t>
      </w:r>
    </w:p>
    <w:p>
      <w:r>
        <w:t>findExistingQuestions(중복 문제 배치 조회, (content_id, qlevel, qnum) 튜플 매칭)와 overwriteQuestion(덮어쓰기용 UPDATE) 쿼리도 새로 추가하고, QuestionService에 중복 검사 로직을 넣어 엑셀 업로드 시 기존 문제와 겹치는 걸 사전에 걸러내도록 했다. 스키마 설계 결함을 실사용(엑셀 업로드 테스트) 중에 발견해서 바로 다음날 고친 전형적인 사례다.</w:t>
      </w:r>
    </w:p>
    <w:p>
      <w:r>
        <w:t>📷 코드 캡쳐: schema.sql — erp_bookstore_itempool PK를 (content_id, qnum)에서 (content_id, qlevel, qnum)으로 확장</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패키지 구조 리네이밍 — bookstore 프리픽스 제거</w:t>
            </w:r>
          </w:p>
        </w:tc>
      </w:tr>
      <w:tr>
        <w:tc>
          <w:tcPr>
            <w:tcW w:type="dxa" w:w="4986"/>
            <w:shd w:val="clear" w:color="auto" w:fill="F2F2F2"/>
          </w:tcPr>
          <w:p>
            <w:r/>
            <w:r>
              <w:rPr>
                <w:b/>
              </w:rPr>
              <w:t>내 용</w:t>
            </w:r>
          </w:p>
        </w:tc>
        <w:tc>
          <w:tcPr>
            <w:tcW w:type="dxa" w:w="4986"/>
          </w:tcPr>
          <w:p>
            <w:r/>
            <w:r>
              <w:t>1. bookstore.book/question → 최상위 book/question</w:t>
            </w:r>
          </w:p>
          <w:p>
            <w:r/>
            <w:r>
              <w:t>2. 방향 전환의 배경</w:t>
            </w:r>
          </w:p>
          <w:p>
            <w:r/>
            <w:r>
              <w:t>3. 매퍼 XML 네임스페이스 동시 수정</w:t>
            </w:r>
          </w:p>
        </w:tc>
      </w:tr>
    </w:tbl>
    <w:p/>
    <w:p>
      <w:pPr>
        <w:spacing w:before="200" w:after="40"/>
      </w:pPr>
      <w:r>
        <w:rPr>
          <w:b/>
        </w:rPr>
        <w:t>1. bookstore.book/question → 최상위 book/question</w:t>
      </w:r>
    </w:p>
    <w:p>
      <w:r>
        <w:t>도서·문제 관련 클래스 전체(Controller/Repository/Service/DTO/Model, 대응 Mapper XML의 namespace/parameterType/resultType 풀 경로까지)를 bookstore.book, bookstore.question 하위에서 bookstore 프리픽스를 떼고 최상위 book, question 패키지로 통째로 옮겼다.</w:t>
      </w:r>
    </w:p>
    <w:p>
      <w:pPr>
        <w:spacing w:before="200" w:after="40"/>
      </w:pPr>
      <w:r>
        <w:rPr>
          <w:b/>
        </w:rPr>
        <w:t>2. 방향 전환의 배경</w:t>
      </w:r>
    </w:p>
    <w:p>
      <w:r>
        <w:t>common.code, common.notification은 그대로 common 하위에 남겨뒀다. 처음엔 'bookstore'라는 상위 묶음으로 book/question을 함께 담으려 했는데, 알림 같은 도메인이 늘어나면서 최상위 도메인 패키지들을 평평하게 펴는 쪽으로 방향을 바꿨다.</w:t>
      </w:r>
    </w:p>
    <w:p>
      <w:pPr>
        <w:spacing w:before="200" w:after="40"/>
      </w:pPr>
      <w:r>
        <w:rPr>
          <w:b/>
        </w:rPr>
        <w:t>3. 매퍼 XML 네임스페이스 동시 수정</w:t>
      </w:r>
    </w:p>
    <w:p>
      <w:r>
        <w:t>패키지 경로 변경 + 내부 패키지 선언 + 모든 참조 문자열을 한 번에 고쳐야 했다. 이런 리네이밍은 매퍼 XML의 namespace 문자열까지 같이 바꿔야 런타임에서도 안 깨지는데, 이 원칙을 나중에(58장) 한 번 더 깜빡했다가 다시 배우게 된다.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FCM 알림 인프라 도입과 CSRF 예외 확장 패턴</w:t>
            </w:r>
          </w:p>
        </w:tc>
      </w:tr>
      <w:tr>
        <w:tc>
          <w:tcPr>
            <w:tcW w:type="dxa" w:w="4986"/>
            <w:shd w:val="clear" w:color="auto" w:fill="F2F2F2"/>
          </w:tcPr>
          <w:p>
            <w:r/>
            <w:r>
              <w:rPr>
                <w:b/>
              </w:rPr>
              <w:t>내 용</w:t>
            </w:r>
          </w:p>
        </w:tc>
        <w:tc>
          <w:tcPr>
            <w:tcW w:type="dxa" w:w="4986"/>
          </w:tcPr>
          <w:p>
            <w:r/>
            <w:r>
              <w:t>1. FcmConfig/NotificationService 신설</w:t>
            </w:r>
          </w:p>
          <w:p>
            <w:r/>
            <w:r>
              <w:t>2. CommonInterceptor 로그 필터링</w:t>
            </w:r>
          </w:p>
          <w:p>
            <w:r/>
            <w:r>
              <w:t>3. CSRF 무시 목록이 넓어지는 패턴</w:t>
            </w:r>
          </w:p>
        </w:tc>
      </w:tr>
    </w:tbl>
    <w:p/>
    <w:p>
      <w:pPr>
        <w:spacing w:before="200" w:after="40"/>
      </w:pPr>
      <w:r>
        <w:rPr>
          <w:b/>
        </w:rPr>
        <w:t>1. FcmConfig/NotificationService 신설</w:t>
      </w:r>
    </w:p>
    <w:p>
      <w:r>
        <w:t>Firebase Cloud Messaging 연동을 처음 붙였다(_core/config/FcmConfig.java, common/notification/*). erp_notification 테이블도 schema.sql에 함께 추가했다(sent_at/sent_by/title/body/target_type/target_id/fcm_token/status/error_msg). 도서/문제 CRUD 작업과 같은 시기에 같이 처리하다 보니, 이때 작업 범위가 처음 생각했던 것보다 넓어졌다.</w:t>
      </w:r>
    </w:p>
    <w:p>
      <w:pPr>
        <w:spacing w:before="200" w:after="40"/>
      </w:pPr>
      <w:r>
        <w:rPr>
          <w:b/>
        </w:rPr>
        <w:t>2. CommonInterceptor 로그 필터링</w:t>
      </w:r>
    </w:p>
    <w:p>
      <w:r>
        <w:t>/error 경로 요청은 [요청] ... 콘솔 로그를 찍지 않도록 조건을 추가했다(if (!uri.equals('/error'))). 스프링 부트가 예외 발생 시 내부적으로 /error를 재호출하면서 로그가 이중으로 찍히는 게 거슬려서, 실사용 중에 발견한 김에 바로 정리했다.</w:t>
      </w:r>
    </w:p>
    <w:p>
      <w:pPr>
        <w:spacing w:before="200" w:after="40"/>
      </w:pPr>
      <w:r>
        <w:rPr>
          <w:b/>
        </w:rPr>
        <w:t>3. CSRF 무시 목록이 넓어지는 패턴</w:t>
      </w:r>
    </w:p>
    <w:p>
      <w:r>
        <w:t>StaticCsrfTokenRepository의 CSRF 무시 목록을 /login, /question/upload에서 /api/notification/**까지 넓혔다. 새 기능을 붙일 때마다 CSRF 예외를 넓히는 패턴이 반복되고 있었는데, 지금 돌아보면 이 시점에 이미 정적 토큰 자체를 재검토했어야 했다 — 실제로 이 토큰은 나중에(33장) 코드 감사에서 심각도 상위 취약점으로 걸려 제거하게 된다.</w:t>
      </w:r>
    </w:p>
    <w:p>
      <w:r>
        <w:t>📷 코드 캡쳐: _core/config/FcmConfig.java — FirebaseApp 초기화 및 erp_notification 스키마</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2026-06-26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도서 데이터 CRUD 뼈대 — book-data 화면과 이미지 업로드</w:t>
            </w:r>
          </w:p>
        </w:tc>
      </w:tr>
      <w:tr>
        <w:tc>
          <w:tcPr>
            <w:tcW w:type="dxa" w:w="4986"/>
            <w:shd w:val="clear" w:color="auto" w:fill="F2F2F2"/>
          </w:tcPr>
          <w:p>
            <w:r/>
            <w:r>
              <w:rPr>
                <w:b/>
              </w:rPr>
              <w:t>내 용</w:t>
            </w:r>
          </w:p>
        </w:tc>
        <w:tc>
          <w:tcPr>
            <w:tcW w:type="dxa" w:w="4986"/>
          </w:tcPr>
          <w:p>
            <w:r/>
            <w:r>
              <w:t>1. 조회 위주 화면에서 본격 CRUD로</w:t>
            </w:r>
          </w:p>
          <w:p>
            <w:r/>
            <w:r>
              <w:t>2. ImageStorageService와 정적 리소스 배선</w:t>
            </w:r>
          </w:p>
          <w:p>
            <w:r/>
            <w:r>
              <w:t>3. 업로드 테스트 산출물이 그대로 들어간 실수</w:t>
            </w:r>
          </w:p>
        </w:tc>
      </w:tr>
    </w:tbl>
    <w:p/>
    <w:p>
      <w:pPr>
        <w:spacing w:before="200" w:after="40"/>
      </w:pPr>
      <w:r>
        <w:rPr>
          <w:b/>
        </w:rPr>
        <w:t>1. 조회 위주 화면에서 본격 CRUD로</w:t>
      </w:r>
    </w:p>
    <w:p>
      <w:r>
        <w:t>사이드바/공통 CSS와 book-data.html/js/css를 처음 얹었다. BookMapper.xml에 23줄만 추가한 걸 보면 이 시점엔 아직 조회 위주로만 만들어뒀다.</w:t>
      </w:r>
    </w:p>
    <w:p>
      <w:pPr>
        <w:spacing w:before="200" w:after="40"/>
      </w:pPr>
      <w:r>
        <w:rPr>
          <w:b/>
        </w:rPr>
        <w:t>2. ImageStorageService와 정적 리소스 배선</w:t>
      </w:r>
    </w:p>
    <w:p>
      <w:r>
        <w:t>다음날 본격적으로 CRUD를 붙였다. ImageStorageService/ImageUploadController를 신설해 uploads/book/에 표지 이미지를 저장하는 구조를 만들었다. BookService.java 36줄, BookReqDTO 26줄을 늘려 등록/수정 로직을 갖췄고, WebConfig.java(정적 리소스 매핑, 업로드 경로 노출)와 StoredProcedureInitializer도 같이 손봤다 — 이미지 업로드 경로를 정적 리소스로 서빙하기 위한 배선 작업이었다.</w:t>
      </w:r>
    </w:p>
    <w:p>
      <w:pPr>
        <w:spacing w:before="200" w:after="40"/>
      </w:pPr>
      <w:r>
        <w:rPr>
          <w:b/>
        </w:rPr>
        <w:t>3. 업로드 테스트 산출물이 그대로 들어간 실수</w:t>
      </w:r>
    </w:p>
    <w:p>
      <w:r>
        <w:t>업로드 테스트용으로 올렸던 f1f6761906fa4f8aad8850848507e744.jpeg 파일을 실수로 그대로 리포지토리에 올렸다가, 바로 다음 작업에서 지웠다. 이 시점 BookMapper.xml은 64줄 diff로 CRUD 전 구간을 갖췄지만, '권장도서 순위'나 '추천' 개념은 아직 손도 안 댄 상태였다.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2026-07-02</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콘텐츠 데이터 반입과 권장도서 순위 HTML 목업</w:t>
            </w:r>
          </w:p>
        </w:tc>
      </w:tr>
      <w:tr>
        <w:tc>
          <w:tcPr>
            <w:tcW w:type="dxa" w:w="4986"/>
            <w:shd w:val="clear" w:color="auto" w:fill="F2F2F2"/>
          </w:tcPr>
          <w:p>
            <w:r/>
            <w:r>
              <w:rPr>
                <w:b/>
              </w:rPr>
              <w:t>내 용</w:t>
            </w:r>
          </w:p>
        </w:tc>
        <w:tc>
          <w:tcPr>
            <w:tcW w:type="dxa" w:w="4986"/>
          </w:tcPr>
          <w:p>
            <w:r/>
            <w:r>
              <w:t>1. 실제 도서·문제 데이터로 전환</w:t>
            </w:r>
          </w:p>
          <w:p>
            <w:r/>
            <w:r>
              <w:t>2. 프론트 먼저, 데이터 모델은 나중</w:t>
            </w:r>
          </w:p>
          <w:p>
            <w:r/>
            <w:r>
              <w:t>3. Claude Code 권한 설정 반영</w:t>
            </w:r>
          </w:p>
        </w:tc>
      </w:tr>
    </w:tbl>
    <w:p/>
    <w:p>
      <w:pPr>
        <w:spacing w:before="200" w:after="40"/>
      </w:pPr>
      <w:r>
        <w:rPr>
          <w:b/>
        </w:rPr>
        <w:t>1. 실제 도서·문제 데이터로 전환</w:t>
      </w:r>
    </w:p>
    <w:p>
      <w:r>
        <w:t>이 시기 작업은 두 갈래로 진행했다. 하나는 bookstore_content.csv(468줄), bookstore_itempool.csv(31줄) 같은 실제 콘텐츠 시딩 데이터를 반입하는 것이었다. data.sql을 513줄 늘려, 더미 대신 실제 도서·문제 데이터로 갈아끼우기 시작했다.</w:t>
      </w:r>
    </w:p>
    <w:p>
      <w:pPr>
        <w:spacing w:before="200" w:after="40"/>
      </w:pPr>
      <w:r>
        <w:rPr>
          <w:b/>
        </w:rPr>
        <w:t>2. 프론트 먼저, 데이터 모델은 나중</w:t>
      </w:r>
    </w:p>
    <w:p>
      <w:r>
        <w:t>다른 하나는 book-priority.html/js/css(각각 85/254/287줄)를 새로 만든 것이다. 컨트롤러/서비스/매퍼는 아직 없는 순수 프론트 목업이었다. schema.sql도 54줄 늘렸지만 erp_bookstore_priority 계열 테이블은 아직 만들지 않았다 — '권장도서 순위'는 HTML/JS 드래그 정렬 UI부터 먼저 그려놓고 데이터 모델은 나중에 붙이는 순서로 진행했다.</w:t>
      </w:r>
    </w:p>
    <w:p>
      <w:pPr>
        <w:spacing w:before="200" w:after="40"/>
      </w:pPr>
      <w:r>
        <w:rPr>
          <w:b/>
        </w:rPr>
        <w:t>3. Claude Code 권한 설정 반영</w:t>
      </w:r>
    </w:p>
    <w:p>
      <w:r>
        <w:t>common/code/CodeService.java, CodeRepository.java, _dto/CodeRespDTO.java도 이때 같이 확장했다 — erp_bookstore_code(gubun=…) 코드 테이블을 화면 드롭다운(학년/장르/분류)에 공급하기 위한 배선이다. 이 무렵부터 .claude/settings.json도 레포에 함께 반영해두기 시작했다.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권장도서 순위 완성 — draft/active 이원 구조</w:t>
            </w:r>
          </w:p>
        </w:tc>
      </w:tr>
      <w:tr>
        <w:tc>
          <w:tcPr>
            <w:tcW w:type="dxa" w:w="4986"/>
            <w:shd w:val="clear" w:color="auto" w:fill="F2F2F2"/>
          </w:tcPr>
          <w:p>
            <w:r/>
            <w:r>
              <w:rPr>
                <w:b/>
              </w:rPr>
              <w:t>내 용</w:t>
            </w:r>
          </w:p>
        </w:tc>
        <w:tc>
          <w:tcPr>
            <w:tcW w:type="dxa" w:w="4986"/>
          </w:tcPr>
          <w:p>
            <w:r/>
            <w:r>
              <w:t>1. priority_draft/priority 스키마 설계</w:t>
            </w:r>
          </w:p>
          <w:p>
            <w:r/>
            <w:r>
              <w:t>2. 즉시적용 vs 예약등록 두 갈래 분기</w:t>
            </w:r>
          </w:p>
          <w:p>
            <w:r/>
            <w:r>
              <w:t>3. 학년 상한 7의 근거</w:t>
            </w:r>
          </w:p>
        </w:tc>
      </w:tr>
    </w:tbl>
    <w:p/>
    <w:p>
      <w:pPr>
        <w:spacing w:before="200" w:after="40"/>
      </w:pPr>
      <w:r>
        <w:rPr>
          <w:b/>
        </w:rPr>
        <w:t>1. priority_draft/priority 스키마 설계</w:t>
      </w:r>
    </w:p>
    <w:p>
      <w:r>
        <w:t>priority 패키지(Controller/Repository/Service/DTO ×2, PriorityMapper.xml) 전체를 새로 만들었다. erp_bookstore_priority_draft(draft_id PK, year, schoolyear, is_active, created_by, created_at)와 erp_bookstore_priority(draft_id, content_id, sort_order — PK(draft_id, content_id)) 두 테이블 구조가 핵심이다. 같은 연도+학년 조합에 여러 초안을 만들어 둘 수 있고 그중 is_active='Y' 하나만 실제 적용되도록 짰다.</w:t>
      </w:r>
    </w:p>
    <w:p>
      <w:pPr>
        <w:spacing w:before="200" w:after="40"/>
      </w:pPr>
      <w:r>
        <w:rPr>
          <w:b/>
        </w:rPr>
        <w:t>2. 즉시적용 vs 예약등록 두 갈래 분기</w:t>
      </w:r>
    </w:p>
    <w:p>
      <w:r>
        <w:t>PriorityService.saveDraft()에 두 갈래 분기를 뒀다. applyNow=false('내년 등록')는 해당 연도+학년의 첫 저장이면 자동으로 is_active='Y', 이후 저장은 예약 초안('N')으로 쌓이게 했다. applyNow=true('이번년도 즉시 적용')는 기존 초안을 전부 _del로 이관하고 새 걸로 완전 교체해서, 이 연도+학년엔 활성 초안이 정확히 1개만 남도록 강제했다.</w:t>
      </w:r>
    </w:p>
    <w:p>
      <w:r>
        <w:t>'1월 1일 자동 반영'을 위한 스케줄러는 일부러 두지 않았다는 것도 주석으로 남겨뒀다. year=올해 필터링만으로 연초 전환을 흉내내는 방식이라, 서버 시계가 1/1을 넘는다고 자동으로 새 초안이 적용되는 게 아니라 '그 해에 만들어둔 초안이 이미 있어야' 동작한다는 걸 분명히 해뒀다.</w:t>
      </w:r>
    </w:p>
    <w:p>
      <w:pPr>
        <w:spacing w:before="200" w:after="40"/>
      </w:pPr>
      <w:r>
        <w:rPr>
          <w:b/>
        </w:rPr>
        <w:t>3. 학년 상한 7의 근거</w:t>
      </w:r>
    </w:p>
    <w:p>
      <w:r>
        <w:t>엑셀 다운로드(buildExcelWorkbook)는 학년별 7개 시트(초1~중등)를 고정 순서로 만들도록 했고, 데이터 없는 학년도 빈 시트로 항상 노출하게 했다. 이때 정한 '학년 상한 7'(PriorityService.EXCEL_SCHOOLYEAR_NAMES)은 이후 ClinicService.MAX_SCHOOLYEAR=7로 그대로 재사용하게 된다.</w:t>
      </w:r>
    </w:p>
    <w:p>
      <w:r>
        <w:t>badge 이미지, logo_chaekbang.png 같은 학생용 리워드 이미지 자산도 이때 미리 받아서 넣어뒀다 — 뱃지 기능 코드는 아직 없었지만 디자인 자산을 먼저 챙겨둔 것이다.</w:t>
      </w:r>
    </w:p>
    <w:p>
      <w:r>
        <w:t>📷 코드 캡쳐: schema.sql — erp_bookstore_priority_draft/priority 이원 구조</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추천 알고리즘 v0 — 학생-소속 개념 없는 최초 버전</w:t>
            </w:r>
          </w:p>
        </w:tc>
      </w:tr>
      <w:tr>
        <w:tc>
          <w:tcPr>
            <w:tcW w:type="dxa" w:w="4986"/>
            <w:shd w:val="clear" w:color="auto" w:fill="F2F2F2"/>
          </w:tcPr>
          <w:p>
            <w:r/>
            <w:r>
              <w:rPr>
                <w:b/>
              </w:rPr>
              <w:t>내 용</w:t>
            </w:r>
          </w:p>
        </w:tc>
        <w:tc>
          <w:tcPr>
            <w:tcW w:type="dxa" w:w="4986"/>
          </w:tcPr>
          <w:p>
            <w:r/>
            <w:r>
              <w:t>1. 순위표 순회 기반 최초 로직</w:t>
            </w:r>
          </w:p>
          <w:p>
            <w:r/>
            <w:r>
              <w:t>2. 학년 상수 고정 문제</w:t>
            </w:r>
          </w:p>
          <w:p>
            <w:r/>
            <w:r>
              <w:t>3. 재고·센터 개념 부재</w:t>
            </w:r>
          </w:p>
        </w:tc>
      </w:tr>
    </w:tbl>
    <w:p/>
    <w:p>
      <w:pPr>
        <w:spacing w:before="200" w:after="40"/>
      </w:pPr>
      <w:r>
        <w:rPr>
          <w:b/>
        </w:rPr>
        <w:t>1. 순위표 순회 기반 최초 로직</w:t>
      </w:r>
    </w:p>
    <w:p>
      <w:r>
        <w:t>clinic 패키지를 처음 만들었다. student-main 화면(로그인/메인/PWA manifest/service worker까지 한 번에)과 함께 학생 독서 현황 스키마(레벨/EXP/캐릭터/뱃지/독서기록/추천이력) 8개 테이블을 신설했다. 추천 로직 v0(ClinicService.pickNextContentId, 자바 레벨 반복문)는 findCandidates로 활성 초안의 전체 순위 리스트를 SELECT한 뒤, 학생의 완독 이력과 추천 이력을 합친 제외 집합을 구성하고, 순서대로 훑으며 제외 집합에 없고 직전 완독과 분류·장르가 다른 첫 책을 고르도록 짰다. 못 찾으면 장르 조건을 무시하고, 그래도 없으면 분류 조건까지 무시하고 재시도하게 했다.</w:t>
      </w:r>
    </w:p>
    <w:p>
      <w:pPr>
        <w:spacing w:before="200" w:after="40"/>
      </w:pPr>
      <w:r>
        <w:rPr>
          <w:b/>
        </w:rPr>
        <w:t>2. 학년 상수 고정 문제</w:t>
      </w:r>
    </w:p>
    <w:p>
      <w:r>
        <w:t>이 버전은 지금 보면 두 가지 결함을 안고 있었다. 학년을 상수로 박아뒀다 — DEMO_SCHOOLYEAR='05'로 고정하고, 'TODO: erp_student.grade_key 체계 확인 후 교체(지금은 데모 학생 초5 고정)'라고 스스로 남겨뒀다. 즉 전교생이 초5용 순위표에서만 추천을 받는 상태로 임시 배선을 해둔 것이었다.</w:t>
      </w:r>
    </w:p>
    <w:p>
      <w:pPr>
        <w:spacing w:before="200" w:after="40"/>
      </w:pPr>
      <w:r>
        <w:rPr>
          <w:b/>
        </w:rPr>
        <w:t>3. 재고·센터 개념 부재</w:t>
      </w:r>
    </w:p>
    <w:p>
      <w:r>
        <w:t>재고(실물 도서) 개념을 아예 넣지 않았다 — 추천은 erp_bookstore_recommend_log에 로그 1건 남기는 게 전부라, 같은 책이 여러 학생에게 동시에 '추천'돼도 감지할 방법이 없었다. 센터(지점) 구분도 넣지 않았다 — erp_student.center_code를 조회조차 하지 않아서 전국 학생이 하나의 순위표를 공유하는 셈이었다(대여 개념 자체가 없었으니 당장은 문제가 드러나지 않았다). 이 두 가지는 바로 다음 작업에서 손봤다.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추천 = 대여 확정, SQL 단일쿼리화</w:t>
            </w:r>
          </w:p>
        </w:tc>
      </w:tr>
      <w:tr>
        <w:tc>
          <w:tcPr>
            <w:tcW w:type="dxa" w:w="4986"/>
            <w:shd w:val="clear" w:color="auto" w:fill="F2F2F2"/>
          </w:tcPr>
          <w:p>
            <w:r/>
            <w:r>
              <w:rPr>
                <w:b/>
              </w:rPr>
              <w:t>내 용</w:t>
            </w:r>
          </w:p>
        </w:tc>
        <w:tc>
          <w:tcPr>
            <w:tcW w:type="dxa" w:w="4986"/>
          </w:tcPr>
          <w:p>
            <w:r/>
            <w:r>
              <w:t>1. 센터 도입과 SQL 단일쿼리 리팩터</w:t>
            </w:r>
          </w:p>
          <w:p>
            <w:r/>
            <w:r>
              <w:t>2. 추천 즉시 재고 hold</w:t>
            </w:r>
          </w:p>
          <w:p>
            <w:r/>
            <w:r>
              <w:t>3. 리팩터 중 유실된 dedup 조건</w:t>
            </w:r>
          </w:p>
        </w:tc>
      </w:tr>
    </w:tbl>
    <w:p/>
    <w:p>
      <w:pPr>
        <w:spacing w:before="200" w:after="40"/>
      </w:pPr>
      <w:r>
        <w:rPr>
          <w:b/>
        </w:rPr>
        <w:t>1. 센터 도입과 SQL 단일쿼리 리팩터</w:t>
      </w:r>
    </w:p>
    <w:p>
      <w:r>
        <w:t>자바 반복문으로 순위를 훑던 방식을 ClinicRepository.pickNextContentId 단일 SQL(NOT EXISTS + EXISTS 서브쿼리)로 바꿨다. findCenterCode(studentId)로 학생 소속 센터를 조회하고, 추천 후보 조건에 erp_bookstore_item_center(센터별 재고 집계: quantity - loaned_qty - lost_qty &gt; 0) EXISTS 조건을 추가했다. 학년 매핑도 DEMO_SCHOOLYEAR 상수 대신 resolveSchoolyear(studentId)로 바꿔 erp_student.grade_key를 실제로 읽도록 했다(빈 값이면 FALLBACK_SCHOOLYEAR='05'로 안전망만 남겼다).</w:t>
      </w:r>
    </w:p>
    <w:p>
      <w:pPr>
        <w:spacing w:before="200" w:after="40"/>
      </w:pPr>
      <w:r>
        <w:rPr>
          <w:b/>
        </w:rPr>
        <w:t>2. 추천 즉시 재고 hold</w:t>
      </w:r>
    </w:p>
    <w:p>
      <w:r>
        <w:t>recommendNext()가 책을 고른 직후 pickAvailableBcode → incrementLoanedQty → insertItemLoan 순으로 실물 재고 hold를 즉시 잡도록 짰다. '순서를 반대로 하면 새 책 확보 실패 시 이전 hold까지 잃는다'는 이유를 주석으로 남겨뒀다 — 트랜잭션 순서를 의도적으로 이렇게 잡은 것이다.</w:t>
      </w:r>
    </w:p>
    <w:p>
      <w:pPr>
        <w:spacing w:before="200" w:after="40"/>
      </w:pPr>
      <w:r>
        <w:rPr>
          <w:b/>
        </w:rPr>
        <w:t>3. 리팩터 중 유실된 dedup 조건</w:t>
      </w:r>
    </w:p>
    <w:p>
      <w:r>
        <w:t>그런데 이 리팩터 과정에서 dedup 기준을 나도 모르게 후퇴시켰다. v0의 excluded 집합은 완독 이력과 추천 이력 둘 다 제외했는데, 새 SQL의 NOT EXISTS 조건은 완독(DONE)만 제외하고 recommend_log 체크를 통째로 빠뜨렸다. 즉 이 상태로는 '예전에 추천만 받고 아직 안 읽은 책'이 다시 추천 후보에 들어갈 수 있었다 — 리팩터링하면서 조건 하나를 놓친 전형적인 실수였다. 이 구멍은 바로 다음 작업에서 추천 흐름 자체를 재설계하면서 다른 방식으로 막았다.</w:t>
      </w:r>
    </w:p>
    <w:p>
      <w:r>
        <w:t>📷 코드 캡쳐: ClinicRepository.xml — pickNextContentId 단일 SQL(NOT EXISTS + EXISTS 서브쿼리)</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추천 로직 재설계 — 재추천 정책 폐지</w:t>
            </w:r>
          </w:p>
        </w:tc>
      </w:tr>
      <w:tr>
        <w:tc>
          <w:tcPr>
            <w:tcW w:type="dxa" w:w="4986"/>
            <w:shd w:val="clear" w:color="auto" w:fill="F2F2F2"/>
          </w:tcPr>
          <w:p>
            <w:r/>
            <w:r>
              <w:rPr>
                <w:b/>
              </w:rPr>
              <w:t>내 용</w:t>
            </w:r>
          </w:p>
        </w:tc>
        <w:tc>
          <w:tcPr>
            <w:tcW w:type="dxa" w:w="4986"/>
          </w:tcPr>
          <w:p>
            <w:r/>
            <w:r>
              <w:t>1. "다른 책 추천" 버튼 제거 결정</w:t>
            </w:r>
          </w:p>
          <w:p>
            <w:r/>
            <w:r>
              <w:t>2. 추천 규칙 v2, 5단계 폴백</w:t>
            </w:r>
          </w:p>
          <w:p>
            <w:r/>
            <w:r>
              <w:t>3. 데이터 시딩 분리의 시작</w:t>
            </w:r>
          </w:p>
        </w:tc>
      </w:tr>
    </w:tbl>
    <w:p/>
    <w:p>
      <w:pPr>
        <w:spacing w:before="200" w:after="40"/>
      </w:pPr>
      <w:r>
        <w:rPr>
          <w:b/>
        </w:rPr>
        <w:t>1. '다른 책 추천' 버튼 제거 결정</w:t>
      </w:r>
    </w:p>
    <w:p>
      <w:r>
        <w:t>ClinicService.java 클래스 주석에 '1단계(책 추천)부터 재설계(2026-07-09)'라고 직접 남겼다. 전날 발견한 재고 소모·재추천 문제를 근본적으로 다르게 풀기로 했다 — '다른 책 추천' 버튼 자체를 없앤 것이다. 로그인하면 무조건 '책 확인'만 하도록 바꿨다 — 이미 미해결(PENDING) 추천이 있으면 그 책 그대로 반환하고, 없을 때만 새로 추천 + 즉시 대여 확정하게 했다. '재추천/재대여를 유발하는 액션은 의도적으로 두지 않는다(재고가 계속 소모되는 문제로 이어지므로)'라고 주석에 남겼다. 전날 겪은 '재고를 쥐고 놓지 않는' 문제와 '추천받고 안 읽은 책이 다시 나옴' 문제를 이 정책 하나로 동시에 막은 것이다.</w:t>
      </w:r>
    </w:p>
    <w:p>
      <w:pPr>
        <w:spacing w:before="200" w:after="40"/>
      </w:pPr>
      <w:r>
        <w:rPr>
          <w:b/>
        </w:rPr>
        <w:t>2. 추천 규칙 v2, 5단계 폴백</w:t>
      </w:r>
    </w:p>
    <w:p>
      <w:r>
        <w:t>pickWithFallback으로 추천 규칙을 5단계로 정리했다. 우선순위 순으로 스캔 → 센터 재고 있는 책만 → 직전 추천과 분류+장르가 '둘 다' 같으면만 제외(dedup, 이전의 '분류 또는 장르'보다 조건을 느슨하게 풀었다) → 후보 없으면 dedup 자체를 해제하고 재시도 → 그래도 없으면(해당 학년 책을 다 추천받음) 한 단계씩 윗학년으로 넘어가며 재시도(MAX_SCHOOLYEAR=7, 중등까지)하도록 짰다.</w:t>
      </w:r>
    </w:p>
    <w:p>
      <w:pPr>
        <w:spacing w:before="200" w:after="40"/>
      </w:pPr>
      <w:r>
        <w:rPr>
          <w:b/>
        </w:rPr>
        <w:t>3. 데이터 시딩 분리의 시작</w:t>
      </w:r>
    </w:p>
    <w:p>
      <w:r>
        <w:t>동시에 data-books.sql(1045줄), data-itempool.sql(7607줄)을 새로 만들어 도서·문항 더미 데이터를 data.sql에서 분리했다. 이게 이후 확립하게 되는 'content/item/itempool/center는 리셋 제외, 수동실행' DB 시딩 방침의 출발점이었다.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서버 채점 도입 — 클라이언트 신뢰 방식의 위험</w:t>
            </w:r>
          </w:p>
        </w:tc>
      </w:tr>
      <w:tr>
        <w:tc>
          <w:tcPr>
            <w:tcW w:type="dxa" w:w="4986"/>
            <w:shd w:val="clear" w:color="auto" w:fill="F2F2F2"/>
          </w:tcPr>
          <w:p>
            <w:r/>
            <w:r>
              <w:rPr>
                <w:b/>
              </w:rPr>
              <w:t>내 용</w:t>
            </w:r>
          </w:p>
        </w:tc>
        <w:tc>
          <w:tcPr>
            <w:tcW w:type="dxa" w:w="4986"/>
          </w:tcPr>
          <w:p>
            <w:r/>
            <w:r>
              <w:t>1. 클라이언트가 보낸 정답 수를 믿지 않는다</w:t>
            </w:r>
          </w:p>
          <w:p>
            <w:r/>
            <w:r>
              <w:t>2. 등급 산정 규칙</w:t>
            </w:r>
          </w:p>
          <w:p>
            <w:r/>
            <w:r>
              <w:t>3. 재제출 방지</w:t>
            </w:r>
          </w:p>
        </w:tc>
      </w:tr>
    </w:tbl>
    <w:p/>
    <w:p>
      <w:pPr>
        <w:spacing w:before="200" w:after="40"/>
      </w:pPr>
      <w:r>
        <w:rPr>
          <w:b/>
        </w:rPr>
        <w:t>1. 클라이언트가 보낸 정답 수를 믿지 않는다</w:t>
      </w:r>
    </w:p>
    <w:p>
      <w:r>
        <w:t>같은 시기에 submitQuiz에 서버 채점을 도입했다. 학생이 보내는 건 '문항번호+선택보기'뿐이고, 서버가 erp_bookstore_itempool.ans와 직접 대조해 정답 수를 재계산하도록 짰다. devtools로 correctCount를 조작해서 제출하는 걸 막으려는 목적이라고 주석에 남겨뒀다.</w:t>
      </w:r>
    </w:p>
    <w:p>
      <w:pPr>
        <w:spacing w:before="200" w:after="40"/>
      </w:pPr>
      <w:r>
        <w:rPr>
          <w:b/>
        </w:rPr>
        <w:t>2. 등급 산정 규칙</w:t>
      </w:r>
    </w:p>
    <w:p>
      <w:r>
        <w:t>합격선은 전체 문항의 2/3(올림)으로 잡았고, 100% 정답이면 KING(독서왕), 합격선 이상이면 FRIEND(독서친구) 등급을 주도록 했다.</w:t>
      </w:r>
    </w:p>
    <w:p>
      <w:pPr>
        <w:spacing w:before="200" w:after="40"/>
      </w:pPr>
      <w:r>
        <w:rPr>
          <w:b/>
        </w:rPr>
        <w:t>3. 재제출 방지</w:t>
      </w:r>
    </w:p>
    <w:p>
      <w:r>
        <w:t>이미 DONE 처리된 책은 재제출해도 EXP·기록을 다시 올리지 않도록 막았다. 이 서버 채점 구조는 이후 이어지는 문제풀이 서버검증 작업의 출발점이었다 — 클라이언트를 신뢰하지 않는 방향을 처음부터 잡아둔 결정이었다.</w:t>
      </w:r>
    </w:p>
    <w:p>
      <w:r>
        <w:t>📷 코드 캡쳐: ClinicService.java — submitQuiz 서버측 정답 재계산 로직</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2026-07-09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레벨 체계 확장과 심화문제 분리</w:t>
            </w:r>
          </w:p>
        </w:tc>
      </w:tr>
      <w:tr>
        <w:tc>
          <w:tcPr>
            <w:tcW w:type="dxa" w:w="4986"/>
            <w:shd w:val="clear" w:color="auto" w:fill="F2F2F2"/>
          </w:tcPr>
          <w:p>
            <w:r/>
            <w:r>
              <w:rPr>
                <w:b/>
              </w:rPr>
              <w:t>내 용</w:t>
            </w:r>
          </w:p>
        </w:tc>
        <w:tc>
          <w:tcPr>
            <w:tcW w:type="dxa" w:w="4986"/>
          </w:tcPr>
          <w:p>
            <w:r/>
            <w:r>
              <w:t>1. MAX_LEVEL 10 → 30 확장</w:t>
            </w:r>
          </w:p>
          <w:p>
            <w:r/>
            <w:r>
              <w:t>2. 심화문제(qlevel=02) 시그니처 분리</w:t>
            </w:r>
          </w:p>
          <w:p>
            <w:r/>
            <w:r>
              <w:t>3. 풀이 이력 테이블 신설</w:t>
            </w:r>
          </w:p>
        </w:tc>
      </w:tr>
    </w:tbl>
    <w:p/>
    <w:p>
      <w:pPr>
        <w:spacing w:before="200" w:after="40"/>
      </w:pPr>
      <w:r>
        <w:rPr>
          <w:b/>
        </w:rPr>
        <w:t>1. MAX_LEVEL 10 → 30 확장</w:t>
      </w:r>
    </w:p>
    <w:p>
      <w:r>
        <w:t>전날 도입한 문제풀이 로직을 크게 확장했다. MAX_LEVEL을 10에서 30으로 늘리고(calculateLevel의 순회 상한도 동일하게 변경) '레벨1~30(입문/성장/마스터)' 구조를 이때 처음 코드로 확정했다(이후 리워드를 재편하면서 레벨1~12로 다시 바꾸게 된다).</w:t>
      </w:r>
    </w:p>
    <w:p>
      <w:pPr>
        <w:spacing w:before="200" w:after="40"/>
      </w:pPr>
      <w:r>
        <w:rPr>
          <w:b/>
        </w:rPr>
        <w:t>2. 심화문제(qlevel=02) 시그니처 분리</w:t>
      </w:r>
    </w:p>
    <w:p>
      <w:r>
        <w:t>submitQuiz(studentId, contentId, qlevel, answers)로 시그니처를 바꿔 기본(01)/심화(02)를 구분하도록 했다. 심화는 '완독/EXP/등급 개념이 없다'고 명시해두고, 채점 결과와 뱃지 판정만 하고 끝나도록 짰다.</w:t>
      </w:r>
    </w:p>
    <w:p>
      <w:pPr>
        <w:spacing w:before="200" w:after="40"/>
      </w:pPr>
      <w:r>
        <w:rPr>
          <w:b/>
        </w:rPr>
        <w:t>3. 풀이 이력 테이블 신설</w:t>
      </w:r>
    </w:p>
    <w:p>
      <w:r>
        <w:t>erp_bookstore_quiz_answer_log(문항별 선택/정오답 스냅샷)를 스키마에 추가했다. 뱃지 판정(checkAndAwardBadges)은 카운터를 별도로 쌓지 않고 매번 이 로그에서 재계산하는 방식으로 설계했다 — 과거 이력에도 소급 적용되도록 하려는 의도였다.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뱃지 판정 로직과 삭제 이력 보존 개선</w:t>
            </w:r>
          </w:p>
        </w:tc>
      </w:tr>
      <w:tr>
        <w:tc>
          <w:tcPr>
            <w:tcW w:type="dxa" w:w="4986"/>
            <w:shd w:val="clear" w:color="auto" w:fill="F2F2F2"/>
          </w:tcPr>
          <w:p>
            <w:r/>
            <w:r>
              <w:rPr>
                <w:b/>
              </w:rPr>
              <w:t>내 용</w:t>
            </w:r>
          </w:p>
        </w:tc>
        <w:tc>
          <w:tcPr>
            <w:tcW w:type="dxa" w:w="4986"/>
          </w:tcPr>
          <w:p>
            <w:r/>
            <w:r>
              <w:t>1. 뱃지 6종 판정 로직</w:t>
            </w:r>
          </w:p>
          <w:p>
            <w:r/>
            <w:r>
              <w:t>2. 문제 삭제 시 스냅샷 보존</w:t>
            </w:r>
          </w:p>
          <w:p>
            <w:r/>
            <w:r>
              <w:t>3. 복구 시 감사 로그 유지</w:t>
            </w:r>
          </w:p>
        </w:tc>
      </w:tr>
    </w:tbl>
    <w:p/>
    <w:p>
      <w:pPr>
        <w:spacing w:before="200" w:after="40"/>
      </w:pPr>
      <w:r>
        <w:rPr>
          <w:b/>
        </w:rPr>
        <w:t>1. 뱃지 6종 판정 로직</w:t>
      </w:r>
    </w:p>
    <w:p>
      <w:r>
        <w:t>뱃지 6종 판정 로직을 이때 확정했다. FIRST_BOOK(누적 완독 수), MONTH_STREAK(연속 완독 개월 최장 기록, calcMaxMonthStreak), CROWN(KING 등급 횟수), QTYPE_PERFECT(문제 유형별 만점), TOPIC(주제별), ADV_PERFECT(심화 만점), META(전체 업적 달성)를 switch 문으로 카테고리별 분기해 판정하도록 짰다.</w:t>
      </w:r>
    </w:p>
    <w:p>
      <w:pPr>
        <w:spacing w:before="200" w:after="40"/>
      </w:pPr>
      <w:r>
        <w:rPr>
          <w:b/>
        </w:rPr>
        <w:t>2. 문제 삭제 시 스냅샷 보존</w:t>
      </w:r>
    </w:p>
    <w:p>
      <w:r>
        <w:t>문제 삭제/복구 체계도 이때 손봤다. QuestionService의 archiveQuestion이 원래는 삭제 전용이었는데(itempool_del이 사실상 '휴지통'), '수정 전 스냅샷'까지 남기도록 logType(DELETE/UPDATE) 파라미터를 추가했다.</w:t>
      </w:r>
    </w:p>
    <w:p>
      <w:pPr>
        <w:spacing w:before="200" w:after="40"/>
      </w:pPr>
      <w:r>
        <w:rPr>
          <w:b/>
        </w:rPr>
        <w:t>3. 복구 시 감사 로그 유지</w:t>
      </w:r>
    </w:p>
    <w:p>
      <w:r>
        <w:t>복구(restoreQuestion)는 원래 itempool_del 레코드를 지워버렸는데, 로그는 보존하고 복사만 하도록 고쳤다(deleteQuestionDel 메서드를 통째로 제거했다) — '삭제 로그를 지우면' 감사 추적이 끊긴다는 걸 뒤늦게 깨닫고 고친 것이다.</w:t>
      </w:r>
    </w:p>
    <w:p>
      <w:r>
        <w:t>이 무렵 ClinicService에서 '이전 hold 반납' 관련 코드를 걷어냈다. 재추천 자체를 정책으로 없앴으니 반납 로직도 더는 필요 없어졌기 때문인데, 정작 도서 반납(학생이 다 읽고 실물 책을 반환하는 흐름)을 제대로 처리하는 코드는 이 시점까지도 없었다 — 실물반납 프로세스는 이후로도 한참 동안 별도 과제로 남겨두게 된다.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DB 수정 — item/item_center 통합과 컬럼 슬림화</w:t>
            </w:r>
          </w:p>
        </w:tc>
      </w:tr>
      <w:tr>
        <w:tc>
          <w:tcPr>
            <w:tcW w:type="dxa" w:w="4986"/>
            <w:shd w:val="clear" w:color="auto" w:fill="F2F2F2"/>
          </w:tcPr>
          <w:p>
            <w:r/>
            <w:r>
              <w:rPr>
                <w:b/>
              </w:rPr>
              <w:t>내 용</w:t>
            </w:r>
          </w:p>
        </w:tc>
        <w:tc>
          <w:tcPr>
            <w:tcW w:type="dxa" w:w="4986"/>
          </w:tcPr>
          <w:p>
            <w:r/>
            <w:r>
              <w:t>1. 집계형에서 개별 사본형으로</w:t>
            </w:r>
          </w:p>
          <w:p>
            <w:r/>
            <w:r>
              <w:t>2. VARCHAR(20)→VARCHAR(2) 슬림화</w:t>
            </w:r>
          </w:p>
          <w:p>
            <w:r/>
            <w:r>
              <w:t>3. quiz_answer_log에 qtype 스냅샷 추가</w:t>
            </w:r>
          </w:p>
        </w:tc>
      </w:tr>
    </w:tbl>
    <w:p/>
    <w:p>
      <w:pPr>
        <w:spacing w:before="200" w:after="40"/>
      </w:pPr>
      <w:r>
        <w:rPr>
          <w:b/>
        </w:rPr>
        <w:t>1. 집계형에서 개별 사본형으로</w:t>
      </w:r>
    </w:p>
    <w:p>
      <w:r>
        <w:t>이번 회차의 핵심은 스키마 수정이었다. 실물도서 재고 모델을 '집계형'에서 '개별 사본형'으로 전면 재설계했다. 이전엔 erp_bookstore_item(bcode PK, content_id)와 erp_bookstore_item_center(bcode, center_code, quantity, loaned_qty, lost_qty) 구조로 '같은 책 N권'을 센터별 수량 컬럼 하나로 뭉쳐서 관리했는데, 이후엔 erp_bookstore_item(item_id IDENTITY PK, bcode, content_id, center_code, status(AVAILABLE/LOANED/LOST), last_student_id, last_loaned_at, last_returned_at)으로 사본 1권 = 1행이 되도록 바꾸고, erp_bookstore_item_center 테이블 자체를 없앴다(schema.sql에 '2026-07-13: item_center를 item에 통합하는 구조 변경으로 폐지된 구버전 테이블'이라고 주석을 남겼다).</w:t>
      </w:r>
    </w:p>
    <w:p>
      <w:r>
        <w:t>이렇게 바꾼 이유는 집계형 구조에서는 '어떤 책이 정확히 어느 학생에게 가 있는지'를 별도 대여 이력 테이블에만 의존해야 했고, item_center는 quantity/loaned_qty 숫자만 오르내려서 두 테이블이 항상 정합해야 하는 부담이 있었기 때문이다. 개별 사본형으로 바꾸니 대여·반납이 '그 사본의 status를 바꾸는 것'으로 단순해졌다. 보유수량이 필요하면 COUNT(*)/status 집계로 대체하기로 했다. 이 사본형 구조는 07-29에 다시 카운터형으로 재설계하게 된다(27장).</w:t>
      </w:r>
    </w:p>
    <w:p>
      <w:pPr>
        <w:spacing w:before="200" w:after="40"/>
      </w:pPr>
      <w:r>
        <w:rPr>
          <w:b/>
        </w:rPr>
        <w:t>2. VARCHAR(20)→VARCHAR(2) 슬림화</w:t>
      </w:r>
    </w:p>
    <w:p>
      <w:r>
        <w:t>코드 성격 컬럼들을 VARCHAR(20)에서 VARCHAR(2)로 슬림화했다. erp_bookstore_content.genre/content_type/schoolyear, content_del의 동일 컬럼, priority_draft.schoolyear, itempool.qlevel/qtype, itempool_del의 동일 컬럼, exp_rule.schoolyear까지 전부 VARCHAR(2)로 줄였다. erp_bookstore_code 테이블의 code 컬럼이 애초에 2자리 코드(학년 S코드 '01'~'07')였는데, 참조하는 쪽 컬럼들을 관성적으로 크게 잡아뒀던 걸 뒤늦게 맞춘 것이다 — 이후로 VARCHAR를 크게 잡지 않는다는 컬럼 사이징 원칙을 여기서부터 지키기로 했다.</w:t>
      </w:r>
    </w:p>
    <w:p>
      <w:pPr>
        <w:spacing w:before="200" w:after="40"/>
      </w:pPr>
      <w:r>
        <w:rPr>
          <w:b/>
        </w:rPr>
        <w:t>3. quiz_answer_log에 qtype 스냅샷 추가</w:t>
      </w:r>
    </w:p>
    <w:p>
      <w:r>
        <w:t>quiz_answer_log에 qtype 스냅샷 컬럼을 새로 추가한 이유도 명시해뒀다: '제출 시점 itempool.qtype, 이후 문제가 수정/삭제돼도 이력 보존'(뱃지의 QTYPE_PERFECT 판정이 과거 이력을 정확히 재구성해야 하기 때문). BookRepository/BookService/BookReqDTO·RespDTO/BookstoreItem도 이 재설계에 맞춰 큰 폭으로 고쳤고, ClinicRepository/ClinicService/ClinicReqDTO·RespDTO도 bcode+center_code 복합키 참조를 item_id 참조로 갈아끼우는 후속 수정을 거쳤다.</w:t>
      </w:r>
    </w:p>
    <w:p>
      <w:r>
        <w:t>📷 코드 캡쳐: schema.sql — erp_bookstore_item 개별 사본형 재설계 및 VARCHAR(2) 슬림화</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화면 디렉터리 재구성과 결과화면 분리</w:t>
            </w:r>
          </w:p>
        </w:tc>
      </w:tr>
      <w:tr>
        <w:tc>
          <w:tcPr>
            <w:tcW w:type="dxa" w:w="4986"/>
            <w:shd w:val="clear" w:color="auto" w:fill="F2F2F2"/>
          </w:tcPr>
          <w:p>
            <w:r/>
            <w:r>
              <w:rPr>
                <w:b/>
              </w:rPr>
              <w:t>내 용</w:t>
            </w:r>
          </w:p>
        </w:tc>
        <w:tc>
          <w:tcPr>
            <w:tcW w:type="dxa" w:w="4986"/>
          </w:tcPr>
          <w:p>
            <w:r/>
            <w:r>
              <w:t>1. flat 구조에서 도메인별 디렉터리로</w:t>
            </w:r>
          </w:p>
          <w:p>
            <w:r/>
            <w:r>
              <w:t>2. 문제풀이와 결과 화면 분리</w:t>
            </w:r>
          </w:p>
          <w:p>
            <w:r/>
            <w:r>
              <w:t>3. 시딩 스크립트 재분리와 문서화 착수</w:t>
            </w:r>
          </w:p>
        </w:tc>
      </w:tr>
    </w:tbl>
    <w:p/>
    <w:p>
      <w:pPr>
        <w:spacing w:before="200" w:after="40"/>
      </w:pPr>
      <w:r>
        <w:rPr>
          <w:b/>
        </w:rPr>
        <w:t>1. flat 구조에서 도메인별 디렉터리로</w:t>
      </w:r>
    </w:p>
    <w:p>
      <w:r>
        <w:t>이번엔 코드 재구성에 집중했다. static/css, static/js, templates 밑에 book/, student/, monitor/(다음 작업 대비) 하위 디렉터리를 새로 만들고 기존 flat 구조 파일들을 전부 옮겼다.</w:t>
      </w:r>
    </w:p>
    <w:p>
      <w:pPr>
        <w:spacing w:before="200" w:after="40"/>
      </w:pPr>
      <w:r>
        <w:rPr>
          <w:b/>
        </w:rPr>
        <w:t>2. 문제풀이와 결과 화면 분리</w:t>
      </w:r>
    </w:p>
    <w:p>
      <w:r>
        <w:t>student-result.html/js/css(각각 120/171/371줄)를 새로 만들었다 — 이전엔 student-question.html 안에서 결과까지 한 화면으로 처리하던 걸(student-question.css를 131줄 줄이면서) 별도 라우트/화면으로 분리했다. 문제풀이 화면을 '풀이 중'과 '결과'로 명확히 나눈 것이다.</w:t>
      </w:r>
    </w:p>
    <w:p>
      <w:pPr>
        <w:spacing w:before="200" w:after="40"/>
      </w:pPr>
      <w:r>
        <w:rPr>
          <w:b/>
        </w:rPr>
        <w:t>3. 시딩 스크립트 재분리와 문서화 착수</w:t>
      </w:r>
    </w:p>
    <w:p>
      <w:r>
        <w:t>더미 데이터도 추가로 쪼갰다. data-books.sql(520줄 감소) → data-items.sql(521줄 신규)로 실물 도서 시딩과 문항 시딩을 분리했다. 07-13에 item 테이블을 사본형으로 재설계했으니 시딩 스크립트도 새 스키마에 맞게 다시 쪼갠 것이다.</w:t>
      </w:r>
    </w:p>
    <w:p>
      <w:r>
        <w:t>프로세스_정리.md(155줄), 이벤트차트.drawio(399줄)도 이때 처음 만들었다 — 여기까지의 추천/문제풀이 흐름을 한 번 정리해두고 싶었다. ClinicService.java는 11줄만 건드렸으니, 이번 회차는 비즈니스 로직보다 화면·파일 구조 정리에 집중한 셈이다.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실시간 모니터링 착수 — Firestore 미러링과 KST 컨벤션 확립</w:t>
            </w:r>
          </w:p>
        </w:tc>
      </w:tr>
      <w:tr>
        <w:tc>
          <w:tcPr>
            <w:tcW w:type="dxa" w:w="4986"/>
            <w:shd w:val="clear" w:color="auto" w:fill="F2F2F2"/>
          </w:tcPr>
          <w:p>
            <w:r/>
            <w:r>
              <w:rPr>
                <w:b/>
              </w:rPr>
              <w:t>내 용</w:t>
            </w:r>
          </w:p>
        </w:tc>
        <w:tc>
          <w:tcPr>
            <w:tcW w:type="dxa" w:w="4986"/>
          </w:tcPr>
          <w:p>
            <w:r/>
            <w:r>
              <w:t>1. SQL이 원본, Firestore는 실시간 미러</w:t>
            </w:r>
          </w:p>
          <w:p>
            <w:r/>
            <w:r>
              <w:t>2. LocalDateTime 직렬화 문제 사전 회피</w:t>
            </w:r>
          </w:p>
          <w:p>
            <w:r/>
            <w:r>
              <w:t>3. GETDATE() 금지의 최초 지점</w:t>
            </w:r>
          </w:p>
        </w:tc>
      </w:tr>
    </w:tbl>
    <w:p/>
    <w:p>
      <w:pPr>
        <w:spacing w:before="200" w:after="40"/>
      </w:pPr>
      <w:r>
        <w:rPr>
          <w:b/>
        </w:rPr>
        <w:t>1. SQL이 원본, Firestore는 실시간 미러</w:t>
      </w:r>
    </w:p>
    <w:p>
      <w:r>
        <w:t>monitor 패키지(Controller/Repository/Service/SyncService/DTO ×2, MonitorMapper.xml)와 FirestoreConfig.java를 처음 만들었다. 설계 원칙은 명확하게 잡았다 — SQL이 원본(source of truth)이고 Firestore는 실시간 미러일 뿐이다. FirestoreConfig는 별도 Firebase 프로젝트 설정을 새로 잡지 않고, 이미 있는 FCM용 FirebaseApp에서 Firestore 클라이언트를 재사용하도록 했다(@DependsOn('fcmConfig')).</w:t>
      </w:r>
    </w:p>
    <w:p>
      <w:pPr>
        <w:spacing w:before="200" w:after="40"/>
      </w:pPr>
      <w:r>
        <w:rPr>
          <w:b/>
        </w:rPr>
        <w:t>2. LocalDateTime 직렬화 문제 사전 회피</w:t>
      </w:r>
    </w:p>
    <w:p>
      <w:r>
        <w:t>MonitorSyncService.syncCard()는 MonitorRespDTO.CardDTO를 Map&lt;String,Object&gt;로 평탄화해서 clinic_monitor/{sessionId} 문서에 통째로 .set()하도록 짰다. LocalDateTime 필드는 전부 toIso()로 문자열 변환해서 담았다 — 'LocalDateTime이 든 POJO를 Firestore에 그대로 넣으면 터진다'는 걸 이때 알고 반영한 규칙이다. 동기 .get()으로 대기하게 한 이유도 주석에 남겼다 — 'fire-and-forget이면 실패가 조용히 묻힌다'는 판단으로, 호출부가 try/catch로 감싸되 실패를 인지할 수 있도록 일부러 블로킹 처리했다.</w:t>
      </w:r>
    </w:p>
    <w:p>
      <w:pPr>
        <w:spacing w:before="200" w:after="40"/>
      </w:pPr>
      <w:r>
        <w:rPr>
          <w:b/>
        </w:rPr>
        <w:t>3. GETDATE() 금지의 최초 지점</w:t>
      </w:r>
    </w:p>
    <w:p>
      <w:r>
        <w:t>신규 스키마로 erp_bookstore_clinic_session(입실/퇴실 세션)과 erp_bookstore_reading_log(독서일지)를 추가했다. 이 테이블들부터 CURRENT_TIMESTAMP 대신 DATEADD(HOUR, 9, GETUTCDATE())를 쓰기 시작했다. 이유를 주석에 상세히 남겼다 — 'CURRENT_TIMESTAMP는 DB 서버 OS 로컬 타임존을 따라가서 개발 DB가 UTC로 떠 있으면 그 값이 그대로 저장되고, 화면엔 입실 시각으로 노출되니 실제 한국 시각과 어긋난다'는 걸 실제로 겪고 고친 것이다. 이후 모든 시간을 KST 기준으로 처리하는 프로젝트 전체 컨벤션이 여기서부터 시작됐다.</w:t>
      </w:r>
    </w:p>
    <w:p>
      <w:r>
        <w:t>📷 코드 캡쳐: MonitorSyncService.java — toIso() 기반 LocalDateTime 평탄화 및 DATEADD(HOUR,9,GETUTCDATE()) 사용</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모니터링 화면 뼈대의 반나절짜리 시행착오</w:t>
            </w:r>
          </w:p>
        </w:tc>
      </w:tr>
      <w:tr>
        <w:tc>
          <w:tcPr>
            <w:tcW w:type="dxa" w:w="4986"/>
            <w:shd w:val="clear" w:color="auto" w:fill="F2F2F2"/>
          </w:tcPr>
          <w:p>
            <w:r/>
            <w:r>
              <w:rPr>
                <w:b/>
              </w:rPr>
              <w:t>내 용</w:t>
            </w:r>
          </w:p>
        </w:tc>
        <w:tc>
          <w:tcPr>
            <w:tcW w:type="dxa" w:w="4986"/>
          </w:tcPr>
          <w:p>
            <w:r/>
            <w:r>
              <w:t>1. 정적 마크업으로 카드 레이아웃 완성</w:t>
            </w:r>
          </w:p>
          <w:p>
            <w:r/>
            <w:r>
              <w:t>2. 두 시간 뒤 대규모 삭제</w:t>
            </w:r>
          </w:p>
          <w:p>
            <w:r/>
            <w:r>
              <w:t>3. 정적 → 동적 렌더링 전환</w:t>
            </w:r>
          </w:p>
        </w:tc>
      </w:tr>
    </w:tbl>
    <w:p/>
    <w:p>
      <w:pPr>
        <w:spacing w:before="200" w:after="40"/>
      </w:pPr>
      <w:r>
        <w:rPr>
          <w:b/>
        </w:rPr>
        <w:t>1. 정적 마크업으로 카드 레이아웃 완성</w:t>
      </w:r>
    </w:p>
    <w:p>
      <w:r>
        <w:t>오후엔 monitor-live.html을 407줄, monitor-live.css를 196줄 늘리며 카드 레이아웃·필터 UI를 채워 넣는 순수 화면 작업을 했다. 이벤트차트.drawio도 같이 조금 손봤다.</w:t>
      </w:r>
    </w:p>
    <w:p>
      <w:pPr>
        <w:spacing w:before="200" w:after="40"/>
      </w:pPr>
      <w:r>
        <w:rPr>
          <w:b/>
        </w:rPr>
        <w:t>2. 두 시간 뒤 대규모 삭제</w:t>
      </w:r>
    </w:p>
    <w:p>
      <w:r>
        <w:t>그런데 두 시간 뒤 monitor-live.html을 오히려 395줄 지웠다(합계 -389). monitor-live.js는 19줄만 늘고, monitor-live.css는 8줄만 추가했다.</w:t>
      </w:r>
    </w:p>
    <w:p>
      <w:pPr>
        <w:spacing w:before="200" w:after="40"/>
      </w:pPr>
      <w:r>
        <w:rPr>
          <w:b/>
        </w:rPr>
        <w:t>3. 정적 → 동적 렌더링 전환</w:t>
      </w:r>
    </w:p>
    <w:p>
      <w:r>
        <w:t>직전에 화면에 정적으로 박아넣었던 마크업(카드 템플릿 등)을 JS 쪽에서 동적으로 렌더링하도록 옮기면서 HTML 템플릿을 크게 걷어냈다 — 같은 날 안에 '일단 정적으로 다 그려보고 → 곧바로 JS 렌더링 구조로 리팩터'하는 반나절짜리 시행착오를 겪은 셈이다. 이 시점까지 monitor 패키지의 자바 로직(Controller/Service/Repository)은 손대지 않았다 — 이 작업은 순수 프론트 다듬기였고, 실시간 모니터링의 백엔드 골격은 전날 하루 만에 거의 확정해뒀던 걸 그대로 썼다.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2026-07-16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모니터링 재설계 — 예약 기준 전환</w:t>
            </w:r>
          </w:p>
        </w:tc>
      </w:tr>
      <w:tr>
        <w:tc>
          <w:tcPr>
            <w:tcW w:type="dxa" w:w="4986"/>
            <w:shd w:val="clear" w:color="auto" w:fill="F2F2F2"/>
          </w:tcPr>
          <w:p>
            <w:r/>
            <w:r>
              <w:rPr>
                <w:b/>
              </w:rPr>
              <w:t>내 용</w:t>
            </w:r>
          </w:p>
        </w:tc>
        <w:tc>
          <w:tcPr>
            <w:tcW w:type="dxa" w:w="4986"/>
          </w:tcPr>
          <w:p>
            <w:r/>
            <w:r>
              <w:t>1. 문제: 입실해야만 카드가 생긴다</w:t>
            </w:r>
          </w:p>
          <w:p>
            <w:r/>
            <w:r>
              <w:t>2. 해결: 예약을 FROM 기준으로</w:t>
            </w:r>
          </w:p>
          <w:p>
            <w:r/>
            <w:r>
              <w:t>3. DB 특이점 — 상태를 저장하지 않고 파생</w:t>
            </w:r>
          </w:p>
        </w:tc>
      </w:tr>
    </w:tbl>
    <w:p/>
    <w:p>
      <w:pPr>
        <w:spacing w:before="200" w:after="40"/>
      </w:pPr>
      <w:r>
        <w:rPr>
          <w:b/>
        </w:rPr>
        <w:t>1. 문제: 입실해야만 카드가 생긴다</w:t>
      </w:r>
    </w:p>
    <w:p>
      <w:r>
        <w:t>기존 모니터링 화면(MonitorRepository.findSessionCards)은 erp_bookstore_clinic_session(입실 세션)을 기준(FROM)으로 카드 목록을 만들도록 짜뒀다. 즉 입실해야만 카드가 생겼다 — 아직 안 온 학생은 화면에 아예 안 보여서, '오늘 몇 명이 예정돼 있고 몇 명이 아직 안 왔는지'를 확인할 방법이 없었다.</w:t>
      </w:r>
    </w:p>
    <w:p>
      <w:pPr>
        <w:spacing w:before="200" w:after="40"/>
      </w:pPr>
      <w:r>
        <w:rPr>
          <w:b/>
        </w:rPr>
        <w:t>2. 해결: 예약을 FROM 기준으로</w:t>
      </w:r>
    </w:p>
    <w:p>
      <w:r>
        <w:t>erp_bookstore_clinic_reservation(student_id, reservation_date, time_slot) 테이블을 새로 만들어 이걸 기준으로 삼는 findReservationCards 쿼리를 추가했다. 세션은 OUTER APPLY로 그 학생·그 날짜의 최신 세션 1건만 붙이는 구조로 바꿨다(재입실로 세션이 여러 건이어도 최신 1건만 반영). 세션이 없으면(미입실) 세션·추천·독서일지 관련 컬럼이 전부 NULL로 내려오고, MonitorService.resolveCardStatus가 sessionId == null을 새 상태 NOT_ENTERED로 해석하도록 우선순위 로직 맨 앞에 추가했다.</w:t>
      </w:r>
    </w:p>
    <w:p>
      <w:r>
        <w:t>카드 안에서 책을 여러 권 넘겨볼 수 있는 캐러셀도 같이 추가했다(findTodayBooks, BookPageDTO) — 오늘 추천받은 책 전체(완료분 포함) + 날짜 무관 PENDING 1권을 페이지로 구성했다. 예약 등록 화면은 이번 범위 밖이라 아직 안 만들었고, data.sql에 테스트생 4명을 1~4교시로 자동 시딩하는 방식으로만 채워뒀다.</w:t>
      </w:r>
    </w:p>
    <w:p>
      <w:pPr>
        <w:spacing w:before="200" w:after="40"/>
      </w:pPr>
      <w:r>
        <w:rPr>
          <w:b/>
        </w:rPr>
        <w:t>3. DB 특이점 — 상태를 저장하지 않고 파생</w:t>
      </w:r>
    </w:p>
    <w:p>
      <w:r>
        <w:t>erp_bookstore_clinic_reservation에는 상태 컬럼을 넣지 않았다 — '미입실/입실'은 같은 (student_id, reservation_date)로 매칭되는 세션 행이 있는지로 조회 시점에 파생시키도록 설계했다. 저장하지 않고 매번 계산하는 이 패턴은 이후 레벨 계산 등에서도 반복해서 쓰게 된다.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학생 메인/결과화면 리뉴얼과 Firestore 직렬화 버그</w:t>
            </w:r>
          </w:p>
        </w:tc>
      </w:tr>
      <w:tr>
        <w:tc>
          <w:tcPr>
            <w:tcW w:type="dxa" w:w="4986"/>
            <w:shd w:val="clear" w:color="auto" w:fill="F2F2F2"/>
          </w:tcPr>
          <w:p>
            <w:r/>
            <w:r>
              <w:rPr>
                <w:b/>
              </w:rPr>
              <w:t>내 용</w:t>
            </w:r>
          </w:p>
        </w:tc>
        <w:tc>
          <w:tcPr>
            <w:tcW w:type="dxa" w:w="4986"/>
          </w:tcPr>
          <w:p>
            <w:r/>
            <w:r>
              <w:t>1. 메타 정보 표시 방식 변경</w:t>
            </w:r>
          </w:p>
          <w:p>
            <w:r/>
            <w:r>
              <w:t>2. 등급별 UI 전면 개편</w:t>
            </w:r>
          </w:p>
          <w:p>
            <w:r/>
            <w:r>
              <w:t>3. InaccessibleObjectException — 원인과 해결</w:t>
            </w:r>
          </w:p>
        </w:tc>
      </w:tr>
    </w:tbl>
    <w:p/>
    <w:p>
      <w:pPr>
        <w:spacing w:before="200" w:after="40"/>
      </w:pPr>
      <w:r>
        <w:rPr>
          <w:b/>
        </w:rPr>
        <w:t>1. 메타 정보 표시 방식 변경</w:t>
      </w:r>
    </w:p>
    <w:p>
      <w:r>
        <w:t>학생 메인 화면의 메타 정보(수상/교과연계/추천기관) 표시 방식을 바꿨다. 원래는 값이 없으면 라벨까지 통째로 숨겼는데(setMeta 헬퍼로 label+value hidden 토글), 그러다 보니 정보 영역 높이가 들쭉날쭉했다. 값이 없어도 '-'로 채워서 행 높이를 고정하고, 해시태그만 예외로 값 없으면 자리만 비워두게 고쳤다.</w:t>
      </w:r>
    </w:p>
    <w:p>
      <w:pPr>
        <w:spacing w:before="200" w:after="40"/>
      </w:pPr>
      <w:r>
        <w:rPr>
          <w:b/>
        </w:rPr>
        <w:t>2. 등급별 UI 전면 개편</w:t>
      </w:r>
    </w:p>
    <w:p>
      <w:r>
        <w:t>학생 결과 화면도 전면 개편했다. resultMascot(FontAwesome 아이콘) → heroCharacter/heroHeadline(이미지 기반 캐릭터·등급별 이미지) 구조로 바꿨다. '책 추천 받기' 버튼과 확인 모달은 이때 통째로 뺐다 — 아직 반납 로직과 얽혀 있어서 이 시점엔 넣지 않기로 했다(이후 07-29에 '완독 즉시 반납' 재설계와 함께 다시 등장시킨다). 뱃지 팝업(renderNewBadges)도 이때 같이 뺐다 — checkAndAwardBadges가 매 제출마다 전체 지표를 재계산하는 방식이라 화면과 로직이 아직 서로 안 맞아서였고, 3일 뒤 뱃지 판정 로직 자체를 '첫 시도 고정' 방식으로 전면 재작성하게 된다.</w:t>
      </w:r>
    </w:p>
    <w:p>
      <w:pPr>
        <w:spacing w:before="200" w:after="40"/>
      </w:pPr>
      <w:r>
        <w:rPr>
          <w:b/>
        </w:rPr>
        <w:t>3. InaccessibleObjectException — 원인과 해결</w:t>
      </w:r>
    </w:p>
    <w:p>
      <w:r>
        <w:t>이 무렵 실제 버그를 하나 겪었다. 증상은 실시간 반영(Firestore 구독을 통한 모니터링 카드 갱신)이 전면 실패하는 것이었다. 원인을 추적해보니 MonitorSyncService.toFirestoreDoc()가 card.getBooks()(BookPageDTO POJO 리스트, 내부에 LocalDateTime recommendedAt 필드 포함)를 그대로 Firestore Admin SDK에 넘기고 있었다. SDK가 리플렉션으로 POJO를 직렬화하려다 java.time.chrono 패키지가 JDK 모듈 시스템에서 열려있지 않아 InaccessibleObjectException으로 터진 것이었다.</w:t>
      </w:r>
    </w:p>
    <w:p>
      <w:r>
        <w:t>toBookMaps() 헬퍼를 추가해 BookPageDTO 리스트를 Map&lt;String,Object&gt; 리스트로 변환하고, LocalDateTime은 전부 toIso()로 ISO 문자열로 flatten한 뒤 Firestore에 저장하도록 고쳐서 해결했다 — 최상위 카드 필드들에 이미 적용해뒀던 패턴을 books 배열에도 똑같이 적용한 것이다. 이 문제를 겪고서 'Firestore에 LocalDateTime이 든 POJO를 그대로 넣으면 안 되고 반드시 Map으로 flatten해야 한다'는 규칙을 확실히 세웠다.</w:t>
      </w:r>
    </w:p>
    <w:p>
      <w:r>
        <w:t>📷 코드 캡쳐: MonitorSyncService.java — toBookMaps() 헬퍼, books 배열 LocalDateTime flatten</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리워드 레벨체계 전면 재편 — EXP 폐지</w:t>
            </w:r>
          </w:p>
        </w:tc>
      </w:tr>
      <w:tr>
        <w:tc>
          <w:tcPr>
            <w:tcW w:type="dxa" w:w="4986"/>
            <w:shd w:val="clear" w:color="auto" w:fill="F2F2F2"/>
          </w:tcPr>
          <w:p>
            <w:r/>
            <w:r>
              <w:rPr>
                <w:b/>
              </w:rPr>
              <w:t>내 용</w:t>
            </w:r>
          </w:p>
        </w:tc>
        <w:tc>
          <w:tcPr>
            <w:tcW w:type="dxa" w:w="4986"/>
          </w:tcPr>
          <w:p>
            <w:r/>
            <w:r>
              <w:t>1. 기존 EXP 누적 방식의 한계</w:t>
            </w:r>
          </w:p>
          <w:p>
            <w:r/>
            <w:r>
              <w:t>2. "단계=학년" 신규 구조</w:t>
            </w:r>
          </w:p>
          <w:p>
            <w:r/>
            <w:r>
              <w:t>3. 저장하지 않고 매번 재계산</w:t>
            </w:r>
          </w:p>
        </w:tc>
      </w:tr>
    </w:tbl>
    <w:p/>
    <w:p>
      <w:pPr>
        <w:spacing w:before="200" w:after="40"/>
      </w:pPr>
      <w:r>
        <w:rPr>
          <w:b/>
        </w:rPr>
        <w:t>1. 기존 EXP 누적 방식의 한계</w:t>
      </w:r>
    </w:p>
    <w:p>
      <w:r>
        <w:t>리워드 시스템을 전면 재편했다. 기존엔 학생 전체의 누적 EXP를 erp_bookstore_level(1~30, 10단계씩 입문/성장/마스터)에 매핑하고, erp_bookstore_exp_rule(학년별 권당 EXP)로 EXP 획득량을 정하고 있었다.</w:t>
      </w:r>
    </w:p>
    <w:p>
      <w:pPr>
        <w:spacing w:before="200" w:after="40"/>
      </w:pPr>
      <w:r>
        <w:rPr>
          <w:b/>
        </w:rPr>
        <w:t>2. '단계=학년' 신규 구조</w:t>
      </w:r>
    </w:p>
    <w:p>
      <w:r>
        <w:t>이걸 '단계 = 학생 학년', 각 단계 안에서 레벨 1~12로 바꿨다. erp_bookstore_level_rule(schoolyear PK, 단계명/특징/레벨당 필요권수)과 erp_bookstore_level(schoolyear+level_no 복합키, 칭호)의 2테이블 구조로 교체하고, erp_bookstore_exp_rule과 erp_bookstore_student_info(exp 저장 컬럼)는 완전히 없앴다.</w:t>
      </w:r>
    </w:p>
    <w:p>
      <w:pPr>
        <w:spacing w:before="200" w:after="40"/>
      </w:pPr>
      <w:r>
        <w:rPr>
          <w:b/>
        </w:rPr>
        <w:t>3. 저장하지 않고 매번 재계산</w:t>
      </w:r>
    </w:p>
    <w:p>
      <w:r>
        <w:t>레벨은 저장하지 않고 매번 count(그 학년 DONE 책) ÷ 학년별 필요권수로 재계산하도록 짰다(ClinicService.levelFor()). student_info 같은 스냅샷 테이블을 없애고 로그에서 파생시키는 방향으로 일관되게 옮긴 것으로, 07-23의 예약 상태 파생 설계 때 잡은 원칙을 여기서도 그대로 따랐다.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뱃지 체계 재편과 카드 시스템 도입</w:t>
            </w:r>
          </w:p>
        </w:tc>
      </w:tr>
      <w:tr>
        <w:tc>
          <w:tcPr>
            <w:tcW w:type="dxa" w:w="4986"/>
            <w:shd w:val="clear" w:color="auto" w:fill="F2F2F2"/>
          </w:tcPr>
          <w:p>
            <w:r/>
            <w:r>
              <w:rPr>
                <w:b/>
              </w:rPr>
              <w:t>내 용</w:t>
            </w:r>
          </w:p>
        </w:tc>
        <w:tc>
          <w:tcPr>
            <w:tcW w:type="dxa" w:w="4986"/>
          </w:tcPr>
          <w:p>
            <w:r/>
            <w:r>
              <w:t>1. 범용 룰 엔진에서 고정 5종으로</w:t>
            </w:r>
          </w:p>
          <w:p>
            <w:r/>
            <w:r>
              <w:t>2. PK 변경의 의미</w:t>
            </w:r>
          </w:p>
          <w:p>
            <w:r/>
            <w:r>
              <w:t>3. 완독 카드 개념의 선행 구현</w:t>
            </w:r>
          </w:p>
        </w:tc>
      </w:tr>
    </w:tbl>
    <w:p/>
    <w:p>
      <w:pPr>
        <w:spacing w:before="200" w:after="40"/>
      </w:pPr>
      <w:r>
        <w:rPr>
          <w:b/>
        </w:rPr>
        <w:t>1. 범용 룰 엔진에서 고정 5종으로</w:t>
      </w:r>
    </w:p>
    <w:p>
      <w:r>
        <w:t>뱃지 체계도 같이 재편했다. 기존엔 category(FIRST_BOOK/MONTH_STREAK/CROWN/QTYPE_PERFECT/TOPIC/ADV_PERFECT/META) + threshold + param 조합으로 매 제출마다 전체 지표를 재계산해 판정하는 범용 룰 엔진 방식이었고, 뱃지 PK는 (student_id, badge_id)로 학생당 종류별 1회만 가능하게 짜뒀었다.</w:t>
      </w:r>
    </w:p>
    <w:p>
      <w:r>
        <w:t>이걸 뱃지 5종 고정으로 바꿨다 — 참잘했어요/독서친구/독서왕(기본 문제) + 심화완료/심화왕(심화 문제). '책마다 첫 시도 결과'로 등급이 그 자리에서 확정되는 방식(awardBasicBadge/awardAdvancedBadge)으로 완전히 교체했고, 재도전(2번째 이후 시도)은 등급에 영향을 주지 않도록 했다.</w:t>
      </w:r>
    </w:p>
    <w:p>
      <w:pPr>
        <w:spacing w:before="200" w:after="40"/>
      </w:pPr>
      <w:r>
        <w:rPr>
          <w:b/>
        </w:rPr>
        <w:t>2. PK 변경의 의미</w:t>
      </w:r>
    </w:p>
    <w:p>
      <w:r>
        <w:t>PK도 (student_id, badge_id)에서 (student_id, content_id, badge_id)로 바꿨다 — 뱃지가 '학생당 1회'가 아니라 '책마다' 부여되는 구조로 의미가 바뀌었기 때문이다. checkAndAwardBadges(월간 스트릭 계산용 calcMaxMonthStreak, resolveMonthlyQuota 등 포함해 60줄 넘는 로직)를 통째로 지우고 awardBookBadge 15줄짜리 헬퍼로 대체했다 — 코드량도 크게 줄었다.</w:t>
      </w:r>
    </w:p>
    <w:p>
      <w:pPr>
        <w:spacing w:before="200" w:after="40"/>
      </w:pPr>
      <w:r>
        <w:rPr>
          <w:b/>
        </w:rPr>
        <w:t>3. 완독 카드 개념의 선행 구현</w:t>
      </w:r>
    </w:p>
    <w:p>
      <w:r>
        <w:t>완독(DONE) 시 그 책의 카드 1장을 자동 지급하는 개념을 이때 처음 코드로 넣었다(getCardCollection, CARD_SET_SIZE=10). '온라인 카드 10장 = 오프라인 실물 카드 1장 교환 가능' 진행도 표시까지만 시스템이 담당하고 실물 지급은 오프라인에서 수동으로 처리하는 방식으로 잡았다. DB 테이블(erp_bookstore_student_card)은 다음날에야 정식으로 만들었다 — 서비스 코드가 스키마보다 하루 앞서간 과도기였다.</w:t>
      </w:r>
    </w:p>
    <w:p>
      <w:r>
        <w:t>📷 코드 캡쳐: ClinicService.java — awardBasicBadge/awardAdvancedBadge, PK를 (student_id, content_id, badge_id)로 확장</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테이블 통폐합과 DB 명세서 문서화</w:t>
            </w:r>
          </w:p>
        </w:tc>
      </w:tr>
      <w:tr>
        <w:tc>
          <w:tcPr>
            <w:tcW w:type="dxa" w:w="4986"/>
            <w:shd w:val="clear" w:color="auto" w:fill="F2F2F2"/>
          </w:tcPr>
          <w:p>
            <w:r/>
            <w:r>
              <w:rPr>
                <w:b/>
              </w:rPr>
              <w:t>내 용</w:t>
            </w:r>
          </w:p>
        </w:tc>
        <w:tc>
          <w:tcPr>
            <w:tcW w:type="dxa" w:w="4986"/>
          </w:tcPr>
          <w:p>
            <w:r/>
            <w:r>
              <w:t>1. 보상 테이블 5개 → 4개 통폐합</w:t>
            </w:r>
          </w:p>
          <w:p>
            <w:r/>
            <w:r>
              <w:t>2. 27개 테이블 6개 도메인 문서화</w:t>
            </w:r>
          </w:p>
          <w:p>
            <w:r/>
            <w:r>
              <w:t>3. 로직·프로세스 6단계 플로우 정리</w:t>
            </w:r>
          </w:p>
        </w:tc>
      </w:tr>
    </w:tbl>
    <w:p/>
    <w:p>
      <w:pPr>
        <w:spacing w:before="200" w:after="40"/>
      </w:pPr>
      <w:r>
        <w:rPr>
          <w:b/>
        </w:rPr>
        <w:t>1. 보상 테이블 5개 → 4개 통폐합</w:t>
      </w:r>
    </w:p>
    <w:p>
      <w:r>
        <w:t>'학년별 필요권수/문구를 나중에 어드민에서 고칠 계획이 있냐'는 질문을 스스로 던져보고 '없다, Java 상수로 걷어내고 테이블 줄이자'는 결론을 냈다. erp_bookstore_level_rule 테이블을 완전히 없애고, 대신 ClinicService에 record LevelRule(stageName, feature, booksPerLevel)과 LEVEL_RULES(Map&lt;학년, LevelRule&gt;) 상수를 신설했다. erp_bookstore_level(칭호 테이블)은 유지하되 level_rule 참조 FK만 뗐다.</w:t>
      </w:r>
    </w:p>
    <w:p>
      <w:r>
        <w:t>ClinicRepository/ClinicMapper.xml의 findBooksPerLevel·findLevelDetail을 제거하고 칭호만 조회하는 findLevelTitle을 새로 만들었고, 안 쓰는 LevelDetailDTO도 지웠다. 결과적으로 보상 관련 테이블이 level/badge/student_badge/student_card 4개로 정리됐다.</w:t>
      </w:r>
    </w:p>
    <w:p>
      <w:pPr>
        <w:spacing w:before="200" w:after="40"/>
      </w:pPr>
      <w:r>
        <w:rPr>
          <w:b/>
        </w:rPr>
        <w:t>2. 27개 테이블 6개 도메인 문서화</w:t>
      </w:r>
    </w:p>
    <w:p>
      <w:r>
        <w:t>전체 DB 테이블 명세서를 업데이트하고 각 테이블 설명을 추가하고 로직과 프로세스를 정리해서 문서화하기로 했다. 27개 테이블 전체를 6개 도메인(사용자·조직 / 도서 콘텐츠 / 권장도서 순위 / 독서클리닉 / 리워드 / 실시간 모니터링·예약)으로 나눠 xlsx(29시트)·docx·pdf(22페이지) 3종 문서를 스크립트로 생성했다.</w:t>
      </w:r>
    </w:p>
    <w:p>
      <w:pPr>
        <w:spacing w:before="200" w:after="40"/>
      </w:pPr>
      <w:r>
        <w:rPr>
          <w:b/>
        </w:rPr>
        <w:t>3. 로직·프로세스 6단계 플로우 정리</w:t>
      </w:r>
    </w:p>
    <w:p>
      <w:r>
        <w:t>'로직·프로세스' 섹션은 6단계 플로우(로그인→추천, 채점→완독판정, 리워드 판정, 실시간모니터링&amp;예약, 도서·재고·문제은행 관리, 권장도서 순위 초안→적용)로 따로 정리해 문서에 넣었다. 세 형식 모두 파이썬 스크립트 하나의 데이터 소스에서 생성해서 서로 어긋나지 않게 했다. 이 문서화 작업 덕분에 이후 반복되는 스키마 drift 문제(운영 DB와 개발 DB의 불일치)를 조기에 발견하고 정리할 수 있었다.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보유도서 설정 화면 — 사본행 방식 1차 구현</w:t>
            </w:r>
          </w:p>
        </w:tc>
      </w:tr>
      <w:tr>
        <w:tc>
          <w:tcPr>
            <w:tcW w:type="dxa" w:w="4986"/>
            <w:shd w:val="clear" w:color="auto" w:fill="F2F2F2"/>
          </w:tcPr>
          <w:p>
            <w:r/>
            <w:r>
              <w:rPr>
                <w:b/>
              </w:rPr>
              <w:t>내 용</w:t>
            </w:r>
          </w:p>
        </w:tc>
        <w:tc>
          <w:tcPr>
            <w:tcW w:type="dxa" w:w="4986"/>
          </w:tcPr>
          <w:p>
            <w:r/>
            <w:r>
              <w:t>1. 시안 정적 구현에서 동적 완성으로</w:t>
            </w:r>
          </w:p>
          <w:p>
            <w:r/>
            <w:r>
              <w:t>2. 사본 행 INSERT/DELETE 방식</w:t>
            </w:r>
          </w:p>
          <w:p>
            <w:r/>
            <w:r>
              <w:t>3. 변경 이력 로그 테이블</w:t>
            </w:r>
          </w:p>
        </w:tc>
      </w:tr>
    </w:tbl>
    <w:p/>
    <w:p>
      <w:pPr>
        <w:spacing w:before="200" w:after="40"/>
      </w:pPr>
      <w:r>
        <w:rPr>
          <w:b/>
        </w:rPr>
        <w:t>1. 시안 정적 구현에서 동적 완성으로</w:t>
      </w:r>
    </w:p>
    <w:p>
      <w:r>
        <w:t>'센터별 보유 도서 수량' 화면(book-stock)을 새로 만들었다. 순서는 이랬다 — 시안 이미지를 받아 먼저 정적 HTML로 요청받은 대로 book-stock.html/.css를 시안 그대로(샘플 7행 하드코딩) 만들고 사이드바 링크를 연결 → AdminViewController에 라우팅을 추가하면서 contentTypeCodes/genreCodes 모델 바인딩 누락(렌더링 에러 원인)도 같이 잡음 → '저장 버튼이 없는데 +/- 하면 바로 DB 반영되는 거 맞지?'라는 확인을 거쳐 → 전체 동적 구현으로 넘어갔다.</w:t>
      </w:r>
    </w:p>
    <w:p>
      <w:pPr>
        <w:spacing w:before="200" w:after="40"/>
      </w:pPr>
      <w:r>
        <w:rPr>
          <w:b/>
        </w:rPr>
        <w:t>2. 사본 행 INSERT/DELETE 방식</w:t>
      </w:r>
    </w:p>
    <w:p>
      <w:r>
        <w:t>이 시점의 재고 모델은 erp_bookstore_item이 여전히 '사본 1행 = 실물 1권' 구조였기 때문에, 보유 수량 +/-를 사본 행 INSERT/DELETE 방식으로 구현했다(BookService.updateCenterStock). 늘릴 땐 대표 bcode를 찾아(없으면 새로 발급) 그 수만큼 행을 추가하고, 줄일 땐 status=AVAILABLE인 행부터 하나씩 DELETE(대여 중인 사본은 보호)하도록 짰다. 목표 수량 방식(증감분이 아니라 target을 보냄)으로 연타에도 안전하게 만들었다.</w:t>
      </w:r>
    </w:p>
    <w:p>
      <w:pPr>
        <w:spacing w:before="200" w:after="40"/>
      </w:pPr>
      <w:r>
        <w:rPr>
          <w:b/>
        </w:rPr>
        <w:t>3. 변경 이력 로그 테이블</w:t>
      </w:r>
    </w:p>
    <w:p>
      <w:r>
        <w:t>'몇 권에서 몇 권이 됐는지'는 사본 테이블만으로 복원이 안 되니 erp_bookstore_item_stock_log(before_qty/after_qty/changed_by/changed_at)를 신설했다 — 이 로그가 '최근 변경일 표시'의 근거가 됐다. 이 사본-행 방식은 다음날 대여·반납 로직과 얽혀 있다는 걸 깨닫고 카운터 컬럼 방식으로 다시 설계하게 된다 — 작동은 했지만 구조적으로 무거운 1차 구현이었던 셈이고, 하루 만에 근본부터 다시 손댔다.</w:t>
      </w:r>
    </w:p>
    <w:p>
      <w:r>
        <w:t>📷 코드 캡쳐: BookService.java — updateCenterStock 사본 행 INSERT/DELETE 로직</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KST 시간대 버그 — 예약일 하루 밀림</w:t>
            </w:r>
          </w:p>
        </w:tc>
      </w:tr>
      <w:tr>
        <w:tc>
          <w:tcPr>
            <w:tcW w:type="dxa" w:w="4986"/>
            <w:shd w:val="clear" w:color="auto" w:fill="F2F2F2"/>
          </w:tcPr>
          <w:p>
            <w:r/>
            <w:r>
              <w:rPr>
                <w:b/>
              </w:rPr>
              <w:t>내 용</w:t>
            </w:r>
          </w:p>
        </w:tc>
        <w:tc>
          <w:tcPr>
            <w:tcW w:type="dxa" w:w="4986"/>
          </w:tcPr>
          <w:p>
            <w:r/>
            <w:r>
              <w:t>1. 증상: 예약이 하루 전으로 저장됨</w:t>
            </w:r>
          </w:p>
          <w:p>
            <w:r/>
            <w:r>
              <w:t>2. 원인: GETDATE()의 컨테이너 타임존 의존</w:t>
            </w:r>
          </w:p>
          <w:p>
            <w:r/>
            <w:r>
              <w:t>3. 해결과 프로젝트 컨벤션 확립</w:t>
            </w:r>
          </w:p>
        </w:tc>
      </w:tr>
    </w:tbl>
    <w:p/>
    <w:p>
      <w:pPr>
        <w:spacing w:before="200" w:after="40"/>
      </w:pPr>
      <w:r>
        <w:rPr>
          <w:b/>
        </w:rPr>
        <w:t>1. 증상: 예약이 하루 전으로 저장됨</w:t>
      </w:r>
    </w:p>
    <w:p>
      <w:r>
        <w:t>'예약이 data.sql에서 7-27로 저장되는 이유가 뭐지?'라는 질문을 계기로 원인을 파봤다.</w:t>
      </w:r>
    </w:p>
    <w:p>
      <w:pPr>
        <w:spacing w:before="200" w:after="40"/>
      </w:pPr>
      <w:r>
        <w:rPr>
          <w:b/>
        </w:rPr>
        <w:t>2. 원인: GETDATE()의 컨테이너 타임존 의존</w:t>
      </w:r>
    </w:p>
    <w:p>
      <w:r>
        <w:t>원인은 data.sql의 예약 시딩이 CAST(GETDATE() AS DATE)를 쓰고 있었는데, GETDATE()는 DB 서버(도커 컨테이너, UTC로 동작)의 로컬 시간을 반환한다는 것이었다. KST 오전 9시 이전에 서버를 재기동하면 UTC 기준으론 아직 전날이라 예약일이 하루 전으로 들어갔다. 다른 쿼리(MonitorMapper 등)는 이미 DATEADD(HOUR, 9, GETUTCDATE())로 KST를 맞춰뒀는데 data.sql만 이 규칙에서 빠뜨렸던 것이다.</w:t>
      </w:r>
    </w:p>
    <w:p>
      <w:pPr>
        <w:spacing w:before="200" w:after="40"/>
      </w:pPr>
      <w:r>
        <w:rPr>
          <w:b/>
        </w:rPr>
        <w:t>3. 해결과 프로젝트 컨벤션 확립</w:t>
      </w:r>
    </w:p>
    <w:p>
      <w:r>
        <w:t>예약 시딩 6건 + 연도 기준 시딩 6곳을 전부 DATEADD(HOUR, 9, GETUTCDATE())로 바꿨다. 같은 버그가 ClinicMapper.xml의 '이달 완독 목록' 조회(매월 1일 오전 9시 이전엔 전달 기준으로 조회됨)에도 있어서 함께 고쳤다. 이 일을 계기로 '앞으로 모든 시간은 KST 기준으로 간다'는 걸 명확한 프로젝트 컨벤션(SQL에서 GETDATE() 금지, DATEADD(HOUR,9,GETUTCDATE()) 사용)으로 못박았다.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2026-07-28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독서일지 데이터 모델과 help_needed 이중화</w:t>
            </w:r>
          </w:p>
        </w:tc>
      </w:tr>
      <w:tr>
        <w:tc>
          <w:tcPr>
            <w:tcW w:type="dxa" w:w="4986"/>
            <w:shd w:val="clear" w:color="auto" w:fill="F2F2F2"/>
          </w:tcPr>
          <w:p>
            <w:r/>
            <w:r>
              <w:rPr>
                <w:b/>
              </w:rPr>
              <w:t>내 용</w:t>
            </w:r>
          </w:p>
        </w:tc>
        <w:tc>
          <w:tcPr>
            <w:tcW w:type="dxa" w:w="4986"/>
          </w:tcPr>
          <w:p>
            <w:r/>
            <w:r>
              <w:t>1. 예약을 루트로 깔고 COALESCE로 덮어쓰기</w:t>
            </w:r>
          </w:p>
          <w:p>
            <w:r/>
            <w:r>
              <w:t>2. 설계 오류 지적 — 스냅샷과 상태값의 혼동</w:t>
            </w:r>
          </w:p>
          <w:p>
            <w:r/>
            <w:r>
              <w:t>3. 이중 저장 구조로 정정</w:t>
            </w:r>
          </w:p>
        </w:tc>
      </w:tr>
    </w:tbl>
    <w:p/>
    <w:p>
      <w:pPr>
        <w:spacing w:before="200" w:after="40"/>
      </w:pPr>
      <w:r>
        <w:rPr>
          <w:b/>
        </w:rPr>
        <w:t>1. 예약을 루트로 깔고 COALESCE로 덮어쓰기</w:t>
      </w:r>
    </w:p>
    <w:p>
      <w:r>
        <w:t>독서일지(diary) 화면에 실제 백엔드를 붙였다. '예약 내역과 독서일지가 동기화되어야 한다'는 요구를 '예약을 루트로 깔고, 일지 데이터가 있으면 COALESCE로 덮어쓰는' 구조로 설계했다. DiaryMapper.xml의 findDiaryRows는 루트가 erp_bookstore_clinic_reservation, 세션은 OUTER APPLY로 최신 1건, 일지는 LEFT JOIN이며, 값 우선순위는 COALESCE(dia.record_time, r.time_slot) 같은 순서로 정했다.</w:t>
      </w:r>
    </w:p>
    <w:p>
      <w:r>
        <w:t>findDiaryBooks도 같은 정책으로 짰다 — diary_detail에 적재된 책은 스냅샷, 아직 제출 전인 책은 recommend_log+quiz_answer_log에서 폴백하도록 했다. 저장 경로는 두 개로 나눴다 — 등·하원 시각은 행 단위 '변경' 버튼으로 즉시 저장(MERGE 기반 upsertDiaryTime), 독서태도+전달사항은 상단 '저장' 버튼으로 바뀐 행만 골라 일괄 저장한다.</w:t>
      </w:r>
    </w:p>
    <w:p>
      <w:pPr>
        <w:spacing w:before="200" w:after="40"/>
      </w:pPr>
      <w:r>
        <w:rPr>
          <w:b/>
        </w:rPr>
        <w:t>2. 설계 오류 지적 — 스냅샷과 상태값의 혼동</w:t>
      </w:r>
    </w:p>
    <w:p>
      <w:r>
        <w:t>가장 값진 정정은 help_needed('혼자 읽기 어려워요') 필드 설계였다. 처음엔 erp_bookstore_diary.help_needed라는 '그날의 스냅샷' 컬럼 하나만 두고 일지 저장 SQL이 이를 그대로 갱신하게 짰었는데, 이건 잘못된 설계였다 — '이건 한 번 설정하면 풀리기 전까지 가져가는 상태값이다. 모니터링에서 help_needed를 적용했으면 다음 수업때도 그 다음 수업때도 이게 보여야 한다. 그러다 체크를 해제하면 기존 독서일지에는 남아있고 앞으로는 안 보이게 되는 것'이어야 했다. '그날 기록'과 '현재 지속 상태'가 별개 개념인데 하나로 뭉쳐놓은 게 문제였다.</w:t>
      </w:r>
    </w:p>
    <w:p>
      <w:pPr>
        <w:spacing w:before="200" w:after="40"/>
      </w:pPr>
      <w:r>
        <w:rPr>
          <w:b/>
        </w:rPr>
        <w:t>3. 이중 저장 구조로 정정</w:t>
      </w:r>
    </w:p>
    <w:p>
      <w:r>
        <w:t>이 정정에 따라 스키마를 이중화했다. erp_student.help_needed BIT(현재 상태값, 모니터링 화면에서만 토글)와 erp_bookstore_diary.help_needed(그날 스냅샷, 일지 신규 생성 시 학생 상태값을 그대로 복사)로 나누고, MonitorMapper.xml에서 카드가 읽는 값을 dia.help_needed에서 st.help_needed로 바꿨다. 독서일지 화면 조회는 COALESCE(dia.help_needed, st.help_needed)로 하고, 저장은 이 컬럼을 아예 건드리지 않는 별도 upsertDiaryNote로 분리해서 실수로 상태값을 덮어쓸 경로 자체를 없앴다.</w:t>
      </w:r>
    </w:p>
    <w:p>
      <w:r>
        <w:t>📷 코드 캡쳐: DiaryMapper.xml — findDiaryRows COALESCE 우선순위 및 help_needed 이중 저장 구조</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도서 추천 item 기준으로 변경</w:t>
            </w:r>
          </w:p>
        </w:tc>
      </w:tr>
      <w:tr>
        <w:tc>
          <w:tcPr>
            <w:tcW w:type="dxa" w:w="4986"/>
            <w:shd w:val="clear" w:color="auto" w:fill="F2F2F2"/>
          </w:tcPr>
          <w:p>
            <w:r/>
            <w:r>
              <w:rPr>
                <w:b/>
              </w:rPr>
              <w:t>내 용</w:t>
            </w:r>
          </w:p>
        </w:tc>
        <w:tc>
          <w:tcPr>
            <w:tcW w:type="dxa" w:w="4986"/>
          </w:tcPr>
          <w:p>
            <w:r/>
            <w:r>
              <w:t>1. 사용자의 정면 질문과 변경 전 상태 확인</w:t>
            </w:r>
          </w:p>
          <w:p>
            <w:r/>
            <w:r>
              <w:t>2. Claude의 리스크 지적과 트레이드오프 수용</w:t>
            </w:r>
          </w:p>
          <w:p>
            <w:r/>
            <w:r>
              <w:t>3. 실제 구현과 실서버 검증</w:t>
            </w:r>
          </w:p>
        </w:tc>
      </w:tr>
    </w:tbl>
    <w:p/>
    <w:p>
      <w:pPr>
        <w:spacing w:before="200" w:after="40"/>
      </w:pPr>
      <w:r>
        <w:rPr>
          <w:b/>
        </w:rPr>
        <w:t>1. 사용자의 정면 질문과 변경 전 상태 확인</w:t>
      </w:r>
    </w:p>
    <w:p>
      <w:r>
        <w:t>문득 '지금 책 추천이 content가 추천되는 건지 item이 추천되는 건지' 스스로도 헷갈려서 코드를 다시 짚어봤다. 확인해보니 추천(recommend_log)은 순전히 content_id 기준이었다 — pickWithFallback()이 우선순위·dedup 로직으로 content_id를 하나 고르고, loanAvailableItemByContent()가 그 content에 속한 실물 판본(item) 중 재고 있는 아무거나 하나를 골라 대여만 item 단위로 처리하고 있었다. '무엇을 추천했는지'는 content 단위, '어느 실물을 빌려줬는지'만 item 단위로 분리되어 있었던 셈이다.</w:t>
      </w:r>
    </w:p>
    <w:p>
      <w:pPr>
        <w:spacing w:before="200" w:after="40"/>
      </w:pPr>
      <w:r>
        <w:rPr>
          <w:b/>
        </w:rPr>
        <w:t>2. Claude의 리스크 지적과 트레이드오프 수용</w:t>
      </w:r>
    </w:p>
    <w:p>
      <w:r>
        <w:t>'item 기준으로 추천해야지, item의 재고를 참고하고 item 기준으로 추천해야 한다'는 방향으로 바꾸기로 했다. 곧바로 코드를 고치기 전에 리스크부터 짚었다 — itempool(문제)은 content 기준으로 딸려 있어서 같은 content라도 판본(bcode)이 다르면 문제는 완전히 똑같다. 추천을 item 단위로 바꾸면 같은 책을 다른 판본으로 두 번 추천받아 완전히 같은 문제를 두 번 풀게 되는 시나리오가 생긴다.</w:t>
      </w:r>
    </w:p>
    <w:p>
      <w:r>
        <w:t>그래도 방향을 명확히 정리했다 — 'item의 수량이 2권이면 a b한테 동시에 각각 추천될 수 있다. 문제풀이는 item별로 마스터 도서 content_id를 가지고 있으니 그거에 맞게 문제를 추천해주면 된다.' 즉 위에서 짚은 '같은 문제 재출제' 리스크는 의도적으로 감수하기로 확정했다.</w:t>
      </w:r>
    </w:p>
    <w:p>
      <w:pPr>
        <w:spacing w:before="200" w:after="40"/>
      </w:pPr>
      <w:r>
        <w:rPr>
          <w:b/>
        </w:rPr>
        <w:t>3. 실제 구현과 실서버 검증</w:t>
      </w:r>
    </w:p>
    <w:p>
      <w:r>
        <w:t>schema.sql의 erp_bookstore_recommend_log에 item_id INT NOT NULL 컬럼을 추가했다(FK erp_bookstore_item). ClinicMapper.xml의 pickNextContentId를 pickNextItem으로 전면 재설계해 erp_bookstore_item을 우선순위·재고 조건에 직접 JOIN하고, 같은 content에 재고 있는 item이 여러 개면 item_id ASC로 하나 결정하도록 했다. BookMapper.xml에는 reserveItemById를 신설해 이미 골라둔 특정 item_id의 재고를 원자적으로 재확인·예약하도록 했다('후보를 고른 시점'과 '실제 예약 시점' 사이의 경쟁 상태를 막기 위해서다). ClinicService.ensureActiveLoan()도 재입실 시 재대여 로직을 '아무 재고나'에서 '원래 추천받았던 정확한 item'으로 고쳤다.</w:t>
      </w:r>
    </w:p>
    <w:p>
      <w:r>
        <w:t>컴파일만으로 끝내지 않고 서버를 직접 띄워 DB로 검증했다 — 추천 시 recommend_log에 item_id/content_id가 실제 저장되는 것, 재고 1권짜리 item이 소진되면 다음 학생은 자동으로 다른 item으로 넘어가는 것까지 확인했다. 나중에 '중복으로 들어간 것 같은데'라는 의심이 들어서 DB를 직접 조회해봤는데, 진짜 버그성 중복은 0건이었다 — 같은 책 제목에 판본(item)이 2개씩 있는 8건은 서로 다른 ISBN(bcode)의 정상적인 별개 판본이었다.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테이블 최초 설계 — 이니시스 3테이블 구조</w:t>
            </w:r>
          </w:p>
        </w:tc>
      </w:tr>
      <w:tr>
        <w:tc>
          <w:tcPr>
            <w:tcW w:type="dxa" w:w="4986"/>
            <w:shd w:val="clear" w:color="auto" w:fill="F2F2F2"/>
          </w:tcPr>
          <w:p>
            <w:r/>
            <w:r>
              <w:rPr>
                <w:b/>
              </w:rPr>
              <w:t>내 용</w:t>
            </w:r>
          </w:p>
        </w:tc>
        <w:tc>
          <w:tcPr>
            <w:tcW w:type="dxa" w:w="4986"/>
          </w:tcPr>
          <w:p>
            <w:r/>
            <w:r>
              <w:t>1. 서버 승인 원칙과 4단계 흐름</w:t>
            </w:r>
          </w:p>
          <w:p>
            <w:r/>
            <w:r>
              <w:t>2. payment/payment_cancel/payment_log 3분리</w:t>
            </w:r>
          </w:p>
          <w:p>
            <w:r/>
            <w:r>
              <w:t>3. 의도적 생략과 미확정 사항</w:t>
            </w:r>
          </w:p>
        </w:tc>
      </w:tr>
    </w:tbl>
    <w:p/>
    <w:p>
      <w:pPr>
        <w:spacing w:before="200" w:after="40"/>
      </w:pPr>
      <w:r>
        <w:rPr>
          <w:b/>
        </w:rPr>
        <w:t>1. 서버 승인 원칙과 4단계 흐름</w:t>
      </w:r>
    </w:p>
    <w:p>
      <w:r>
        <w:t>db/schema.sql 맨 아래에 결제 테이블 3개를 추가하면서 설계 배경을 대형 주석 블록으로 남겨뒀다. 흐름은 Flutter 앱이 이니시스 모바일 SDK로 인증까지만 하고, 승인 API 호출은 반드시 서버가 하도록 잡았다 — 앱이 보낸 결제 성공만 믿으면 위변조된 금액으로 결제 완료 처리가 될 수 있기 때문이다.</w:t>
      </w:r>
    </w:p>
    <w:p>
      <w:r>
        <w:t>4단계 흐름으로 정리했다. ① 서버가 order_no 발급 + 서버 설정 금액으로 status=READY 선기록 → ② 앱이 이니시스 인증 → authToken 전달 → ③ 서버가 승인 요청 후 응답 금액을 1)의 amount와 대조, 다르면 즉시 망취소 후 FAILED → ④ 서버가 PAID로 갱신, 요청·응답 원문 로그 적재.</w:t>
      </w:r>
    </w:p>
    <w:p>
      <w:pPr>
        <w:spacing w:before="200" w:after="40"/>
      </w:pPr>
      <w:r>
        <w:rPr>
          <w:b/>
        </w:rPr>
        <w:t>2. payment/payment_cancel/payment_log 3분리</w:t>
      </w:r>
    </w:p>
    <w:p>
      <w:r>
        <w:t>erp_bookstore_payment는 order_no(가맹점 주문번호, UNIQUE), tid(이니시스 거래번호, 승인 전 NULL 허용, UNIQUE — 앱 재시도로 중복 결제 행 방지), amount(위변조 검증 기준값), refund_amount(누적 환불 캐시), status(READY/PAID/FAILED/PARTIAL_CANCELED/CANCELED)로 구성했다. card_no는 마스킹된 값만 저장하도록 했다. erp_bookstore_payment_cancel은 부분취소·재시도를 지원하려고 결제 1건당 N행으로 두고, is_partial 플래그 없이 cancel_amount와 payment.amount 비교로 부분취소 여부를 판단하게 했다.</w:t>
      </w:r>
    </w:p>
    <w:p>
      <w:r>
        <w:t>erp_bookstore_payment_log에는 PG 통신 원문(req_body/res_body, 마스킹 후)을 그대로 보관하도록 했다 — 결제 분쟁은 우리가 뭘 보냈고 이니시스가 뭘 답했는지를 증명하는 싸움이라 파싱된 컬럼만으로는 부족하다고 봤다. log_type에 NET_CANCEL(망취소)을 따로 뒀고, '금액 불일치로 망취소를 때렸는데 그마저 실패하면 카드사에는 승인이 남는다 — 이 경우는 따로 모니터링해서 수동 취소해야 한다'는 운영상 위험도 주석에 명시해뒀다.</w:t>
      </w:r>
    </w:p>
    <w:p>
      <w:pPr>
        <w:spacing w:before="200" w:after="40"/>
      </w:pPr>
      <w:r>
        <w:rPr>
          <w:b/>
        </w:rPr>
        <w:t>3. 의도적 생략과 미확정 사항</w:t>
      </w:r>
    </w:p>
    <w:p>
      <w:r>
        <w:t>컬럼을 늘리지 않기로 한 것도 의도적인 선택이다 — 이니시스 응답 필드를 전부 컬럼화하지 않고 화면에 안 쓰는 값은 payment_log.res_body 원문에만 남기기로 했다(같은 데이터를 두 군데 관리하게 되는 걸 피하려는 것이다). 범위도 제한했다 — 카드 일시불만 지원(가상계좌·계좌이체·휴대폰결제·할부 미지원), 상품 마스터 테이블도 없이 상품 종류는 고정, 금액은 application.yml에서 읽도록 했다.</w:t>
      </w:r>
    </w:p>
    <w:p>
      <w:r>
        <w:t>결제 3테이블은 다른 대부분의 테이블과 달리 서버 재기동 시 DROP되지 않고 IF OBJECT_ID(...) IS NULL로만 생성되도록 했다 — erp_center와 같은 취급으로, 실제 돈이 오간 기록이기 때문이다. 결제 성공과 학생 구독 상태 연결은 아직 정하지 않았다 — 만료일을 남기려면 구독기간 테이블이 별도로 필요한데, 이건 결제 스키마 범위 밖이라 미뤄뒀다.</w:t>
      </w:r>
    </w:p>
    <w:p>
      <w:r>
        <w:t>📷 코드 캡쳐: schema.sql — erp_bookstore_payment/payment_cancel/payment_log 3분리 및 승인 4단계 흐름 주석</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문제풀이 기록 삭제(휴지통) 기능과 완독 즉시반납 정책 폐기</w:t>
            </w:r>
          </w:p>
        </w:tc>
      </w:tr>
      <w:tr>
        <w:tc>
          <w:tcPr>
            <w:tcW w:type="dxa" w:w="4986"/>
            <w:shd w:val="clear" w:color="auto" w:fill="F2F2F2"/>
          </w:tcPr>
          <w:p>
            <w:r/>
            <w:r>
              <w:rPr>
                <w:b/>
              </w:rPr>
              <w:t>내 용</w:t>
            </w:r>
          </w:p>
        </w:tc>
        <w:tc>
          <w:tcPr>
            <w:tcW w:type="dxa" w:w="4986"/>
          </w:tcPr>
          <w:p>
            <w:r/>
            <w:r>
              <w:t>1. 휴지통 기능의 2단계 확장</w:t>
            </w:r>
          </w:p>
          <w:p>
            <w:r/>
            <w:r>
              <w:t>2. 시나리오 질문이 드러낸 재고 타이밍 버그</w:t>
            </w:r>
          </w:p>
          <w:p>
            <w:r/>
            <w:r>
              <w:t>3. 정책 폐기와 실서버 통합 테스트</w:t>
            </w:r>
          </w:p>
        </w:tc>
      </w:tr>
    </w:tbl>
    <w:p/>
    <w:p>
      <w:pPr>
        <w:spacing w:before="200" w:after="40"/>
      </w:pPr>
      <w:r>
        <w:rPr>
          <w:b/>
        </w:rPr>
        <w:t>1. 휴지통 기능의 2단계 확장</w:t>
      </w:r>
    </w:p>
    <w:p>
      <w:r>
        <w:t>학생들이 문제 풀이 기록을 삭제해달라고 요청하는 경우가 있어서, 모니터링에서 삭제할 수 있게 만들기로 했다 — 이번 작업은 채점 로직이 아니라 사후 초기화(reset) 기능을 추가하는 것이었다.</w:t>
      </w:r>
    </w:p>
    <w:p>
      <w:r>
        <w:t>1단계는 단순 삭제였다. erp_bookstore_quiz_reset_log(스냅샷 이력 테이블)를 신설한 후 MonitorService.resetQuiz()를 구현해, 대상 책의 quiz_answer_log·뱃지·NORMAL 카드·일지 상세를 지우고 recommend_log는 PENDING·정답수 null로 되돌리되 행 자체는 남기도록 했다. 이후 '풀이 이력을 삭제했을 때 다음으로 추천받은 책은 사라지고 삭제를 한 책의 문제를 풀 수 있게 해줘야 한다'는 추가 시나리오가 나와서 2단계로 확장했다. log_type을 RESET(대상 책)/CANCEL(뒤 추천 책)로 나누고, CANCEL 대상은 recommend_log 행 자체를 삭제(하루 추천 한도 카운트도 함께 줄어듦)하고, 그때 딴 뱃지·카드도 회수하도록 구현했다.</w:t>
      </w:r>
    </w:p>
    <w:p>
      <w:pPr>
        <w:spacing w:before="200" w:after="40"/>
      </w:pPr>
      <w:r>
        <w:rPr>
          <w:b/>
        </w:rPr>
        <w:t>2. 시나리오 질문이 드러낸 재고 타이밍 버그</w:t>
      </w:r>
    </w:p>
    <w:p>
      <w:r>
        <w:t>가장 중요한 발견은 시나리오를 하나씩 손으로 따라가다 나왔다 — 'A가 책 추천을 받고 문제를 풀고 제출했다. 다음 책을 추천받았다. 맘에 안 들어서 다시 하고 싶다. 그 사이 B가 들어왔다...' 코드를 추적해보니 원인은 submitQuiz가 합격(DONE) 처리하는 순간 returnActiveLoanSafely가 즉시 반납 처리를 하고 있었다는 것이었다(07-29에 '학생이 결과 화면에서 다음 책을 안 받고 나가면 재고가 묶인다'는 이유로 넣어둔 로직이었다). A가 합격한 순간부터 시스템은 '책이 서가에 있다'고 믿지만 실물은 여전히 A 손에 있고, 그 사이 B가 같은 item을 추천받으면 '없는 책'을 찾으러 가는 상황이 생겼다. 이 창은 몇 초가 아니라 결과 화면 체류+대기 시간+퇴실 전까지 몇십 분짜리였다.</w:t>
      </w:r>
    </w:p>
    <w:p>
      <w:pPr>
        <w:spacing w:before="200" w:after="40"/>
      </w:pPr>
      <w:r>
        <w:rPr>
          <w:b/>
        </w:rPr>
        <w:t>3. 정책 폐기와 실서버 통합 테스트</w:t>
      </w:r>
    </w:p>
    <w:p>
      <w:r>
        <w:t>선택지 세 가지(현행 유지 / 퇴실 시 반납으로 변경 / PENDING_RETURN 중간 상태 신설)를 놓고 현장 운영 방식부터 확인했다 — '재도전의 가능성이 있어서 반납대에는 놓지만 반납 처리는 안 한다'는 답을 받고, '완독 즉시 반납' 정책 자체를 없애기로 했다. 확인해보니 반납 경로가 퇴실 시와 다음 책 추천 시 두 군데 더 있어서, 완독 즉시 반납은 중복 안전망이면서 부작용만 남긴 코드였다.</w:t>
      </w:r>
    </w:p>
    <w:p>
      <w:r>
        <w:t>학생 로그인(QR, app_id 7002) → 첫 추천 → 오답 포함 제출(FRIEND 등급) → 완독 후에도 LOANED 유지 확인(반납 정책 변경 검증) → 두 번째 책 수령 → 관리자 세션으로 첫 책 삭제 API 호출(cancelledCount=1, bookSecured=true) → 학생 홈에서 첫 책이 다시 '지금 읽는 책'으로 뜨는지까지 전 구간을 실제로 서버에 태워 검증했다.</w:t>
      </w:r>
    </w:p>
    <w:p>
      <w:r>
        <w:t>📷 코드 캡쳐: ClinicService.java — submitQuiz에서 returnActiveLoanSafely 호출 제거(완독 즉시반납 정책 폐기)</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전체 프로세스 병렬 코드 감사 — 인증 우회와 CSRF 취약점</w:t>
            </w:r>
          </w:p>
        </w:tc>
      </w:tr>
      <w:tr>
        <w:tc>
          <w:tcPr>
            <w:tcW w:type="dxa" w:w="4986"/>
            <w:shd w:val="clear" w:color="auto" w:fill="F2F2F2"/>
          </w:tcPr>
          <w:p>
            <w:r/>
            <w:r>
              <w:rPr>
                <w:b/>
              </w:rPr>
              <w:t>내 용</w:t>
            </w:r>
          </w:p>
        </w:tc>
        <w:tc>
          <w:tcPr>
            <w:tcW w:type="dxa" w:w="4986"/>
          </w:tcPr>
          <w:p>
            <w:r/>
            <w:r>
              <w:t>1. 3영역 서브에이전트 병렬 점검</w:t>
            </w:r>
          </w:p>
          <w:p>
            <w:r/>
            <w:r>
              <w:t>2. 심각도 상위 2건 — 인증 우회와 CSRF 무력화</w:t>
            </w:r>
          </w:p>
          <w:p>
            <w:r/>
            <w:r>
              <w:t>3. 데이터 정합성 4건과 경미 1건</w:t>
            </w:r>
          </w:p>
        </w:tc>
      </w:tr>
    </w:tbl>
    <w:p/>
    <w:p>
      <w:pPr>
        <w:spacing w:before="200" w:after="40"/>
      </w:pPr>
      <w:r>
        <w:rPr>
          <w:b/>
        </w:rPr>
        <w:t>1. 3영역 서브에이전트 병렬 점검</w:t>
      </w:r>
    </w:p>
    <w:p>
      <w:r>
        <w:t>이 날은 전체를 점검하는 날로 잡았다 — 선생님 로그인부터 독서일지까지, 학생 로그인과 문제풀이, 결과, 리워드 지급까지 전부 훑어보기로 했다. ①로그인·인증, ②독서일지·모니터링·도움상태, ③문제풀이·채점·리워드 3개 영역으로 나눠 점검해서 실버그 7건을 심각도순으로 정리했다.</w:t>
      </w:r>
    </w:p>
    <w:p>
      <w:pPr>
        <w:spacing w:before="200" w:after="40"/>
      </w:pPr>
      <w:r>
        <w:rPr>
          <w:b/>
        </w:rPr>
        <w:t>2. 심각도 상위 2건 — 인증 우회와 CSRF 무력화</w:t>
      </w:r>
    </w:p>
    <w:p>
      <w:r>
        <w:t>가장 심각한 문제는 /student/main·/question·/result가 세션·토큰 검증 없이 URL의 studentId 파라미터만 보고 통과시켜 다른 학생 정보를 열람할 수 있는 학생 인증 우회였다. 두 번째는 06-25에 도입했던 StaticCsrfTokenRepository가 전 사용자에게 동일한 고정 문자열을 발급해 CSRF 방어가 사실상 무력화되어 있었다는 점이다(프론트 JS에도 하드코딩돼 있어 사실상 공개값이었다).</w:t>
      </w:r>
    </w:p>
    <w:p>
      <w:r>
        <w:t>HttpSession에 로그인 시점에만 studentId를 심고 이후 화면들이 URL 파라미터 대신 세션값을 신뢰하도록 고쳤고, ClinicController의 학생용 API 3곳에도 세션 대조를 추가(불일치 시 401)했다. StaticCsrfTokenRepository는 삭제하고 Spring 내장 CookieCsrfTokenRepository.withHttpOnlyFalse()로 교체, 프론트 6개 파일의 하드코딩된 CSRF_TOKEN 상수를 쿠키 읽기 방식으로 바꿨다. 다만 /clinic/recommend 등 학생용 API 4개는 CSRF 검증 예외 목록에 그대로 남겨뒀다(permitAll 화면에 CSRF 쿠키 발급까지 하려면 범위가 커져서 별도 작업으로 미뤘다).</w:t>
      </w:r>
    </w:p>
    <w:p>
      <w:pPr>
        <w:spacing w:before="200" w:after="40"/>
      </w:pPr>
      <w:r>
        <w:rPr>
          <w:b/>
        </w:rPr>
        <w:t>3. 데이터 정합성 4건과 경미 1건</w:t>
      </w:r>
    </w:p>
    <w:p>
      <w:r>
        <w:t>데이터 정합성 문제로는 Java LocalDate.now()가 KST에 고정되지 않은 것(SQL은 DATEADD(HOUR,9,...)인데 Java는 JVM 타임존 의존이라 새벽 시간대 세션 날짜가 어긋날 위험), DiaryService.saveDiaries가 트랜잭션 중간에 Firestore를 write해 롤백돼도 안 돌아오는 것, 답안 로그 없는 '빈 제출'을 반복하면 '첫 시도' 판정이 우회돼 뱃지가 중복 적재되는 것, 리워드 관련 타임스탬프들이 KST 보정 없는 CURRENT_TIMESTAMP를 써서 조회 쪽과 어긋나는 것 4건을 찾았다.</w:t>
      </w:r>
    </w:p>
    <w:p>
      <w:r>
        <w:t>경미한 문제로는 하루 2타임 예약 시 Firestore 카드 매칭이 studentId만 써서 두 번째 타임 카드가 실시간 갱신되지 않는 게 있었다 — studentId+timeSlot 조합으로 매칭 로직만 고쳐 해결했다. 이 점검 직후 CSRF 전환 여파로 '우리센터 도서 등록 요청 실패' 부작용을 새로 발견해 바로 수정했고, 학생 메인화면의 책 정보 표시도 content 기준에서 item(실제 대여 판본) 기준으로 바꿨다(item 기준 추천 전환의 후속 정합성 작업). 권장도서 순위 변경 권한도 본사 직원으로 제한(서버 가드+화면 가드 이중 적용)했다.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2026-07-31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도메인 최초 설계 — 이용권과 결제의 분리</w:t>
            </w:r>
          </w:p>
        </w:tc>
      </w:tr>
      <w:tr>
        <w:tc>
          <w:tcPr>
            <w:tcW w:type="dxa" w:w="4986"/>
            <w:shd w:val="clear" w:color="auto" w:fill="F2F2F2"/>
          </w:tcPr>
          <w:p>
            <w:r/>
            <w:r>
              <w:rPr>
                <w:b/>
              </w:rPr>
              <w:t>내 용</w:t>
            </w:r>
          </w:p>
        </w:tc>
        <w:tc>
          <w:tcPr>
            <w:tcW w:type="dxa" w:w="4986"/>
          </w:tcPr>
          <w:p>
            <w:r/>
            <w:r>
              <w:t>1. 두 갈래 결제 경로와 설계 문제</w:t>
            </w:r>
          </w:p>
          <w:p>
            <w:r/>
            <w:r>
              <w:t>2. 이용권을 결제에서 완전히 분리</w:t>
            </w:r>
          </w:p>
          <w:p>
            <w:r/>
            <w:r>
              <w:t>3. UNIQUE 제약의 NULL 함정</w:t>
            </w:r>
          </w:p>
        </w:tc>
      </w:tr>
    </w:tbl>
    <w:p/>
    <w:p>
      <w:pPr>
        <w:spacing w:before="200" w:after="40"/>
      </w:pPr>
      <w:r>
        <w:rPr>
          <w:b/>
        </w:rPr>
        <w:t>1. 두 갈래 결제 경로와 설계 문제</w:t>
      </w:r>
    </w:p>
    <w:p>
      <w:r>
        <w:t>PassService.java 상단에 설계 이유를 직접 주석으로 남겼다. 독서클리닉 프로그램비를 걷는 방법이 학생군에 따라 갈린다 — 책방만 이용하는 학생은 앱에서 학부모가 KG이니시스로 직접 결제(source=PG)하고, 서당(all_pass) 병행 학생은 교재비에 얹어 전월 20일 일괄 청구(source=SEODANG, all_pass가 소관)한다.</w:t>
      </w:r>
    </w:p>
    <w:p>
      <w:r>
        <w:t>두 경우 모두 '몇 회 남았나'는 똑같이 필요한데 서당 학생은 book_clinic 시스템 안에 결제 행 자체가 없다. 여기서 핵심 문제를 짚었다 — 지금 설계는 횟수가 payment 행에 붙어 있어서, 서당 학생은 PG 결제 행이 없으니 횟수를 가질 방법이 없다. 결제 수단이 두 갈래로 갈리는 이상 '이용권 보유'와 '돈 받는 방법'을 분리해야 했다.</w:t>
      </w:r>
    </w:p>
    <w:p>
      <w:pPr>
        <w:spacing w:before="200" w:after="40"/>
      </w:pPr>
      <w:r>
        <w:rPr>
          <w:b/>
        </w:rPr>
        <w:t>2. 이용권을 결제에서 완전히 분리</w:t>
      </w:r>
    </w:p>
    <w:p>
      <w:r>
        <w:t>그래서 erp_bookstore_pass(이용권 잔여)를 erp_bookstore_payment(결제)에서 완전히 떼어냈다. 덕분에 출석 차감 코드(PassService.consume())에는 결제 방식 분기가 전혀 없다 — PG든 서당이든 무상부여든 모두 같은 grant()/consume() 경로를 타도록 짰다.</w:t>
      </w:r>
    </w:p>
    <w:p>
      <w:r>
        <w:t>InicisClient도 '통신+서명'과 '판단(금액검증·상태전이·이용권발급)'을 명확히 분리하는 원칙을 세웠다 — PG 응답을 어디까지 믿을지 결정하는 코드가 통신 코드와 섞이면 '응답이 성공이라길래 성공 처리했다'는 형태의 버그가 숨을 자리가 생기기 때문이다. 원본 응답(rawBody)을 Map으로 재직렬화하지 않고 그대로 로그 테이블에 적재하는 이유도 분쟁 시 증거 가치를 지키기 위해서다. 보안 설계로는, 앱이 보낸 authUrl을 그대로 신뢰하면 공격자가 자기 서버 주소를 넣어 성공 응답을 위조해 이용권을 받아갈 수 있으므로 *.inicis.com + https 도메인만 통과시키는 화이트리스트 검증을 승인 호출 전에 걸었다.</w:t>
      </w:r>
    </w:p>
    <w:p>
      <w:pPr>
        <w:spacing w:before="200" w:after="40"/>
      </w:pPr>
      <w:r>
        <w:rPr>
          <w:b/>
        </w:rPr>
        <w:t>3. UNIQUE 제약의 NULL 함정</w:t>
      </w:r>
    </w:p>
    <w:p>
      <w:r>
        <w:t>설계 단계에서 실제 버그 하나를 미리 잡았다. 처음엔 tid VARCHAR(40) UNIQUE를 걸려고 했는데, SQL Server의 UNIQUE 제약은 NULL을 한 행만 허용한다는 걸 뒤늦게 알았다. READY 상태(tid=NULL)인 결제 행이 두 개 이상 생기는 순간(학생 두 명이 동시에 결제창만 띄워도 재현) 두 번째 INSERT가 그냥 unique 위반으로 깨진다는 걸 미리 발견해서 고쳤다.</w:t>
      </w:r>
    </w:p>
    <w:p>
      <w:r>
        <w:t>📷 코드 캡쳐: PassService.java — grant()/consume() 단일 경로 및 source(PG/SEODANG) 분기 없는 설계</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PC-모바일 이니시스 연동의 함정들 (1/2)</w:t>
            </w:r>
          </w:p>
        </w:tc>
      </w:tr>
      <w:tr>
        <w:tc>
          <w:tcPr>
            <w:tcW w:type="dxa" w:w="4986"/>
            <w:shd w:val="clear" w:color="auto" w:fill="F2F2F2"/>
          </w:tcPr>
          <w:p>
            <w:r/>
            <w:r>
              <w:rPr>
                <w:b/>
              </w:rPr>
              <w:t>내 용</w:t>
            </w:r>
          </w:p>
        </w:tc>
        <w:tc>
          <w:tcPr>
            <w:tcW w:type="dxa" w:w="4986"/>
          </w:tcPr>
          <w:p>
            <w:r/>
            <w:r>
              <w:t>1. localhost 거부와 주문 식별 문제</w:t>
            </w:r>
          </w:p>
          <w:p>
            <w:r/>
            <w:r>
              <w:t>2. PC 결제창 규격을 모바일에 그대로 쓴 버그</w:t>
            </w:r>
          </w:p>
          <w:p>
            <w:r/>
            <w:r>
              <w:t>3. 모바일 환경의 망취소 부재</w:t>
            </w:r>
          </w:p>
        </w:tc>
      </w:tr>
    </w:tbl>
    <w:p/>
    <w:p>
      <w:pPr>
        <w:spacing w:before="200" w:after="40"/>
      </w:pPr>
      <w:r>
        <w:rPr>
          <w:b/>
        </w:rPr>
        <w:t>1. localhost 거부와 주문 식별 문제</w:t>
      </w:r>
    </w:p>
    <w:p>
      <w:r>
        <w:t>실제로 테스트하면서 문제가 하나씩 나왔다. returnUrl/closeUrl에 localhost를 쓰니 이니시스가 URL 형식 검사에서 'TLD가 없는 주소'로 보고 거부했다 — 127.0.0.1로 바꿔서 해결했다.</w:t>
      </w:r>
    </w:p>
    <w:p>
      <w:r>
        <w:t>모바일 결제창에서 인증 응답이 어느 주문인지 서버가 알 수 없는 문제도 있었다. P_NOTI에 주문번호를 실어 보내고 인증 응답에 그대로 돌아오게 해서 해결했다.</w:t>
      </w:r>
    </w:p>
    <w:p>
      <w:pPr>
        <w:spacing w:before="200" w:after="40"/>
      </w:pPr>
      <w:r>
        <w:rPr>
          <w:b/>
        </w:rPr>
        <w:t>2. PC 결제창 규격을 모바일에 그대로 쓴 버그</w:t>
      </w:r>
    </w:p>
    <w:p>
      <w:r>
        <w:t>가장 근본적인 문제는 PC 웹표준 결제창을 모바일 WebView에서 그대로 쓰고 있어서 안 넘어간다는 것이었다. 모바일 전용 규격(P_REQ_URL, P_STATUS, P_TID 등 P_ 접두어 필드)으로 전환해야 했다.</w:t>
      </w:r>
    </w:p>
    <w:p>
      <w:pPr>
        <w:spacing w:before="200" w:after="40"/>
      </w:pPr>
      <w:r>
        <w:rPr>
          <w:b/>
        </w:rPr>
        <w:t>3. 모바일 환경의 망취소 부재</w:t>
      </w:r>
    </w:p>
    <w:p>
      <w:r>
        <w:t>PC 결제창은 승인 후 확정에 실패하면 netCancelUrl로 되돌릴 수 있지만, 모바일은 P_REQ_URL 호출 자체가 곧 승인이라 되돌릴 URL이 없다. 그 상황(승인은 났는데 DB 확정 실패)에서는 별도 취소 API가 필요한데 그것도 apiKey가 있어야 한다. 당시엔 apiKey가 비어 있어서 '로그에 NET_CANCEL + 수동 취소 필요로 남기고 사람이 상점관리자에서 취소'하는 방식으로 임시 처리했다. 공용 테스트 MID(INIpayTest)는 승인(결제)까지는 누구나 테스트 가능하지만, 환불(취소) API는 apiKey + 아웃바운드 IP 화이트리스트가 걸린 별도 API라 지원되지 않는 경우가 많다는 것도 이 과정에서 확인했다.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PC-모바일 이니시스 연동의 함정들 (2/2) — 승인 후 확정 실패 설계 원칙</w:t>
            </w:r>
          </w:p>
        </w:tc>
      </w:tr>
      <w:tr>
        <w:tc>
          <w:tcPr>
            <w:tcW w:type="dxa" w:w="4986"/>
            <w:shd w:val="clear" w:color="auto" w:fill="F2F2F2"/>
          </w:tcPr>
          <w:p>
            <w:r/>
            <w:r>
              <w:rPr>
                <w:b/>
              </w:rPr>
              <w:t>내 용</w:t>
            </w:r>
          </w:p>
        </w:tc>
        <w:tc>
          <w:tcPr>
            <w:tcW w:type="dxa" w:w="4986"/>
          </w:tcPr>
          <w:p>
            <w:r/>
            <w:r>
              <w:t>1. 원칙: 확정 실패는 전부 망취소</w:t>
            </w:r>
          </w:p>
          <w:p>
            <w:r/>
            <w:r>
              <w:t>2. 트랜잭션과 HTTP 호출의 분리</w:t>
            </w:r>
          </w:p>
          <w:p>
            <w:r/>
            <w:r>
              <w:t>3. dev 프로파일 위험성의 사전 경고</w:t>
            </w:r>
          </w:p>
        </w:tc>
      </w:tr>
    </w:tbl>
    <w:p/>
    <w:p>
      <w:pPr>
        <w:spacing w:before="200" w:after="40"/>
      </w:pPr>
      <w:r>
        <w:rPr>
          <w:b/>
        </w:rPr>
        <w:t>1. 원칙: 확정 실패는 전부 망취소</w:t>
      </w:r>
    </w:p>
    <w:p>
      <w:r>
        <w:t>위에서 겪은 여러 함정을 관통하는 원칙 하나를 정했다 — 승인 후 확정 실패는 DB 실패, 타임아웃, 상품 조회 실패 모두 되돌린다(망취소). 망취소마저 실패하면 로그에 남겨 수동 취소 대상으로 표시한다.</w:t>
      </w:r>
    </w:p>
    <w:p>
      <w:pPr>
        <w:spacing w:before="200" w:after="40"/>
      </w:pPr>
      <w:r>
        <w:rPr>
          <w:b/>
        </w:rPr>
        <w:t>2. 트랜잭션과 HTTP 호출의 분리</w:t>
      </w:r>
    </w:p>
    <w:p>
      <w:r>
        <w:t>'PAID + 이용권 발급은 한 트랜잭션'이며 HTTP 호출은 트랜잭션 밖에 둔다는 원칙도 세웠다(PaymentTxService를 별도 빈으로 분리한 이유다). 트랜잭션과 외부 HTTP 호출이 섞이면 '돈은 받았는데 횟수 없음' 상태가 생기기 때문이다.</w:t>
      </w:r>
    </w:p>
    <w:p>
      <w:pPr>
        <w:spacing w:before="200" w:after="40"/>
      </w:pPr>
      <w:r>
        <w:rPr>
          <w:b/>
        </w:rPr>
        <w:t>3. dev 프로파일 위험성의 사전 경고</w:t>
      </w:r>
    </w:p>
    <w:p>
      <w:r>
        <w:t>'지금 설계는 dev 프로파일로 운영 DB를 잘못 물면 ddl-auto: create가 운영 테이블을 지운다'는 경고를 이때 미리 남겨뒀는데, 이 경고는 08-06 마이그레이션 작업에서 실제로 신경 써야 할 문제로 다시 마주치게 된다(41장) — 설계 단계의 경고가 실제 배포 단계의 위험 관리로 이어진 셈이다.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환불 API — timestamp 포맷 삽질과 v1→v2 전환</w:t>
            </w:r>
          </w:p>
        </w:tc>
      </w:tr>
      <w:tr>
        <w:tc>
          <w:tcPr>
            <w:tcW w:type="dxa" w:w="4986"/>
            <w:shd w:val="clear" w:color="auto" w:fill="F2F2F2"/>
          </w:tcPr>
          <w:p>
            <w:r/>
            <w:r>
              <w:rPr>
                <w:b/>
              </w:rPr>
              <w:t>내 용</w:t>
            </w:r>
          </w:p>
        </w:tc>
        <w:tc>
          <w:tcPr>
            <w:tcW w:type="dxa" w:w="4986"/>
          </w:tcPr>
          <w:p>
            <w:r/>
            <w:r>
              <w:t>1. ERR101과 timestamp 포맷 탐색</w:t>
            </w:r>
          </w:p>
          <w:p>
            <w:r/>
            <w:r>
              <w:t>2. 타임존·clientIp·apiKey 3연속 함정</w:t>
            </w:r>
          </w:p>
          <w:p>
            <w:r/>
            <w:r>
              <w:t>3. v1→v2 API 전환의 서명 디테일</w:t>
            </w:r>
          </w:p>
        </w:tc>
      </w:tr>
    </w:tbl>
    <w:p/>
    <w:p>
      <w:pPr>
        <w:spacing w:before="200" w:after="40"/>
      </w:pPr>
      <w:r>
        <w:rPr>
          <w:b/>
        </w:rPr>
        <w:t>1. ERR101과 timestamp 포맷 탐색</w:t>
      </w:r>
    </w:p>
    <w:p>
      <w:r>
        <w:t>실제 환불 테스트를 하면서 문제 발견→원인→해결이 연쇄적으로 이어졌다. 1차로 ERR101 Length 오류가 났는데, 원인은 InicisClient.refund()가 승인·결제창과 똑같이 System.currentTimeMillis()(13자리 밀리초)를 그대로 쓰고 있었다는 것이었다. 환불·취소(webApi 계열)는 결제창(authToken 기반)과 timestamp 규격이 다르다. 10자리(초단위)로 바꿔도 여전히 실패했고, 결국 yyyyMMddHHmmss(14자리 날짜문자열) 포맷이어야 했다.</w:t>
      </w:r>
    </w:p>
    <w:p>
      <w:pPr>
        <w:spacing w:before="200" w:after="40"/>
      </w:pPr>
      <w:r>
        <w:rPr>
          <w:b/>
        </w:rPr>
        <w:t>2. 타임존·clientIp·apiKey 3연속 함정</w:t>
      </w:r>
    </w:p>
    <w:p>
      <w:r>
        <w:t>타임존 함정도 있었다 — LocalDateTime.now()는 JVM 기본 타임존을 따르는데, 운영 서버가 UTC로 뜨면 이 timestamp가 9시간 밀려 이니시스 유효시간 검증에 걸릴 수 있어서 ZoneId.of('Asia/Seoul')을 명시적으로 지정하도록 고쳤다.</w:t>
      </w:r>
    </w:p>
    <w:p>
      <w:r>
        <w:t>clientIp 누락도 있었다 — application-{dev,prod}.yml의 inicis.client-ip가 빈 문자열이었는데, 이건 코드가 아니라 설정값 문제라 이니시스 상점관리자에 화이트리스트로 등록된 서버의 아웃바운드 IP를 알아내 채웠다. apiKey도 빈 값이었는데, hashData는 apiKey(INIAPI Key)를 재료로 서명하며 승인에 쓰는 signKey와는 별도 값이다. api-key/api-iv를 채우고 나니 'hashData 불일치' 문제가 풀렸다.</w:t>
      </w:r>
    </w:p>
    <w:p>
      <w:pPr>
        <w:spacing w:before="200" w:after="40"/>
      </w:pPr>
      <w:r>
        <w:rPr>
          <w:b/>
        </w:rPr>
        <w:t>3. v1→v2 API 전환의 서명 디테일</w:t>
      </w:r>
    </w:p>
    <w:p>
      <w:r>
        <w:t>전액취소·부분취소가 실제로는 다른 엔드포인트(v2/pg/refund vs v2/pg/partialRefund)였고 요청 구조도 form-urlencoded 평면 파라미터에서 JSON 중첩 구조로 바뀌었다. hashData 공식도 SHA512(apiKey+mid+type+timestamp+data의 JSON문자열)로 바뀌어서, data를 직렬화한 문자열을 해시에도 쓰고 body의 data 필드에도 같은 Map을 그대로 중첩시켜 두 값이 어긋나지 않게 맞추는 구현 디테일이 중요했다(Jackson 기본 컴팩트 출력이 일치해야 서명이 맞는다).</w:t>
      </w:r>
    </w:p>
    <w:p>
      <w:r>
        <w:t>실 테스트로 0회 사용 전액환불 성공, 1회 사용 75% 부분환불 성공(취소 7,500원/잔액 2,500원 정확히 일치), 3회 이상 사용은 이니시스 호출 전에 서버 단에서 '환불 가능 기간이 지났거나 사용 횟수가 초과되었습니다'로 차단되는 것까지 확인했다.</w:t>
      </w:r>
    </w:p>
    <w:p>
      <w:r>
        <w:t>📷 코드 캡쳐: InicisClient.java — refund() timestamp 포맷(yyyyMMddHHmmss) 및 v2 hashData 서명</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환불 규정 재설계 — 순수 횟수 기준, 1건당 1회</w:t>
            </w:r>
          </w:p>
        </w:tc>
      </w:tr>
      <w:tr>
        <w:tc>
          <w:tcPr>
            <w:tcW w:type="dxa" w:w="4986"/>
            <w:shd w:val="clear" w:color="auto" w:fill="F2F2F2"/>
          </w:tcPr>
          <w:p>
            <w:r/>
            <w:r>
              <w:rPr>
                <w:b/>
              </w:rPr>
              <w:t>내 용</w:t>
            </w:r>
          </w:p>
        </w:tc>
        <w:tc>
          <w:tcPr>
            <w:tcW w:type="dxa" w:w="4986"/>
          </w:tcPr>
          <w:p>
            <w:r/>
            <w:r>
              <w:t>1. 날짜+횟수 혼합에서 순수 횟수 기준으로</w:t>
            </w:r>
          </w:p>
          <w:p>
            <w:r/>
            <w:r>
              <w:t>2. 재요청으로 인한 이중환불 구멍</w:t>
            </w:r>
          </w:p>
          <w:p>
            <w:r/>
            <w:r>
              <w:t>3. 미해결로 남긴 정책 이슈</w:t>
            </w:r>
          </w:p>
        </w:tc>
      </w:tr>
    </w:tbl>
    <w:p/>
    <w:p>
      <w:pPr>
        <w:spacing w:before="200" w:after="40"/>
      </w:pPr>
      <w:r>
        <w:rPr>
          <w:b/>
        </w:rPr>
        <w:t>1. 날짜+횟수 혼합에서 순수 횟수 기준으로</w:t>
      </w:r>
    </w:p>
    <w:p>
      <w:r>
        <w:t>PaymentService.calculateRefund()의 판정 기준을 날짜(usedDays)+횟수(usedCount) 혼합에서 순수 횟수 기준으로 단순화했다. 0회 사용 100% 전액환불, 1회 사용 75%, 2회 사용 50%, 3회 이상은 규정에 매칭되는 행이 없어 자동으로 환불 불가로 떨어지도록 짰다 — 규정에 없는 환불을 코드가 임의로 만들어내지 않는다는 원칙이다. usedDays는 더 이상 판정에 안 쓰지만 payment_cancel 감사 스냅샷에는 계속 남기도록 했다.</w:t>
      </w:r>
    </w:p>
    <w:p>
      <w:pPr>
        <w:spacing w:before="200" w:after="40"/>
      </w:pPr>
      <w:r>
        <w:rPr>
          <w:b/>
        </w:rPr>
        <w:t>2. 재요청으로 인한 이중환불 구멍</w:t>
      </w:r>
    </w:p>
    <w:p>
      <w:r>
        <w:t>환불 1건당 1회만 허용하도록 바꿨다. 예전 코드는 refundAmount &gt;= amount(전액 환불 여부)만 체크했는데, 이러면 부분환불(예: 75%) 후 남은 잔액을 다시 계산해 또 내줄 수 있어서 '두 번 요청하는 것만으로 사실상 100% 환불'이 되는 구멍이 있었다. refundAmount &gt; 0이면 무조건 거부하도록 바꿔 이 구멍을 막았다.</w:t>
      </w:r>
    </w:p>
    <w:p>
      <w:pPr>
        <w:spacing w:before="200" w:after="40"/>
      </w:pPr>
      <w:r>
        <w:rPr>
          <w:b/>
        </w:rPr>
        <w:t>3. 미해결로 남긴 정책 이슈</w:t>
      </w:r>
    </w:p>
    <w:p>
      <w:r>
        <w:t>환불 규정 테이블(erp_bookstore_refund_rule, 규정 코드 예: R2608_FULL 0회 100%, R2608_Q3 1회 75%, R2608_HALF 2회 50%)이 담긴 data-payment.sql은 프로젝트 관례상 자동 리셋 대상이 아니라 수동 실행 파일이라서, 코드만 고쳐서는 반영이 안 되고 SQL을 실제 DB에 직접 실행해야 규정이 바뀐다.</w:t>
      </w:r>
    </w:p>
    <w:p>
      <w:r>
        <w:t>75% 부분환불 테스트 후 이용권(pass)이 remain=0, revoked_at 설정으로 완전히 회수됐는데, 부분환불인데도 이용권을 전량 회수하는 게 의도한 정책인지는 아직 확정하지 못했다 — 추후 정책을 확정해야 할 포인트로 남겨뒀다.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이용권 소진 시 입실 차단 설계</w:t>
            </w:r>
          </w:p>
        </w:tc>
      </w:tr>
      <w:tr>
        <w:tc>
          <w:tcPr>
            <w:tcW w:type="dxa" w:w="4986"/>
            <w:shd w:val="clear" w:color="auto" w:fill="F2F2F2"/>
          </w:tcPr>
          <w:p>
            <w:r/>
            <w:r>
              <w:rPr>
                <w:b/>
              </w:rPr>
              <w:t>내 용</w:t>
            </w:r>
          </w:p>
        </w:tc>
        <w:tc>
          <w:tcPr>
            <w:tcW w:type="dxa" w:w="4986"/>
          </w:tcPr>
          <w:p>
            <w:r/>
            <w:r>
              <w:t>1. 1차: 메인화면 경고 카드</w:t>
            </w:r>
          </w:p>
          <w:p>
            <w:r/>
            <w:r>
              <w:t>2. 2차: 로그인 단계에서 차단</w:t>
            </w:r>
          </w:p>
          <w:p>
            <w:r/>
            <w:r>
              <w:t>3. 동시성 안전장치와 -1/0 구분</w:t>
            </w:r>
          </w:p>
        </w:tc>
      </w:tr>
    </w:tbl>
    <w:p/>
    <w:p>
      <w:pPr>
        <w:spacing w:before="200" w:after="40"/>
      </w:pPr>
      <w:r>
        <w:rPr>
          <w:b/>
        </w:rPr>
        <w:t>1. 1차: 메인화면 경고 카드</w:t>
      </w:r>
    </w:p>
    <w:p>
      <w:r>
        <w:t>이용권 소진 시 입실을 막는 로직을 두 번 고쳐가며 잡았다. 처음엔 MonitorService.enterSession()에 소진 체크를 넣어 학생 홈 화면에 경고 카드(#passExhausted, 주황 티켓 아이콘, '선생님께 말씀드리고 이용권을 다시 등록해주세요')를 띄우는 방식으로 구현했다.</w:t>
      </w:r>
    </w:p>
    <w:p>
      <w:pPr>
        <w:spacing w:before="200" w:after="40"/>
      </w:pPr>
      <w:r>
        <w:rPr>
          <w:b/>
        </w:rPr>
        <w:t>2. 2차: 로그인 단계에서 차단</w:t>
      </w:r>
    </w:p>
    <w:p>
      <w:r>
        <w:t>이후 로그인 단계에서 막는 게 더 자연스럽다고 판단해서, StudentViewController.login()에서 학생 확인 직후·세션 생성 전에 PassService.remain()으로 잔여를 체크해 0이면 세션 자체를 만들지 않고 로그인 화면에 모달을 띄우는 방식으로 바꿨다. 기존 메인 화면 카드는 '세션 중간에 이용권이 회수되는 드문 경우'를 위한 이중 방어로 그대로 남겨뒀다.</w:t>
      </w:r>
    </w:p>
    <w:p>
      <w:pPr>
        <w:spacing w:before="200" w:after="40"/>
      </w:pPr>
      <w:r>
        <w:rPr>
          <w:b/>
        </w:rPr>
        <w:t>3. 동시성 안전장치와 -1/0 구분</w:t>
      </w:r>
    </w:p>
    <w:p>
      <w:r>
        <w:t>consume()의 동시성 안전장치도 이때 확립했다 — 같은 날 재입실(로그아웃 후 재로그인, 새로고침)은 차감하지 않도록 existsTodayUse()로 먼저 확인하고, UNIQUE 제약을 최종 방어선으로 뒀다. 조회와 갱신 사이 경합(다른 요청이 먼저 차감)이 발생하면 decrementRemain()이 0행을 반환하고, 이번 요청은 차감하지 않고 그대로 흘려보내도록 짰다. -1(쓸 수 있는 이용권이 아예 없음)과 0(오늘 이미 정상 차감해서 남은 게 없음)을 구분하는 게 핵심이라, -1일 때만 입실을 막도록 했다.</w:t>
      </w:r>
    </w:p>
    <w:p>
      <w:r>
        <w:t>이 프로젝트에는 에러 코드 체계가 없어서, 프론트(student-main.js)는 서버 메시지 문구 매칭(includes('이용권이 모두 소진'))으로 이 케이스를 구분하도록 했다. 메시지 문구를 나중에 바꾸면 프론트 조건도 함께 고쳐야 하는 결합이 생겼다는 걸 스스로 알고 넘어간 부분이다.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형제 결제 — sibling 스키마와 tid UNIQUE 충돌 버그</w:t>
            </w:r>
          </w:p>
        </w:tc>
      </w:tr>
      <w:tr>
        <w:tc>
          <w:tcPr>
            <w:tcW w:type="dxa" w:w="4986"/>
            <w:shd w:val="clear" w:color="auto" w:fill="F2F2F2"/>
          </w:tcPr>
          <w:p>
            <w:r/>
            <w:r>
              <w:rPr>
                <w:b/>
              </w:rPr>
              <w:t>내 용</w:t>
            </w:r>
          </w:p>
        </w:tc>
        <w:tc>
          <w:tcPr>
            <w:tcW w:type="dxa" w:w="4986"/>
          </w:tcPr>
          <w:p>
            <w:r/>
            <w:r>
              <w:t>1. "형제"의 의미와 그룹 결제 스키마</w:t>
            </w:r>
          </w:p>
          <w:p>
            <w:r/>
            <w:r>
              <w:t>2. all_pass 이식 검토와 개별 저장 방식</w:t>
            </w:r>
          </w:p>
          <w:p>
            <w:r/>
            <w:r>
              <w:t>3. 문제: tid UNIQUE 제약과 그룹결제의 충돌</w:t>
            </w:r>
          </w:p>
        </w:tc>
      </w:tr>
    </w:tbl>
    <w:p/>
    <w:p>
      <w:pPr>
        <w:spacing w:before="200" w:after="40"/>
      </w:pPr>
      <w:r>
        <w:rPr>
          <w:b/>
        </w:rPr>
        <w:t>1. '형제'의 의미와 그룹 결제 스키마</w:t>
      </w:r>
    </w:p>
    <w:p>
      <w:r>
        <w:t>'형제'는 혈연 형제자매 학생을 뜻한다. 같은 부모(학부모 앱 계정)가 여러 자녀를 등록해두고 결제창에서 형제를 함께 보여주고 합산 결제하는 기능을 만들었다. 스키마는 erp_student_sibling(id, sibling_key, student_id, created_at), UNIQUE(sibling_key, student_id)로 짰고, 자동 매칭 로직은 넣지 않았다 — sibling_key는 사람이 직접 정하고(대표 학생의 student_id를 그대로 쓰길 권장) 같은 그룹 학생들의 student_id를 사람이 직접 INSERT하도록 했다. FK는 걸지 않았다 — erp_student.student_id에 UNIQUE 제약이 없어 FK 대상이 될 수 없기 때문이다.</w:t>
      </w:r>
    </w:p>
    <w:p>
      <w:pPr>
        <w:spacing w:before="200" w:after="40"/>
      </w:pPr>
      <w:r>
        <w:rPr>
          <w:b/>
        </w:rPr>
        <w:t>2. all_pass 이식 검토와 개별 저장 방식</w:t>
      </w:r>
    </w:p>
    <w:p>
      <w:r>
        <w:t>결제 로직은 prepareGroup(studentIds, productCode)이 학생마다 개별 READY 행을 만들고 공통 group_order_no로 묶는 방식으로 짰다. PG에는 그룹 주문번호 하나로 합계 금액을 결제 1건만 승인 요청하고, 승인 확정 시점에 학생 수만큼 나뉘어 저장되도록 했다 — '일부 학생만 확정되는' 상황을 막기 위해 전원 확정을 하나의 트랜잭션으로 묶었다.</w:t>
      </w:r>
    </w:p>
    <w:p>
      <w:r>
        <w:t>이 개별 저장 방식은 all_pass(서당 시스템)의 형제결제 로직을 참고했다 — all_pass는 청구 성공 후 형제 그룹을 순회하며 학생별로 각각 insertPaymentBill()을 호출해 행을 따로따로 저장하고, 승인 콜백도 형제별 paymentKey를 순회하며 각자 상태를 개별 갱신하는 패턴이었다. book_clinic도 유사한 '그룹 주문 1건, 학생별 행 N건' 패턴을 채택했다.</w:t>
      </w:r>
    </w:p>
    <w:p>
      <w:pPr>
        <w:spacing w:before="200" w:after="40"/>
      </w:pPr>
      <w:r>
        <w:rPr>
          <w:b/>
        </w:rPr>
        <w:t>3. 문제: tid UNIQUE 제약과 그룹결제의 충돌</w:t>
      </w:r>
    </w:p>
    <w:p>
      <w:r>
        <w:t>원래 tid VARCHAR(40) UNIQUE는 '같은 tid로 결제 행이 두 개 이상 PAID로 확정되는 것'을 막으려고 걸어뒀는데, 형제 묶음결제는 PG 승인이 1건이라 여러 학생 행이 정당하게 같은 tid를 공유해야 한다. 이 제약이 그걸 막아버려서 형제결제 시 UNIQUE 위반이 터지는 버그가 나왔다. 분석해보니 이 제약의 원래 목적은 이미 두 다른 방어선이 담당하고 있었다 — order_no UNIQUE(결제 행 자체의 중복 생성 방지), markPaid ... WHERE status='READY'(같은 주문에 승인이 두 번 들어와도 두 번째는 0행 갱신으로 자동 차단). tid UNIQUE는 '서로 다른 order_no에 같은 tid가 잘못 찍히는' 훨씬 드문 코드 버그 시나리오까지 잡는 보조 안전장치였을 뿐이라 제거했다.</w:t>
      </w:r>
    </w:p>
    <w:p>
      <w:r>
        <w:t>대신 애플리케이션 레이어에서 countByTidElsewhere 체크로 방어선을 복원했다(그룹 내 공유는 허용하되 그룹 밖에서 같은 tid 재사용은 차단). 실 PG로는 tid를 임의로 지정할 수 없어 재현이 불가능해서, Mockito 기반 단위테스트(PaymentTxServiceTest)로 강제 재현해 검증했다.</w:t>
      </w:r>
    </w:p>
    <w:p>
      <w:r>
        <w:t>📷 코드 캡쳐: PaymentTxService.java — countByTidElsewhere 그룹 내 tid 공유 허용 로직</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2026-08-05</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웹호스팅 마이그레이션 — 레거시 DB 충돌과 안전장치</w:t>
            </w:r>
          </w:p>
        </w:tc>
      </w:tr>
      <w:tr>
        <w:tc>
          <w:tcPr>
            <w:tcW w:type="dxa" w:w="4986"/>
            <w:shd w:val="clear" w:color="auto" w:fill="F2F2F2"/>
          </w:tcPr>
          <w:p>
            <w:r/>
            <w:r>
              <w:rPr>
                <w:b/>
              </w:rPr>
              <w:t>내 용</w:t>
            </w:r>
          </w:p>
        </w:tc>
        <w:tc>
          <w:tcPr>
            <w:tcW w:type="dxa" w:w="4986"/>
          </w:tcPr>
          <w:p>
            <w:r/>
            <w:r>
              <w:t>1. 로그인 실패 — 해시 대소문자 불일치</w:t>
            </w:r>
          </w:p>
          <w:p>
            <w:r/>
            <w:r>
              <w:t>2. 배포 파일 누락과 레거시 테이블 충돌</w:t>
            </w:r>
          </w:p>
          <w:p>
            <w:r/>
            <w:r>
              <w:t>3. prod 프로파일 안전장치들</w:t>
            </w:r>
          </w:p>
        </w:tc>
      </w:tr>
    </w:tbl>
    <w:p/>
    <w:p>
      <w:pPr>
        <w:spacing w:before="200" w:after="40"/>
      </w:pPr>
      <w:r>
        <w:rPr>
          <w:b/>
        </w:rPr>
        <w:t>1. 로그인 실패 — 해시 대소문자 불일치</w:t>
      </w:r>
    </w:p>
    <w:p>
      <w:r>
        <w:t>마이그레이션하면서 첫 문제로 로그인 실패를 만났다. 운영 DB(erp_user)의 기존 계정 비밀번호 해시가 대문자 hex로 저장돼 있는데, HashUtils.java는 소문자 hex를 생성하고 CustomAuthenticationProvider가 대소문자 구분 .equals()로 비교하고 있어서 항상 실패했다. 계정·비번은 건드리지 않고 비교 로직을 대소문자 무시로 고쳤다.</w:t>
      </w:r>
    </w:p>
    <w:p>
      <w:pPr>
        <w:spacing w:before="200" w:after="40"/>
      </w:pPr>
      <w:r>
        <w:rPr>
          <w:b/>
        </w:rPr>
        <w:t>2. 배포 파일 누락과 레거시 테이블 충돌</w:t>
      </w:r>
    </w:p>
    <w:p>
      <w:r>
        <w:t>배포 파일 누락도 있었다 — 전날 형제결제 작업에서 erp_student_sibling 테이블을 dev용 schema.sql에는 추가했지만 운영용 ddl-payment.sql에는 빠뜨렸었다. 그대로 배포했으면 형제 결제 API가 '테이블 없음'으로 터졌을 것이다. ddl-payment.sql에 동일하게 추가하고 두 파일의 테이블 목록이 일치하는지 스크립트로 대조 확인했다.</w:t>
      </w:r>
    </w:p>
    <w:p>
      <w:r>
        <w:t>레거시 테이블과의 구조 충돌도 있었다 — 독서클리닉 도메인 28개 테이블을 신규로 배포하려는데 운영에 이미 이름이 겹치는 옛 구조의 테이블 4개가 있었다. DROP하지 않고 sp_rename으로 _legacy_20260806 접미사를 붙여 데이터는 그대로 보존한 채 이름만 비워 새 구조가 원래 이름으로 생성되도록 했다. erp_student/erp_user/erp_center는 실데이터가 있는 핵심 테이블이라 이 파일에서 아예 제외했다 — 실수로라도 손댈 여지를 안 남기려고 파일 자체에서 뺀 것이다. 배포는 3단계(레거시 백업/이름변경 → 확인쿼리 → 신규 테이블 생성)로 나누고 각 단계를 BEGIN TRAN으로 감싸 실패 시 바로 ROLLBACK할 수 있게 했다.</w:t>
      </w:r>
    </w:p>
    <w:p>
      <w:pPr>
        <w:spacing w:before="200" w:after="40"/>
      </w:pPr>
      <w:r>
        <w:rPr>
          <w:b/>
        </w:rPr>
        <w:t>3. prod 프로파일 안전장치들</w:t>
      </w:r>
    </w:p>
    <w:p>
      <w:r>
        <w:t>InicisProperties에 '운영 모드인데 mid/signKey/apiKey/returnUrl 중 하나라도 비어있으면 서버 기동 자체를 막는' 로직을 이미 넣어뒀는데, 키 미설정 상태로 배포하면 부팅 직후 죽는 걸 확인했다(의도된 안전장치였다). 'IDE로 실행 = 이미 운영'이라는 경고도 명시적으로 남겼다 — prod 프로파일 + 운영 DB 접속 조합이면 war 빌드 여부와 무관하게 실제 운영과 동일하게 동작한다는 것으로, StoredProcedureInitializer가 프로파일 구분 없이 기동마다 저장 프로시저를 DROP 후 재생성하고 PaymentCleanupJob이 5분마다 실제 운영 결제 데이터를 CLOSED 처리한다는 게 근거였다.</w:t>
      </w:r>
    </w:p>
    <w:p>
      <w:r>
        <w:t>접속 문자열 주석 처리 버그도 배포 전에 발견했다 — application-secrets.yml에 DB username/password는 있는데 url 줄이 주석 처리(#)돼 있어서 실제 접속 주소가 없는 상태였다. test-mode: true로 배포하면 결제 화면이 이니시스 테스트 결제창으로 뜬다는 것(실제 카드 승인이 아니라 테스트 결제로 처리되어 돈은 안 빠지지만 이용권은 정식 지급됨)도 오픈 시점을 결정할 때 고려해야 할 트레이드오프로 짚어뒀다.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2026-08-06</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예외 처리 종합 리팩터링 (1/2) — 콜백 유실과 이중 환불</w:t>
            </w:r>
          </w:p>
        </w:tc>
      </w:tr>
      <w:tr>
        <w:tc>
          <w:tcPr>
            <w:tcW w:type="dxa" w:w="4986"/>
            <w:shd w:val="clear" w:color="auto" w:fill="F2F2F2"/>
          </w:tcPr>
          <w:p>
            <w:r/>
            <w:r>
              <w:rPr>
                <w:b/>
              </w:rPr>
              <w:t>내 용</w:t>
            </w:r>
          </w:p>
        </w:tc>
        <w:tc>
          <w:tcPr>
            <w:tcW w:type="dxa" w:w="4986"/>
          </w:tcPr>
          <w:p>
            <w:r/>
            <w:r>
              <w:t>1. 콜백 유실 결제가 조용히 CLOSED로 묻히는 문제</w:t>
            </w:r>
          </w:p>
          <w:p>
            <w:r/>
            <w:r>
              <w:t>2. 이니시스 거래조회로 사후 복구</w:t>
            </w:r>
          </w:p>
          <w:p>
            <w:r/>
            <w:r>
              <w:t>3. 부작용으로 발견한 새 레이스</w:t>
            </w:r>
          </w:p>
        </w:tc>
      </w:tr>
    </w:tbl>
    <w:p/>
    <w:p>
      <w:pPr>
        <w:spacing w:before="200" w:after="40"/>
      </w:pPr>
      <w:r>
        <w:rPr>
          <w:b/>
        </w:rPr>
        <w:t>1. 콜백 유실 결제가 조용히 CLOSED로 묻히는 문제</w:t>
      </w:r>
    </w:p>
    <w:p>
      <w:r>
        <w:t>이 세션은 결제 도메인 코드를 처음부터 다시 리뷰해서 위험도별로 정리하는 것으로 시작했다. 1순위 문제는 PaymentCleanupJob이 '10분 넘게 READY면 승인 시도조차 없었다'고 그냥 가정하고 닫아버리는 것이었다. 이 가정은 틀릴 수 있었다 — 카드사 승인은 실제로 났지만 서버 콜백(/payment/return)만 네트워크 문제로 유실된 경우를 구분할 방법이 없었다. '고객은 결제했는데 이용권을 못 받은 채 조용히 종료되고, 고객이 항의해야만 발견되는' 구조였던 셈이다.</w:t>
      </w:r>
    </w:p>
    <w:p>
      <w:pPr>
        <w:spacing w:before="200" w:after="40"/>
      </w:pPr>
      <w:r>
        <w:rPr>
          <w:b/>
        </w:rPr>
        <w:t>2. 이니시스 거래조회로 사후 복구</w:t>
      </w:r>
    </w:p>
    <w:p>
      <w:r>
        <w:t>이니시스 거래조회(inquiry) API를 새로 연동해서, 10분 경과 후 CLOSED로 닫기 직전에 실제 승인 여부를 재확인하도록 고쳤다. 승인됐으면(콜백만 유실) 금액 검증 후 confirmPaid()로 정상 복구(PAID + 이용권 발급)하고, 조회 자체가 실패(네트워크 오류)하면 닫지 않고 READY로 남겨 다음 5분 주기에 재시도하도록 했다 — 모르는 채로 닫는 게 제일 위험하다는 원칙이다.</w:t>
      </w:r>
    </w:p>
    <w:p>
      <w:r>
        <w:t>형제 묶음결제는 처음엔 '그룹은 group_order_no라 개별 조회가 안 돼 범위 밖'이라고 건너뛰려 했다가, 이러면 콜백 유실 보호가 절반만 되는 반쪽짜리 방어라는 걸 깨닫고 그룹 단위(한 그룹당 딱 한 번 조회, 승인 시 confirmPaidGroup으로 전원 한 트랜잭션 복구)로 전면 재작성했다.</w:t>
      </w:r>
    </w:p>
    <w:p>
      <w:pPr>
        <w:spacing w:before="200" w:after="40"/>
      </w:pPr>
      <w:r>
        <w:rPr>
          <w:b/>
        </w:rPr>
        <w:t>3. 부작용으로 발견한 새 레이스</w:t>
      </w:r>
    </w:p>
    <w:p>
      <w:r>
        <w:t>이 수정의 부작용으로 새 레이스를 하나 더 발견했다 — 고객이 결제창에서 10분 넘게 방치하다, 배치가 막 CLOSED 처리한 바로 그 순간 실제 승인을 완료해버릴 수 있었다. 실시간 approve()는 그 순간엔 여전히 '이미 종료된 결제'로 명확히 거절하되, 배치가 최근 2시간 이내 CLOSED된 주문을 사후 재확인(recheckRecentlyClosed(), closed_recheck_at 컬럼으로 중복 재확인 방지)해서 실제 승인이었으면 PAID로 복구하도록 했다. markPaid SQL의 WHERE status='READY'를 WHERE status IN ('READY','CLOSED')로 완화한 게 핵심 변경이었다.</w:t>
      </w:r>
    </w:p>
    <w:p>
      <w:r>
        <w:t>2순위 문제는 동시 환불 요청 시 이중 환불이 가능하다는 것이었다. refund()가 '이미 환불됨' 체크와 실제 PG 취소 호출 사이에 DB 락이 없어서, 거의 동시에 두 번 요청되면 둘 다 통과해 PG 취소가 이중으로 나갈 수 있었다. markPaid의 원자적 가드와 같은 원리로 refund_requested_at 컬럼을 추가해 원자적 UPDATE로 선점(claim)하고, 처리가 끝나면 다시 NULL로 되돌리는 방식(claimRefund()/releaseRefundClaim())으로 해결했다.</w:t>
      </w:r>
    </w:p>
    <w:p>
      <w:r>
        <w:t>📷 코드 캡쳐: PaymentCleanupJob.java — inquiry API 기반 콜백 유실 복구 및 closed_recheck_at 사후 재확인</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결제 예외 처리 종합 리팩터링 (2/2) — 수동확인 사각지대와 중복결제 방지</w:t>
            </w:r>
          </w:p>
        </w:tc>
      </w:tr>
      <w:tr>
        <w:tc>
          <w:tcPr>
            <w:tcW w:type="dxa" w:w="4986"/>
            <w:shd w:val="clear" w:color="auto" w:fill="F2F2F2"/>
          </w:tcPr>
          <w:p>
            <w:r/>
            <w:r>
              <w:rPr>
                <w:b/>
              </w:rPr>
              <w:t>내 용</w:t>
            </w:r>
          </w:p>
        </w:tc>
        <w:tc>
          <w:tcPr>
            <w:tcW w:type="dxa" w:w="4986"/>
          </w:tcPr>
          <w:p>
            <w:r/>
            <w:r>
              <w:t>1. 아무도 안 보는 로그의 위험</w:t>
            </w:r>
          </w:p>
          <w:p>
            <w:r/>
            <w:r>
              <w:t>2. 같은 학생 같은 달 중복결제</w:t>
            </w:r>
          </w:p>
          <w:p>
            <w:r/>
            <w:r>
              <w:t>3. 동시 승인 경합과 남은 미해결 리스크</w:t>
            </w:r>
          </w:p>
        </w:tc>
      </w:tr>
    </w:tbl>
    <w:p/>
    <w:p>
      <w:pPr>
        <w:spacing w:before="200" w:after="40"/>
      </w:pPr>
      <w:r>
        <w:rPr>
          <w:b/>
        </w:rPr>
        <w:t>1. 아무도 안 보는 로그의 위험</w:t>
      </w:r>
    </w:p>
    <w:p>
      <w:r>
        <w:t>3순위 문제는 '수동 취소 필요' 로그를 아무도 안 보는 구조였다. 모바일 승인 확정 실패, 금액 불일치, 상품 정보 없음 등 여러 지점에서 로그만 남기고 고객에게는 '고객센터로 문의'라고만 응답하고 있었는데, 이 로그를 볼 관리자 화면이나 알림이 전혀 없었다. needs_review/review_reason/reviewed_at 플래그를 erp_bookstore_payment에 추가하고, 망취소 3분기 + 모바일 단일결제 3분기 + 형제 묶음결제 3분기 + CleanupJob 복구실패 2분기, 총 8개 지점에 markNeedsReview()를 심었다. 신규 관리자 화면 /admin/payment/review-view(사이드바 '운영관리 → 결제 이상 건')에서 발생일시·주문번호·학생·센터·상품·금액·상태·사유를 표로 보여주고 '처리 완료' 버튼으로 목록에서 제거하도록 했다 — 이 화면은 조회·기록용이며 실제 PG 조작은 하지 않는다.</w:t>
      </w:r>
    </w:p>
    <w:p>
      <w:pPr>
        <w:spacing w:before="200" w:after="40"/>
      </w:pPr>
      <w:r>
        <w:rPr>
          <w:b/>
        </w:rPr>
        <w:t>2. 같은 학생 같은 달 중복결제</w:t>
      </w:r>
    </w:p>
    <w:p>
      <w:r>
        <w:t>보너스 4순위는 같은 학생·같은 달 중복 결제였다. A기기로 결제창을 열어두고 방치한 사이 B기기로 새로 결제하면 둘 다 정상 승인되어 같은 달 결제가 이중으로 잡히고 이용권도 두 배 발급되는 사고가 가능했다('A로 결제하다 딴짓 → B로 결제 → A로 돌아와서 마저 결제' 시나리오를 재현해서 발견했다).</w:t>
      </w:r>
    </w:p>
    <w:p>
      <w:r>
        <w:t>erp_bookstore_payment에 service_code 스냅샷 컬럼을 추가(기존 행은 product 조인으로 백필)하고, (student_id, service_code, billing_ym) 조합에 대해 status IN ('READY','PAID')일 때만 걸리는 필터드 유니크 인덱스(UX_payment_active_billing)를 DB 레벨 최종 방어선으로 걸어서 해결했다. 애플리케이션 레벨(prepare()/prepareGroup())에서 먼저 기존 READY 재사용 또는 명확한 에러 안내를 하고, 인덱스는 그 사이의 극히 좁은 동시 요청 레이스까지 잡도록 했다. 패치 파일 주석에 '이 인덱스 생성이 실패하면 과거에 실제로 이 버그로 중복 결제가 발생해 있었다는 뜻'이라는 진단 조회 쿼리를 남겨뒀고, 운영 배포 시 실제로 이 쿼리를 돌려 과거 중복 이력이 없음을 확인했다.</w:t>
      </w:r>
    </w:p>
    <w:p>
      <w:pPr>
        <w:spacing w:before="200" w:after="40"/>
      </w:pPr>
      <w:r>
        <w:rPr>
          <w:b/>
        </w:rPr>
        <w:t>3. 동시 승인 경합과 남은 미해결 리스크</w:t>
      </w:r>
    </w:p>
    <w:p>
      <w:r>
        <w:t>보너스 5순위는 동시 승인 경합(같은 주문에 서로 다른 tid로 이중 승인)이었다. 매우 좁은 타이밍 레이스지만 '모르면 취소한다'는 같은 원칙으로 막았다 — PC 결제창은 기존 netCancel()을 재사용해 중복분을 자동 취소하고, 모바일(단일·그룹)은 망취소 수단이 없어 needs_review 플래그로 표시해 관리자 화면에서 확인하도록 했다.</w:t>
      </w:r>
    </w:p>
    <w:p>
      <w:r>
        <w:t>이 시점 기준으로 남은 미해결 리스크도 정리해뒀다 — 이니시스 '중복방지 계약'(주문번호로 거래조회가 가능하게 하는 상점 설정)이 이 MID에 켜져 있는지 미확인(안 켜져 있으면 1순위 콜백 유실 복구 기능 전체가 무력화된다), '진짜 승인은 났는데 콜백만 유실된' 실제 복구 시나리오는 인위적으로 재현하기 까다로워 실전 검증까지는 못했음, InicisClient가 HTTP 4xx/5xx 응답에서 원문을 못 남기고 예외 메시지만 로그에 남는 문제는 이번 라운드에서 손대지 않고 남겨뒀다.</w:t>
      </w:r>
    </w:p>
    <w:p>
      <w:r>
        <w:t>📷 코드 캡쳐: schema.sql — UX_payment_active_billing 필터드 유니크 인덱스((student_id, service_code, billing_ym) WHERE status IN ('READY','PAID'))</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2026-08-07</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DB 설계 (1/2) — 규칙과 사실의 분리</w:t>
            </w:r>
          </w:p>
        </w:tc>
      </w:tr>
      <w:tr>
        <w:tc>
          <w:tcPr>
            <w:tcW w:type="dxa" w:w="4986"/>
            <w:shd w:val="clear" w:color="auto" w:fill="F2F2F2"/>
          </w:tcPr>
          <w:p>
            <w:r/>
            <w:r>
              <w:rPr>
                <w:b/>
              </w:rPr>
              <w:t>내 용</w:t>
            </w:r>
          </w:p>
        </w:tc>
        <w:tc>
          <w:tcPr>
            <w:tcW w:type="dxa" w:w="4986"/>
          </w:tcPr>
          <w:p>
            <w:r/>
            <w:r>
              <w:t>1. 설계 착수 배경과 기존 하드코딩 충돌</w:t>
            </w:r>
          </w:p>
          <w:p>
            <w:r/>
            <w:r>
              <w:t>2. 규칙-사실 분리와 materialize 설계</w:t>
            </w:r>
          </w:p>
          <w:p>
            <w:r/>
            <w:r>
              <w:t>3. 로그 테이블 설계 논쟁</w:t>
            </w:r>
          </w:p>
        </w:tc>
      </w:tr>
    </w:tbl>
    <w:p/>
    <w:p>
      <w:pPr>
        <w:spacing w:before="200" w:after="40"/>
      </w:pPr>
      <w:r>
        <w:rPr>
          <w:b/>
        </w:rPr>
        <w:t>1. 설계 착수 배경과 기존 하드코딩 충돌</w:t>
      </w:r>
    </w:p>
    <w:p>
      <w:r>
        <w:t>운영 스케줄(센터별 요일별 운영시간·회차·정원)을 관리자가 화면에서 설정할 수 있게 하는 기능을 설계했다. 시안 이미지만 보고 곧바로 DDL부터 작성했다가(v0, 4테이블), 이건 너무 성급했다 싶어서 요구사항분석서(FR-01~24)를 먼저 쓰는 쪽으로 되돌렸다.</w:t>
      </w:r>
    </w:p>
    <w:p>
      <w:r>
        <w:t>설계 초반에 두 가지를 발견했다. 첫째, 회차 시간대(1~4교시, 10:00~13:50)가 monitor-live.js, reservation.js, diary.js 세 곳에 이미 하드코딩되어 있었고 시안(13:00~19:00, 50분 단위)과 값이 서로 달라서, 이 화면이 그 하드코딩을 대체하는 게 맞는지부터 확인해야 했다. 둘째, ReservationService.java의 기존 예약 로직은 같은 학생의 중복 예약만 막을 뿐 회차당 정원 제한이 아예 없었다. 즉 이 작업은 '설정 화면 추가'가 아니라 '예약 로직에 정원 제한을 처음 도입하는 작업'이었다.</w:t>
      </w:r>
    </w:p>
    <w:p>
      <w:pPr>
        <w:spacing w:before="200" w:after="40"/>
      </w:pPr>
      <w:r>
        <w:rPr>
          <w:b/>
        </w:rPr>
        <w:t>2. 규칙-사실 분리와 materialize 설계</w:t>
      </w:r>
    </w:p>
    <w:p>
      <w:r>
        <w:t>PostgreSQL 기준 명세서를 MS SQL Server로 변환하면서 slot_instance(예약 슬롯 실체) 레이어를 도입했다. 핵심 설계 철학은 규칙과 사실의 분리다. 관리자가 설정하는 요일별 운영시간·회차는 규칙(schedule/schedule_slot)이고, 특정 날짜에 실제로 열리는 회차는 사실(slot_instance)로 별도 관리하도록 했다. materialize(center, date)라는 애플리케이션 서비스 메서드가 규칙을 읽어 날짜별로 슬롯을 찍어내며, 한번 찍힌 슬롯은 원본 규칙이 바뀌어도 따라가지 않도록 짰다. 예를 들어 9월에 운영시간을 14시로 바꿔도 8월에 이미 지나간 슬롯은 13시 그대로 남아 과거 독서일지·출결 기록이 오염되지 않는다.</w:t>
      </w:r>
    </w:p>
    <w:p>
      <w:r>
        <w:t>materialize 호출은 요일 템플릿 저장 시, 예외 등록/삭제 시, 일일 배치 세 시점에서 일어나도록 했고, 재실체화 시 reserved_count가 0이면 조용히 재생성하고 0보다 크면 관리자에게 'N건의 예약이 영향받습니다' 확인을 요구하도록 안전장치를 뒀다.</w:t>
      </w:r>
    </w:p>
    <w:p>
      <w:r>
        <w:t>📷 코드 캡쳐: ddl-schedule.sql — schedule/schedule_slot/slot_instance 테이블 정의 및 규칙-사실 분리 구조</w:t>
      </w:r>
    </w:p>
    <w:p>
      <w:pPr>
        <w:spacing w:before="200" w:after="40"/>
      </w:pPr>
      <w:r>
        <w:rPr>
          <w:b/>
        </w:rPr>
        <w:t>3. 로그 테이블 설계 논쟁</w:t>
      </w:r>
    </w:p>
    <w:p>
      <w:r>
        <w:t>'로그가 필요한 테이블마다 로그 테이블이 있어야 하지 않나'는 문제의식으로 로그 설계를 다시 검토했다. 기존 프로젝트 관례(도서 카탈로그의 _del 접미 테이블)를 근거로, 범용 audit_log 1개 테이블은 이 프로젝트 방식이 아니라고 판단하고 규칙 4개 테이블 각각의 _del 테이블로 대체했다.</w:t>
      </w:r>
    </w:p>
    <w:p>
      <w:r>
        <w:t>reservation은 처음엔 '상태 컬럼이 이미 이력 역할을 한다'는 이유로 로그가 불필요하다고 결론지었지만, 다시 생각해보니 '누가 언제 취소했는지는 이용 관련 민감정보라 학부모-학원 분쟁 방지를 위해 필요하다'는 게 맞았다. 그래서 모든 상태 전환을 한 행씩 남기는 reservation_log(from_status, to_status, changed_by, changed_by_role, reason)를 신설하는 것으로 최종 정리했다.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DB 설계 (2/2) — 예외 기간화와 다중 버전 관리</w:t>
            </w:r>
          </w:p>
        </w:tc>
      </w:tr>
      <w:tr>
        <w:tc>
          <w:tcPr>
            <w:tcW w:type="dxa" w:w="4986"/>
            <w:shd w:val="clear" w:color="auto" w:fill="F2F2F2"/>
          </w:tcPr>
          <w:p>
            <w:r/>
            <w:r>
              <w:rPr>
                <w:b/>
              </w:rPr>
              <w:t>내 용</w:t>
            </w:r>
          </w:p>
        </w:tc>
        <w:tc>
          <w:tcPr>
            <w:tcW w:type="dxa" w:w="4986"/>
          </w:tcPr>
          <w:p>
            <w:r/>
            <w:r>
              <w:t>1. 예외 날짜의 기간화</w:t>
            </w:r>
          </w:p>
          <w:p>
            <w:r/>
            <w:r>
              <w:t>2. 운영 요일 규칙의 버전 관리</w:t>
            </w:r>
          </w:p>
          <w:p>
            <w:r/>
            <w:r>
              <w:t>3. 산출물 관리 과정에서의 사고</w:t>
            </w:r>
          </w:p>
        </w:tc>
      </w:tr>
    </w:tbl>
    <w:p/>
    <w:p>
      <w:pPr>
        <w:spacing w:before="200" w:after="40"/>
      </w:pPr>
      <w:r>
        <w:rPr>
          <w:b/>
        </w:rPr>
        <w:t>1. 예외 날짜의 기간화</w:t>
      </w:r>
    </w:p>
    <w:p>
      <w:r>
        <w:t>v1(7테이블) 설계를 끝낸 뒤 두 가지 요구사항이 더 나와서 v2(11테이블)로 확장했다. 첫 번째는 예외 날짜의 기간화다. 기존 schedule_exception은 PK(center_code, target_date)로 날짜 1개당 1행이었는데, '8/20~8/24 공사로 휴무' 같은 기간 지정이 필요했다.</w:t>
      </w:r>
    </w:p>
    <w:p>
      <w:r>
        <w:t>협의 결과 SLOT_CHANGE(회차별 마감)는 예약인원을 봐야 하는 UI 특성상 항상 하루 단위만 허용하고, CLOSED/TIME_CHANGE(휴무·시간변경)는 기간 등록을 허용하기로 했다. 기간과 기간이 겹치면 등록 자체를 차단하되, 기간과 특정일(SLOT_CHANGE)이 겹치는 건 배타적이지 않으니 허용했다. 이를 위해 schedule_exception의 PK를 대리키 exception_id로 바꾸고 target_date 단일 컬럼을 start_date/end_date로 확장했다.</w:t>
      </w:r>
    </w:p>
    <w:p>
      <w:pPr>
        <w:spacing w:before="200" w:after="40"/>
      </w:pPr>
      <w:r>
        <w:rPr>
          <w:b/>
        </w:rPr>
        <w:t>2. 운영 요일 규칙의 버전 관리</w:t>
      </w:r>
    </w:p>
    <w:p>
      <w:r>
        <w:t>두 번째는 운영 요일 규칙의 버전 관리다. 기존엔 요일당 딱 1개 버전만 존재해서(PK(center_code, day_of_week)) '9월 1일부터 적용'처럼 미래 시점을 미리 예약해둘 수 없었다. schedule/schedule_slot의 PK에 effective_from 컬럼을 추가해 요일당 여러 미래 버전이 동시에 존재할 수 있게 하고, materialize()의 조회 로직도 '그 날짜 기준 유효한 최신 버전'(effective_from ≤ 대상날짜 중 최댓값)을 찾는 방식으로 바꿨다. SQL Server CHECK 제약은 GETDATE() 계열 함수를 쓸 수 없어서 effective_from ≥ 오늘(KST) 검증은 서비스 코드에서 하도록 했다.</w:t>
      </w:r>
    </w:p>
    <w:p>
      <w:r>
        <w:t>저장 시점에 영향받는 예약이 하나라도 있으면 '유지할지 취소할지 선택'하는 흐름과 '즉시 거부'하는 흐름을 분리할지 고민했지만, '즉시 적용도 결국 effective_from=오늘인 특수 케이스일 뿐'이라고 정리하고 저장 즉시 재실체화하고 충돌 시 무조건 거부하는 단일 흐름으로 통일했다. 이렇게 최종 v2는 규칙 4개, 실체 2개, 로그 5개, 총 11개 테이블로 확정했다.</w:t>
      </w:r>
    </w:p>
    <w:p>
      <w:r>
        <w:t>📷 코드 캡쳐: DB_테이블_명세서_템플릿_운영스케줄.xlsx — effective_from 다중 버전 및 exception 기간화 반영 v2 명세</w:t>
      </w:r>
    </w:p>
    <w:p>
      <w:pPr>
        <w:spacing w:before="200" w:after="40"/>
      </w:pPr>
      <w:r>
        <w:rPr>
          <w:b/>
        </w:rPr>
        <w:t>3. 산출물 관리 과정에서의 사고</w:t>
      </w:r>
    </w:p>
    <w:p>
      <w:r>
        <w:t>명세서(xlsx) 산출물을 관리하다 실수를 했다. 사용자가 웹 엑셀에서 xlsx를 직접 수정하고 있다는 걸 모른 채, 페이지 설정을 반영하려고 xlsx를 처음부터 새로 생성하는 스크립트(gen_spec.py)를 재실행해서 사용자의 로컬 수정 내용을 덮어써버렸다. 로컬 사본이 없어 복구가 불가능하다는 걸 확인한 뒤로는, gen_spec.py를 다시 돌리지 않고 기존 파일을 열어 필요한 시트만 추가·삭제하는 방식으로 작업 절차를 바꿨다.</w:t>
      </w:r>
    </w:p>
    <w:p>
      <w:r>
        <w:t>'생성 스크립트가 있다고 해서 언제든 재실행해도 되는 건 아니다'라는 걸 이 사고로 배웠고, 이후로는 시트 추가/삭제 시 병합 셀 잔재를 먼저 해제하는 예방 절차도 정착시켰다.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2026-08-13</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SSO 인증 연동 (1/2) — 설계 결정과 구현</w:t>
            </w:r>
          </w:p>
        </w:tc>
      </w:tr>
      <w:tr>
        <w:tc>
          <w:tcPr>
            <w:tcW w:type="dxa" w:w="4986"/>
            <w:shd w:val="clear" w:color="auto" w:fill="F2F2F2"/>
          </w:tcPr>
          <w:p>
            <w:r/>
            <w:r>
              <w:rPr>
                <w:b/>
              </w:rPr>
              <w:t>내 용</w:t>
            </w:r>
          </w:p>
        </w:tc>
        <w:tc>
          <w:tcPr>
            <w:tcW w:type="dxa" w:w="4986"/>
          </w:tcPr>
          <w:p>
            <w:r/>
            <w:r>
              <w:t>1. 두 시스템의 실제 관계 재확인</w:t>
            </w:r>
          </w:p>
          <w:p>
            <w:r/>
            <w:r>
              <w:t>2. 3가지 연동 방식 비교와 티켓 브릿지 결정</w:t>
            </w:r>
          </w:p>
          <w:p>
            <w:r/>
            <w:r>
              <w:t>3. 구현 범위와 Open Redirect 방어</w:t>
            </w:r>
          </w:p>
        </w:tc>
      </w:tr>
    </w:tbl>
    <w:p/>
    <w:p>
      <w:pPr>
        <w:spacing w:before="200" w:after="40"/>
      </w:pPr>
      <w:r>
        <w:rPr>
          <w:b/>
        </w:rPr>
        <w:t>1. 두 시스템의 실제 관계 재확인</w:t>
      </w:r>
    </w:p>
    <w:p>
      <w:r>
        <w:t>이전까지는 말로만 검토했던 인증 구조 통합을 '올패스랑 하이퍼링크로 왔다갔다 하게 만들어야 한다'는 요구에 맞춰 실제로 구현하기로 했다. 착수 전에 두 시스템의 관계를 다시 조사해보니 중요한 사실이 드러났다. 호호책방(hohobooks.co.kr)과 올패스(hohocenter.co.kr)는 도메인이 완전히 달라 브라우저 쿠키·세션을 공유할 수 없지만, 실제로는 같은 Tomcat 인스턴스와 같은 운영 DB의 erp_student/erp_user/erp_center 테이블을 함께 쓰고 있었다.</w:t>
      </w:r>
    </w:p>
    <w:p>
      <w:r>
        <w:t>all_pass에는 이미 jjwt 의존성이 미사용 상태로 들어가 있었고, 예전에 시도했다가 주석 처리된 /clinic/redirect 코드도 있었는데 서명 없이 평문 쿼리스트링으로 사용자 코드를 넘기는 구식 방식이라 재사용하지 않기로 했다.</w:t>
      </w:r>
    </w:p>
    <w:p>
      <w:pPr>
        <w:spacing w:before="200" w:after="40"/>
      </w:pPr>
      <w:r>
        <w:rPr>
          <w:b/>
        </w:rPr>
        <w:t>2. 3가지 연동 방식 비교와 티켓 브릿지 결정</w:t>
      </w:r>
    </w:p>
    <w:p>
      <w:r>
        <w:t>연동 방식을 세 가지로 비교했다. 원타임 티켓 브릿지(안정성 높음, 난이도 중간), URL에 서명된 JWT 직접 전달(구현은 쉽지만 로그 노출 위험), 공통 OAuth2/OIDC 인증서버(가장 표준적이나 9/30 오픈 일정상 무거움)다. 원타임 티켓 브릿지로 결정했고, 두 시스템이 DB를 공유한다는 걸 확인했으니 SSO 재사용 방지용 jti 검증도 네트워크 호출 없이 같은 DB 테이블로 직접 처리하도록 단순화할 수 있었다.</w:t>
      </w:r>
    </w:p>
    <w:p>
      <w:r>
        <w:t>서명은 RS256(비대칭키)을 채택해 발급 서버만 개인키를 보유하고 검증 서버는 상대방 공개키만 보관하게 함으로써, 한쪽이 뚫려도 위조가 불가능하도록 했다. 티켓 TTL은 30초, 1회성으로 정했다.</w:t>
      </w:r>
    </w:p>
    <w:p>
      <w:r>
        <w:t>📷 코드 캡쳐: _core/sso/SsoTokenUtil.java — RS256 티켓 발급/검증 로직</w:t>
      </w:r>
    </w:p>
    <w:p>
      <w:pPr>
        <w:spacing w:before="200" w:after="40"/>
      </w:pPr>
      <w:r>
        <w:rPr>
          <w:b/>
        </w:rPr>
        <w:t>3. 구현 범위와 Open Redirect 방어</w:t>
      </w:r>
    </w:p>
    <w:p>
      <w:r>
        <w:t>양쪽 프로젝트에 동일 구조의 _core/sso 패키지(SsoTokenUtil, SsoTicketRepository, SsoController)를 두고, sso_ticket 테이블을 공유 DB에 두어 jti 재사용을 막았다. UserService에는 비밀번호 검증 없이 login()과 동일한 세션 데이터를 조립하는 loginRespDTOFor(userId)를 추가했다. 화면 연동은 양방향으로, 책방의 독서일지 화면에 '수업일지 바로가기' 버튼을, 올패스 사이드바에 '독서일지' 링크를 추가해 재로그인 없이 서로 이동하도록 했다.</w:t>
      </w:r>
    </w:p>
    <w:p>
      <w:r>
        <w:t>구현을 마친 뒤 '추가로 보완할 부분'이 없는지 스스로 다시 검토하다가 실제 보안 결함을 하나 찾았다. redirectUrl 파라미터를 검증 없이 그대로 신뢰하고 있어서, 공격자가 피싱 사이트로 향하는 redirectUrl을 담은 링크를 직원에게 보내면 정상 로그인 후 피싱 사이트로 리다이렉트되는 Open Redirect 취약점이 있었다(로그인 자체는 진짜라 더 위험한 패턴이다). sanitizeRedirectUrl 가드를 발급 시점과 검증 시점 양쪽에 적용해서 '/'로 시작하고 '//'나 '://'를 포함하지 않는 자기 도메인 내부 상대경로만 허용하도록 막았다.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SSO 인증 연동 (2/2) — 트러블슈팅 시퀀스와 결정 번복</w:t>
            </w:r>
          </w:p>
        </w:tc>
      </w:tr>
      <w:tr>
        <w:tc>
          <w:tcPr>
            <w:tcW w:type="dxa" w:w="4986"/>
            <w:shd w:val="clear" w:color="auto" w:fill="F2F2F2"/>
          </w:tcPr>
          <w:p>
            <w:r/>
            <w:r>
              <w:rPr>
                <w:b/>
              </w:rPr>
              <w:t>내 용</w:t>
            </w:r>
          </w:p>
        </w:tc>
        <w:tc>
          <w:tcPr>
            <w:tcW w:type="dxa" w:w="4986"/>
          </w:tcPr>
          <w:p>
            <w:r/>
            <w:r>
              <w:t>1. 로컬 통합 테스트에서 연쇄적으로 드러난 문제들</w:t>
            </w:r>
          </w:p>
          <w:p>
            <w:r/>
            <w:r>
              <w:t>2. 개발 DB 분리 문제와 prod 프로파일 우회</w:t>
            </w:r>
          </w:p>
          <w:p>
            <w:r/>
            <w:r>
              <w:t>3. sso_ticket 정리 배치의 구현과 철회</w:t>
            </w:r>
          </w:p>
        </w:tc>
      </w:tr>
    </w:tbl>
    <w:p/>
    <w:p>
      <w:pPr>
        <w:spacing w:before="200" w:after="40"/>
      </w:pPr>
      <w:r>
        <w:rPr>
          <w:b/>
        </w:rPr>
        <w:t>1. 로컬 통합 테스트에서 연쇄적으로 드러난 문제들</w:t>
      </w:r>
    </w:p>
    <w:p>
      <w:r>
        <w:t>로컬 통합 테스트 과정에서 여러 문제가 연쇄적으로 나왔다. SQL Server 연결 거부는 dev 프로파일이 로컬 DB를 찾는데 떠 있지 않아서였고, -parameters 컴파일 플래그 누락으로 @RequestParam 이름이 인식되지 않아 400 에러가 났다. all_pass에는 error.html이 없어서 500 에러 처리 중 Thymeleaf가 에러 페이지 렌더링 자체에서 2차로 실패해 진짜 원인이 가려지는 문제도 있어 최소 에러 페이지를 추가해 마스킹을 없앴다.</w:t>
      </w:r>
    </w:p>
    <w:p>
      <w:r>
        <w:t>가장 반복적으로 마주친 문제는 application-prod.yml에 박힌 실제 운영 도메인 주소 때문에 로컬 SSO 흐름이 진짜 운영 서버로 리다이렉트되는 것이었는데, 두 번 겪고 나서야 로컬 커맨드라인 오버라이드가 빠졌다는 걸 알아챘다. 마지막으로 RS256 서명이 실패하는 문제가 있었는데, 원인은 all_pass의 개인키 값을 base64 문자열로 수동 복사하는 과정에서 손상된 것이었다(RSA 키 무결성 체크로 확인했다). 새 키페어를 파일에서 직접 치환하는 방식으로 교체하고 양쪽 모듈러스가 일치하는지까지 검증한 뒤에야 해결됐다.</w:t>
      </w:r>
    </w:p>
    <w:p>
      <w:pPr>
        <w:spacing w:before="200" w:after="40"/>
      </w:pPr>
      <w:r>
        <w:rPr>
          <w:b/>
        </w:rPr>
        <w:t>2. 개발 DB 분리 문제와 prod 프로파일 우회</w:t>
      </w:r>
    </w:p>
    <w:p>
      <w:r>
        <w:t>테스트하다가 운영용 DB와 두 앱의 개발용 DB가 각각 따로라는 걸 확인했다. sso_ticket 재사용 방지 로직은 두 앱이 같은 DB를 직접 조회하는 걸 전제로 하는데, 개발 DB가 다르면 한쪽이 발급한 티켓을 반대편이 찾지 못해 검증이 항상 실패하는 구조적 문제였다. 개발 DB를 복제하거나 최소 스키마만 공유하는 대신, 책방 쪽에서 prod 프로파일로 운영 DB를 직접 바라보게 하는 방향으로 갔는데, 이때 dev 프로파일로 운영 DB URL만 바꾸는 건 절대 하면 안 된다는 걸 먼저 짚어뒀다. dev는 ddl-auto: create와 schema.sql을 실행하는데 그 안에 erp_student/erp_user DROP 구문이 있어서 운영 데이터가 통째로 삭제될 위험이 있기 때문이다. 반대로 prod 프로파일은 ddl-auto: validate라 스키마를 건드리지 않아 상대적으로 안전했지만, 로컬에서의 모든 조작이 실제 운영 데이터에 곧바로 반영되는 위험은 여전히 남았다.</w:t>
      </w:r>
    </w:p>
    <w:p>
      <w:r>
        <w:t>이 과정에서 SSO와 무관한 기존 배포 누락도 같이 발견했다. PaymentCleanupJob이 Invalid column name 'service_code' 오류로 실패하고 있었는데, 8/7에 도입한 이 컬럼의 patch 파일은 이미 만들어뒀는데도 운영 DB에는 아직 실행하지 않은 상태였다. 새 파일을 만들 필요 없이 기존 patch를 운영 DB에 수동 실행하면 되는 사안이라 배포 전 처리 항목에 추가해뒀다.</w:t>
      </w:r>
    </w:p>
    <w:p>
      <w:r>
        <w:t>📷 코드 캡쳐: application-prod.yml — all-pass.base-url/book-clinic.base-url 로컬 오버라이드 지점</w:t>
      </w:r>
    </w:p>
    <w:p>
      <w:pPr>
        <w:spacing w:before="200" w:after="40"/>
      </w:pPr>
      <w:r>
        <w:rPr>
          <w:b/>
        </w:rPr>
        <w:t>3. sso_ticket 정리 배치의 구현과 철회</w:t>
      </w:r>
    </w:p>
    <w:p>
      <w:r>
        <w:t>'TTL 30초가 이동 후 세션이 30초만 산다는 뜻이냐'는 질문에는, TTL은 토큰 자체의 유효시간일 뿐 검증 성공 후에는 해당 앱의 정상 세션 정책(24시간)을 따른다고 정리했다. 이후 만료된 sso_ticket을 정리하는 배치를 PaymentCleanupJob과 같은 @Scheduled 패턴(매일 새벽 4시)으로 실제 구현했다가, '그냥 로그처럼 쌓아두는 게 낫다'는 판단이 들어서 배치 자체를 삭제했다.</w:t>
      </w:r>
    </w:p>
    <w:p>
      <w:r>
        <w:t>예상 사용량이 하루 수십 건 수준이라 몇 년간 용량 문제가 없고, 오히려 '누가 언제 어느 시스템으로 넘어갔는지'를 보여주는 감사 로그로 계속 쌓아두는 편이 유용하다고 판단했다. 한 번 구현했다가 다시 되돌린 사례다.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2026-08-14</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엔진 완성 — materialize, 예외 API, 일일 배치</w:t>
            </w:r>
          </w:p>
        </w:tc>
      </w:tr>
      <w:tr>
        <w:tc>
          <w:tcPr>
            <w:tcW w:type="dxa" w:w="4986"/>
            <w:shd w:val="clear" w:color="auto" w:fill="F2F2F2"/>
          </w:tcPr>
          <w:p>
            <w:r/>
            <w:r>
              <w:rPr>
                <w:b/>
              </w:rPr>
              <w:t>내 용</w:t>
            </w:r>
          </w:p>
        </w:tc>
        <w:tc>
          <w:tcPr>
            <w:tcW w:type="dxa" w:w="4986"/>
          </w:tcPr>
          <w:p>
            <w:r/>
            <w:r>
              <w:t>1. ScheduleMaterializer 쓰기 전략</w:t>
            </w:r>
          </w:p>
          <w:p>
            <w:r/>
            <w:r>
              <w:t>2. 예외 API와 예약 보호 3중화</w:t>
            </w:r>
          </w:p>
          <w:p>
            <w:r/>
            <w:r>
              <w:t>3. 15:30 버그 — 세 지점에 흩어진 원인</w:t>
            </w:r>
          </w:p>
        </w:tc>
      </w:tr>
    </w:tbl>
    <w:p/>
    <w:p>
      <w:pPr>
        <w:spacing w:before="200" w:after="40"/>
      </w:pPr>
      <w:r>
        <w:rPr>
          <w:b/>
        </w:rPr>
        <w:t>1. ScheduleMaterializer 쓰기 전략</w:t>
      </w:r>
    </w:p>
    <w:p>
      <w:r>
        <w:t>8/13~14에 설계와 화면 목업, 요일 규칙 저장·조회 API까지 마쳐두고 8/18에 재개해서 하루 동안 엔진 본체를 완성했다. ScheduleMaterializer는 요일 규칙과 예외를 합쳐 실제 예약 대상인 slot_instance를 날짜별로 생성하도록 짰고, materializeDayOfWeek(요일 저장 직후), materializeRange(예외 등록·삭제 후), materializeHorizon(오늘부터 28일, 일일 배치용) 세 진입점을 뒀다. 우선순위는 CLOSED &gt; TIME_CHANGE &gt; 요일 규칙 순으로 잡고 SLOT_CHANGE는 회차 단위로 그 위에 덧칠되도록 했다.</w:t>
      </w:r>
    </w:p>
    <w:p>
      <w:r>
        <w:t>쓰기 전략은 삭제 후 재삽입이 아니라 MERGE(upsert)로 정했다. 삭제 후 재삽입하면 slot_instance_id가 바뀌어 예약의 FK 참조가 끊기기 때문에, 같은 (센터, 날짜, 회차)면 행을 유지한 채 시각·정원만 갱신하도록 했다. 잉여 회차를 삭제할 때도 취소된 예약(CANCELED)이 여전히 FK로 슬롯을 붙잡고 있을 수 있어 상태와 무관하게 예약이 걸린 슬롯은 보호하도록 했다.</w:t>
      </w:r>
    </w:p>
    <w:p>
      <w:pPr>
        <w:spacing w:before="200" w:after="40"/>
      </w:pPr>
      <w:r>
        <w:rPr>
          <w:b/>
        </w:rPr>
        <w:t>2. 예외 API와 예약 보호 3중화</w:t>
      </w:r>
    </w:p>
    <w:p>
      <w:r>
        <w:t>예외 API 3종을 추가하면서 겹침 규칙을 정리했다. 기간형(CLOSED/TIME_CHANGE)끼리만 등록을 차단하고, 기간 안 회차 변경(SLOT_CHANGE)은 허용하며, 같은 날 회차 변경 중복만 별도로 막도록 했다. 삭제는 반드시 '삭제 후 재계산' 순서를 지키도록 했는데, 순서가 뒤바뀌면 방금 지운 예외가 재계산 결과에 그대로 반영되는 문제가 생기기 때문이다. 예약 보호는 요일 저장 차단, 예외 등록·삭제 차단, 엔진의 과거 날짜 건너뛰기까지 3중으로 걸었다.</w:t>
      </w:r>
    </w:p>
    <w:p>
      <w:r>
        <w:t>일일 배치(ScheduleMaterializeJob)는 매일 새벽 3시 10분 KST에 28일 전체를 재계산하도록 했고, 재계산이 멱등하기 때문에 서버가 며칠 다운되어 있었어도 자동으로 복구되도록 짰다. 센터 단위로 try/catch를 걸어 한 센터가 실패해도 나머지 센터는 계속 처리되도록 했고, ApplicationReadyEvent에도 같은 로직을 연결해 서버 기동 시 따라잡기를 하되 예외가 애플리케이션 기동 자체를 막지 않도록 전체를 try/catch로 감쌌다.</w:t>
      </w:r>
    </w:p>
    <w:p>
      <w:r>
        <w:t>📷 코드 캡쳐: ScheduleMaterializer.java — MERGE 기반 slot_instance 갱신 및 예약 보호 로직</w:t>
      </w:r>
    </w:p>
    <w:p>
      <w:pPr>
        <w:spacing w:before="200" w:after="40"/>
      </w:pPr>
      <w:r>
        <w:rPr>
          <w:b/>
        </w:rPr>
        <w:t>3. 15:30 버그 — 세 지점에 흩어진 원인</w:t>
      </w:r>
    </w:p>
    <w:p>
      <w:r>
        <w:t>운영시간을 15:00으로 바꿔 등록해도 실제 슬롯이 이전 요일 템플릿값인 15:30으로 찍히는 버그가 있었다. 원인이 한 곳이 아니라 세 지점에 흩어져 있어서 한 번에 잡히지 않았다. SlotInstanceMapper의 조회 쿼리가 새로 추가한 start_time/end_time 컬럼을 읽지 않아서 엔진이 null로 인식해 구방식으로 폴백했고, 예외 응답에도 slotOverrides가 TIME_CHANGE 타입에는 내려가지 않았으며, 프론트의 렌더링 함수 역시 저장된 회차 대신 옛 템플릿-필터 로직을 그대로 쓰고 있었다.</w:t>
      </w:r>
    </w:p>
    <w:p>
      <w:r>
        <w:t>서비스워커 캐싱을 먼저 의심했으나 관리자 화면 JS는 캐싱 대상이 아니라 관련이 없었고, 결국 grep으로 옛 필터 로직이 남아있는지 전수 확인한 뒤에야 세 지점을 모두 고칠 수 있었다. 증상이 하나여도 원인이 계층마다 나뉘어 있을 수 있다는 걸 다시 확인한 사례였다 — 서버 응답·클라이언트 렌더링·데이터 조회 세 계층을 모두 훑는 진단 절차가 필요하다는 걸 새겼다.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예약 로직 설계 — 동시성 제어와 4주 일괄예약 정책</w:t>
            </w:r>
          </w:p>
        </w:tc>
      </w:tr>
      <w:tr>
        <w:tc>
          <w:tcPr>
            <w:tcW w:type="dxa" w:w="4986"/>
            <w:shd w:val="clear" w:color="auto" w:fill="F2F2F2"/>
          </w:tcPr>
          <w:p>
            <w:r/>
            <w:r>
              <w:rPr>
                <w:b/>
              </w:rPr>
              <w:t>내 용</w:t>
            </w:r>
          </w:p>
        </w:tc>
        <w:tc>
          <w:tcPr>
            <w:tcW w:type="dxa" w:w="4986"/>
          </w:tcPr>
          <w:p>
            <w:r/>
            <w:r>
              <w:t>1. 조건부 UPDATE로 경합 제어</w:t>
            </w:r>
          </w:p>
          <w:p>
            <w:r/>
            <w:r>
              <w:t>2. 4주 일괄 예약 10여 개 시나리오</w:t>
            </w:r>
          </w:p>
          <w:p>
            <w:r/>
            <w:r>
              <w:t>3. 대리예약과 셀프예약의 동등성 원칙</w:t>
            </w:r>
          </w:p>
        </w:tc>
      </w:tr>
    </w:tbl>
    <w:p/>
    <w:p>
      <w:pPr>
        <w:spacing w:before="200" w:after="40"/>
      </w:pPr>
      <w:r>
        <w:rPr>
          <w:b/>
        </w:rPr>
        <w:t>1. 조건부 UPDATE로 경합 제어</w:t>
      </w:r>
    </w:p>
    <w:p>
      <w:r>
        <w:t>운영 스케줄을 완성하고 바로 이어서, 학생 예약 트랜잭션의 동시성 제어 방식을 확정했다. UPDATE erp_bookstore_slot_instance SET reserved_count = reserved_count + 1 WHERE slot_instance_id = ? AND reserved_count &lt; capacity 형태로 '확인'과 '증분'을 한 문장으로 합쳐 DB 행 락으로 경합을 처리하도록 했다. SELECT 후 INSERT하는 방식은 두 요청이 동시에 정원 여유를 확인한 뒤 둘 다 등록에 성공하는 레이스 컨디션을 유발할 수 있는데, 조건부 UPDATE는 영향행수가 0이면 즉시 마감으로 응답해서 이걸 원천 차단한다. reserve/cancel/markAttended/markNoShow 전 메서드를 '조건부 UPDATE → 영향행수 체크 → 부수효과' 패턴으로 통일했고, 중복 예약은 유니크 인덱스를 최종 방어선으로 뒀다.</w:t>
      </w:r>
    </w:p>
    <w:p>
      <w:pPr>
        <w:spacing w:before="200" w:after="40"/>
      </w:pPr>
      <w:r>
        <w:rPr>
          <w:b/>
        </w:rPr>
        <w:t>2. 4주 일괄 예약 10여 개 시나리오</w:t>
      </w:r>
    </w:p>
    <w:p>
      <w:r>
        <w:t>4주 일괄 예약을 둘러싸고 10개 이상의 시나리오를 검토했다. 무조건 선착순 처리, 마감 시 '9월 23일 목요일 2회차는 마감되었습니다' 형태의 구체적 안내, 일부 주차가 이미 개별 예약돼 있으면 '남은 주차만 일괄 예약하시겠습니까?' 확인 후 남은 주차만 대상으로 전체거부 규칙 적용, 대기자 알림·정원 증가 알림은 조용히 처리(보류), 정기예약은 자동으로 이어지지 않고 매번 명시적 등록이 필요하도록, '월=4주' 고정 정책과 예약 오픈 기간(28일)이 4주로 일치하도록 맞췄다.</w:t>
      </w:r>
    </w:p>
    <w:p>
      <w:pPr>
        <w:spacing w:before="200" w:after="40"/>
      </w:pPr>
      <w:r>
        <w:rPr>
          <w:b/>
        </w:rPr>
        <w:t>3. 대리예약과 셀프예약의 동등성 원칙</w:t>
      </w:r>
    </w:p>
    <w:p>
      <w:r>
        <w:t>센터 직원의 대리예약도 학생 셀프예약과 완전히 같은 서비스 로직을 타도록 강제했다(우선권 없음) — ReservationService를 웹·앱 양쪽이 공유해야 한다는 원칙을 코드로 강제한 것이다. 출결 처리(ATTENDED/NOSHOW)는 reserved_count를 건드리지 않도록 했다(정원은 예약 여부 기준이지 출석 여부 기준이 아니다). 잠금 순서는 항상 날짜 오름차순 고정으로 교착을 방지했다. 이 동등성 원칙은 이후 센터 대리예약 버그를 진단할 때 '셀프예약과 같은 코드 경로이니 같은 방식으로 고치면 된다'는 판단 근거가 됐다(54장).</w:t>
      </w:r>
    </w:p>
    <w:p>
      <w:r>
        <w:t>📷 코드 캡쳐: ReservationService.java — 조건부 UPDATE 기반 reserve/cancel 패턴</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신·구 예약 테이블 통합과 ATTENDED/NOSHOW 연동</w:t>
            </w:r>
          </w:p>
        </w:tc>
      </w:tr>
      <w:tr>
        <w:tc>
          <w:tcPr>
            <w:tcW w:type="dxa" w:w="4986"/>
            <w:shd w:val="clear" w:color="auto" w:fill="F2F2F2"/>
          </w:tcPr>
          <w:p>
            <w:r/>
            <w:r>
              <w:rPr>
                <w:b/>
              </w:rPr>
              <w:t>내 용</w:t>
            </w:r>
          </w:p>
        </w:tc>
        <w:tc>
          <w:tcPr>
            <w:tcW w:type="dxa" w:w="4986"/>
          </w:tcPr>
          <w:p>
            <w:r/>
            <w:r>
              <w:t>1. 정원 개념이 없던 구 테이블의 한계</w:t>
            </w:r>
          </w:p>
          <w:p>
            <w:r/>
            <w:r>
              <w:t>2. 통합 후속 작업 — 모니터링·독서일지 매퍼 교체</w:t>
            </w:r>
          </w:p>
          <w:p>
            <w:r/>
            <w:r>
              <w:t>3. 출결 연동과 "하루 1회차" 버그</w:t>
            </w:r>
          </w:p>
        </w:tc>
      </w:tr>
    </w:tbl>
    <w:p/>
    <w:p>
      <w:pPr>
        <w:spacing w:before="200" w:after="40"/>
      </w:pPr>
      <w:r>
        <w:rPr>
          <w:b/>
        </w:rPr>
        <w:t>1. 정원 개념이 없던 구 테이블의 한계</w:t>
      </w:r>
    </w:p>
    <w:p>
      <w:r>
        <w:t>동시성 설계를 확정한 뒤, 가장 큰 결정으로 신·구 예약 테이블 통합을 진행했다. 기존 clinic_reservation은 student_id+date+time_slot('1'~'4')만 가지고 정원 개념이 없어서 새 로직을 얹을 수 없었다. '지금이 데이터가 없어 가장 싼 시점'이라고 판단하고 신규 테이블(reservation+slot_instance)로 완전히 이관하기로 했다.</w:t>
      </w:r>
    </w:p>
    <w:p>
      <w:pPr>
        <w:spacing w:before="200" w:after="40"/>
      </w:pPr>
      <w:r>
        <w:rPr>
          <w:b/>
        </w:rPr>
        <w:t>2. 통합 후속 작업 — 모니터링·독서일지 매퍼 교체</w:t>
      </w:r>
    </w:p>
    <w:p>
      <w:r>
        <w:t>이 결정에 맞춰 모니터링·독서일지 매퍼의 기준값을 old의 문자열 time_slot에서 new의 정수 seq와 실제 시각(starts_at)으로 전면 교체했다. 신규 백엔드는 reservation 패키지에 학생앱용 ReservationController(/app/reservation/*)와 센터대리용 ReservationAdminController(/admin/monitor/reservation/*)로 나눴고, 엔드포인트는 슬롯 조회, 내 예약, 단건예약, 취소, 4주 미리보기, 4주 확정을 갖췄다.</w:t>
      </w:r>
    </w:p>
    <w:p>
      <w:pPr>
        <w:spacing w:before="200" w:after="40"/>
      </w:pPr>
      <w:r>
        <w:rPr>
          <w:b/>
        </w:rPr>
        <w:t>3. 출결 연동과 '하루 1회차' 버그</w:t>
      </w:r>
    </w:p>
    <w:p>
      <w:r>
        <w:t>출결 처리(ATTENDED/NOSHOW)는 스키마에 정의만 해두고 실제로는 연동하지 않은 상태였다. '출결 결과를 예약 상태에 반영해야 하는가'를 정리한 뒤, 입실 시점(MonitorService.enterSession)에서 markAttended를 호출하고, 매일 새벽 3시 배치(ReservationNoShowJob)가 종료 시각이 지난 RESERVED를 NOSHOW로 자동 전환하도록 구현했다.</w:t>
      </w:r>
    </w:p>
    <w:p>
      <w:r>
        <w:t>구현 막바지에 '하루 여러 회차를 동시에 예약할 수 있는' 버그를 발견했다. 앞서 결정을 미뤄뒀던 '하루 1회차만' 규칙이 실제로는 반드시 필요한 제약이었다는 게 뒤늦게 드러난 것으로, 한 학생이 같은 날 1~4회차를 전부 예약할 수 있는 상태였다. reserveOne()에 '같은 학생, 같은 날짜에 다른 회차 예약이 있는가'를 확인하는 체크를 추가하고, 4주 일괄 예약의 미리보기 로직에도 DAY_CONFLICT 상태로 동일하게 반영했다. 센터 대리 예약도 같은 reserveOne()을 거치므로 별도 처리 없이 동일하게 적용됐다.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2026-08-18</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예약 현황 화면 구축</w:t>
            </w:r>
          </w:p>
        </w:tc>
      </w:tr>
      <w:tr>
        <w:tc>
          <w:tcPr>
            <w:tcW w:type="dxa" w:w="4986"/>
            <w:shd w:val="clear" w:color="auto" w:fill="F2F2F2"/>
          </w:tcPr>
          <w:p>
            <w:r/>
            <w:r>
              <w:rPr>
                <w:b/>
              </w:rPr>
              <w:t>내 용</w:t>
            </w:r>
          </w:p>
        </w:tc>
        <w:tc>
          <w:tcPr>
            <w:tcW w:type="dxa" w:w="4986"/>
          </w:tcPr>
          <w:p>
            <w:r/>
            <w:r>
              <w:t>1. 뷰 경로 결함 발견과 정리</w:t>
            </w:r>
          </w:p>
          <w:p>
            <w:r/>
            <w:r>
              <w:t>2. 화면 구성과 상태 표현 방식</w:t>
            </w:r>
          </w:p>
          <w:p>
            <w:r/>
            <w:r>
              <w:t>3. 레이아웃 버그 수정</w:t>
            </w:r>
          </w:p>
        </w:tc>
      </w:tr>
    </w:tbl>
    <w:p/>
    <w:p>
      <w:pPr>
        <w:spacing w:before="200" w:after="40"/>
      </w:pPr>
      <w:r>
        <w:rPr>
          <w:b/>
        </w:rPr>
        <w:t>1. 뷰 경로 결함 발견과 정리</w:t>
      </w:r>
    </w:p>
    <w:p>
      <w:r>
        <w:t>센터 직원용 '예약 현황' 화면을 시안 기준으로 만들다가, 사이드바 메뉴 자체가 오래전부터 깨져 있었다는 걸 발견했다. AdminViewController.reservation()이 'monitor/reservation' 뷰를 반환하는데 해당 경로에 파일이 없었다. 처음엔 templates/monitor/reservation.html로 만들었다가, templates/reservation/reservation.html 경로로 통일하는 게 낫다고 판단해서 옮겼고, CSS·JS도 monitor 하위에서 reservation 하위로 함께 옮겼다. 기존에 같은 경로에 있던 파일(옛 '클리닉 예약 등록' 목업, 어떤 컨트롤러도 참조하지 않던 죽은 파일)은 이 과정에서 대체했다.</w:t>
      </w:r>
    </w:p>
    <w:p>
      <w:pPr>
        <w:spacing w:before="200" w:after="40"/>
      </w:pPr>
      <w:r>
        <w:rPr>
          <w:b/>
        </w:rPr>
        <w:t>2. 화면 구성과 상태 표현 방식</w:t>
      </w:r>
    </w:p>
    <w:p>
      <w:r>
        <w:t>화면은 상단 툴바(날짜 이동·이름 검색), 회차별 정원 카드 6개(여유/마감/없음/임박 상태, 클릭 시 목록 필터), 예약자 목록 테이블(예약완료/이용완료/예약변경/예약취소/결석 상태 pill), 오른쪽 예약등록·변경 패널로 구성했다. 운영스케줄 화면에서 잡아둔 레이아웃 패턴(헤더·바디 테이블 분리, flex 체인으로 하단 고정)을 그대로 재사용해서 두 화면의 시각적 일관성을 확보했다.</w:t>
      </w:r>
    </w:p>
    <w:p>
      <w:r>
        <w:t>상태별 색상(여유·마감·없음·임박)과 pill 색상을 세부 지정하고, 예약 등록/변경 패널은 진입 시 기본이 '예약 등록' 모드이고 목록에서 '예약 변경'을 클릭하면 전환되도록 했다.</w:t>
      </w:r>
    </w:p>
    <w:p>
      <w:r>
        <w:t>📷 코드 캡쳐: templates/reservation/reservation.html — 회차별 정원 카드 및 예약자 목록 구성</w:t>
      </w:r>
    </w:p>
    <w:p>
      <w:pPr>
        <w:spacing w:before="200" w:after="40"/>
      </w:pPr>
      <w:r>
        <w:rPr>
          <w:b/>
        </w:rPr>
        <w:t>3. 레이아웃 버그 수정</w:t>
      </w:r>
    </w:p>
    <w:p>
      <w:r>
        <w:t>화면 확대(zoom) 시 오른쪽 패널이 깨지는 버그가 두 건 있었다. .change-panel에 min-width:0이 빠져 있어서 그리드 아이템 기본값 문제로 패널이 밀려났고, 예약 변경 모드에서 flex:1로 늘어나야 할 요소가 숨겨져 세로 오버플로우가 발생했다. 후자는 wrapper 요소로 감싸 내부 스크롤을 처리하는 방식으로 해결했다.</w:t>
      </w:r>
    </w:p>
    <w:p>
      <w:r>
        <w:t>뷰 이름을 코드에서 바꿨지만 서버 재시작 전이라 옛 컨트롤러가 삭제된 템플릿을 계속 찾다 500 에러가 발생한 적도 있었는데, Java 코드 변경은 재컴파일이 필요하다는 걸 다시 확인시켜준 흔한 패턴이었다.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운영스케줄 화면 UX 재설계 — 토글과 시간 피커 시행착오</w:t>
            </w:r>
          </w:p>
        </w:tc>
      </w:tr>
      <w:tr>
        <w:tc>
          <w:tcPr>
            <w:tcW w:type="dxa" w:w="4986"/>
            <w:shd w:val="clear" w:color="auto" w:fill="F2F2F2"/>
          </w:tcPr>
          <w:p>
            <w:r/>
            <w:r>
              <w:rPr>
                <w:b/>
              </w:rPr>
              <w:t>내 용</w:t>
            </w:r>
          </w:p>
        </w:tc>
        <w:tc>
          <w:tcPr>
            <w:tcW w:type="dxa" w:w="4986"/>
          </w:tcPr>
          <w:p>
            <w:r/>
            <w:r>
              <w:t>1. 편집모드 폐지 요구와 재설계 반복</w:t>
            </w:r>
          </w:p>
          <w:p>
            <w:r/>
            <w:r>
              <w:t>2. 날짜 계산 버그와 스케줄 복사 기능</w:t>
            </w:r>
          </w:p>
          <w:p>
            <w:r/>
            <w:r>
              <w:t>3. 시간 입력 UI 3단계 시행착오</w:t>
            </w:r>
          </w:p>
        </w:tc>
      </w:tr>
    </w:tbl>
    <w:p/>
    <w:p>
      <w:pPr>
        <w:spacing w:before="200" w:after="40"/>
      </w:pPr>
      <w:r>
        <w:rPr>
          <w:b/>
        </w:rPr>
        <w:t>1. 편집모드 폐지 요구와 재설계 반복</w:t>
      </w:r>
    </w:p>
    <w:p>
      <w:r>
        <w:t>앞서 만든 '보기/편집 모드' 구조 대신, 편집모드 자체를 없애고 항상 자유롭게 규칙을 편집할 수 있게 하되 예외 적용 여부만 명확히 구분되게 만들기로 했다. 이 요구를 구현하면서 설계를 여러 차례 뒤집었다. 처음엔 별도의 읽기전용 박스를 만들었다가, '평소 규칙/이번 주 실제' 탭 2개로 바꾸고(예외가 실제로 규칙과 다를 때만 노출), 최종적으로 '탭 말고 토글'이 낫겠다 싶어서 하나의 토글로 통합했다.</w:t>
      </w:r>
    </w:p>
    <w:p>
      <w:r>
        <w:t>확정된 구조는 필드가 항상 원시 규칙값을 보여주고 자유 편집이 가능하되, '오늘 일정 보기' 토글을 켜면 예외가 반영된 실제 적용 결과를 평소 규칙과 완전히 동일한 UI로 disabled 렌더링하는 방식이다. 저장 시 예외 걸린 요일이 있으면 '지금 저장하는 요일 규칙을 바꿔도 아래 날짜는 이미 등록된 예외대로 그대로 운영됩니다'라는 확인창을, 안내 문구를 여러 차례 다듬어가며 노출하도록 했다.</w:t>
      </w:r>
    </w:p>
    <w:p>
      <w:pPr>
        <w:spacing w:before="200" w:after="40"/>
      </w:pPr>
      <w:r>
        <w:rPr>
          <w:b/>
        </w:rPr>
        <w:t>2. 날짜 계산 버그와 스케줄 복사 기능</w:t>
      </w:r>
    </w:p>
    <w:p>
      <w:r>
        <w:t>날짜 계산 로직에 버그가 있었다. '이번 주(월~일)' 기준으로 가장 가까운 예외를 찾던 로직이, 오늘이 일요일이면 바로 다음날인 월요일 예외가 '다음 주'로 밀려 화면에 안 보이는 문제를 일으켰다. dateInThisWeek를 nextDateForDow로, thisWeekExceptionFor를 nearestExceptionFor로 이름까지 바꿔서 '가장 가까운(오늘 포함) 해당 요일'을 찾는 방식으로 고쳤다.</w:t>
      </w:r>
    </w:p>
    <w:p>
      <w:r>
        <w:t>스케줄 복사 기능은 처음 시도한 팝오버(요일 다중선택) 방식을 버리고, 클립보드 방식으로 확정했다. 월요일에서 '스케줄 복사'를 클릭하면 회차와 운영시간·기본시간·최대인원까지 전체가 복사되고, 다른 요일 탭으로 이동하면 버튼이 자동으로 '스케줄 붙여넣기'로 바뀌어 여러 요일에 연속 붙여넣을 수 있게 했다.</w:t>
      </w:r>
    </w:p>
    <w:p>
      <w:r>
        <w:t>📷 코드 캡쳐: operation-schedule.js — nearestExceptionFor 및 스케줄 복사(클립보드) 로직</w:t>
      </w:r>
    </w:p>
    <w:p>
      <w:pPr>
        <w:spacing w:before="200" w:after="40"/>
      </w:pPr>
      <w:r>
        <w:rPr>
          <w:b/>
        </w:rPr>
        <w:t>3. 시간 입력 UI 3단계 시행착오</w:t>
      </w:r>
    </w:p>
    <w:p>
      <w:r>
        <w:t>시간 입력 UI는 3단계에 걸쳐 바꿨다. 처음엔 네이티브 input type='time'의 클릭 영역 전체에서 showPicker()가 뜨도록 시도했으나 자동으로 안 닫히는 문제로 아이콘 클릭만 남기는 원상복구를 했다. '타임피커 쓰레기네'라는 반응이 나와서 커스텀 UI로 바꾸기로 하고 10분 단위 시간 목록의 커스텀 드롭다운을 만들고, 오전/오후 구간 구분과 sticky 헤더, 뷰포트 인식 위치 조정, Esc 닫기 등을 추가했다. 이후 '오전/오후 빼고 00~23시로' 다시 바꿨으나 이 결과에도 '별로'라는 반응이 나와서, 최종적으로 시/분 두 열(24개/6개)이 나란히 스크롤되고 분을 클릭하면 무조건 닫히는 방식으로 확정했다.</w:t>
      </w:r>
    </w:p>
    <w:p>
      <w:r>
        <w:t>같은 시기에 CSS [hidden] 무력화 버그가 세 번째로 재발했는데(.round-view-tabs가 display:flex를 [hidden]과 동일 우선순위로 강제 지정), 콘솔 로그가 아예 안 찍힌다는 사실이 오히려 'JS 로직이 아니라 CSS가 hidden을 무시하고 있다'는 결정적 단서가 되어 .round-view-tabs[hidden]{display:none}을 명시하는 것으로 해결했다. 같은 파일에서 이미 세 번째 재발한 패턴이라, 이 프로젝트의 알려진 CSS 함정으로 기억해둘 만하다.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예약 데이터 실연동과 더미데이터 정리</w:t>
            </w:r>
          </w:p>
        </w:tc>
      </w:tr>
      <w:tr>
        <w:tc>
          <w:tcPr>
            <w:tcW w:type="dxa" w:w="4986"/>
            <w:shd w:val="clear" w:color="auto" w:fill="F2F2F2"/>
          </w:tcPr>
          <w:p>
            <w:r/>
            <w:r>
              <w:rPr>
                <w:b/>
              </w:rPr>
              <w:t>내 용</w:t>
            </w:r>
          </w:p>
        </w:tc>
        <w:tc>
          <w:tcPr>
            <w:tcW w:type="dxa" w:w="4986"/>
          </w:tcPr>
          <w:p>
            <w:r/>
            <w:r>
              <w:t>1. AdminReservationRowDTO 확장과 전체 상태 조회</w:t>
            </w:r>
          </w:p>
          <w:p>
            <w:r/>
            <w:r>
              <w:t>2. 재기동마다 재생성되는 더미의 부작용</w:t>
            </w:r>
          </w:p>
          <w:p>
            <w:r/>
            <w:r>
              <w:t>3. FK 순서를 지키는 정리 스크립트</w:t>
            </w:r>
          </w:p>
        </w:tc>
      </w:tr>
    </w:tbl>
    <w:p/>
    <w:p>
      <w:pPr>
        <w:spacing w:before="200" w:after="40"/>
      </w:pPr>
      <w:r>
        <w:rPr>
          <w:b/>
        </w:rPr>
        <w:t>1. AdminReservationRowDTO 확장과 전체 상태 조회</w:t>
      </w:r>
    </w:p>
    <w:p>
      <w:r>
        <w:t>정적 목업이었던 예약 현황 화면에 실제 API를 연동했다. AdminReservationRowDTO에 연락처·상태·예약채널·사유·이번달 출석수 필드를 추가하고, 기존엔 RESERVED만 조회하던 쿼리를 취소·이용완료·결석을 포함한 전체 상태로 확장했다. 신규 엔드포인트로 GET /admin/monitor/reservation/summary(회차별 정원 카드용)를 추가했다.</w:t>
      </w:r>
    </w:p>
    <w:p>
      <w:pPr>
        <w:spacing w:before="200" w:after="40"/>
      </w:pPr>
      <w:r>
        <w:rPr>
          <w:b/>
        </w:rPr>
        <w:t>2. 재기동마다 재생성되는 더미의 부작용</w:t>
      </w:r>
    </w:p>
    <w:p>
      <w:r>
        <w:t>앱 재기동 시마다 오늘 날짜로 더미 슬롯·예약이 계속 재생성되던 data.sql 블록이 실연동 검증을 방해한다는 걸 알아챘다 — 검증하면서 만든 실 데이터가 재기동할 때마다 더미와 뒤섞였다.</w:t>
      </w:r>
    </w:p>
    <w:p>
      <w:pPr>
        <w:spacing w:before="200" w:after="40"/>
      </w:pPr>
      <w:r>
        <w:rPr>
          <w:b/>
        </w:rPr>
        <w:t>3. FK 순서를 지키는 정리 스크립트</w:t>
      </w:r>
    </w:p>
    <w:p>
      <w:r>
        <w:t>이 블록을 주석 처리하고, 기존에 쌓인 더미 데이터는 FK 자식 순서(reservation_log→reservation→slot_instance, exception_slot→exception→schedule_slot→schedule, _del 이력 4개 포함)를 지키는 정리 스크립트(reset-schedule-reservation.sql)를 작성해서 사용자가 SSMS로 직접 실행하도록 안내했다 — DB 자격증명에 직접 접근하지 않는 프로젝트 관례에 따른 조치였다.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센터 대리예약 버그 5종</w:t>
            </w:r>
          </w:p>
        </w:tc>
      </w:tr>
      <w:tr>
        <w:tc>
          <w:tcPr>
            <w:tcW w:type="dxa" w:w="4986"/>
            <w:shd w:val="clear" w:color="auto" w:fill="F2F2F2"/>
          </w:tcPr>
          <w:p>
            <w:r/>
            <w:r>
              <w:rPr>
                <w:b/>
              </w:rPr>
              <w:t>내 용</w:t>
            </w:r>
          </w:p>
        </w:tc>
        <w:tc>
          <w:tcPr>
            <w:tcW w:type="dxa" w:w="4986"/>
          </w:tcPr>
          <w:p>
            <w:r/>
            <w:r>
              <w:t>1. 학생앱 세션체크를 그대로 물려받은 결함</w:t>
            </w:r>
          </w:p>
          <w:p>
            <w:r/>
            <w:r>
              <w:t>2. changed_by_role 하드코딩과 channel 컬럼 부재</w:t>
            </w:r>
          </w:p>
          <w:p>
            <w:r/>
            <w:r>
              <w:t>3. 정원 카드 불일치와 예약 변경 순서 버그</w:t>
            </w:r>
          </w:p>
        </w:tc>
      </w:tr>
    </w:tbl>
    <w:p/>
    <w:p>
      <w:pPr>
        <w:spacing w:before="200" w:after="40"/>
      </w:pPr>
      <w:r>
        <w:rPr>
          <w:b/>
        </w:rPr>
        <w:t>1. 학생앱 세션체크를 그대로 물려받은 결함</w:t>
      </w:r>
    </w:p>
    <w:p>
      <w:r>
        <w:t>센터 대리예약을 검증하다가 버그 5종을 순차로 발견해서 고쳤다. 첫째, 등록 모드에서는 아직 학생을 고르지 않은 상태라 studentId가 비어 있는데도 학생앱용 세션체크 로직을 관리자 화면이 그대로 물려받아 '로그인이 필요합니다' 오류가 났다. ReservationAdminController.slots()를 로그인한 직원의 센터 기준으로 조회하도록 고쳤다.</w:t>
      </w:r>
    </w:p>
    <w:p>
      <w:r>
        <w:t>둘째, 학생 목록 조회가 센터로 필터링되지 않아서 다른 센터 학생까지 노출됐다. StudentRepository.searchByKeyword에 centerCode 파라미터를 추가해서 로그인 직원 센터로 한정하도록 고쳤다.</w:t>
      </w:r>
    </w:p>
    <w:p>
      <w:pPr>
        <w:spacing w:before="200" w:after="40"/>
      </w:pPr>
      <w:r>
        <w:rPr>
          <w:b/>
        </w:rPr>
        <w:t>2. changed_by_role 하드코딩과 channel 컬럼 부재</w:t>
      </w:r>
    </w:p>
    <w:p>
      <w:r>
        <w:t>셋째, 센터에서 등록한 예약이 전부 '직접취소/직접예약'으로 표시됐는데, 예약 로그의 changed_by_role이 무조건 'STUDENT'로 하드코딩돼 있었기 때문이었다. reserveByAdmin/cancelByAdmin을 신설해 changed_by_role=ADMIN, changed_by=로그인 직원ID로 분리 기록했고, 이 과정에서 애초에 reservation 테이블에 channel 컬럼 자체가 없어 로그를 매번 유추해야 했던 구조도 함께 드러나서 channel VARCHAR(20) DEFAULT 'STUDENT' 컬럼을 신설했다.</w:t>
      </w:r>
    </w:p>
    <w:p>
      <w:r>
        <w:t>📷 코드 캡쳐: ReservationService.java — reserveByAdmin/cancelByAdmin 분리 및 channel 컬럼 반영</w:t>
      </w:r>
    </w:p>
    <w:p>
      <w:pPr>
        <w:spacing w:before="200" w:after="40"/>
      </w:pPr>
      <w:r>
        <w:rPr>
          <w:b/>
        </w:rPr>
        <w:t>3. 정원 카드 불일치와 예약 변경 순서 버그</w:t>
      </w:r>
    </w:p>
    <w:p>
      <w:r>
        <w:t>넷째, 1회차 카드가 '4/10명'으로 표시되는데 목록에는 9행 이상 나타나는 불일치가 있었다. 원인은 reserved_count가 API(incrementReservedCount)를 통해서만 증가하는데, 테스트 데이터를 SQL로 직접 INSERT해서 만들었기 때문이었다. 실제 데이터 정합성 문제가 아니라 테스트 데이터 생성 방식의 부작용이었던 셈으로, API 경유 등록과 SQL 직접 INSERT는 카운터 정합성 측면에서 다르다는 걸 확인한 사례였다.</w:t>
      </w:r>
    </w:p>
    <w:p>
      <w:r>
        <w:t>다섯째, 예약 변경이 항상 '신규 등록 → 기존 취소' 순서였는데, '하루 1회차만' 정책 때문에 기존 예약이 살아있는 상태에서는 같은 날 새 회차 등록이 항상 막히는 버그가 있었다. 같은 날짜 내 회차 변경일 때만 예외적으로 '기존 예약을 먼저 취소하고 새 회차를 등록'하도록 순서를 뒤집어 해결했고, 날짜가 다를 때는 마감된 새 회차 때문에 기존 예약을 잃지 않도록 기존 순서를 그대로 유지했다.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2026-08-19</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프로세스 플로우 점검 (1/2) — 예약 상태값 설계 결함과 연쇄 버그</w:t>
            </w:r>
          </w:p>
        </w:tc>
      </w:tr>
      <w:tr>
        <w:tc>
          <w:tcPr>
            <w:tcW w:type="dxa" w:w="4986"/>
            <w:shd w:val="clear" w:color="auto" w:fill="F2F2F2"/>
          </w:tcPr>
          <w:p>
            <w:r/>
            <w:r>
              <w:rPr>
                <w:b/>
              </w:rPr>
              <w:t>내 용</w:t>
            </w:r>
          </w:p>
        </w:tc>
        <w:tc>
          <w:tcPr>
            <w:tcW w:type="dxa" w:w="4986"/>
          </w:tcPr>
          <w:p>
            <w:r/>
            <w:r>
              <w:t>1. 최초 신고 증상과 근본 원인</w:t>
            </w:r>
          </w:p>
          <w:p>
            <w:r/>
            <w:r>
              <w:t>2. 상태값 확장과 재기동 데이터 불일치</w:t>
            </w:r>
          </w:p>
          <w:p>
            <w:r/>
            <w:r>
              <w:t>3. 이용권·입실 정책 보완</w:t>
            </w:r>
          </w:p>
        </w:tc>
      </w:tr>
    </w:tbl>
    <w:p/>
    <w:p>
      <w:pPr>
        <w:spacing w:before="200" w:after="40"/>
      </w:pPr>
      <w:r>
        <w:rPr>
          <w:b/>
        </w:rPr>
        <w:t>1. 최초 신고 증상과 근본 원인</w:t>
      </w:r>
    </w:p>
    <w:p>
      <w:r>
        <w:t>결제→예약→문제풀이→퇴실 전체 흐름을 직접 손으로 밟아보다가 여러 버그를 연쇄로 발견했다. 증상은 문제풀이 후 퇴실하면 실시간 모니터링·독서일지에서 학생이 사라지고, 이용취소 후 재예약하면 다시 나타나며, 재로그인하면 '이용완료'가 2건으로 중복되는 것이었다.</w:t>
      </w:r>
    </w:p>
    <w:p>
      <w:r>
        <w:t>근본 원인은 하나였다. erp_bookstore_reservation.status(RESERVED/ATTENDED/CANCELED/NOSHOW) 컬럼을 '화면 노출 여부'와 '예약이 아직 유효한가(중복 방지)'라는 서로 다른 두 개념에 동시에 재사용해뒀던 게 문제였다. 모니터링·독서일지 화면이 status='RESERVED'인 예약만 조회하다 보니 입실 시 RESERVED→ATTENDED로 전이되면 화면에서 스스로 사라졌고, 당일 중복예약 방지 쿼리도 같은 조건을 쓰다 보니 이미 ATTENDED된 학생이 새 슬롯을 계속 예약할 수 있어서 재로그인 시 이용완료가 중복 생성됐다.</w:t>
      </w:r>
    </w:p>
    <w:p>
      <w:pPr>
        <w:spacing w:before="200" w:after="40"/>
      </w:pPr>
      <w:r>
        <w:rPr>
          <w:b/>
        </w:rPr>
        <w:t>2. 상태값 확장과 재기동 데이터 불일치</w:t>
      </w:r>
    </w:p>
    <w:p>
      <w:r>
        <w:t>관련 쿼리를 status &lt;&gt; 'CANCELED'로 확장(NOSHOW·결석도 노출 대상, 취소만 제외)해서 1차로 고쳤고, DB를 직접 들여다보면서 세 가지 원인을 더 찾아냈다. 같은 회차 재예약을 막는 유니크 인덱스가 status='RESERVED'만 필터링해 ATTENDED를 커버하지 못한 문제, Firestore 카드 조회 쿼리가 예약을 ATTENDED로 바꾼 뒤에 timeSlot을 구하다 null이 되어 프론트가 카드를 못 찾고 중복 생성하는 문제, 독서일지 저장에 확인·완료 안내가 없던 UX 문제였다.</w:t>
      </w:r>
    </w:p>
    <w:p>
      <w:r>
        <w:t>서버 재기동 시 예약 데이터가 사라지는 정책도 문제를 일으켰다. schema.sql은 '예약 데이터는 매 기동마다 사라지면 안 된다'는 의도로 reservation을 DROP 대상에서 제외했지만, 세션·독서일지는 여전히 재기동마다 리셋되고 있었다. 그 결과 예약은 ATTENDED로 남아있는데 세션·일지는 비어 있어서, 퇴실한 학생이 모니터링에는 미입실로 표시됐다. 예약 관련 3개 테이블도 세션·일지와 동일하게 재기동마다 리셋되도록 정책을 되돌려서 해결했는데, 이 변경 직후 한 번도 DROP된 적이 없어서 드러나지 않았던 channel 컬럼 누락(스키마 drift)도 함께 발견해서 같이 정리했다.</w:t>
      </w:r>
    </w:p>
    <w:p>
      <w:r>
        <w:t>📷 코드 캡쳐: MonitorMapper.xml / ReservationMapper.xml — status &lt;&gt; 'CANCELED' 조건 확장</w:t>
      </w:r>
    </w:p>
    <w:p>
      <w:pPr>
        <w:spacing w:before="200" w:after="40"/>
      </w:pPr>
      <w:r>
        <w:rPr>
          <w:b/>
        </w:rPr>
        <w:t>3. 이용권·입실 정책 보완</w:t>
      </w:r>
    </w:p>
    <w:p>
      <w:r>
        <w:t>이용권과 입실 정책도 이 과정에서 보완했다. 기존엔 예약 시점에 이용권 체크가 아예 없어서 이용권이 0개여도 예약 자체는 무조건 성공했는데(정원만 소모), '예약은 이용권 1개 이상 있어야, 차감은 입실 시'로 정책을 명확히 하고 reserveOne()에 체크를 추가했다.</w:t>
      </w:r>
    </w:p>
    <w:p>
      <w:r>
        <w:t>입실은 회차 시작 10분 전부터 종료 시각까지만 허용하도록 시간대 제한을 걸었고, '예약 없이 도보 방문도 입실 가능했던' 기존 정책을 뒤집어 '예약 필수' 정책으로 바꾸면서, 로그인 단계에서 미리 막는 게 낫다고 판단해 로그인 화면에도 당일 예약 여부 사전 체크를 추가했다.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프로세스 플로우 점검 (2/2) — 스트레스 테스트와 IDOR 취약점</w:t>
            </w:r>
          </w:p>
        </w:tc>
      </w:tr>
      <w:tr>
        <w:tc>
          <w:tcPr>
            <w:tcW w:type="dxa" w:w="4986"/>
            <w:shd w:val="clear" w:color="auto" w:fill="F2F2F2"/>
          </w:tcPr>
          <w:p>
            <w:r/>
            <w:r>
              <w:rPr>
                <w:b/>
              </w:rPr>
              <w:t>내 용</w:t>
            </w:r>
          </w:p>
        </w:tc>
        <w:tc>
          <w:tcPr>
            <w:tcW w:type="dxa" w:w="4986"/>
          </w:tcPr>
          <w:p>
            <w:r/>
            <w:r>
              <w:t>1. 30분 실전 스트레스 테스트에서 발견한 크래시성 버그</w:t>
            </w:r>
          </w:p>
          <w:p>
            <w:r/>
            <w:r>
              <w:t>2. 센터 간 권한 우회(IDOR) 발견과 수정</w:t>
            </w:r>
          </w:p>
          <w:p>
            <w:r/>
            <w:r>
              <w:t>3. 20분 추가 테스트에서 드러난 15건과 결정 대기 항목</w:t>
            </w:r>
          </w:p>
        </w:tc>
      </w:tr>
    </w:tbl>
    <w:p/>
    <w:p>
      <w:pPr>
        <w:spacing w:before="200" w:after="40"/>
      </w:pPr>
      <w:r>
        <w:rPr>
          <w:b/>
        </w:rPr>
        <w:t>1. 30분 실전 스트레스 테스트에서 발견한 크래시성 버그</w:t>
      </w:r>
    </w:p>
    <w:p>
      <w:r>
        <w:t>로컬 서버에 실제 HTTP 요청과 DB 직접 조회를 병행하는 방식으로 30분간 스트레스 테스트를 진행했다(bootRun을 새로 구동하지 않고 기존에 켜져 있던 서버를 재사용했다). 이 과정에서 크래시성 버그 4건을 찾아 바로 수정했다. 엑셀 업로드용 IOException 핸들러가 JSON 파싱 오류까지 가로채 '파일 처리 중 오류가 발생했습니다'라는 오표시를 냈고, 컨트롤러 9곳의 무방비한 LocalDate.parse()가 잘못된 date 파라미터에 스택트레이스를 노출하는 500 크래시를 일으켰으며, 필수 쿼리파라미터 누락 시 스프링 기본 에러 페이지가 그대로 노출됐고, 독서일지 메모에 이모지 300개처럼 과도하게 긴 값을 넣으면 VARCHAR(500) 초과로 500 크래시가 났다. 각각 전용 예외 핸들러 추가와 @Size(max=500) 제약으로 고쳤다.</w:t>
      </w:r>
    </w:p>
    <w:p>
      <w:pPr>
        <w:spacing w:before="200" w:after="40"/>
      </w:pPr>
      <w:r>
        <w:rPr>
          <w:b/>
        </w:rPr>
        <w:t>2. 센터 간 권한 우회(IDOR) 발견과 수정</w:t>
      </w:r>
    </w:p>
    <w:p>
      <w:r>
        <w:t>같은 테스트에서 수정 대신 우선 보고부터 한 심각한 문제도 있었다. DAE001 관리자가 PUS002 학생의 studentId만 알면 예약 등록·취소·강제퇴실을 실제로 수행할 수 있는 센터 간 권한 우회(IDOR)였다. 목록·요약·슬롯·학생 조회 API는 centerCode로 스코핑돼 있었지만, register·cancel·exit 세 곳만 요청 본문의 studentId를 그대로 신뢰하고 센터 대조를 하지 않고 있었다.</w:t>
      </w:r>
    </w:p>
    <w:p>
      <w:r>
        <w:t>이 문제는 다음 세션으로 넘겨서, CenterAccessGuard를 신설해 requireCenterCode(401)·requireStudentInMyCenter(404/403) 공용 가드로 5개 엔드포인트를 막는 것으로 마무리했다. 같은 조사 과정에서 독서일지 저장 API가 세션 소유자와 studentId 일치 여부를 대조하지 않던 더 깊은 변종도 발견해서 같이 고쳤다.</w:t>
      </w:r>
    </w:p>
    <w:p>
      <w:r>
        <w:t>📷 코드 캡쳐: CenterAccessGuard.java — requireCenterCode / requireStudentInMyCenter 가드</w:t>
      </w:r>
    </w:p>
    <w:p>
      <w:pPr>
        <w:spacing w:before="200" w:after="40"/>
      </w:pPr>
      <w:r>
        <w:rPr>
          <w:b/>
        </w:rPr>
        <w:t>3. 20분 추가 테스트에서 드러난 15건과 결정 대기 항목</w:t>
      </w:r>
    </w:p>
    <w:p>
      <w:r>
        <w:t>이어서 20분 추가 스트레스 테스트에서 14건을 더 찾아 문서화했다(최종 15건 중 11건 수정 완료, 2건 정책 보류, 2건 결정 대기). 가장 심각했던 건 동시 요청으로 '하루 1회차' 제약이 완전히 뚫리는 문제로, 4개 슬롯에 동시에 POST를 보내면 4건 전부 성공했다. service_date 컬럼을 비정규화하고 이를 필터링하는 유니크 인덱스를 추가해서 고친 뒤 재현했을 때 4건 중 1건만 성공하는 걸 확인했다. 반면 슬롯 정원 동시성은 조건부 UPDATE로 이미 안전해서, 15건 동시 요청 시 정확히 정원만큼만 성공하는 걸 재확인했다.</w:t>
      </w:r>
    </w:p>
    <w:p>
      <w:r>
        <w:t>이 밖에 인증 없이 임의 학생을 퇴실시킬 수 있는 문제, 비로그인 상태에서 문제 정답이 노출되던 문제, 완독 이력이 있으면 오답을 다시 제출해도 만점으로 응답하던 문제 등을 고쳤다. 퇴실 후 같은 예약으로 무제한 재입실할 수 있는지, 0점에도 뱃지를 지급하는 게 의도인지는 정책 판단이 필요해서 결정 대기로 남겼다. 작업 도중 매퍼 XML에 부등호를 이스케이프 없이 넣어 XML 파싱이 깨지면서 IDE 프로세스가 종료되는 사고도 있었는데, 엔티티 참조로 고친 뒤 매퍼 17개 전체의 파싱 여부를 검증했다.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키오스크 라이선스 시스템 설계</w:t>
            </w:r>
          </w:p>
        </w:tc>
      </w:tr>
      <w:tr>
        <w:tc>
          <w:tcPr>
            <w:tcW w:type="dxa" w:w="4986"/>
            <w:shd w:val="clear" w:color="auto" w:fill="F2F2F2"/>
          </w:tcPr>
          <w:p>
            <w:r/>
            <w:r>
              <w:rPr>
                <w:b/>
              </w:rPr>
              <w:t>내 용</w:t>
            </w:r>
          </w:p>
        </w:tc>
        <w:tc>
          <w:tcPr>
            <w:tcW w:type="dxa" w:w="4986"/>
          </w:tcPr>
          <w:p>
            <w:r/>
            <w:r>
              <w:t>1. 문제 인식의 전환 — 퇴실보다 입실이 더 위험</w:t>
            </w:r>
          </w:p>
          <w:p>
            <w:r/>
            <w:r>
              <w:t>2. 설계 트레이드오프 비교</w:t>
            </w:r>
          </w:p>
          <w:p>
            <w:r/>
            <w:r>
              <w:t>3. 최종 구현과 검증</w:t>
            </w:r>
          </w:p>
        </w:tc>
      </w:tr>
    </w:tbl>
    <w:p/>
    <w:p>
      <w:pPr>
        <w:spacing w:before="200" w:after="40"/>
      </w:pPr>
      <w:r>
        <w:rPr>
          <w:b/>
        </w:rPr>
        <w:t>1. 문제 인식의 전환 — 퇴실보다 입실이 더 위험</w:t>
      </w:r>
    </w:p>
    <w:p>
      <w:r>
        <w:t>스트레스 테스트로 드러난 인증 취약점을 키오스크 단말 인증으로 풀어보려고 했다. 처음엔 출석 PWA의 강제 퇴실(appId만으로 인증 없이 200 응답)이 문제라고 보고 QR 서명 방식을 검토했는데, QR은 스캐너가 읽은 원문을 입력칸에 채워주는 것뿐이고 실제 인증은 여전히 appId 하나로 끝나는 구조라는 걸 재확인하고 QR 서명은 효과가 없다고 판단해 기각했다.</w:t>
      </w:r>
    </w:p>
    <w:p>
      <w:r>
        <w:t>이어서 퇴실보다 입실이 더 위험하다는 걸 발견했다. GET /attendance/enter?appId=X가 permitAll이고 CSRF 보호도 없는 GET 요청이라, URL만 알면 남의 이용권을 소진시킬 수 있었다. 가장 먼저 GET을 POST로 바꿔서 부수효과가 있는 요청을 CSRF로 보호하는 조치부터 취했다. 더 근본적으로는 /student/login이 appId 하나만으로 세션을 발급하는, 원래는 '테스트용 임시 화면'이라고 주석까지 붙어 있던 경로가 그대로 실사용 경로가 되어 있었다는 게 강제 퇴실과 무단 로그인 문제의 공통 뿌리였다.</w:t>
      </w:r>
    </w:p>
    <w:p>
      <w:pPr>
        <w:spacing w:before="200" w:after="40"/>
      </w:pPr>
      <w:r>
        <w:rPr>
          <w:b/>
        </w:rPr>
        <w:t>2. 설계 트레이드오프 비교</w:t>
      </w:r>
    </w:p>
    <w:p>
      <w:r>
        <w:t>기기 인증 방식을 세 가지로 비교했다. 센터 토큰(기기 인증), IP 화이트리스트, 직원 계정 상주 로그인이었다. IP는 유동 IP 환경에서 불안정하고 직원 로그인은 공용기기에 관리자 세션이 상주하는 위험이 있어서 센터 토큰을 채택했다. 전달 방식은 Bearer 헤더 대신 HttpOnly 쿠키를 택했는데, 로그인·입실 화면이 폼 전송·HTML 응답 구조라 헤더 방식을 쓰려면 fetch 기반으로 전면 재작성해야 하고 localStorage 보관은 XSS에 노출되기 때문이다.</w:t>
      </w:r>
    </w:p>
    <w:p>
      <w:r>
        <w:t>토큰 형식은 JWT 대신 불투명 32바이트 랜덤값(SHA-256 해시로 DB 저장)을 택했는데, 기기 토큰은 수명 1년에 폐기가 핵심 요구사항인데 JWT는 발급 후 취소가 안 되고 블랙리스트를 두면 결국 DB를 봐야 해서 무상태라는 이점이 사라지기 때문이었다(SSO 토큰은 수명 30초로 정반대 성격이라 재사용이 안 맞았다). 승인 방식은 9/30 동시다발 설치 상황의 병목을 우려해서 자동 승인·사후 폐기로 정했다.</w:t>
      </w:r>
    </w:p>
    <w:p>
      <w:r>
        <w:t>📷 코드 캡쳐: KioskTokenInterceptor.java — 센터 토큰 검증 및 ALL_CENTERS 처리</w:t>
      </w:r>
    </w:p>
    <w:p>
      <w:pPr>
        <w:spacing w:before="200" w:after="40"/>
      </w:pPr>
      <w:r>
        <w:rPr>
          <w:b/>
        </w:rPr>
        <w:t>3. 최종 구현과 검증</w:t>
      </w:r>
    </w:p>
    <w:p>
      <w:r>
        <w:t>erp_bookstore_kiosk_license(키 해시)와 erp_bookstore_kiosk_device(기기별 개별 행, device_limit으로 키당 등록 가능 기기 수 제한) 두 테이블로 구현했다. 라이선스 키는 헷갈리는 I/O/0/1을 제외한 16자 형식으로, 공백·대소문자를 서버가 정규화하도록 했다. 검증은 /student/**·/attendance/**·/clinic/**의 쓰기 요청만 검사하고 GET은 통과시켜서 미등록 기기도 안내 화면은 볼 수 있게 했다.</w:t>
      </w:r>
    </w:p>
    <w:p>
      <w:r>
        <w:t>'본사 태블릿에는 여러 센터가 붙는다'는 요구사항을 반영해서, center_code를 비워 발급하면 어느 센터 학생이든 처리 가능한 '전 센터 키'(ALL_CENTERS 표식으로 null과 구분) 개념도 추가했다. 미등록 기기 전부 403, 등록 후 정상 학생 로그인·입실 200, 교차 센터(DAE001 기기×PUS002 학생) 403, 폐기 직후 즉시 403까지 실제 HTTP·DB로 검증을 마쳤다. 이 시스템은 이후 8/21 핫픽스에서 인터셉터 로직 한 곳만 비활성화되지만, 백엔드·DB·화면 코드는 그대로 남겨뒀다.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2026-08-20</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패키지 구조 정리 — View 컨트롤러 재편</w:t>
            </w:r>
          </w:p>
        </w:tc>
      </w:tr>
      <w:tr>
        <w:tc>
          <w:tcPr>
            <w:tcW w:type="dxa" w:w="4986"/>
            <w:shd w:val="clear" w:color="auto" w:fill="F2F2F2"/>
          </w:tcPr>
          <w:p>
            <w:r/>
            <w:r>
              <w:rPr>
                <w:b/>
              </w:rPr>
              <w:t>내 용</w:t>
            </w:r>
          </w:p>
        </w:tc>
        <w:tc>
          <w:tcPr>
            <w:tcW w:type="dxa" w:w="4986"/>
          </w:tcPr>
          <w:p>
            <w:r/>
            <w:r>
              <w:t>1. 초기 진단 — 배치 기준 없는 View 컨트롤러</w:t>
            </w:r>
          </w:p>
          <w:p>
            <w:r/>
            <w:r>
              <w:t>2. 1차 서브패키지 분리와 빌드 산출물 함정</w:t>
            </w:r>
          </w:p>
          <w:p>
            <w:r/>
            <w:r>
              <w:t>3. 사이드바 기준 7개 View 컨트롤러로 재편</w:t>
            </w:r>
          </w:p>
        </w:tc>
      </w:tr>
    </w:tbl>
    <w:p/>
    <w:p>
      <w:pPr>
        <w:spacing w:before="200" w:after="40"/>
      </w:pPr>
      <w:r>
        <w:rPr>
          <w:b/>
        </w:rPr>
        <w:t>1. 초기 진단 — 배치 기준 없는 View 컨트롤러</w:t>
      </w:r>
    </w:p>
    <w:p>
      <w:r>
        <w:t>오래 미뤄뒀던 '패키지 트리 정리'를 시작했다. 전체 자바 파일 131개 중 103개(88%)에 손이 안 닿은 상태라 전면 정리는 너무 큰 작업이라고 보고 범위를 좁혔다. 초기 진단에서 구조 문제 세 가지를 확인했다 — _core/view에 화면 컨트롤러 5개가 모여있는 반면 payment/student 도메인은 자기 패키지 안에 화면 컨트롤러를 따로 두고 있어서 배치 기준이 없었고, 테스트·디버그 컨트롤러가 운영 코드와 혼재되어 있었으며, student 패키지가 비정상적으로 얇아서 학생 로직이 monitor·clinic·reservation·kiosk 등 여러 도메인에 흩어져 있었다.</w:t>
      </w:r>
    </w:p>
    <w:p>
      <w:pPr>
        <w:spacing w:before="200" w:after="40"/>
      </w:pPr>
      <w:r>
        <w:rPr>
          <w:b/>
        </w:rPr>
        <w:t>2. 1차 서브패키지 분리와 빌드 산출물 함정</w:t>
      </w:r>
    </w:p>
    <w:p>
      <w:r>
        <w:t>view는 전부 view 패키지로, 각 도메인 컨트롤러는 RestController 역할만 하도록 1차로 정리했다. payment 서브패키지를 payment/inicis, payment/job으로, schedule 서브패키지를 schedule/exception, schedule/materialize로 나누는 식으로, 파일 총수는 그대로 두고 이동만 했다.</w:t>
      </w:r>
    </w:p>
    <w:p>
      <w:r>
        <w:t>이 과정에서 컴파일은 성공했는데 실행 시 'Invalid bound statement' 에러가 났다. 원인은 IDE가 쓰는 빌드 산출물 폴더가 .java는 증분 컴파일하지만 매퍼 XML은 자동 재복사하지 않아서 옛 namespace가 남아 있었기 때문이었는데, 8/20 스트레스 테스트에서 이미 겪었던 것과 같은 패턴이었다. 클린 빌드로 해결했다.</w:t>
      </w:r>
    </w:p>
    <w:p>
      <w:pPr>
        <w:spacing w:before="200" w:after="40"/>
      </w:pPr>
      <w:r>
        <w:rPr>
          <w:b/>
        </w:rPr>
        <w:t>3. 사이드바 기준 7개 View 컨트롤러로 재편</w:t>
      </w:r>
    </w:p>
    <w:p>
      <w:r>
        <w:t>'DataViewController, OperationViewController, MonitorViewController, GrowthViewController, StudentViewController(PWA) 이렇게만 있으면 되지 않나'라는 아이디어가 나왔다. AdminViewController(9개 라우트를 혼자 떠안고 있던 것)를 쪼개는 방향엔 동의했지만, 처음엔 Attendance·Launcher·PaymentCheckout·AppInstall·Test는 '성격이 다른 독립 흐름'이라 억지로 4개 틀에 넣으면 어색하다고 반박했다. 다시 생각해보니 'Attendance도 Student(PWA) 쪽이고, AppInstall도 Launcher도 Student 쪽. Test와 PaymentCheckout은 별개'라는 게 맞았다.</w:t>
      </w:r>
    </w:p>
    <w:p>
      <w:r>
        <w:t>최종적으로 7개로 확정했다 — DataViewController(book-data/stock/priority), OperationViewController(operation/schedule, operation/kiosk-view), MonitorViewController(monitor/live-view, monitor/reservation-view, payment/review-view), GrowthViewController(growth/diary), StudentViewController(학생 PWA+출석체크+런처+학부모 앱 설치 랜딩 전부 흡수), PaymentCheckoutViewController·TestViewController(그대로 유지). AdminViewController·AttendanceViewController·LauncherViewController·AppInstallViewController 4개를 삭제하고 새로 4개를 만들어서 파일 총수 131개를 그대로 유지했다.</w:t>
      </w:r>
    </w:p>
    <w:p>
      <w:r>
        <w:t>📷 코드 캡쳐: _core/view/StudentViewController.java — 학생 PWA+출석체크+런처+설치 랜딩 통합</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리소스 재배치와 운영 DB 배포 준비</w:t>
            </w:r>
          </w:p>
        </w:tc>
      </w:tr>
      <w:tr>
        <w:tc>
          <w:tcPr>
            <w:tcW w:type="dxa" w:w="4986"/>
            <w:shd w:val="clear" w:color="auto" w:fill="F2F2F2"/>
          </w:tcPr>
          <w:p>
            <w:r/>
            <w:r>
              <w:rPr>
                <w:b/>
              </w:rPr>
              <w:t>내 용</w:t>
            </w:r>
          </w:p>
        </w:tc>
        <w:tc>
          <w:tcPr>
            <w:tcW w:type="dxa" w:w="4986"/>
          </w:tcPr>
          <w:p>
            <w:r/>
            <w:r>
              <w:t>1. 사이드바 기준 리소스 재배치와 sw.js 사전 방어</w:t>
            </w:r>
          </w:p>
          <w:p>
            <w:r/>
            <w:r>
              <w:t>2. 스키마 drift 점검 방법</w:t>
            </w:r>
          </w:p>
          <w:p>
            <w:r/>
            <w:r>
              <w:t>3. patch 통합과 배포 완료</w:t>
            </w:r>
          </w:p>
        </w:tc>
      </w:tr>
    </w:tbl>
    <w:p/>
    <w:p>
      <w:pPr>
        <w:spacing w:before="200" w:after="40"/>
      </w:pPr>
      <w:r>
        <w:rPr>
          <w:b/>
        </w:rPr>
        <w:t>1. 사이드바 기준 리소스 재배치와 sw.js 사전 방어</w:t>
      </w:r>
    </w:p>
    <w:p>
      <w:r>
        <w:t>View 컨트롤러를 재편한 김에 '자바쪽은 지금 당장 손 못 대겠는데 resource 쪽에서 구조는 바로 세워야겠다. html-css-js 이름이 일치해야 하고, 구조는 사이드바와 최대한 동일하게' 만들기로 했다. 사이드바 실제 4그룹(데이터관리/운영관리/모니터링/성장관리) 기준으로 templates/css/js를 재배치하다가, 직전에 나눈 자바 그룹과 실제 사이드바 소속이 어긋나는 지점을 발견했다 — '보유도서 설정'과 '결제 이상 건'이 사이드바 기준으로는 둘 다 운영관리 소속인데 자바에서는 각각 Data/Monitor로 배치돼 있었다. 리소스뿐 아니라 자바 컨트롤러 배치도 함께 다시 맞췄다.</w:t>
      </w:r>
    </w:p>
    <w:p>
      <w:r>
        <w:t>재배치하다가 sw.js(서비스워커 프리캐시 목록)에 옛 경로가 그대로 남아있는 걸 미리 발견해서 같이 고쳤다. 이걸 놓쳤으면 캐시 addAll이 단일 URL 404만 나도 서비스워커 설치 자체가 통째로 실패해서 PWA 오프라인·설치가 깨질 뻔했다 — 캐시 버전을 v8→v9로 올렸다.</w:t>
      </w:r>
    </w:p>
    <w:p>
      <w:r>
        <w:t>📷 코드 캡쳐: sw.js — 프리캐시 경로 갱신 및 캐시 버전 v8→v9</w:t>
      </w:r>
    </w:p>
    <w:p>
      <w:pPr>
        <w:spacing w:before="200" w:after="40"/>
      </w:pPr>
      <w:r>
        <w:rPr>
          <w:b/>
        </w:rPr>
        <w:t>2. 스키마 drift 점검 방법</w:t>
      </w:r>
    </w:p>
    <w:p>
      <w:r>
        <w:t>패키지·리소스 이동은 DB와 무관했지만(prod는 ddl-auto: validate, DevFirestoreResetRunner는 dev 프로파일 전용), 로컬 DB와 운영 DB 사이의 불일치 가능성이 마음에 걸렸다. 8/18~8/20 사이 ddl-schedule.sql과 각종 patch 파일, schema.sql이 계속 바뀌었는데 운영 DB에는 미반영일 가능성이 있었다.</w:t>
      </w:r>
    </w:p>
    <w:p>
      <w:r>
        <w:t>사내망 DB에는 직접 접속할 수 없어서, 운영 DB에 erp_bookstore_ prefix 테이블 목록을 조회하는 SQL을 사용자가 직접 실행해 결과를 공유받는 방식으로 확인했다. 결과: 기존 DDL(core/payment/sibling/sso)의 테이블은 전부 이미 있었지만, ddl-schedule.sql이 만드는 11개 테이블이 전부 없었고 erp_bookstore_payment에 결제 이상건 관련 5개 컬럼도 미반영이었다.</w:t>
      </w:r>
    </w:p>
    <w:p>
      <w:pPr>
        <w:spacing w:before="200" w:after="40"/>
      </w:pPr>
      <w:r>
        <w:rPr>
          <w:b/>
        </w:rPr>
        <w:t>3. patch 통합과 배포 완료</w:t>
      </w:r>
    </w:p>
    <w:p>
      <w:r>
        <w:t>patch 파일을 통합하다가 편집 실수도 하나 발견했다 — patch-erp_student-clinic_grade_key.sql 파일 안에 원래 있어야 할 clinic_grade_key 추가문 외에 erp_bookstore_payment의 5개 컬럼 추가 구문이 통째로 잘못 복사되어 섞여 있었다. 각 문장이 개별 IF NOT EXISTS 가드라 실행해도 에러는 안 나지만 파일 성격과 안 맞는 오염 상태였다.</w:t>
      </w:r>
    </w:p>
    <w:p>
      <w:r>
        <w:t>6개 patch(ddl-schedule.sql 포함)를 patch-260821.sql로 통합해서 운영 DB에 직접 실행했고, 3개 검증 쿼리로 11개 테이블 + 5개 payment 컬럼 + 2개 student 컬럼이 모두 반영됐음을 확인했다. 로컬 변경사항을 정리해 반영한 뒤 git push origin main을 실행해 배포를 마무리했다.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2026-08-21</w:t>
            </w:r>
          </w:p>
        </w:tc>
        <w:tc>
          <w:tcPr>
            <w:tcW w:type="dxa" w:w="4986"/>
          </w:tcPr>
          <w:p>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7370"/>
      </w:tblGrid>
      <w:tr>
        <w:tc>
          <w:tcPr>
            <w:tcW w:type="dxa" w:w="4986"/>
            <w:shd w:val="clear" w:color="auto" w:fill="F2F2F2"/>
          </w:tcPr>
          <w:p>
            <w:r/>
            <w:r>
              <w:rPr>
                <w:b/>
              </w:rPr>
              <w:t>제 목</w:t>
            </w:r>
          </w:p>
        </w:tc>
        <w:tc>
          <w:tcPr>
            <w:tcW w:type="dxa" w:w="4986"/>
          </w:tcPr>
          <w:p>
            <w:r/>
            <w:r>
              <w:t>배포 핫픽스와 키오스크 비활성화 결정</w:t>
            </w:r>
          </w:p>
        </w:tc>
      </w:tr>
      <w:tr>
        <w:tc>
          <w:tcPr>
            <w:tcW w:type="dxa" w:w="4986"/>
            <w:shd w:val="clear" w:color="auto" w:fill="F2F2F2"/>
          </w:tcPr>
          <w:p>
            <w:r/>
            <w:r>
              <w:rPr>
                <w:b/>
              </w:rPr>
              <w:t>내 용</w:t>
            </w:r>
          </w:p>
        </w:tc>
        <w:tc>
          <w:tcPr>
            <w:tcW w:type="dxa" w:w="4986"/>
          </w:tcPr>
          <w:p>
            <w:r/>
            <w:r>
              <w:t>1. 미배포 스키마로 인한 연쇄 500 에러</w:t>
            </w:r>
          </w:p>
          <w:p>
            <w:r/>
            <w:r>
              <w:t>2. 키오스크 라이선스 검사의 임시 비활성화</w:t>
            </w:r>
          </w:p>
          <w:p>
            <w:r/>
            <w:r>
              <w:t>3. 기기 용도 전환 기능 신설</w:t>
            </w:r>
          </w:p>
        </w:tc>
      </w:tr>
    </w:tbl>
    <w:p/>
    <w:p>
      <w:pPr>
        <w:spacing w:before="200" w:after="40"/>
      </w:pPr>
      <w:r>
        <w:rPr>
          <w:b/>
        </w:rPr>
        <w:t>1. 미배포 스키마로 인한 연쇄 500 에러</w:t>
      </w:r>
    </w:p>
    <w:p>
      <w:r>
        <w:t>배포 직후 운영 서버에서 500 에러가 실시간으로 터지는 긴급 상황을 만났다. 첫 번째는 Invalid object name 'erp_bookstore_kiosk_license' 에러로, 키오스크 테이블이 schema.sql에만 정의되어 있고 운영 DB에는 만들어지지 않은 상태였다. 이 프로젝트는 schema.sql이 운영에 자동 적용되지 않고 수동 patch 스크립트로 반영하는 구조인데, 키오스크 테이블 생성분을 patch로 내보내는 걸 빠뜨려서 생긴 문제였다.</w:t>
      </w:r>
    </w:p>
    <w:p>
      <w:r>
        <w:t>두 번째는 Invalid column name 'service_date' 에러로, schema.sql에는 이 컬럼과 관련 유니크 인덱스(동시성 방어)를 앞서 추가해뒀지만 ddl-schedule.sql(구버전)에는 반영하지 않아서, 당일 오전 patch-260821.sql로 만든 운영 테이블에 컬럼 자체가 없었다. 두 문제 모두 별도 patch 파일을 작성해서 운영 DB에 직접 실행하는 것으로 해결했지만, 'schema.sql만 갱신하고 운영 DB patch를 안 내는' 배포 프로세스 자체가 반복적으로 사고를 유발하고 있다는 걸 짚어뒀다.</w:t>
      </w:r>
    </w:p>
    <w:p>
      <w:pPr>
        <w:spacing w:before="200" w:after="40"/>
      </w:pPr>
      <w:r>
        <w:rPr>
          <w:b/>
        </w:rPr>
        <w:t>2. 키오스크 라이선스 검사의 임시 비활성화</w:t>
      </w:r>
    </w:p>
    <w:p>
      <w:r>
        <w:t>핫픽스를 처리하는 도중 방향을 틀었다. 'IP 화이트리스트로 교체하면 어떤가'를 고민하다가 '누구나 사용할 수 있다면? 일단 지금 라이선스키는 빼고 다시 배포하자'는 결론을 냈다 — 9/30 오픈 일정에 대한 시간 압박이 컸다. 라이선스 체크를 빼면 이전에 실제로 재현됐던 문제(DAE001 기기로 PUS002 학생 정보를 건드릴 수 있던 것)가 다시 열린다는 걸 스스로 인지한 상태에서 KioskTokenInterceptor.preHandle을 기기 대조 없이 무조건 통과시키도록 바꿨다.</w:t>
      </w:r>
    </w:p>
    <w:p>
      <w:r>
        <w:t>라이선스 발급·등록·폐기 API와 DB 테이블, 등록 화면은 코드에 그대로 남기고 인터셉터 로직 한 곳만 바꿔서, 나중에 preHandle 본문만 되돌리면 재활성화할 수 있도록 설계했다. 이 과정에서 문제풀이 전용 기기는 라이선스 등록 폼 자체가 없어서 영영 등록할 방법이 없는 구조적 결함도 발견했는데, 지금은 검사가 꺼져 있어 영향이 없지만 재활성화할 때 반드시 같이 고쳐야 할 항목으로 남겨뒀다. 출석체크 화면의 기기 등록·등록해제 UI 전체도 함께 없앴다.</w:t>
      </w:r>
    </w:p>
    <w:p>
      <w:r>
        <w:t>📷 코드 캡쳐: KioskTokenInterceptor.java — preHandle 우회 처리(비활성화 상태)</w:t>
      </w:r>
    </w:p>
    <w:p>
      <w:pPr>
        <w:spacing w:before="200" w:after="40"/>
      </w:pPr>
      <w:r>
        <w:rPr>
          <w:b/>
        </w:rPr>
        <w:t>3. 기기 용도 전환 기능 신설</w:t>
      </w:r>
    </w:p>
    <w:p>
      <w:r>
        <w:t>라이선스 검사가 꺼지면서 태블릿의 용도(출석/문제풀이)가 최초 선택 후 영구 고정되는 기존 구조의 불편이 드러났다. 용도는 브라우저 localStorage에 저장되고 이후 선택 화면을 건너뛰는데, 운영 환경에서는 용도를 바꾸려면 개발자도구로 저장값을 수동 삭제해야 했다. 출석체크 화면과 문제풀이 로그인 화면 양쪽 하단에 '기기 용도 변경' 버튼을 추가해서, 클릭하면 저장값을 지우고 최초 선택 화면으로 돌아가도록 했다.</w:t>
      </w:r>
    </w:p>
    <w:p>
      <w:r>
        <w:t>이렇게 키오스크 라이선스는 비활성화 상태로, 코드와 DB는 보존한 채 운영을 시작하게 됐다. 앞서 결정 대기로 남겨뒀던 비인증 강제퇴실·appId만으로 원격 로그인 취약점도 라이선스 비활성화로 인해 사실상 다시 열린 상태로 남아 있다는 걸 기록해둔다.</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520"/>
      </w:tblGrid>
      <w:tr>
        <w:tc>
          <w:tcPr>
            <w:tcW w:type="dxa" w:w="4986"/>
          </w:tcPr>
          <w:p>
            <w:r/>
            <w:r>
              <w:t>[작성자명]</w:t>
            </w:r>
          </w:p>
        </w:tc>
        <w:tc>
          <w:tcPr>
            <w:tcW w:type="dxa" w:w="4986"/>
          </w:tcPr>
          <w:p>
            <w:r/>
          </w:p>
        </w:tc>
      </w:tr>
      <w:tr>
        <w:tc>
          <w:tcPr>
            <w:tcW w:type="dxa" w:w="4986"/>
          </w:tcPr>
          <w:p>
            <w:r/>
            <w:r>
              <w:t>2026-08-21</w:t>
            </w:r>
          </w:p>
        </w:tc>
        <w:tc>
          <w:tcPr>
            <w:tcW w:type="dxa" w:w="4986"/>
          </w:tcPr>
          <w:p>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