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0"/>
      </w:pPr>
      <w:r>
        <w:rPr>
          <w:rFonts w:ascii="맑은 고딕" w:cs="맑은 고딕" w:eastAsia="맑은 고딕" w:hAnsi="맑은 고딕"/>
        </w:rPr>
        <w:t xml:space="preserve">호호책방(book_clinic) · 아이위드(i-with) 책방 — 담당 업무 · 진행도 · 남은 작업 · 역할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작성일: 2026-10-08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작성 근거: 두 저장소의 git 이력(book_clinic 65커밋, i-with 책방 관련 11커밋), </w:t>
      </w:r>
      <w:r>
        <w:rPr>
          <w:rFonts w:ascii="Menlo" w:eastAsia="맑은 고딕" w:hAnsi="Menlo"/>
          <w:sz w:val="19"/>
          <w:szCs w:val="19"/>
          <w:shd w:fill="EEF0F3" w:val="clear"/>
        </w:rPr>
        <w:t xml:space="preserve">docs/</w:t>
      </w:r>
      <w:r>
        <w:rPr>
          <w:rFonts w:ascii="맑은 고딕" w:cs="맑은 고딕" w:eastAsia="맑은 고딕" w:hAnsi="맑은 고딕"/>
          <w:sz w:val="21"/>
          <w:szCs w:val="21"/>
        </w:rPr>
        <w:t xml:space="preserve"> 문서, 소스 코드 현황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⚠️ 표시한 부분은 코드만으로 확인할 수 없어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작성자가 직접 확인·수정해야 하는 내용</w:t>
      </w:r>
      <w:r>
        <w:rPr>
          <w:rFonts w:ascii="맑은 고딕" w:cs="맑은 고딕" w:eastAsia="맑은 고딕" w:hAnsi="맑은 고딕"/>
          <w:sz w:val="21"/>
          <w:szCs w:val="21"/>
        </w:rPr>
        <w:t xml:space="preserve">입니다.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 xml:space="preserve">0. 한눈에 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1"/>
        <w:gridCol w:w="4037"/>
      </w:tblGrid>
      <w:tr>
        <w:trPr>
          <w:cantSplit/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47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book_clinic (호호책방 서버 + 웹/PWA)</w:t>
            </w:r>
          </w:p>
        </w:tc>
        <w:tc>
          <w:tcPr>
            <w:tcW w:type="dxa" w:w="40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i-with 책방 (Flutter 앱)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성격</w:t>
            </w:r>
          </w:p>
        </w:tc>
        <w:tc>
          <w:tcPr>
            <w:tcW w:type="dxa" w:w="47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관리자 웹 + 학생 PWA + 앱용 API 서버</w:t>
            </w:r>
          </w:p>
        </w:tc>
        <w:tc>
          <w:tcPr>
            <w:tcW w:type="dxa" w:w="40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학부모용 앱 안의 "책방" 메뉴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기술</w:t>
            </w:r>
          </w:p>
        </w:tc>
        <w:tc>
          <w:tcPr>
            <w:tcW w:type="dxa" w:w="47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Spring Boot 3.5 / Java 17 / MyBatis / Thymeleaf / MS SQL / PWA / FCM / 이니시스</w:t>
            </w:r>
          </w:p>
        </w:tc>
        <w:tc>
          <w:tcPr>
            <w:tcW w:type="dxa" w:w="40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Flutter (</w:t>
            </w:r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lib/*/bookstore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규모</w:t>
            </w:r>
          </w:p>
        </w:tc>
        <w:tc>
          <w:tcPr>
            <w:tcW w:type="dxa" w:w="47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Java 약 2.2만 줄(17개 패키지), 화면 템플릿 35개, 매퍼 21개, DB 스크립트 50여 개</w:t>
            </w:r>
          </w:p>
        </w:tc>
        <w:tc>
          <w:tcPr>
            <w:tcW w:type="dxa" w:w="40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Dart 약 7,300줄, 화면·위젯 40여 개 파일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기간</w:t>
            </w:r>
          </w:p>
        </w:tc>
        <w:tc>
          <w:tcPr>
            <w:tcW w:type="dxa" w:w="47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2026-06-05 ~ (최근 커밋 10-02)</w:t>
            </w:r>
          </w:p>
        </w:tc>
        <w:tc>
          <w:tcPr>
            <w:tcW w:type="dxa" w:w="40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2026-09-09 ~ (최근 커밋 09-28)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진행도</w:t>
            </w:r>
          </w:p>
        </w:tc>
        <w:tc>
          <w:tcPr>
            <w:tcW w:type="dxa" w:w="47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핵심 기능 대부분 구현, 실결제 전환과 운영 정책 확정이 남음</w:t>
            </w:r>
          </w:p>
        </w:tc>
        <w:tc>
          <w:tcPr>
            <w:tcW w:type="dxa" w:w="40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5개 화면 구현·연동 완료, 서재(bookcase) 화면 작업 중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두 프로젝트는 하나의 서비스입니다.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book_clinic이 데이터와 API를 제공하고, i-with 책방 화면이 그 API를 호출</w:t>
      </w:r>
      <w:r>
        <w:rPr>
          <w:rFonts w:ascii="맑은 고딕" w:cs="맑은 고딕" w:eastAsia="맑은 고딕" w:hAnsi="맑은 고딕"/>
          <w:sz w:val="21"/>
          <w:szCs w:val="21"/>
        </w:rPr>
        <w:t xml:space="preserve">합니다(</w:t>
      </w:r>
      <w:r>
        <w:rPr>
          <w:rFonts w:ascii="Menlo" w:eastAsia="맑은 고딕" w:hAnsi="Menlo"/>
          <w:sz w:val="19"/>
          <w:szCs w:val="19"/>
          <w:shd w:fill="EEF0F3" w:val="clear"/>
        </w:rPr>
        <w:t xml:space="preserve">/app/bookstore/main</w:t>
      </w:r>
      <w:r>
        <w:rPr>
          <w:rFonts w:ascii="맑은 고딕" w:cs="맑은 고딕" w:eastAsia="맑은 고딕" w:hAnsi="맑은 고딕"/>
          <w:sz w:val="21"/>
          <w:szCs w:val="21"/>
        </w:rPr>
        <w:t xml:space="preserve">, </w:t>
      </w:r>
      <w:r>
        <w:rPr>
          <w:rFonts w:ascii="Menlo" w:eastAsia="맑은 고딕" w:hAnsi="Menlo"/>
          <w:sz w:val="19"/>
          <w:szCs w:val="19"/>
          <w:shd w:fill="EEF0F3" w:val="clear"/>
        </w:rPr>
        <w:t xml:space="preserve">/app/pass/list</w:t>
      </w:r>
      <w:r>
        <w:rPr>
          <w:rFonts w:ascii="맑은 고딕" w:cs="맑은 고딕" w:eastAsia="맑은 고딕" w:hAnsi="맑은 고딕"/>
          <w:sz w:val="21"/>
          <w:szCs w:val="21"/>
        </w:rPr>
        <w:t xml:space="preserve">, </w:t>
      </w:r>
      <w:r>
        <w:rPr>
          <w:rFonts w:ascii="Menlo" w:eastAsia="맑은 고딕" w:hAnsi="Menlo"/>
          <w:sz w:val="19"/>
          <w:szCs w:val="19"/>
          <w:shd w:fill="EEF0F3" w:val="clear"/>
        </w:rPr>
        <w:t xml:space="preserve">/app/bookstore/report</w:t>
      </w:r>
      <w:r>
        <w:rPr>
          <w:rFonts w:ascii="맑은 고딕" w:cs="맑은 고딕" w:eastAsia="맑은 고딕" w:hAnsi="맑은 고딕"/>
          <w:sz w:val="21"/>
          <w:szCs w:val="21"/>
        </w:rPr>
        <w:t xml:space="preserve">, </w:t>
      </w:r>
      <w:r>
        <w:rPr>
          <w:rFonts w:ascii="Menlo" w:eastAsia="맑은 고딕" w:hAnsi="Menlo"/>
          <w:sz w:val="19"/>
          <w:szCs w:val="19"/>
          <w:shd w:fill="EEF0F3" w:val="clear"/>
        </w:rPr>
        <w:t xml:space="preserve">/app/reservation/*</w:t>
      </w:r>
      <w:r>
        <w:rPr>
          <w:rFonts w:ascii="맑은 고딕" w:cs="맑은 고딕" w:eastAsia="맑은 고딕" w:hAnsi="맑은 고딕"/>
          <w:sz w:val="21"/>
          <w:szCs w:val="21"/>
        </w:rPr>
        <w:t xml:space="preserve">, </w:t>
      </w:r>
      <w:r>
        <w:rPr>
          <w:rFonts w:ascii="Menlo" w:eastAsia="맑은 고딕" w:hAnsi="Menlo"/>
          <w:sz w:val="19"/>
          <w:szCs w:val="19"/>
          <w:shd w:fill="EEF0F3" w:val="clear"/>
        </w:rPr>
        <w:t xml:space="preserve">/payment/*</w:t>
      </w:r>
      <w:r>
        <w:rPr>
          <w:rFonts w:ascii="맑은 고딕" w:cs="맑은 고딕" w:eastAsia="맑은 고딕" w:hAnsi="맑은 고딕"/>
          <w:sz w:val="21"/>
          <w:szCs w:val="21"/>
        </w:rPr>
        <w:t xml:space="preserve">).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 xml:space="preserve">1. 내가 맡은 일</w:t>
      </w:r>
    </w:p>
    <w:p>
      <w:pPr>
        <w:pBdr>
          <w:left w:val="single" w:color="C9A227" w:sz="18" w:space="8"/>
        </w:pBdr>
        <w:spacing w:after="120" w:before="60"/>
        <w:ind w:left="2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⚠️ 두 저장소 모두 커밋 작성자가 한 명(bbarkse93)이라, 코드상으로는 </w:t>
      </w:r>
      <w:r>
        <w:rPr>
          <w:rFonts w:ascii="맑은 고딕" w:cs="맑은 고딕" w:eastAsia="맑은 고딕" w:hAnsi="맑은 고딕"/>
          <w:b/>
          <w:bCs/>
          <w:color w:val="555555"/>
          <w:sz w:val="20"/>
          <w:szCs w:val="20"/>
        </w:rPr>
        <w:t xml:space="preserve">기획 이후의 설계·개발·테스트·배포 준비 전반</w:t>
      </w: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을 담당한 것으로 나타납니다. 기획·디자인·퍼블리싱 담당이 따로 있다면 해당 항목은 "협업"으로 고쳐 주세요.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1-1. book_clinic (서버 + 관리자 웹 + 학생 PWA)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4283"/>
        <w:gridCol w:w="4285"/>
      </w:tblGrid>
      <w:tr>
        <w:trPr>
          <w:cantSplit/>
          <w:tblHeader/>
        </w:trPr>
        <w:tc>
          <w:tcPr>
            <w:tcW w:type="dxa" w:w="10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42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맡은 내용</w:t>
            </w:r>
          </w:p>
        </w:tc>
        <w:tc>
          <w:tcPr>
            <w:tcW w:type="dxa" w:w="42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주요 위치</w:t>
            </w:r>
          </w:p>
        </w:tc>
      </w:tr>
      <w:tr>
        <w:trPr>
          <w:cantSplit/>
          <w:tblHeader w:val="off"/>
        </w:trPr>
        <w:tc>
          <w:tcPr>
            <w:tcW w:type="dxa" w:w="10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도서·문제 데이터</w:t>
            </w:r>
          </w:p>
        </w:tc>
        <w:tc>
          <w:tcPr>
            <w:tcW w:type="dxa" w:w="42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도서 마스터/센터 보유도서 CRUD, 문제 출제(기본/심화), 엑셀·일괄 등록, 이미지 업로드</w:t>
            </w:r>
          </w:p>
        </w:tc>
        <w:tc>
          <w:tcPr>
            <w:tcW w:type="dxa" w:w="42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book/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question/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data/book-data.html</w:t>
            </w:r>
          </w:p>
        </w:tc>
      </w:tr>
      <w:tr>
        <w:trPr>
          <w:cantSplit/>
          <w:tblHeader w:val="off"/>
        </w:trPr>
        <w:tc>
          <w:tcPr>
            <w:tcW w:type="dxa" w:w="10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권장도서 순위</w:t>
            </w:r>
          </w:p>
        </w:tc>
        <w:tc>
          <w:tcPr>
            <w:tcW w:type="dxa" w:w="42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학년별 드래그앤드롭 순위, 초안·예약 적용, 엑셀 다운로드</w:t>
            </w:r>
          </w:p>
        </w:tc>
        <w:tc>
          <w:tcPr>
            <w:tcW w:type="dxa" w:w="42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priority/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data/book-priority.html</w:t>
            </w:r>
          </w:p>
        </w:tc>
      </w:tr>
      <w:tr>
        <w:trPr>
          <w:cantSplit/>
          <w:tblHeader w:val="off"/>
        </w:trPr>
        <w:tc>
          <w:tcPr>
            <w:tcW w:type="dxa" w:w="10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도서 추천·문제풀이</w:t>
            </w:r>
          </w:p>
        </w:tc>
        <w:tc>
          <w:tcPr>
            <w:tcW w:type="dxa" w:w="42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추천 알고리즘(우선순위→재고→중복 회피→상위 학년 확장), 서버 채점, 등급·EXP·레벨(30단계)·뱃지, 심화 문제 게이트</w:t>
            </w:r>
          </w:p>
        </w:tc>
        <w:tc>
          <w:tcPr>
            <w:tcW w:type="dxa" w:w="42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clinic/</w:t>
            </w:r>
          </w:p>
        </w:tc>
      </w:tr>
      <w:tr>
        <w:trPr>
          <w:cantSplit/>
          <w:tblHeader w:val="off"/>
        </w:trPr>
        <w:tc>
          <w:tcPr>
            <w:tcW w:type="dxa" w:w="10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학생 PWA</w:t>
            </w:r>
          </w:p>
        </w:tc>
        <w:tc>
          <w:tcPr>
            <w:tcW w:type="dxa" w:w="42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로그인, 메인, 책 확인, 문제풀이, 결과, 서재, 퇴실 화면</w:t>
            </w:r>
          </w:p>
        </w:tc>
        <w:tc>
          <w:tcPr>
            <w:tcW w:type="dxa" w:w="42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templates/student/</w:t>
            </w:r>
          </w:p>
        </w:tc>
      </w:tr>
      <w:tr>
        <w:trPr>
          <w:cantSplit/>
          <w:tblHeader w:val="off"/>
        </w:trPr>
        <w:tc>
          <w:tcPr>
            <w:tcW w:type="dxa" w:w="10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운영 스케줄·예약</w:t>
            </w:r>
          </w:p>
        </w:tc>
        <w:tc>
          <w:tcPr>
            <w:tcW w:type="dxa" w:w="42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운영 스케줄 DB 설계·등록·조회, 예외일, 회차(slot) 생성, 예약/취소/일괄 예약, 센터 예약</w:t>
            </w:r>
          </w:p>
        </w:tc>
        <w:tc>
          <w:tcPr>
            <w:tcW w:type="dxa" w:w="42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schedule/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reservation/</w:t>
            </w:r>
          </w:p>
        </w:tc>
      </w:tr>
      <w:tr>
        <w:trPr>
          <w:cantSplit/>
          <w:tblHeader w:val="off"/>
        </w:trPr>
        <w:tc>
          <w:tcPr>
            <w:tcW w:type="dxa" w:w="10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모니터링</w:t>
            </w:r>
          </w:p>
        </w:tc>
        <w:tc>
          <w:tcPr>
            <w:tcW w:type="dxa" w:w="42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실시간 모니터링, 예약 현황, 독서일지, 워크시트 PDF 출력</w:t>
            </w:r>
          </w:p>
        </w:tc>
        <w:tc>
          <w:tcPr>
            <w:tcW w:type="dxa" w:w="42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monitor/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diary/</w:t>
            </w:r>
          </w:p>
        </w:tc>
      </w:tr>
      <w:tr>
        <w:trPr>
          <w:cantSplit/>
          <w:tblHeader w:val="off"/>
        </w:trPr>
        <w:tc>
          <w:tcPr>
            <w:tcW w:type="dxa" w:w="10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결제·이용권</w:t>
            </w:r>
          </w:p>
        </w:tc>
        <w:tc>
          <w:tcPr>
            <w:tcW w:type="dxa" w:w="42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이니시스 결제 연동, 단건·형제 묶음 결제, 환불, 12회권 이용권(90일·예약 시 차감), 결제 이상 건 처리, 자동결제(카드 등록)</w:t>
            </w:r>
          </w:p>
        </w:tc>
        <w:tc>
          <w:tcPr>
            <w:tcW w:type="dxa" w:w="42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payment/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pass/</w:t>
            </w:r>
          </w:p>
        </w:tc>
      </w:tr>
      <w:tr>
        <w:trPr>
          <w:cantSplit/>
          <w:tblHeader w:val="off"/>
        </w:trPr>
        <w:tc>
          <w:tcPr>
            <w:tcW w:type="dxa" w:w="10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앱 연동·알림</w:t>
            </w:r>
          </w:p>
        </w:tc>
        <w:tc>
          <w:tcPr>
            <w:tcW w:type="dxa" w:w="42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앱 로그인/세션, 책방 메인·정독 결과 API, 독서 결과 발송, FCM</w:t>
            </w:r>
          </w:p>
        </w:tc>
        <w:tc>
          <w:tcPr>
            <w:tcW w:type="dxa" w:w="42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app/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appsend/</w:t>
            </w:r>
          </w:p>
        </w:tc>
      </w:tr>
      <w:tr>
        <w:trPr>
          <w:cantSplit/>
          <w:tblHeader w:val="off"/>
        </w:trPr>
        <w:tc>
          <w:tcPr>
            <w:tcW w:type="dxa" w:w="10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인증·인프라</w:t>
            </w:r>
          </w:p>
        </w:tc>
        <w:tc>
          <w:tcPr>
            <w:tcW w:type="dxa" w:w="42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올패스 ↔ 호호책방 SSO(JWT), 학생 정보 조회, 웹호스팅 배포용 마이그레이션, 데모 초기화</w:t>
            </w:r>
          </w:p>
        </w:tc>
        <w:tc>
          <w:tcPr>
            <w:tcW w:type="dxa" w:w="42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_core/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student/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demo/</w:t>
            </w:r>
          </w:p>
        </w:tc>
      </w:tr>
      <w:tr>
        <w:trPr>
          <w:cantSplit/>
          <w:tblHeader w:val="off"/>
        </w:trPr>
        <w:tc>
          <w:tcPr>
            <w:tcW w:type="dxa" w:w="10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문서·품질</w:t>
            </w:r>
          </w:p>
        </w:tc>
        <w:tc>
          <w:tcPr>
            <w:tcW w:type="dxa" w:w="42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DB ERD·테이블 명세서, 요구사항 분석, 버그 리포트, QA 가이드, 결제 정책 문서, 연구노트</w:t>
            </w:r>
          </w:p>
        </w:tc>
        <w:tc>
          <w:tcPr>
            <w:tcW w:type="dxa" w:w="42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docs/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1-2. i-with 책방 (Flutter 앱)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7"/>
        <w:gridCol w:w="4190"/>
        <w:gridCol w:w="4191"/>
      </w:tblGrid>
      <w:tr>
        <w:trPr>
          <w:cantSplit/>
          <w:tblHeader/>
        </w:trPr>
        <w:tc>
          <w:tcPr>
            <w:tcW w:type="dxa" w:w="1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41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맡은 내용</w:t>
            </w:r>
          </w:p>
        </w:tc>
        <w:tc>
          <w:tcPr>
            <w:tcW w:type="dxa" w:w="41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</w:tr>
      <w:tr>
        <w:trPr>
          <w:cantSplit/>
          <w:tblHeader w:val="off"/>
        </w:trPr>
        <w:tc>
          <w:tcPr>
            <w:tcW w:type="dxa" w:w="1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책방 메인</w:t>
            </w:r>
          </w:p>
        </w:tc>
        <w:tc>
          <w:tcPr>
            <w:tcW w:type="dxa" w:w="41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 정보, 최근 읽은 책, 메인 버튼, 데이터 연동</w:t>
            </w:r>
          </w:p>
        </w:tc>
        <w:tc>
          <w:tcPr>
            <w:tcW w:type="dxa" w:w="41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screens/bookstore/main/</w:t>
            </w:r>
          </w:p>
        </w:tc>
      </w:tr>
      <w:tr>
        <w:trPr>
          <w:cantSplit/>
          <w:tblHeader w:val="off"/>
        </w:trPr>
        <w:tc>
          <w:tcPr>
            <w:tcW w:type="dxa" w:w="1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정독 결과</w:t>
            </w:r>
          </w:p>
        </w:tc>
        <w:tc>
          <w:tcPr>
            <w:tcW w:type="dxa" w:w="41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날짜 탭, 요약 카드, 도서별 결과 카드, 독서 성향 그래프·버블 차트, 보상 카드</w:t>
            </w:r>
          </w:p>
        </w:tc>
        <w:tc>
          <w:tcPr>
            <w:tcW w:type="dxa" w:w="41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screens/bookstore/report/</w:t>
            </w:r>
          </w:p>
        </w:tc>
      </w:tr>
      <w:tr>
        <w:trPr>
          <w:cantSplit/>
          <w:tblHeader w:val="off"/>
        </w:trPr>
        <w:tc>
          <w:tcPr>
            <w:tcW w:type="dxa" w:w="1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예약하기</w:t>
            </w:r>
          </w:p>
        </w:tc>
        <w:tc>
          <w:tcPr>
            <w:tcW w:type="dxa" w:w="41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달력, 시간대 선택, 반복 예약, 이용권 카드, 예약 API 연동</w:t>
            </w:r>
          </w:p>
        </w:tc>
        <w:tc>
          <w:tcPr>
            <w:tcW w:type="dxa" w:w="41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screens/bookstore/reservation/</w:t>
            </w:r>
          </w:p>
        </w:tc>
      </w:tr>
      <w:tr>
        <w:trPr>
          <w:cantSplit/>
          <w:tblHeader w:val="off"/>
        </w:trPr>
        <w:tc>
          <w:tcPr>
            <w:tcW w:type="dxa" w:w="1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이용권 결제</w:t>
            </w:r>
          </w:p>
        </w:tc>
        <w:tc>
          <w:tcPr>
            <w:tcW w:type="dxa" w:w="41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상품 목록, 형제 선택, 결제(체크아웃), 결제 내역, 환불 시트, 잔여 이용권</w:t>
            </w:r>
          </w:p>
        </w:tc>
        <w:tc>
          <w:tcPr>
            <w:tcW w:type="dxa" w:w="41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screens/bookstore/payment/</w:t>
            </w:r>
          </w:p>
        </w:tc>
      </w:tr>
      <w:tr>
        <w:trPr>
          <w:cantSplit/>
          <w:tblHeader w:val="off"/>
        </w:trPr>
        <w:tc>
          <w:tcPr>
            <w:tcW w:type="dxa" w:w="1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서재(bookcase)</w:t>
            </w:r>
          </w:p>
        </w:tc>
        <w:tc>
          <w:tcPr>
            <w:tcW w:type="dxa" w:w="41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책장 형태의 읽은 책 화면 (작업 중)</w:t>
            </w:r>
          </w:p>
        </w:tc>
        <w:tc>
          <w:tcPr>
            <w:tcW w:type="dxa" w:w="41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screens/bookstore/bookcase/</w:t>
            </w:r>
          </w:p>
        </w:tc>
      </w:tr>
      <w:tr>
        <w:trPr>
          <w:cantSplit/>
          <w:tblHeader w:val="off"/>
        </w:trPr>
        <w:tc>
          <w:tcPr>
            <w:tcW w:type="dxa" w:w="1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계층</w:t>
            </w:r>
          </w:p>
        </w:tc>
        <w:tc>
          <w:tcPr>
            <w:tcW w:type="dxa" w:w="41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책방 전용 모델 5종, 서비스 5종</w:t>
            </w:r>
          </w:p>
        </w:tc>
        <w:tc>
          <w:tcPr>
            <w:tcW w:type="dxa" w:w="41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models/bookstore/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services/bookstore/</w:t>
            </w:r>
          </w:p>
        </w:tc>
      </w:tr>
      <w:tr>
        <w:trPr>
          <w:cantSplit/>
          <w:tblHeader w:val="off"/>
        </w:trPr>
        <w:tc>
          <w:tcPr>
            <w:tcW w:type="dxa" w:w="1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테스트</w:t>
            </w:r>
          </w:p>
        </w:tc>
        <w:tc>
          <w:tcPr>
            <w:tcW w:type="dxa" w:w="41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정독 결과 모델·요약·레이아웃 단위 테스트 3종</w:t>
            </w:r>
          </w:p>
        </w:tc>
        <w:tc>
          <w:tcPr>
            <w:tcW w:type="dxa" w:w="41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test/bookstore_report_*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 xml:space="preserve">2. 현재까지 진행도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2-1. 시기별 진행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7"/>
        <w:gridCol w:w="4145"/>
        <w:gridCol w:w="4146"/>
      </w:tblGrid>
      <w:tr>
        <w:trPr>
          <w:cantSplit/>
          <w:tblHeader/>
        </w:trPr>
        <w:tc>
          <w:tcPr>
            <w:tcW w:type="dxa" w:w="1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기간</w:t>
            </w:r>
          </w:p>
        </w:tc>
        <w:tc>
          <w:tcPr>
            <w:tcW w:type="dxa" w:w="41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book_clinic</w:t>
            </w:r>
          </w:p>
        </w:tc>
        <w:tc>
          <w:tcPr>
            <w:tcW w:type="dxa" w:w="4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i-with 책방</w:t>
            </w:r>
          </w:p>
        </w:tc>
      </w:tr>
      <w:tr>
        <w:trPr>
          <w:cantSplit/>
          <w:tblHeader w:val="off"/>
        </w:trPr>
        <w:tc>
          <w:tcPr>
            <w:tcW w:type="dxa" w:w="1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06/05 ~ 06/26</w:t>
            </w:r>
          </w:p>
        </w:tc>
        <w:tc>
          <w:tcPr>
            <w:tcW w:type="dxa" w:w="41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프로젝트 생성, 도메인 모델, 도서·문제 기본 CRUD</w:t>
            </w:r>
          </w:p>
        </w:tc>
        <w:tc>
          <w:tcPr>
            <w:tcW w:type="dxa" w:w="4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cantSplit/>
          <w:tblHeader w:val="off"/>
        </w:trPr>
        <w:tc>
          <w:tcPr>
            <w:tcW w:type="dxa" w:w="1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07/02 ~ 07/13</w:t>
            </w:r>
          </w:p>
        </w:tc>
        <w:tc>
          <w:tcPr>
            <w:tcW w:type="dxa" w:w="41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도서·문제 관리, 권장도서 순위, 추천 로직, 문제풀이·채점·EXP·레벨</w:t>
            </w:r>
          </w:p>
        </w:tc>
        <w:tc>
          <w:tcPr>
            <w:tcW w:type="dxa" w:w="4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cantSplit/>
          <w:tblHeader w:val="off"/>
        </w:trPr>
        <w:tc>
          <w:tcPr>
            <w:tcW w:type="dxa" w:w="1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07/14 ~ 07/31</w:t>
            </w:r>
          </w:p>
        </w:tc>
        <w:tc>
          <w:tcPr>
            <w:tcW w:type="dxa" w:w="41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실시간 모니터링, 학생 메인·결과, 독서일지, 리워드, 도서 추천 기준 변경</w:t>
            </w:r>
          </w:p>
        </w:tc>
        <w:tc>
          <w:tcPr>
            <w:tcW w:type="dxa" w:w="4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cantSplit/>
          <w:tblHeader w:val="off"/>
        </w:trPr>
        <w:tc>
          <w:tcPr>
            <w:tcW w:type="dxa" w:w="1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08/04 ~ 08/07</w:t>
            </w:r>
          </w:p>
        </w:tc>
        <w:tc>
          <w:tcPr>
            <w:tcW w:type="dxa" w:w="41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 테스트 API, 환불·이용권, 형제 결제, 결제 예외 처리</w:t>
            </w:r>
          </w:p>
        </w:tc>
        <w:tc>
          <w:tcPr>
            <w:tcW w:type="dxa" w:w="4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cantSplit/>
          <w:tblHeader w:val="off"/>
        </w:trPr>
        <w:tc>
          <w:tcPr>
            <w:tcW w:type="dxa" w:w="1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08/13 ~ 08/26</w:t>
            </w:r>
          </w:p>
        </w:tc>
        <w:tc>
          <w:tcPr>
            <w:tcW w:type="dxa" w:w="41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운영 스케줄(DB·화면), SSO 통합, 예약, 회원 현황, 프로세스 점검, 학생 PWA 수정</w:t>
            </w:r>
          </w:p>
        </w:tc>
        <w:tc>
          <w:tcPr>
            <w:tcW w:type="dxa" w:w="4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cantSplit/>
          <w:tblHeader w:val="off"/>
        </w:trPr>
        <w:tc>
          <w:tcPr>
            <w:tcW w:type="dxa" w:w="1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08/28 ~ 09/08</w:t>
            </w:r>
          </w:p>
        </w:tc>
        <w:tc>
          <w:tcPr>
            <w:tcW w:type="dxa" w:w="41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학생 프로세스 개편, 테스트 피드백 반영, 도서 일괄 등록, 자동결제 카드 등록</w:t>
            </w:r>
          </w:p>
        </w:tc>
        <w:tc>
          <w:tcPr>
            <w:tcW w:type="dxa" w:w="4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cantSplit/>
          <w:tblHeader w:val="off"/>
        </w:trPr>
        <w:tc>
          <w:tcPr>
            <w:tcW w:type="dxa" w:w="1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09/09 ~ 09/30</w:t>
            </w:r>
          </w:p>
        </w:tc>
        <w:tc>
          <w:tcPr>
            <w:tcW w:type="dxa" w:w="41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책방 회원가입·앱 연동, 정독 결과·예약 연동, 재고 조회, 독서 결과 발송, 결과 화면 완료</w:t>
            </w:r>
          </w:p>
        </w:tc>
        <w:tc>
          <w:tcPr>
            <w:tcW w:type="dxa" w:w="4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메인(09-10), 정독 결과(09-11~21), 예약(09-11~14), 이용권 결제(09-17~28)</w:t>
            </w:r>
          </w:p>
        </w:tc>
      </w:tr>
      <w:tr>
        <w:trPr>
          <w:cantSplit/>
          <w:tblHeader w:val="off"/>
        </w:trPr>
        <w:tc>
          <w:tcPr>
            <w:tcW w:type="dxa" w:w="1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10/01 ~ 10/08</w:t>
            </w:r>
          </w:p>
        </w:tc>
        <w:tc>
          <w:tcPr>
            <w:tcW w:type="dxa" w:w="41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디테일 수정, 데모 초기화, 워크시트 PDF 출력, 결제·이용권 현황 정리</w:t>
            </w:r>
          </w:p>
        </w:tc>
        <w:tc>
          <w:tcPr>
            <w:tcW w:type="dxa" w:w="4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서재 화면 작업 중(미커밋)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2-2. book_clinic 기능별 상태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6"/>
        <w:gridCol w:w="1376"/>
        <w:gridCol w:w="3256"/>
      </w:tblGrid>
      <w:tr>
        <w:trPr>
          <w:cantSplit/>
          <w:tblHeader/>
        </w:trPr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13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3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  <w:tblHeader w:val="off"/>
        </w:trPr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도서 데이터 관리 / 권장도서 순위</w:t>
            </w:r>
          </w:p>
        </w:tc>
        <w:tc>
          <w:tcPr>
            <w:tcW w:type="dxa" w:w="13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 완료</w:t>
            </w:r>
          </w:p>
        </w:tc>
        <w:tc>
          <w:tcPr>
            <w:tcW w:type="dxa" w:w="3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도서 추천 · 문제풀이 · 채점 · 레벨/EXP · 뱃지</w:t>
            </w:r>
          </w:p>
        </w:tc>
        <w:tc>
          <w:tcPr>
            <w:tcW w:type="dxa" w:w="13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 완료</w:t>
            </w:r>
          </w:p>
        </w:tc>
        <w:tc>
          <w:tcPr>
            <w:tcW w:type="dxa" w:w="3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심화 문제 게이트까지 반영</w:t>
            </w:r>
          </w:p>
        </w:tc>
      </w:tr>
      <w:tr>
        <w:trPr>
          <w:cantSplit/>
          <w:tblHeader w:val="off"/>
        </w:trPr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학생 PWA (로그인~결과·서재·퇴실)</w:t>
            </w:r>
          </w:p>
        </w:tc>
        <w:tc>
          <w:tcPr>
            <w:tcW w:type="dxa" w:w="13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 완료</w:t>
            </w:r>
          </w:p>
        </w:tc>
        <w:tc>
          <w:tcPr>
            <w:tcW w:type="dxa" w:w="3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9/30 결과 화면 완료, 이후 디테일 수정</w:t>
            </w:r>
          </w:p>
        </w:tc>
      </w:tr>
      <w:tr>
        <w:trPr>
          <w:cantSplit/>
          <w:tblHeader w:val="off"/>
        </w:trPr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운영 스케줄 · 예약 · 예약 현황</w:t>
            </w:r>
          </w:p>
        </w:tc>
        <w:tc>
          <w:tcPr>
            <w:tcW w:type="dxa" w:w="13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 완료</w:t>
            </w:r>
          </w:p>
        </w:tc>
        <w:tc>
          <w:tcPr>
            <w:tcW w:type="dxa" w:w="3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실시간 모니터링 · 독서일지</w:t>
            </w:r>
          </w:p>
        </w:tc>
        <w:tc>
          <w:tcPr>
            <w:tcW w:type="dxa" w:w="13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 완료</w:t>
            </w:r>
          </w:p>
        </w:tc>
        <w:tc>
          <w:tcPr>
            <w:tcW w:type="dxa" w:w="3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워크시트 PDF 출력 10/02 추가</w:t>
            </w:r>
          </w:p>
        </w:tc>
      </w:tr>
      <w:tr>
        <w:trPr>
          <w:cantSplit/>
          <w:tblHeader w:val="off"/>
        </w:trPr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독서 결과 발송 (앱 전송)</w:t>
            </w:r>
          </w:p>
        </w:tc>
        <w:tc>
          <w:tcPr>
            <w:tcW w:type="dxa" w:w="13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 완료</w:t>
            </w:r>
          </w:p>
        </w:tc>
        <w:tc>
          <w:tcPr>
            <w:tcW w:type="dxa" w:w="3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9/23</w:t>
            </w:r>
          </w:p>
        </w:tc>
      </w:tr>
      <w:tr>
        <w:trPr>
          <w:cantSplit/>
          <w:tblHeader w:val="off"/>
        </w:trPr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학생 정보 · 보유도서(재고) 설정</w:t>
            </w:r>
          </w:p>
        </w:tc>
        <w:tc>
          <w:tcPr>
            <w:tcW w:type="dxa" w:w="13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 완료</w:t>
            </w:r>
          </w:p>
        </w:tc>
        <w:tc>
          <w:tcPr>
            <w:tcW w:type="dxa" w:w="3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 내역 · 결제 이상 건 화면</w:t>
            </w:r>
          </w:p>
        </w:tc>
        <w:tc>
          <w:tcPr>
            <w:tcW w:type="dxa" w:w="13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 완료</w:t>
            </w:r>
          </w:p>
        </w:tc>
        <w:tc>
          <w:tcPr>
            <w:tcW w:type="dxa" w:w="3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일시불 결제 (단건 / 형제 묶음) · 환불 · 이용권</w:t>
            </w:r>
          </w:p>
        </w:tc>
        <w:tc>
          <w:tcPr>
            <w:tcW w:type="dxa" w:w="13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 완료</w:t>
            </w:r>
          </w:p>
        </w:tc>
        <w:tc>
          <w:tcPr>
            <w:tcW w:type="dxa" w:w="3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이니시스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테스트 상점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으로 동작</w:t>
            </w:r>
          </w:p>
        </w:tc>
      </w:tr>
      <w:tr>
        <w:trPr>
          <w:cantSplit/>
          <w:tblHeader w:val="off"/>
        </w:trPr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자동결제 카드 등록</w:t>
            </w:r>
          </w:p>
        </w:tc>
        <w:tc>
          <w:tcPr>
            <w:tcW w:type="dxa" w:w="13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⚠️ 구현됨, 미검증</w:t>
            </w:r>
          </w:p>
        </w:tc>
        <w:tc>
          <w:tcPr>
            <w:tcW w:type="dxa" w:w="3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 없이 카드만 등록되는지 실제 확인 못 함</w:t>
            </w:r>
          </w:p>
        </w:tc>
      </w:tr>
      <w:tr>
        <w:trPr>
          <w:cantSplit/>
          <w:tblHeader w:val="off"/>
        </w:trPr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자동결제 매월 청구</w:t>
            </w:r>
          </w:p>
        </w:tc>
        <w:tc>
          <w:tcPr>
            <w:tcW w:type="dxa" w:w="13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⛔ 의도적으로 꺼둠</w:t>
            </w:r>
          </w:p>
        </w:tc>
        <w:tc>
          <w:tcPr>
            <w:tcW w:type="dxa" w:w="3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9/14~. 12회권 정책과 충돌</w:t>
            </w:r>
          </w:p>
        </w:tc>
      </w:tr>
      <w:tr>
        <w:trPr>
          <w:cantSplit/>
          <w:tblHeader w:val="off"/>
        </w:trPr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레벨/뱃지 관리 화면 (</w:t>
            </w:r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/admin/level-badge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3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❌ 준비 중</w:t>
            </w:r>
          </w:p>
        </w:tc>
        <w:tc>
          <w:tcPr>
            <w:tcW w:type="dxa" w:w="3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"coming-soon" 페이지</w:t>
            </w:r>
          </w:p>
        </w:tc>
      </w:tr>
      <w:tr>
        <w:trPr>
          <w:cantSplit/>
          <w:tblHeader w:val="off"/>
        </w:trPr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학생 성장 분석 화면 (</w:t>
            </w:r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/admin/growth/student-growth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3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❌ 준비 중</w:t>
            </w:r>
          </w:p>
        </w:tc>
        <w:tc>
          <w:tcPr>
            <w:tcW w:type="dxa" w:w="3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"coming-soon" 페이지</w:t>
            </w:r>
          </w:p>
        </w:tc>
      </w:tr>
      <w:tr>
        <w:trPr>
          <w:cantSplit/>
          <w:tblHeader w:val="off"/>
        </w:trPr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 테스트</w:t>
            </w:r>
          </w:p>
        </w:tc>
        <w:tc>
          <w:tcPr>
            <w:tcW w:type="dxa" w:w="13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⚠️ 일부만</w:t>
            </w:r>
          </w:p>
        </w:tc>
        <w:tc>
          <w:tcPr>
            <w:tcW w:type="dxa" w:w="3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테스트 클래스 7개(결제·이용권·모니터링·파일)</w:t>
            </w:r>
          </w:p>
        </w:tc>
      </w:tr>
    </w:tbl>
    <w:p>
      <w:pPr>
        <w:spacing w:after="120"/>
      </w:pPr>
    </w:p>
    <w:p>
      <w:pPr>
        <w:pBdr>
          <w:left w:val="single" w:color="C9A227" w:sz="18" w:space="8"/>
        </w:pBdr>
        <w:spacing w:after="120" w:before="60"/>
        <w:ind w:left="2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참고: </w:t>
      </w:r>
      <w:r>
        <w:rPr>
          <w:rFonts w:ascii="Menlo" w:eastAsia="맑은 고딕" w:hAnsi="Menlo"/>
          <w:color w:val="555555"/>
          <w:sz w:val="18"/>
          <w:szCs w:val="18"/>
          <w:shd w:fill="EEF0F3" w:val="clear"/>
        </w:rPr>
        <w:t xml:space="preserve">docs/기능_및_일정_정리.md</w:t>
      </w: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(7/14 기준)는 현재와 많이 달라졌습니다. 당시 "미착수 9개 화면" 중 운영 현황·기관 관리·선생님 관리·모니터링 3종·리워드 등은 이후 </w:t>
      </w:r>
      <w:r>
        <w:rPr>
          <w:rFonts w:ascii="맑은 고딕" w:cs="맑은 고딕" w:eastAsia="맑은 고딕" w:hAnsi="맑은 고딕"/>
          <w:b/>
          <w:bCs/>
          <w:color w:val="555555"/>
          <w:sz w:val="20"/>
          <w:szCs w:val="20"/>
        </w:rPr>
        <w:t xml:space="preserve">운영 스케줄·학생 정보·결제 화면·실시간 모니터링·예약 현황·독서일지</w:t>
      </w: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로 재편되어 구현되었습니다. 이 문서도 함께 갱신하는 것을 권장합니다.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2-3. i-with 책방 화면별 상태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937"/>
        <w:gridCol w:w="1204"/>
        <w:gridCol w:w="5356"/>
      </w:tblGrid>
      <w:tr>
        <w:trPr>
          <w:cantSplit/>
          <w:tblHeader/>
        </w:trPr>
        <w:tc>
          <w:tcPr>
            <w:tcW w:type="dxa" w:w="21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UI</w:t>
            </w:r>
          </w:p>
        </w:tc>
        <w:tc>
          <w:tcPr>
            <w:tcW w:type="dxa" w:w="12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데이터 연동</w:t>
            </w:r>
          </w:p>
        </w:tc>
        <w:tc>
          <w:tcPr>
            <w:tcW w:type="dxa" w:w="53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  <w:tblHeader w:val="off"/>
        </w:trPr>
        <w:tc>
          <w:tcPr>
            <w:tcW w:type="dxa" w:w="21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책방 메인</w:t>
            </w:r>
          </w:p>
        </w:tc>
        <w:tc>
          <w:tcPr>
            <w:tcW w:type="dxa" w:w="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2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 (09-10)</w:t>
            </w:r>
          </w:p>
        </w:tc>
        <w:tc>
          <w:tcPr>
            <w:tcW w:type="dxa" w:w="53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21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정독 결과</w:t>
            </w:r>
          </w:p>
        </w:tc>
        <w:tc>
          <w:tcPr>
            <w:tcW w:type="dxa" w:w="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2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 (09-21)</w:t>
            </w:r>
          </w:p>
        </w:tc>
        <w:tc>
          <w:tcPr>
            <w:tcW w:type="dxa" w:w="53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단위 테스트 있음. </w:t>
            </w:r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bookstore_report_dummy.dart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(더미 데이터) 잔존 — 정리 필요</w:t>
            </w:r>
          </w:p>
        </w:tc>
      </w:tr>
      <w:tr>
        <w:trPr>
          <w:cantSplit/>
          <w:tblHeader w:val="off"/>
        </w:trPr>
        <w:tc>
          <w:tcPr>
            <w:tcW w:type="dxa" w:w="21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예약하기</w:t>
            </w:r>
          </w:p>
        </w:tc>
        <w:tc>
          <w:tcPr>
            <w:tcW w:type="dxa" w:w="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2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 (09-14)</w:t>
            </w:r>
          </w:p>
        </w:tc>
        <w:tc>
          <w:tcPr>
            <w:tcW w:type="dxa" w:w="53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달력·시간대·반복 예약</w:t>
            </w:r>
          </w:p>
        </w:tc>
      </w:tr>
      <w:tr>
        <w:trPr>
          <w:cantSplit/>
          <w:tblHeader w:val="off"/>
        </w:trPr>
        <w:tc>
          <w:tcPr>
            <w:tcW w:type="dxa" w:w="21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이용권 결제 / 내역 / 환불</w:t>
            </w:r>
          </w:p>
        </w:tc>
        <w:tc>
          <w:tcPr>
            <w:tcW w:type="dxa" w:w="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2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 (09-28)</w:t>
            </w:r>
          </w:p>
        </w:tc>
        <w:tc>
          <w:tcPr>
            <w:tcW w:type="dxa" w:w="53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일시불 화면으로 연결</w:t>
            </w:r>
          </w:p>
        </w:tc>
      </w:tr>
      <w:tr>
        <w:trPr>
          <w:cantSplit/>
          <w:tblHeader w:val="off"/>
        </w:trPr>
        <w:tc>
          <w:tcPr>
            <w:tcW w:type="dxa" w:w="21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서재</w:t>
            </w:r>
          </w:p>
        </w:tc>
        <w:tc>
          <w:tcPr>
            <w:tcW w:type="dxa" w:w="9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🔧 작업 중</w:t>
            </w:r>
          </w:p>
        </w:tc>
        <w:tc>
          <w:tcPr>
            <w:tcW w:type="dxa" w:w="12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❓</w:t>
            </w:r>
          </w:p>
        </w:tc>
        <w:tc>
          <w:tcPr>
            <w:tcW w:type="dxa" w:w="53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미커밋 상태(</w:t>
            </w:r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bookcase/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책장 이미지 에셋 추가)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 xml:space="preserve">3. 남은 작업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3-1. 최우선 — 실결제 전환 (`docs/결제_이용권_현황_정리_261008.md` 기준)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"/>
        <w:gridCol w:w="7413"/>
        <w:gridCol w:w="1113"/>
      </w:tblGrid>
      <w:tr>
        <w:trPr>
          <w:cantSplit/>
          <w:tblHeader/>
        </w:trPr>
        <w:tc>
          <w:tcPr>
            <w:tcW w:type="dxa" w:w="11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74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11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</w:tr>
      <w:tr>
        <w:trPr>
          <w:cantSplit/>
          <w:tblHeader w:val="off"/>
        </w:trPr>
        <w:tc>
          <w:tcPr>
            <w:tcW w:type="dxa" w:w="11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4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자동결제 방향 결정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: A(일시불만 오픈) / B(잔여 2회 이하 자동충전) / C(매월 청구)</w:t>
            </w:r>
          </w:p>
        </w:tc>
        <w:tc>
          <w:tcPr>
            <w:tcW w:type="dxa" w:w="11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결정 필요</w:t>
            </w:r>
          </w:p>
        </w:tc>
      </w:tr>
      <w:tr>
        <w:trPr>
          <w:cantSplit/>
          <w:tblHeader w:val="off"/>
        </w:trPr>
        <w:tc>
          <w:tcPr>
            <w:tcW w:type="dxa" w:w="11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4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12회권 환불 규정 확정 (현재 규정은 월 4·8회권 기준)</w:t>
            </w:r>
          </w:p>
        </w:tc>
        <w:tc>
          <w:tcPr>
            <w:tcW w:type="dxa" w:w="11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결정 필요</w:t>
            </w:r>
          </w:p>
        </w:tc>
      </w:tr>
      <w:tr>
        <w:trPr>
          <w:cantSplit/>
          <w:tblHeader w:val="off"/>
        </w:trPr>
        <w:tc>
          <w:tcPr>
            <w:tcW w:type="dxa" w:w="11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4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이니시스 실상점(MID·키) 발급, 도메인(</w:t>
            </w:r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hohobooks.co.kr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)·서버 IP 등록</w:t>
            </w:r>
          </w:p>
        </w:tc>
        <w:tc>
          <w:tcPr>
            <w:tcW w:type="dxa" w:w="11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외부 협의</w:t>
            </w:r>
          </w:p>
        </w:tc>
      </w:tr>
      <w:tr>
        <w:trPr>
          <w:cantSplit/>
          <w:tblHeader w:val="off"/>
        </w:trPr>
        <w:tc>
          <w:tcPr>
            <w:tcW w:type="dxa" w:w="11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4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운영 설정을 실상점 값으로 교체, 테스트 모드 해제,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키를 git 밖으로 분리</w:t>
            </w:r>
          </w:p>
        </w:tc>
        <w:tc>
          <w:tcPr>
            <w:tcW w:type="dxa" w:w="11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</w:t>
            </w:r>
          </w:p>
        </w:tc>
      </w:tr>
      <w:tr>
        <w:trPr>
          <w:cantSplit/>
          <w:tblHeader w:val="off"/>
        </w:trPr>
        <w:tc>
          <w:tcPr>
            <w:tcW w:type="dxa" w:w="11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4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운영 DB에 결제 관련 패치 적용 여부 확인 (</w:t>
            </w:r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patch-subscription-*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patch-260914-*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data-payment.sql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1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</w:t>
            </w:r>
          </w:p>
        </w:tc>
      </w:tr>
      <w:tr>
        <w:trPr>
          <w:cantSplit/>
          <w:tblHeader w:val="off"/>
        </w:trPr>
        <w:tc>
          <w:tcPr>
            <w:tcW w:type="dxa" w:w="11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4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실카드 소액 검증: 결제 → 12회 지급 → 예약 차감 → 취소 복구 → 환불, 형제 결제·일부 환불, 결제창 이탈 복구</w:t>
            </w:r>
          </w:p>
        </w:tc>
        <w:tc>
          <w:tcPr>
            <w:tcW w:type="dxa" w:w="11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테스트</w:t>
            </w:r>
          </w:p>
        </w:tc>
      </w:tr>
      <w:tr>
        <w:trPr>
          <w:cantSplit/>
          <w:tblHeader w:val="off"/>
        </w:trPr>
        <w:tc>
          <w:tcPr>
            <w:tcW w:type="dxa" w:w="11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74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(B안 선택 시) 잔여 기반 자동충전 구현. 이중 청구 방지 장치가 날짜 기준이라 재설계 필요</w:t>
            </w:r>
          </w:p>
        </w:tc>
        <w:tc>
          <w:tcPr>
            <w:tcW w:type="dxa" w:w="11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</w:t>
            </w:r>
          </w:p>
        </w:tc>
      </w:tr>
      <w:tr>
        <w:trPr>
          <w:cantSplit/>
          <w:tblHeader w:val="off"/>
        </w:trPr>
        <w:tc>
          <w:tcPr>
            <w:tcW w:type="dxa" w:w="11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4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(자동결제 선택 시) 앱 결제 진입 주소 교체 후 앱 재배포</w:t>
            </w:r>
          </w:p>
        </w:tc>
        <w:tc>
          <w:tcPr>
            <w:tcW w:type="dxa" w:w="11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앱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3-2. book_clinic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40"/>
        <w:gridCol w:w="3598"/>
      </w:tblGrid>
      <w:tr>
        <w:trPr>
          <w:cantSplit/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35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레벨/뱃지 관리 화면, 학생 성장 분석 화면 개발</w:t>
            </w:r>
          </w:p>
        </w:tc>
        <w:tc>
          <w:tcPr>
            <w:tcW w:type="dxa" w:w="35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범위 확정이 선행되어야 함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정답(</w:t>
            </w:r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ans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) 노출 보안 — </w:t>
            </w:r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/question/search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 정답을 응답에 포함</w:t>
            </w:r>
          </w:p>
        </w:tc>
        <w:tc>
          <w:tcPr>
            <w:tcW w:type="dxa" w:w="35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7월 문서 기준 미해결, ⚠️ 현재도 그대로인지 확인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실물 도서 반납 시점 정책 (대여만 있고 반납이 없어 대여 수량 누적)</w:t>
            </w:r>
          </w:p>
        </w:tc>
        <w:tc>
          <w:tcPr>
            <w:tcW w:type="dxa" w:w="35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⚠️ 현재 상태 확인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운영 정책 미정 항목: 해지 절차, 환불 처리 흐름, 학원비 결제 채널, 수기 결제, 알림톡 도입</w:t>
            </w:r>
          </w:p>
        </w:tc>
        <w:tc>
          <w:tcPr>
            <w:tcW w:type="dxa" w:w="35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결제_정책_결정사항.csv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서버 배포 환경 구축, 실기기 PWA 설치·오프라인 동작 검증</w:t>
            </w:r>
          </w:p>
        </w:tc>
        <w:tc>
          <w:tcPr>
            <w:tcW w:type="dxa" w:w="35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 테스트 보강 (추천·채점·예약·스케줄 핵심 로직)</w:t>
            </w:r>
          </w:p>
        </w:tc>
        <w:tc>
          <w:tcPr>
            <w:tcW w:type="dxa" w:w="35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현재 7개 클래스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문서 갱신 — 기능 정리, 화면 명세, DB 명세</w:t>
            </w:r>
          </w:p>
        </w:tc>
        <w:tc>
          <w:tcPr>
            <w:tcW w:type="dxa" w:w="35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7월 이후 변경 반영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3-3. i-with 책방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"/>
        <w:gridCol w:w="6320"/>
        <w:gridCol w:w="2370"/>
      </w:tblGrid>
      <w:tr>
        <w:trPr>
          <w:cantSplit/>
          <w:tblHeader/>
        </w:trPr>
        <w:tc>
          <w:tcPr>
            <w:tcW w:type="dxa" w:w="9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6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23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  <w:tblHeader w:val="off"/>
        </w:trPr>
        <w:tc>
          <w:tcPr>
            <w:tcW w:type="dxa" w:w="9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서재(bookcase) 화면 완성 및 데이터 연동, 커밋</w:t>
            </w:r>
          </w:p>
        </w:tc>
        <w:tc>
          <w:tcPr>
            <w:tcW w:type="dxa" w:w="23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진행 중</w:t>
            </w:r>
          </w:p>
        </w:tc>
      </w:tr>
      <w:tr>
        <w:trPr>
          <w:cantSplit/>
          <w:tblHeader w:val="off"/>
        </w:trPr>
        <w:tc>
          <w:tcPr>
            <w:tcW w:type="dxa" w:w="9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정독 결과 더미 데이터(</w:t>
            </w:r>
            <w:r>
              <w:rPr>
                <w:rFonts w:ascii="Menlo" w:eastAsia="맑은 고딕" w:hAnsi="Menlo"/>
                <w:sz w:val="16"/>
                <w:szCs w:val="16"/>
                <w:shd w:fill="EEF0F3" w:val="clear"/>
              </w:rPr>
              <w:t xml:space="preserve">bookstore_report_dummy.dart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) 제거</w:t>
            </w:r>
          </w:p>
        </w:tc>
        <w:tc>
          <w:tcPr>
            <w:tcW w:type="dxa" w:w="23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9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 진입을 자동결제로 바꿀 경우 화면·주소 교체</w:t>
            </w:r>
          </w:p>
        </w:tc>
        <w:tc>
          <w:tcPr>
            <w:tcW w:type="dxa" w:w="23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3-1의 결정에 종속</w:t>
            </w:r>
          </w:p>
        </w:tc>
      </w:tr>
      <w:tr>
        <w:trPr>
          <w:cantSplit/>
          <w:tblHeader w:val="off"/>
        </w:trPr>
        <w:tc>
          <w:tcPr>
            <w:tcW w:type="dxa" w:w="9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실결제 기준 앱 결제 플로우 검증 (결제창 이탈, 결과 미수신, 환불)</w:t>
            </w:r>
          </w:p>
        </w:tc>
        <w:tc>
          <w:tcPr>
            <w:tcW w:type="dxa" w:w="23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9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테스트 보강 (예약·결제 모델/서비스)</w:t>
            </w:r>
          </w:p>
        </w:tc>
        <w:tc>
          <w:tcPr>
            <w:tcW w:type="dxa" w:w="23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현재 정독 결과 3종만 있음</w:t>
            </w:r>
          </w:p>
        </w:tc>
      </w:tr>
      <w:tr>
        <w:trPr>
          <w:cantSplit/>
          <w:tblHeader w:val="off"/>
        </w:trPr>
        <w:tc>
          <w:tcPr>
            <w:tcW w:type="dxa" w:w="9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스토어 배포 — 버전·빌드 번호, 심사 대응</w:t>
            </w:r>
          </w:p>
        </w:tc>
        <w:tc>
          <w:tcPr>
            <w:tcW w:type="dxa" w:w="23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⚠️ 일정 확인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 xml:space="preserve">4. 앞으로 이 프로젝트에서 나의 역할</w:t>
      </w:r>
    </w:p>
    <w:p>
      <w:pPr>
        <w:pBdr>
          <w:left w:val="single" w:color="C9A227" w:sz="18" w:space="8"/>
        </w:pBdr>
        <w:spacing w:after="120" w:before="60"/>
        <w:ind w:left="2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⚠️ 아래는 지금까지의 담당 범위와 남은 작업을 바탕으로 정리한 </w:t>
      </w:r>
      <w:r>
        <w:rPr>
          <w:rFonts w:ascii="맑은 고딕" w:cs="맑은 고딕" w:eastAsia="맑은 고딕" w:hAnsi="맑은 고딕"/>
          <w:b/>
          <w:bCs/>
          <w:color w:val="555555"/>
          <w:sz w:val="20"/>
          <w:szCs w:val="20"/>
        </w:rPr>
        <w:t xml:space="preserve">제안안</w:t>
      </w: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입니다. 실제 팀 구성·합의된 역할에 맞게 수정해 주세요.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4-1. 역할 정의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호호책방 서버·API·관리자 웹·학생 PWA의 개발과 유지보수 책임자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i-with 앱 안의 책방 메뉴(Flutter) 개발 담당</w:t>
      </w:r>
      <w:r>
        <w:rPr>
          <w:rFonts w:ascii="맑은 고딕" w:cs="맑은 고딕" w:eastAsia="맑은 고딕" w:hAnsi="맑은 고딕"/>
          <w:sz w:val="21"/>
          <w:szCs w:val="21"/>
        </w:rPr>
        <w:t xml:space="preserve"> — 서버 API와 앱 화면을 양쪽에서 맞추는 연결 고리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결제·이용권 영역의 기술 담당</w:t>
      </w:r>
      <w:r>
        <w:rPr>
          <w:rFonts w:ascii="맑은 고딕" w:cs="맑은 고딕" w:eastAsia="맑은 고딕" w:hAnsi="맑은 고딕"/>
          <w:sz w:val="21"/>
          <w:szCs w:val="21"/>
        </w:rPr>
        <w:t xml:space="preserve"> — 이니시스 연동, 이용권 규칙, 환불, 정합성(결제 이상 건) 관리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4-2. 단계별 할 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3"/>
        <w:gridCol w:w="1827"/>
        <w:gridCol w:w="6648"/>
      </w:tblGrid>
      <w:tr>
        <w:trPr>
          <w:cantSplit/>
          <w:tblHeader/>
        </w:trPr>
        <w:tc>
          <w:tcPr>
            <w:tcW w:type="dxa" w:w="11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8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기간(제안)</w:t>
            </w:r>
          </w:p>
        </w:tc>
        <w:tc>
          <w:tcPr>
            <w:tcW w:type="dxa" w:w="6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주요 업무</w:t>
            </w:r>
          </w:p>
        </w:tc>
      </w:tr>
      <w:tr>
        <w:trPr>
          <w:cantSplit/>
          <w:tblHeader w:val="off"/>
        </w:trPr>
        <w:tc>
          <w:tcPr>
            <w:tcW w:type="dxa" w:w="11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오픈 준비</w:t>
            </w:r>
          </w:p>
        </w:tc>
        <w:tc>
          <w:tcPr>
            <w:tcW w:type="dxa" w:w="18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즉시 ~ 실결제 전환</w:t>
            </w:r>
          </w:p>
        </w:tc>
        <w:tc>
          <w:tcPr>
            <w:tcW w:type="dxa" w:w="6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자동결제 방향 결정 지원(옵션별 개발량·리스크 설명), 실상점 전환, 소액 실결제 검증, 서재 화면 마무리</w:t>
            </w:r>
          </w:p>
        </w:tc>
      </w:tr>
      <w:tr>
        <w:trPr>
          <w:cantSplit/>
          <w:tblHeader w:val="off"/>
        </w:trPr>
        <w:tc>
          <w:tcPr>
            <w:tcW w:type="dxa" w:w="11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 안정화</w:t>
            </w:r>
          </w:p>
        </w:tc>
        <w:tc>
          <w:tcPr>
            <w:tcW w:type="dxa" w:w="18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오픈 직후</w:t>
            </w:r>
          </w:p>
        </w:tc>
        <w:tc>
          <w:tcPr>
            <w:tcW w:type="dxa" w:w="6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 이상 건·예약·모니터링 운영 대응, 버그 수정, 사용자 피드백 반영</w:t>
            </w:r>
          </w:p>
        </w:tc>
      </w:tr>
      <w:tr>
        <w:trPr>
          <w:cantSplit/>
          <w:tblHeader w:val="off"/>
        </w:trPr>
        <w:tc>
          <w:tcPr>
            <w:tcW w:type="dxa" w:w="11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 기능 확장</w:t>
            </w:r>
          </w:p>
        </w:tc>
        <w:tc>
          <w:tcPr>
            <w:tcW w:type="dxa" w:w="18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이후</w:t>
            </w:r>
          </w:p>
        </w:tc>
        <w:tc>
          <w:tcPr>
            <w:tcW w:type="dxa" w:w="6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레벨/뱃지 관리·학생 성장 분석 화면, 자동충전(B안), 알림(알림톡/FCM) 확대</w:t>
            </w:r>
          </w:p>
        </w:tc>
      </w:tr>
      <w:tr>
        <w:trPr>
          <w:cantSplit/>
          <w:tblHeader w:val="off"/>
        </w:trPr>
        <w:tc>
          <w:tcPr>
            <w:tcW w:type="dxa" w:w="11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 품질·문서</w:t>
            </w:r>
          </w:p>
        </w:tc>
        <w:tc>
          <w:tcPr>
            <w:tcW w:type="dxa" w:w="18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상시</w:t>
            </w:r>
          </w:p>
        </w:tc>
        <w:tc>
          <w:tcPr>
            <w:tcW w:type="dxa" w:w="66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핵심 로직 테스트 보강, DB 명세·API 명세·운영 매뉴얼 최신화, 배포·백업 절차 정리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4-3. 협의가 필요한 사항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자동결제 방식(A/B/C)과 12회권 환불 규정 — 기획·운영 측 결정 필요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이니시스 실상점 발급 일정 — 외부 일정에 따라 오픈이 좌우됨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레벨/뱃지 관리·학생 성장 분석 화면의 범위와 우선순위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앱 배포 일정(스토어 심사 기간 포함)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운영 이후 장애·결제 문의 대응 체계(담당자, 연락 경로)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맑은 고딕" w:cs="맑은 고딕" w:eastAsia="맑은 고딕" w:hAnsi="맑은 고딕"/>
      <w:b/>
      <w:bCs/>
      <w:color w:val="1F3A5F"/>
      <w:sz w:val="36"/>
      <w:szCs w:val="36"/>
    </w:rPr>
  </w:style>
  <w:style w:type="paragraph" w:styleId="Heading1">
    <w:name w:val="heading 1"/>
    <w:basedOn w:val="Normal"/>
    <w:next w:val="Normal"/>
    <w:qFormat/>
    <w:pPr>
      <w:pBdr>
        <w:bottom w:val="single" w:color="1F3A5F" w:sz="6" w:space="2"/>
      </w:pBdr>
      <w:spacing w:after="140" w:before="360"/>
      <w:outlineLvl w:val="0"/>
    </w:pPr>
    <w:rPr>
      <w:rFonts w:ascii="맑은 고딕" w:cs="맑은 고딕" w:eastAsia="맑은 고딕" w:hAnsi="맑은 고딕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맑은 고딕" w:cs="맑은 고딕" w:eastAsia="맑은 고딕" w:hAnsi="맑은 고딕"/>
      <w:b/>
      <w:bCs/>
      <w:color w:val="2E5A8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2026-10-08T07:39:40.488Z</dcterms:created>
  <dcterms:modified xsi:type="dcterms:W3CDTF">2026-10-08T07:39:40.489Z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