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jc w:val="center"/>
      </w:pPr>
      <w:r>
        <w:t>九九乘法表数据纠错程序</w:t>
      </w:r>
    </w:p>
    <w:p>
      <w:pPr>
        <w:pStyle w:val="3"/>
        <w:keepNext w:val="0"/>
        <w:keepLines w:val="0"/>
        <w:widowControl/>
        <w:suppressLineNumbers w:val="0"/>
      </w:pPr>
      <w:r>
        <w:t>一、实验目的</w:t>
      </w:r>
      <w:bookmarkStart w:id="0" w:name="_GoBack"/>
      <w:bookmarkEnd w:id="0"/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掌握 MASM 汇编语言的 </w:t>
      </w:r>
      <w:r>
        <w:rPr>
          <w:rStyle w:val="9"/>
        </w:rPr>
        <w:t>过程调用与返回机制（CALL / RET）</w:t>
      </w:r>
      <w:r>
        <w:t>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理解并应用 </w:t>
      </w:r>
      <w:r>
        <w:rPr>
          <w:rStyle w:val="9"/>
        </w:rPr>
        <w:t>PUSH / POP</w:t>
      </w:r>
      <w:r>
        <w:t xml:space="preserve"> 保护寄存器的原则。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练习 </w:t>
      </w:r>
      <w:r>
        <w:rPr>
          <w:rStyle w:val="9"/>
        </w:rPr>
        <w:t>二维数组的线性地址计算公式</w:t>
      </w:r>
      <w:r>
        <w:t>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学习如何通过 </w:t>
      </w:r>
      <w:r>
        <w:rPr>
          <w:rStyle w:val="9"/>
        </w:rPr>
        <w:t>嵌套循环</w:t>
      </w:r>
      <w:r>
        <w:t xml:space="preserve"> 遍历表格数据并进行数据校验。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实现一个完整的 </w:t>
      </w:r>
      <w:r>
        <w:rPr>
          <w:rStyle w:val="9"/>
        </w:rPr>
        <w:t>DOS 输出型程序</w:t>
      </w:r>
      <w:r>
        <w:t>，能够识别和报告错误数据项。</w:t>
      </w:r>
    </w:p>
    <w:p>
      <w:pPr>
        <w:pStyle w:val="3"/>
        <w:keepNext w:val="0"/>
        <w:keepLines w:val="0"/>
        <w:widowControl/>
        <w:suppressLineNumbers w:val="0"/>
      </w:pPr>
      <w:r>
        <w:t>二、程序功能概述</w:t>
      </w:r>
    </w:p>
    <w:p>
      <w:pPr>
        <w:pStyle w:val="6"/>
        <w:keepNext w:val="0"/>
        <w:keepLines w:val="0"/>
        <w:widowControl/>
        <w:suppressLineNumbers w:val="0"/>
      </w:pPr>
      <w:r>
        <w:t>程序在数据段中预定义了一个 9×9 的乘法表，但其中包含若干错误数据。</w:t>
      </w:r>
      <w:r>
        <w:br w:type="textWrapping"/>
      </w:r>
      <w:r>
        <w:t>程序通过双重循环遍历所有表格元素，计算理论正确值（</w:t>
      </w:r>
      <w:r>
        <w:rPr>
          <w:rStyle w:val="10"/>
        </w:rPr>
        <w:t>行号 × 列号</w:t>
      </w:r>
      <w:r>
        <w:t>），</w:t>
      </w:r>
      <w:r>
        <w:br w:type="textWrapping"/>
      </w:r>
      <w:r>
        <w:t xml:space="preserve">并与表中数据进行比较，若发现不一致则输出该单元格的 </w:t>
      </w:r>
      <w:r>
        <w:rPr>
          <w:rStyle w:val="9"/>
        </w:rPr>
        <w:t>行、列与错误值</w:t>
      </w:r>
      <w:r>
        <w:t>。</w:t>
      </w:r>
    </w:p>
    <w:p>
      <w:pPr>
        <w:pStyle w:val="6"/>
        <w:keepNext w:val="0"/>
        <w:keepLines w:val="0"/>
        <w:widowControl/>
        <w:suppressLineNumbers w:val="0"/>
      </w:pPr>
      <w:r>
        <w:t>程序最后输出“</w:t>
      </w:r>
      <w:r>
        <w:rPr>
          <w:rStyle w:val="10"/>
        </w:rPr>
        <w:t>accomplish!</w:t>
      </w:r>
      <w:r>
        <w:t>”提示所有检测结束。</w:t>
      </w:r>
    </w:p>
    <w:p>
      <w:pPr>
        <w:pStyle w:val="3"/>
        <w:keepNext w:val="0"/>
        <w:keepLines w:val="0"/>
        <w:widowControl/>
        <w:suppressLineNumbers w:val="0"/>
      </w:pPr>
      <w:r>
        <w:t>三、程序总体结构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9"/>
        <w:gridCol w:w="40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MAIN（START）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主控程序，包含双重循环逻辑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CHECK_CELL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检查单个表格元素是否正确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DISPLAY_ERROR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输出错误信息（格式为：x y error）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DISPLAY_NUMBER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将数值转换为 ASCII 并输出到屏幕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 xml:space="preserve">四、核心代码分析（重点讲解部分 </w:t>
      </w:r>
    </w:p>
    <w:p>
      <w:pPr>
        <w:pStyle w:val="4"/>
        <w:keepNext w:val="0"/>
        <w:keepLines w:val="0"/>
        <w:widowControl/>
        <w:suppressLineNumbers w:val="0"/>
      </w:pPr>
      <w:r>
        <w:t>（1）双循环结构 —— 遍历 9×9 表格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CL, 1          ; 外层循环：行号 row = 1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ROW_LOOP: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CH, 1      ; 内层循环：列号 col = 1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COLUMN_LOOP: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DL, CH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CALL CHECK_CELL ; 调用检查过程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INC CH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CMP CH, 10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JL COLUMN_LOOP ; 当 col &lt; 10 时继续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INC CL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CMP CL, 10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JL ROW_LOOP    ; 当 row &lt; 10 时继续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说明：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外层寄存器 </w:t>
      </w:r>
      <w:r>
        <w:rPr>
          <w:rStyle w:val="10"/>
        </w:rPr>
        <w:t>CL</w:t>
      </w:r>
      <w:r>
        <w:t xml:space="preserve"> 表示行号。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内层寄存器 </w:t>
      </w:r>
      <w:r>
        <w:rPr>
          <w:rStyle w:val="10"/>
        </w:rPr>
        <w:t>CH</w:t>
      </w:r>
      <w:r>
        <w:t xml:space="preserve"> 表示列号。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每个循环调用 </w:t>
      </w:r>
      <w:r>
        <w:rPr>
          <w:rStyle w:val="10"/>
        </w:rPr>
        <w:t>CHECK_CELL</w:t>
      </w:r>
      <w:r>
        <w:t xml:space="preserve"> 检查当前单元格。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这里没有使用高级循环指令，而是直接用 </w:t>
      </w:r>
      <w:r>
        <w:rPr>
          <w:rStyle w:val="10"/>
        </w:rPr>
        <w:t>CMP</w:t>
      </w:r>
      <w:r>
        <w:t xml:space="preserve"> + </w:t>
      </w:r>
      <w:r>
        <w:rPr>
          <w:rStyle w:val="10"/>
        </w:rPr>
        <w:t>JL</w:t>
      </w:r>
      <w:r>
        <w:t xml:space="preserve"> 控制，结构直观。</w:t>
      </w:r>
    </w:p>
    <w:p>
      <w:pPr>
        <w:pStyle w:val="4"/>
        <w:keepNext w:val="0"/>
        <w:keepLines w:val="0"/>
        <w:widowControl/>
        <w:suppressLineNumbers w:val="0"/>
      </w:pPr>
      <w:r>
        <w:t>（2）CHECK_CELL —— 核心检测逻辑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; 输入：CL=row, DL=col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; 功能：计算偏移量 → 取表中值 → 计算正确值 → 比较并判断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AL, CL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DEC AL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BL, 9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MUL BL               ; AX = (row-1)*9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BX, AX           ; 存放行偏移量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AL, DL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DEC AL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CBW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ADD BX, AX           ; BX = 总偏移量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LEA SI, TABLE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ADD SI, BX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BL, [SI]         ; BL = 表中值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AL, CL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MUL DL               ; AL = row * col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CMP BL, AL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JE  CELL_OK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CALL DISPLAY_ERROR   ; 错误则输出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分析：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10"/>
        </w:rPr>
        <w:t>(row-1)*9 + (col-1)</w:t>
      </w:r>
      <w:r>
        <w:t xml:space="preserve"> 计算线性偏移量，直接映射二维表。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MUL</w:t>
      </w:r>
      <w:r>
        <w:t xml:space="preserve"> 默认以 AL 为被乘数，结果存在 AX 中。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BL 存放从表中取出的数据值。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若 </w:t>
      </w:r>
      <w:r>
        <w:rPr>
          <w:rStyle w:val="10"/>
        </w:rPr>
        <w:t>BL ≠ AL</w:t>
      </w:r>
      <w:r>
        <w:t xml:space="preserve">，则说明该单元格错误，调用 </w:t>
      </w:r>
      <w:r>
        <w:rPr>
          <w:rStyle w:val="10"/>
        </w:rPr>
        <w:t>DISPLAY_ERROR</w:t>
      </w:r>
      <w:r>
        <w:t xml:space="preserve"> 输出错误信息。</w:t>
      </w:r>
    </w:p>
    <w:p>
      <w:pPr>
        <w:pStyle w:val="4"/>
        <w:keepNext w:val="0"/>
        <w:keepLines w:val="0"/>
        <w:widowControl/>
        <w:suppressLineNumbers w:val="0"/>
      </w:pPr>
      <w:r>
        <w:t>（3）DISPLAY_ERROR —— 输出错误坐标与数值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AL, CL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CALL DISPLAY_NUMBER  ; 打印行号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2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DL, ' 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              ; 输出空格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AL, DL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CALL DISPLAY_NUMBER  ; 打印列号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2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DL, ' 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AL, BL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CALL DISPLAY_NUMBER  ; 打印错误值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; 输出 " error"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2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DL, ' 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DL, 'e'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DL, 'r'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DL, 'r'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DL, 'o'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DL, 'r'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9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LEA DX, NEWLINE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INT 21h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分析要点：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调用了 </w:t>
      </w:r>
      <w:r>
        <w:rPr>
          <w:rStyle w:val="10"/>
        </w:rPr>
        <w:t>DISPLAY_NUMBER</w:t>
      </w:r>
      <w:r>
        <w:t xml:space="preserve"> 打印数字，避免重复代码。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10"/>
        </w:rPr>
        <w:t>INT 21h</w:t>
      </w:r>
      <w:r>
        <w:t xml:space="preserve"> 的功能号 2 来逐字符输出。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手动输出字符串 “error”，而非用 </w:t>
      </w:r>
      <w:r>
        <w:rPr>
          <w:rStyle w:val="10"/>
        </w:rPr>
        <w:t>$</w:t>
      </w:r>
      <w:r>
        <w:t xml:space="preserve"> 结束的缓冲区字符串，这样更灵活。</w:t>
      </w:r>
    </w:p>
    <w:p>
      <w:pPr>
        <w:pStyle w:val="4"/>
        <w:keepNext w:val="0"/>
        <w:keepLines w:val="0"/>
        <w:widowControl/>
        <w:suppressLineNumbers w:val="0"/>
      </w:pPr>
      <w:r>
        <w:t>（4）DISPLAY_NUMBER —— 数字转 ASCII 输出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BL, 10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XOR AH, AH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DIV BL                ; AL=十位，AH=个位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CMP AL, 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JE ONLY_UNITS         ; 若十位为0，则只输出个位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DL, AL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ADD DL, '0'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2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ONLY_UNITS: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DL, AH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ADD DL, '0'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2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INT 21h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分析：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仅支持两位数以内（0～99）的输出，足以覆盖 9×9 表。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DIV BL</w:t>
      </w:r>
      <w:r>
        <w:t xml:space="preserve"> 后，AL=商（十位），AH=余数（个位）。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10"/>
        </w:rPr>
        <w:t>'0'</w:t>
      </w:r>
      <w:r>
        <w:t xml:space="preserve"> 偏移将数值转成字符 ASCII 码。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通过 DOS 中断 </w:t>
      </w:r>
      <w:r>
        <w:rPr>
          <w:rStyle w:val="10"/>
        </w:rPr>
        <w:t>INT 21h, AH=2</w:t>
      </w:r>
      <w:r>
        <w:t xml:space="preserve"> 输出单字符。</w:t>
      </w:r>
    </w:p>
    <w:p>
      <w:pPr>
        <w:pStyle w:val="3"/>
        <w:keepNext w:val="0"/>
        <w:keepLines w:val="0"/>
        <w:widowControl/>
        <w:suppressLineNumbers w:val="0"/>
      </w:pPr>
      <w:r>
        <w:t>六、程序运行结果截图</w:t>
      </w:r>
    </w:p>
    <w:p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927100" cy="927100"/>
            <wp:effectExtent l="0" t="0" r="0" b="0"/>
            <wp:docPr id="1" name="图片 1" descr="{00BB5BF0-7D7B-458A-BB57-C6D2E0C22A2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00BB5BF0-7D7B-458A-BB57-C6D2E0C22A2F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七、实验总结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本实验实现了一个功能完整的 </w:t>
      </w:r>
      <w:r>
        <w:rPr>
          <w:rStyle w:val="9"/>
        </w:rPr>
        <w:t>汇编语言小型应用程序</w:t>
      </w:r>
      <w:r>
        <w:t>，</w:t>
      </w:r>
      <w:r>
        <w:br w:type="textWrapping"/>
      </w:r>
      <w:r>
        <w:t>重点体现在以下几个方面：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掌握了汇编中过程间参数传递、寄存器保护、返回机制。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通过计算偏移量 </w:t>
      </w:r>
      <w:r>
        <w:rPr>
          <w:rStyle w:val="10"/>
        </w:rPr>
        <w:t>(row-1)*9+(col-1)</w:t>
      </w:r>
      <w:r>
        <w:t xml:space="preserve"> 理解了二维表在内存中的线性存储方式。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熟悉了 </w:t>
      </w:r>
      <w:r>
        <w:rPr>
          <w:rStyle w:val="10"/>
        </w:rPr>
        <w:t>INT 21h</w:t>
      </w:r>
      <w:r>
        <w:t xml:space="preserve"> 系统调用的基本用法。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学会了将数值输出为 ASCII 字符串的通用方法。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代码结构清晰，模块划分合理，可作为汇编课程过程调用实验的标准范例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4C710B"/>
    <w:rsid w:val="7C4C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二公局</Company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2025-11-02T04:14:00Z</dcterms:created>
  <dc:creator>80757</dc:creator>
  <cp:lastModifiedBy>80757</cp:lastModifiedBy>
  <dcterms:modified xsi:type="dcterms:W3CDTF">2025-11-02T04:50:48Z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813D1161B38E4011B5B05D10420A1556</vt:lpwstr>
  </property>
</Properties>
</file>