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6019E" w14:textId="77777777" w:rsidR="0090425A" w:rsidRDefault="00CE788E" w:rsidP="00CE788E">
      <w:pPr>
        <w:jc w:val="center"/>
        <w:rPr>
          <w:rFonts w:ascii="Arial" w:eastAsia="Times New Roman" w:hAnsi="Arial" w:cs="Arial"/>
          <w:b/>
          <w:bCs/>
          <w:color w:val="000000"/>
          <w:sz w:val="48"/>
          <w:szCs w:val="48"/>
          <w:shd w:val="clear" w:color="auto" w:fill="FFFFFF"/>
        </w:rPr>
      </w:pPr>
      <w:r w:rsidRPr="00CE788E">
        <w:rPr>
          <w:rFonts w:ascii="Arial" w:eastAsia="Times New Roman" w:hAnsi="Arial" w:cs="Arial"/>
          <w:b/>
          <w:bCs/>
          <w:color w:val="000000"/>
          <w:sz w:val="48"/>
          <w:szCs w:val="48"/>
          <w:shd w:val="clear" w:color="auto" w:fill="FFFFFF"/>
        </w:rPr>
        <w:t>Cornell Birdcall Identification</w:t>
      </w:r>
    </w:p>
    <w:p w14:paraId="5F58E8BB" w14:textId="77777777" w:rsidR="00CE788E" w:rsidRPr="00CE788E" w:rsidRDefault="00CE788E" w:rsidP="00CE788E">
      <w:pPr>
        <w:jc w:val="center"/>
        <w:rPr>
          <w:rFonts w:ascii="Arial" w:eastAsia="Times New Roman" w:hAnsi="Arial" w:cs="Arial"/>
          <w:b/>
          <w:bCs/>
          <w:color w:val="000000"/>
          <w:sz w:val="48"/>
          <w:szCs w:val="48"/>
          <w:shd w:val="clear" w:color="auto" w:fill="FFFFFF"/>
        </w:rPr>
      </w:pPr>
    </w:p>
    <w:p w14:paraId="70E54212" w14:textId="77777777" w:rsidR="00CE788E" w:rsidRPr="00CE788E" w:rsidRDefault="00CE788E" w:rsidP="00CE788E">
      <w:pPr>
        <w:jc w:val="center"/>
        <w:rPr>
          <w:rFonts w:ascii="Arial" w:eastAsia="Times New Roman" w:hAnsi="Arial" w:cs="Arial"/>
          <w:b/>
          <w:bCs/>
          <w:color w:val="000000"/>
          <w:sz w:val="32"/>
          <w:szCs w:val="32"/>
          <w:shd w:val="clear" w:color="auto" w:fill="FFFFFF"/>
        </w:rPr>
      </w:pPr>
      <w:r w:rsidRPr="00CE788E">
        <w:rPr>
          <w:rFonts w:ascii="Arial" w:eastAsia="Times New Roman" w:hAnsi="Arial" w:cs="Arial"/>
          <w:b/>
          <w:bCs/>
          <w:color w:val="000000"/>
          <w:sz w:val="32"/>
          <w:szCs w:val="32"/>
          <w:shd w:val="clear" w:color="auto" w:fill="FFFFFF"/>
        </w:rPr>
        <w:t xml:space="preserve">W251 Deep Learning in the Cloud and at the Edge </w:t>
      </w:r>
    </w:p>
    <w:p w14:paraId="26249B36" w14:textId="77777777" w:rsidR="00CE788E" w:rsidRDefault="00CE788E" w:rsidP="00CE788E">
      <w:pPr>
        <w:jc w:val="center"/>
        <w:rPr>
          <w:rFonts w:ascii="Arial" w:eastAsia="Times New Roman" w:hAnsi="Arial" w:cs="Arial"/>
          <w:b/>
          <w:bCs/>
          <w:color w:val="000000"/>
          <w:sz w:val="32"/>
          <w:szCs w:val="32"/>
          <w:shd w:val="clear" w:color="auto" w:fill="FFFFFF"/>
        </w:rPr>
      </w:pPr>
      <w:r w:rsidRPr="00CE788E">
        <w:rPr>
          <w:rFonts w:ascii="Arial" w:eastAsia="Times New Roman" w:hAnsi="Arial" w:cs="Arial"/>
          <w:b/>
          <w:bCs/>
          <w:color w:val="000000"/>
          <w:sz w:val="32"/>
          <w:szCs w:val="32"/>
          <w:shd w:val="clear" w:color="auto" w:fill="FFFFFF"/>
        </w:rPr>
        <w:t>Summer 2020</w:t>
      </w:r>
    </w:p>
    <w:p w14:paraId="65632508" w14:textId="77777777" w:rsidR="00CE788E" w:rsidRPr="00CE788E" w:rsidRDefault="00CE788E" w:rsidP="00CE788E">
      <w:pPr>
        <w:jc w:val="center"/>
        <w:rPr>
          <w:rFonts w:ascii="Arial" w:eastAsia="Times New Roman" w:hAnsi="Arial" w:cs="Arial"/>
          <w:b/>
          <w:bCs/>
          <w:color w:val="000000"/>
          <w:sz w:val="32"/>
          <w:szCs w:val="32"/>
          <w:shd w:val="clear" w:color="auto" w:fill="FFFFFF"/>
        </w:rPr>
      </w:pPr>
    </w:p>
    <w:p w14:paraId="27908983" w14:textId="77777777" w:rsidR="00CE788E" w:rsidRDefault="00CE788E" w:rsidP="00CE788E">
      <w:pPr>
        <w:jc w:val="center"/>
        <w:rPr>
          <w:rFonts w:ascii="Arial" w:eastAsia="Times New Roman" w:hAnsi="Arial" w:cs="Arial"/>
          <w:color w:val="000000"/>
          <w:sz w:val="32"/>
          <w:szCs w:val="32"/>
          <w:shd w:val="clear" w:color="auto" w:fill="FFFFFF"/>
        </w:rPr>
      </w:pPr>
      <w:r w:rsidRPr="00CE788E">
        <w:rPr>
          <w:rFonts w:ascii="Arial" w:eastAsia="Times New Roman" w:hAnsi="Arial" w:cs="Arial"/>
          <w:color w:val="000000"/>
          <w:sz w:val="32"/>
          <w:szCs w:val="32"/>
          <w:shd w:val="clear" w:color="auto" w:fill="FFFFFF"/>
        </w:rPr>
        <w:t xml:space="preserve">Flying Toasters </w:t>
      </w:r>
      <w:r>
        <w:rPr>
          <w:rFonts w:ascii="Arial" w:eastAsia="Times New Roman" w:hAnsi="Arial" w:cs="Arial"/>
          <w:color w:val="000000"/>
          <w:sz w:val="32"/>
          <w:szCs w:val="32"/>
          <w:shd w:val="clear" w:color="auto" w:fill="FFFFFF"/>
        </w:rPr>
        <w:t>–</w:t>
      </w:r>
      <w:r w:rsidRPr="00CE788E">
        <w:rPr>
          <w:rFonts w:ascii="Arial" w:eastAsia="Times New Roman" w:hAnsi="Arial" w:cs="Arial"/>
          <w:color w:val="000000"/>
          <w:sz w:val="32"/>
          <w:szCs w:val="32"/>
          <w:shd w:val="clear" w:color="auto" w:fill="FFFFFF"/>
        </w:rPr>
        <w:t xml:space="preserve"> A</w:t>
      </w:r>
      <w:r>
        <w:rPr>
          <w:rFonts w:ascii="Arial" w:eastAsia="Times New Roman" w:hAnsi="Arial" w:cs="Arial"/>
          <w:color w:val="000000"/>
          <w:sz w:val="32"/>
          <w:szCs w:val="32"/>
          <w:shd w:val="clear" w:color="auto" w:fill="FFFFFF"/>
        </w:rPr>
        <w:t>bhinav Sharma, James Byrne, Carlos Capellan, Isaac Law</w:t>
      </w:r>
    </w:p>
    <w:p w14:paraId="6EF825C0" w14:textId="77777777" w:rsidR="00CE788E" w:rsidRDefault="00CE788E" w:rsidP="00CE788E">
      <w:pPr>
        <w:jc w:val="center"/>
        <w:rPr>
          <w:rFonts w:ascii="Arial" w:eastAsia="Times New Roman" w:hAnsi="Arial" w:cs="Arial"/>
          <w:color w:val="000000"/>
          <w:sz w:val="32"/>
          <w:szCs w:val="32"/>
          <w:shd w:val="clear" w:color="auto" w:fill="FFFFFF"/>
        </w:rPr>
      </w:pPr>
    </w:p>
    <w:p w14:paraId="40CD3BAC" w14:textId="77777777" w:rsidR="00CE788E" w:rsidRPr="00A12455" w:rsidRDefault="00CE788E" w:rsidP="00A12455">
      <w:pPr>
        <w:pStyle w:val="ListParagraph"/>
        <w:numPr>
          <w:ilvl w:val="0"/>
          <w:numId w:val="6"/>
        </w:numPr>
        <w:rPr>
          <w:rFonts w:ascii="Arial" w:eastAsia="Times New Roman" w:hAnsi="Arial" w:cs="Arial"/>
          <w:b/>
          <w:bCs/>
          <w:color w:val="000000"/>
          <w:sz w:val="32"/>
          <w:szCs w:val="32"/>
          <w:shd w:val="clear" w:color="auto" w:fill="FFFFFF"/>
        </w:rPr>
      </w:pPr>
      <w:r w:rsidRPr="00A12455">
        <w:rPr>
          <w:rFonts w:ascii="Arial" w:eastAsia="Times New Roman" w:hAnsi="Arial" w:cs="Arial"/>
          <w:b/>
          <w:bCs/>
          <w:color w:val="000000"/>
          <w:sz w:val="32"/>
          <w:szCs w:val="32"/>
          <w:shd w:val="clear" w:color="auto" w:fill="FFFFFF"/>
        </w:rPr>
        <w:t>Introduction</w:t>
      </w:r>
    </w:p>
    <w:p w14:paraId="1C771851" w14:textId="77777777" w:rsidR="009B4EFC" w:rsidRDefault="009B4EFC" w:rsidP="00CE788E">
      <w:pPr>
        <w:rPr>
          <w:rFonts w:ascii="Arial" w:eastAsia="Times New Roman" w:hAnsi="Arial" w:cs="Arial"/>
          <w:b/>
          <w:bCs/>
          <w:color w:val="000000"/>
          <w:sz w:val="32"/>
          <w:szCs w:val="32"/>
          <w:shd w:val="clear" w:color="auto" w:fill="FFFFFF"/>
        </w:rPr>
      </w:pPr>
    </w:p>
    <w:p w14:paraId="1FECA54F" w14:textId="77777777" w:rsidR="00CE788E" w:rsidRDefault="009B4EFC" w:rsidP="009B4EFC">
      <w:pPr>
        <w:jc w:val="both"/>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Cornell Birdcall identification is a Kaggle competition. Birds can be found in nearly every environment, birds species in an environment is an excellent indicators of deteriorating habitat quality and environmental pollution. M</w:t>
      </w:r>
      <w:r>
        <w:rPr>
          <w:rFonts w:ascii="Arial" w:eastAsia="Times New Roman" w:hAnsi="Arial" w:cs="Arial"/>
          <w:color w:val="000000"/>
          <w:sz w:val="20"/>
          <w:szCs w:val="20"/>
          <w:shd w:val="clear" w:color="auto" w:fill="FFFFFF"/>
        </w:rPr>
        <w:t>ain goal of the project is to identify a wide variety of bird vocalizations in soundscape recordings</w:t>
      </w:r>
      <w:r w:rsidR="00140E8C">
        <w:rPr>
          <w:rFonts w:ascii="Arial" w:eastAsia="Times New Roman" w:hAnsi="Arial" w:cs="Arial"/>
          <w:color w:val="000000"/>
          <w:sz w:val="20"/>
          <w:szCs w:val="20"/>
          <w:shd w:val="clear" w:color="auto" w:fill="FFFFFF"/>
        </w:rPr>
        <w:t>. And deploy the model in Nvidia Jetson TX2</w:t>
      </w: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shd w:val="clear" w:color="auto" w:fill="FFFFFF"/>
        </w:rPr>
        <w:t xml:space="preserve"> This will help researchers better understand changes in habitat quality, levels of pollution, and the effectiveness of restoration efforts.</w:t>
      </w:r>
    </w:p>
    <w:p w14:paraId="548E7EEC" w14:textId="77777777" w:rsidR="009B4EFC" w:rsidRDefault="009B4EFC" w:rsidP="009B4EFC">
      <w:pPr>
        <w:jc w:val="both"/>
        <w:rPr>
          <w:rFonts w:ascii="Arial" w:eastAsia="Times New Roman" w:hAnsi="Arial" w:cs="Arial"/>
          <w:color w:val="000000"/>
          <w:sz w:val="20"/>
          <w:szCs w:val="20"/>
          <w:shd w:val="clear" w:color="auto" w:fill="FFFFFF"/>
        </w:rPr>
      </w:pPr>
    </w:p>
    <w:p w14:paraId="79A7F88D" w14:textId="77777777" w:rsidR="009B4EFC" w:rsidRPr="00A12455" w:rsidRDefault="009B4EFC" w:rsidP="00A12455">
      <w:pPr>
        <w:pStyle w:val="ListParagraph"/>
        <w:numPr>
          <w:ilvl w:val="0"/>
          <w:numId w:val="6"/>
        </w:numPr>
        <w:jc w:val="both"/>
        <w:rPr>
          <w:rFonts w:ascii="Arial" w:eastAsia="Times New Roman" w:hAnsi="Arial" w:cs="Arial"/>
          <w:b/>
          <w:bCs/>
          <w:color w:val="000000"/>
          <w:sz w:val="32"/>
          <w:szCs w:val="32"/>
          <w:shd w:val="clear" w:color="auto" w:fill="FFFFFF"/>
        </w:rPr>
      </w:pPr>
      <w:r w:rsidRPr="00A12455">
        <w:rPr>
          <w:rFonts w:ascii="Arial" w:eastAsia="Times New Roman" w:hAnsi="Arial" w:cs="Arial"/>
          <w:b/>
          <w:bCs/>
          <w:color w:val="000000"/>
          <w:sz w:val="32"/>
          <w:szCs w:val="32"/>
          <w:shd w:val="clear" w:color="auto" w:fill="FFFFFF"/>
        </w:rPr>
        <w:t>Data</w:t>
      </w:r>
    </w:p>
    <w:p w14:paraId="3BF72ABD" w14:textId="77777777" w:rsidR="009B4EFC" w:rsidRDefault="009B4EFC" w:rsidP="009B4EFC">
      <w:pPr>
        <w:jc w:val="both"/>
        <w:rPr>
          <w:rFonts w:ascii="Arial" w:eastAsia="Times New Roman" w:hAnsi="Arial" w:cs="Arial"/>
          <w:color w:val="000000"/>
          <w:sz w:val="20"/>
          <w:szCs w:val="20"/>
          <w:shd w:val="clear" w:color="auto" w:fill="FFFFFF"/>
        </w:rPr>
      </w:pPr>
    </w:p>
    <w:p w14:paraId="142F75B2" w14:textId="77777777" w:rsidR="009B4EFC" w:rsidRDefault="00A73055" w:rsidP="009B4EFC">
      <w:pPr>
        <w:jc w:val="both"/>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The dataset is a labelled dataset </w:t>
      </w:r>
      <w:r w:rsidR="00F12D93">
        <w:rPr>
          <w:rFonts w:ascii="Arial" w:eastAsia="Times New Roman" w:hAnsi="Arial" w:cs="Arial"/>
          <w:color w:val="000000"/>
          <w:sz w:val="20"/>
          <w:szCs w:val="20"/>
          <w:shd w:val="clear" w:color="auto" w:fill="FFFFFF"/>
        </w:rPr>
        <w:t>consists of</w:t>
      </w:r>
      <w:r>
        <w:rPr>
          <w:rFonts w:ascii="Arial" w:eastAsia="Times New Roman" w:hAnsi="Arial" w:cs="Arial"/>
          <w:color w:val="000000"/>
          <w:sz w:val="20"/>
          <w:szCs w:val="20"/>
          <w:shd w:val="clear" w:color="auto" w:fill="FFFFFF"/>
        </w:rPr>
        <w:t xml:space="preserve"> birdcall audio and the corresponding bird species</w:t>
      </w:r>
      <w:r w:rsidR="00F12D93">
        <w:rPr>
          <w:rFonts w:ascii="Arial" w:eastAsia="Times New Roman" w:hAnsi="Arial" w:cs="Arial"/>
          <w:color w:val="000000"/>
          <w:sz w:val="20"/>
          <w:szCs w:val="20"/>
          <w:shd w:val="clear" w:color="auto" w:fill="FFFFFF"/>
        </w:rPr>
        <w:t>. This dataset was collected by Cornell Lab of Ornithology’s Centre for Conservation Bioacoustics. There are 260 bird species in the data and 21,375 audio files.</w:t>
      </w:r>
    </w:p>
    <w:p w14:paraId="7BC2E9C1" w14:textId="77777777" w:rsidR="00F12D93" w:rsidRDefault="00F12D93" w:rsidP="009B4EFC">
      <w:pPr>
        <w:jc w:val="both"/>
        <w:rPr>
          <w:rFonts w:ascii="Arial" w:eastAsia="Times New Roman" w:hAnsi="Arial" w:cs="Arial"/>
          <w:color w:val="000000"/>
          <w:sz w:val="20"/>
          <w:szCs w:val="20"/>
          <w:shd w:val="clear" w:color="auto" w:fill="FFFFFF"/>
        </w:rPr>
      </w:pPr>
    </w:p>
    <w:p w14:paraId="7F8E84E0" w14:textId="77777777" w:rsidR="00140E8C" w:rsidRDefault="00F12D93" w:rsidP="00140E8C">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We scaled down the dataset to 20 bird species for the project, below is the distribution of labels.</w:t>
      </w:r>
    </w:p>
    <w:p w14:paraId="198C77A5" w14:textId="77777777" w:rsidR="00140E8C" w:rsidRDefault="00140E8C" w:rsidP="009B4EFC">
      <w:pPr>
        <w:jc w:val="both"/>
        <w:rPr>
          <w:rFonts w:ascii="Arial" w:eastAsia="Times New Roman" w:hAnsi="Arial" w:cs="Arial"/>
          <w:color w:val="000000"/>
          <w:sz w:val="20"/>
          <w:szCs w:val="20"/>
          <w:shd w:val="clear" w:color="auto" w:fill="FFFFFF"/>
        </w:rPr>
      </w:pPr>
    </w:p>
    <w:p w14:paraId="3CD6A891" w14:textId="77777777" w:rsidR="00F12D93" w:rsidRDefault="00F12D93" w:rsidP="009B4EFC">
      <w:pPr>
        <w:jc w:val="both"/>
        <w:rPr>
          <w:rFonts w:ascii="Arial" w:eastAsia="Times New Roman" w:hAnsi="Arial" w:cs="Arial"/>
          <w:color w:val="000000"/>
          <w:sz w:val="20"/>
          <w:szCs w:val="20"/>
          <w:shd w:val="clear" w:color="auto" w:fill="FFFFFF"/>
        </w:rPr>
      </w:pPr>
      <w:r>
        <w:rPr>
          <w:rFonts w:ascii="Arial" w:eastAsia="Times New Roman" w:hAnsi="Arial" w:cs="Arial"/>
          <w:noProof/>
          <w:color w:val="000000"/>
          <w:sz w:val="20"/>
          <w:szCs w:val="20"/>
          <w:shd w:val="clear" w:color="auto" w:fill="FFFFFF"/>
        </w:rPr>
        <w:drawing>
          <wp:inline distT="0" distB="0" distL="0" distR="0" wp14:anchorId="038D7E92" wp14:editId="663D5B56">
            <wp:extent cx="5207000" cy="3703205"/>
            <wp:effectExtent l="0" t="0" r="0" b="5715"/>
            <wp:docPr id="1" name="Picture 1" descr="A close up of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graphic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27931" cy="3718091"/>
                    </a:xfrm>
                    <a:prstGeom prst="rect">
                      <a:avLst/>
                    </a:prstGeom>
                  </pic:spPr>
                </pic:pic>
              </a:graphicData>
            </a:graphic>
          </wp:inline>
        </w:drawing>
      </w:r>
    </w:p>
    <w:p w14:paraId="120DA24A" w14:textId="77777777" w:rsidR="00140E8C" w:rsidRDefault="00140E8C" w:rsidP="009B4EFC">
      <w:pPr>
        <w:jc w:val="both"/>
        <w:rPr>
          <w:rFonts w:ascii="Arial" w:eastAsia="Times New Roman" w:hAnsi="Arial" w:cs="Arial"/>
          <w:color w:val="000000"/>
          <w:sz w:val="20"/>
          <w:szCs w:val="20"/>
          <w:shd w:val="clear" w:color="auto" w:fill="FFFFFF"/>
        </w:rPr>
      </w:pPr>
    </w:p>
    <w:p w14:paraId="30179BAB" w14:textId="77777777" w:rsidR="00140E8C" w:rsidRDefault="00140E8C" w:rsidP="009B4EFC">
      <w:pPr>
        <w:jc w:val="both"/>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Our Dataset is a relatively balanced dataset, there are roughly 80 to 100 audio clips per each bird.</w:t>
      </w:r>
    </w:p>
    <w:p w14:paraId="14BBBE19" w14:textId="77777777" w:rsidR="00140E8C" w:rsidRDefault="00140E8C">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br w:type="page"/>
      </w:r>
    </w:p>
    <w:p w14:paraId="017889CC" w14:textId="77777777" w:rsidR="00A73055" w:rsidRPr="00A12455" w:rsidRDefault="00140E8C" w:rsidP="00A12455">
      <w:pPr>
        <w:pStyle w:val="ListParagraph"/>
        <w:numPr>
          <w:ilvl w:val="0"/>
          <w:numId w:val="6"/>
        </w:numPr>
        <w:jc w:val="both"/>
        <w:rPr>
          <w:rFonts w:ascii="Arial" w:eastAsia="Times New Roman" w:hAnsi="Arial" w:cs="Arial"/>
          <w:b/>
          <w:bCs/>
          <w:color w:val="000000"/>
          <w:sz w:val="32"/>
          <w:szCs w:val="32"/>
          <w:shd w:val="clear" w:color="auto" w:fill="FFFFFF"/>
        </w:rPr>
      </w:pPr>
      <w:r w:rsidRPr="00A12455">
        <w:rPr>
          <w:rFonts w:ascii="Arial" w:eastAsia="Times New Roman" w:hAnsi="Arial" w:cs="Arial"/>
          <w:b/>
          <w:bCs/>
          <w:color w:val="000000"/>
          <w:sz w:val="32"/>
          <w:szCs w:val="32"/>
          <w:shd w:val="clear" w:color="auto" w:fill="FFFFFF"/>
        </w:rPr>
        <w:lastRenderedPageBreak/>
        <w:t>Tools</w:t>
      </w:r>
    </w:p>
    <w:p w14:paraId="084AF9E1" w14:textId="77777777" w:rsidR="00140E8C" w:rsidRPr="00140E8C" w:rsidRDefault="00140E8C" w:rsidP="00140E8C">
      <w:pPr>
        <w:jc w:val="both"/>
        <w:rPr>
          <w:rFonts w:ascii="Arial" w:eastAsia="Times New Roman" w:hAnsi="Arial" w:cs="Arial"/>
          <w:b/>
          <w:bCs/>
          <w:color w:val="000000"/>
          <w:sz w:val="20"/>
          <w:szCs w:val="20"/>
          <w:shd w:val="clear" w:color="auto" w:fill="FFFFFF"/>
        </w:rPr>
      </w:pPr>
    </w:p>
    <w:p w14:paraId="3F60EB01" w14:textId="77777777" w:rsidR="00231266" w:rsidRDefault="00140E8C" w:rsidP="00231266">
      <w:pPr>
        <w:pStyle w:val="ListParagraph"/>
        <w:numPr>
          <w:ilvl w:val="0"/>
          <w:numId w:val="5"/>
        </w:numPr>
        <w:jc w:val="both"/>
        <w:rPr>
          <w:rFonts w:ascii="Arial" w:eastAsia="Times New Roman" w:hAnsi="Arial" w:cs="Arial"/>
          <w:b/>
          <w:bCs/>
          <w:color w:val="000000"/>
          <w:sz w:val="20"/>
          <w:szCs w:val="20"/>
          <w:shd w:val="clear" w:color="auto" w:fill="FFFFFF"/>
        </w:rPr>
      </w:pPr>
      <w:r w:rsidRPr="00231266">
        <w:rPr>
          <w:rFonts w:ascii="Arial" w:eastAsia="Times New Roman" w:hAnsi="Arial" w:cs="Arial"/>
          <w:b/>
          <w:bCs/>
          <w:color w:val="000000"/>
          <w:sz w:val="20"/>
          <w:szCs w:val="20"/>
          <w:shd w:val="clear" w:color="auto" w:fill="FFFFFF"/>
        </w:rPr>
        <w:t>IBM Cloud Object Storage</w:t>
      </w:r>
    </w:p>
    <w:p w14:paraId="04246889" w14:textId="77777777" w:rsidR="00231266" w:rsidRPr="00231266" w:rsidRDefault="00231266" w:rsidP="00231266">
      <w:pPr>
        <w:pStyle w:val="ListParagraph"/>
        <w:jc w:val="both"/>
        <w:rPr>
          <w:rFonts w:ascii="Arial" w:eastAsia="Times New Roman" w:hAnsi="Arial" w:cs="Arial"/>
          <w:b/>
          <w:bCs/>
          <w:color w:val="000000"/>
          <w:sz w:val="20"/>
          <w:szCs w:val="20"/>
          <w:shd w:val="clear" w:color="auto" w:fill="FFFFFF"/>
        </w:rPr>
      </w:pPr>
    </w:p>
    <w:p w14:paraId="03CAFF6E" w14:textId="77777777" w:rsidR="00231266" w:rsidRDefault="00231266" w:rsidP="00231266">
      <w:pPr>
        <w:pStyle w:val="ListParagraph"/>
        <w:jc w:val="both"/>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We have all our 22GB audio data saved in IBM Cloud Object storage and this allows each team member to retrieve data</w:t>
      </w:r>
      <w:r w:rsidR="00595F4C">
        <w:rPr>
          <w:rFonts w:ascii="Arial" w:eastAsia="Times New Roman" w:hAnsi="Arial" w:cs="Arial"/>
          <w:color w:val="000000"/>
          <w:sz w:val="20"/>
          <w:szCs w:val="20"/>
          <w:shd w:val="clear" w:color="auto" w:fill="FFFFFF"/>
        </w:rPr>
        <w:t xml:space="preserve"> for processing and training</w:t>
      </w:r>
      <w:r>
        <w:rPr>
          <w:rFonts w:ascii="Arial" w:eastAsia="Times New Roman" w:hAnsi="Arial" w:cs="Arial"/>
          <w:color w:val="000000"/>
          <w:sz w:val="20"/>
          <w:szCs w:val="20"/>
          <w:shd w:val="clear" w:color="auto" w:fill="FFFFFF"/>
        </w:rPr>
        <w:t xml:space="preserve"> via s3fs-fuse.</w:t>
      </w:r>
    </w:p>
    <w:p w14:paraId="1DB5C028" w14:textId="77777777" w:rsidR="00231266" w:rsidRPr="00231266" w:rsidRDefault="00231266" w:rsidP="00231266">
      <w:pPr>
        <w:pStyle w:val="ListParagraph"/>
        <w:jc w:val="both"/>
        <w:rPr>
          <w:rFonts w:ascii="Arial" w:eastAsia="Times New Roman" w:hAnsi="Arial" w:cs="Arial"/>
          <w:color w:val="000000"/>
          <w:sz w:val="20"/>
          <w:szCs w:val="20"/>
          <w:shd w:val="clear" w:color="auto" w:fill="FFFFFF"/>
        </w:rPr>
      </w:pPr>
    </w:p>
    <w:p w14:paraId="609983EA" w14:textId="77777777" w:rsidR="00231266" w:rsidRPr="00231266" w:rsidRDefault="00231266" w:rsidP="00140E8C">
      <w:pPr>
        <w:pStyle w:val="ListParagraph"/>
        <w:numPr>
          <w:ilvl w:val="0"/>
          <w:numId w:val="5"/>
        </w:numPr>
        <w:jc w:val="both"/>
        <w:rPr>
          <w:rFonts w:ascii="Arial" w:eastAsia="Times New Roman" w:hAnsi="Arial" w:cs="Arial"/>
          <w:b/>
          <w:bCs/>
          <w:color w:val="000000"/>
          <w:sz w:val="20"/>
          <w:szCs w:val="20"/>
          <w:shd w:val="clear" w:color="auto" w:fill="FFFFFF"/>
        </w:rPr>
      </w:pPr>
      <w:r w:rsidRPr="00231266">
        <w:rPr>
          <w:rFonts w:ascii="Arial" w:eastAsia="Times New Roman" w:hAnsi="Arial" w:cs="Arial"/>
          <w:b/>
          <w:bCs/>
          <w:color w:val="000000"/>
          <w:sz w:val="20"/>
          <w:szCs w:val="20"/>
          <w:shd w:val="clear" w:color="auto" w:fill="FFFFFF"/>
        </w:rPr>
        <w:t>IBM Cloud Virtual Machine</w:t>
      </w:r>
    </w:p>
    <w:p w14:paraId="7C66897C" w14:textId="77777777" w:rsidR="00231266" w:rsidRDefault="00231266" w:rsidP="00231266">
      <w:pPr>
        <w:pStyle w:val="ListParagraph"/>
        <w:jc w:val="both"/>
        <w:rPr>
          <w:rFonts w:ascii="Arial" w:eastAsia="Times New Roman" w:hAnsi="Arial" w:cs="Arial"/>
          <w:color w:val="000000"/>
          <w:sz w:val="20"/>
          <w:szCs w:val="20"/>
          <w:shd w:val="clear" w:color="auto" w:fill="FFFFFF"/>
        </w:rPr>
      </w:pPr>
    </w:p>
    <w:p w14:paraId="04B56651" w14:textId="77777777" w:rsidR="00231266" w:rsidRPr="00231266" w:rsidRDefault="00231266" w:rsidP="00231266">
      <w:pPr>
        <w:pStyle w:val="ListParagraph"/>
        <w:jc w:val="both"/>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We provisioned VM with P100 GPU for model training.</w:t>
      </w:r>
      <w:r w:rsidR="00595F4C">
        <w:rPr>
          <w:rFonts w:ascii="Arial" w:eastAsia="Times New Roman" w:hAnsi="Arial" w:cs="Arial"/>
          <w:color w:val="000000"/>
          <w:sz w:val="20"/>
          <w:szCs w:val="20"/>
          <w:shd w:val="clear" w:color="auto" w:fill="FFFFFF"/>
        </w:rPr>
        <w:t xml:space="preserve"> Our dataset scaled up by more than 4 times after data augmentation, model training would not be possible with the use of P100 GPU.</w:t>
      </w:r>
    </w:p>
    <w:p w14:paraId="3E22E61A" w14:textId="77777777" w:rsidR="00231266" w:rsidRDefault="00231266" w:rsidP="00231266">
      <w:pPr>
        <w:pStyle w:val="ListParagraph"/>
        <w:jc w:val="both"/>
        <w:rPr>
          <w:rFonts w:ascii="Arial" w:eastAsia="Times New Roman" w:hAnsi="Arial" w:cs="Arial"/>
          <w:color w:val="000000"/>
          <w:sz w:val="20"/>
          <w:szCs w:val="20"/>
          <w:shd w:val="clear" w:color="auto" w:fill="FFFFFF"/>
        </w:rPr>
      </w:pPr>
    </w:p>
    <w:p w14:paraId="5BE24185" w14:textId="77777777" w:rsidR="00231266" w:rsidRDefault="00231266" w:rsidP="00140E8C">
      <w:pPr>
        <w:pStyle w:val="ListParagraph"/>
        <w:numPr>
          <w:ilvl w:val="0"/>
          <w:numId w:val="5"/>
        </w:numPr>
        <w:jc w:val="both"/>
        <w:rPr>
          <w:rFonts w:ascii="Arial" w:eastAsia="Times New Roman" w:hAnsi="Arial" w:cs="Arial"/>
          <w:b/>
          <w:bCs/>
          <w:color w:val="000000"/>
          <w:sz w:val="20"/>
          <w:szCs w:val="20"/>
          <w:shd w:val="clear" w:color="auto" w:fill="FFFFFF"/>
        </w:rPr>
      </w:pPr>
      <w:r w:rsidRPr="00595F4C">
        <w:rPr>
          <w:rFonts w:ascii="Arial" w:eastAsia="Times New Roman" w:hAnsi="Arial" w:cs="Arial"/>
          <w:b/>
          <w:bCs/>
          <w:color w:val="000000"/>
          <w:sz w:val="20"/>
          <w:szCs w:val="20"/>
          <w:shd w:val="clear" w:color="auto" w:fill="FFFFFF"/>
        </w:rPr>
        <w:t>Jetson TX2</w:t>
      </w:r>
    </w:p>
    <w:p w14:paraId="11F86F80" w14:textId="77777777" w:rsidR="00595F4C" w:rsidRDefault="00595F4C" w:rsidP="00595F4C">
      <w:pPr>
        <w:ind w:left="720"/>
        <w:jc w:val="both"/>
        <w:rPr>
          <w:rFonts w:ascii="Arial" w:eastAsia="Times New Roman" w:hAnsi="Arial" w:cs="Arial"/>
          <w:b/>
          <w:bCs/>
          <w:color w:val="000000"/>
          <w:sz w:val="20"/>
          <w:szCs w:val="20"/>
          <w:shd w:val="clear" w:color="auto" w:fill="FFFFFF"/>
        </w:rPr>
      </w:pPr>
    </w:p>
    <w:p w14:paraId="02DA2F5C" w14:textId="77777777" w:rsidR="00595F4C" w:rsidRDefault="00595F4C" w:rsidP="00595F4C">
      <w:pPr>
        <w:ind w:left="720"/>
        <w:jc w:val="both"/>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Our trained </w:t>
      </w:r>
      <w:proofErr w:type="spellStart"/>
      <w:r w:rsidRPr="00595F4C">
        <w:rPr>
          <w:rFonts w:ascii="Arial" w:eastAsia="Times New Roman" w:hAnsi="Arial" w:cs="Arial"/>
          <w:color w:val="000000"/>
          <w:sz w:val="20"/>
          <w:szCs w:val="20"/>
          <w:shd w:val="clear" w:color="auto" w:fill="FFFFFF"/>
        </w:rPr>
        <w:t>Ten</w:t>
      </w:r>
      <w:r>
        <w:rPr>
          <w:rFonts w:ascii="Arial" w:eastAsia="Times New Roman" w:hAnsi="Arial" w:cs="Arial"/>
          <w:color w:val="000000"/>
          <w:sz w:val="20"/>
          <w:szCs w:val="20"/>
          <w:shd w:val="clear" w:color="auto" w:fill="FFFFFF"/>
        </w:rPr>
        <w:t>sorflow</w:t>
      </w:r>
      <w:proofErr w:type="spellEnd"/>
      <w:r>
        <w:rPr>
          <w:rFonts w:ascii="Arial" w:eastAsia="Times New Roman" w:hAnsi="Arial" w:cs="Arial"/>
          <w:color w:val="000000"/>
          <w:sz w:val="20"/>
          <w:szCs w:val="20"/>
          <w:shd w:val="clear" w:color="auto" w:fill="FFFFFF"/>
        </w:rPr>
        <w:t xml:space="preserve"> model is converted to </w:t>
      </w:r>
      <w:proofErr w:type="spellStart"/>
      <w:r>
        <w:rPr>
          <w:rFonts w:ascii="Arial" w:eastAsia="Times New Roman" w:hAnsi="Arial" w:cs="Arial"/>
          <w:color w:val="000000"/>
          <w:sz w:val="20"/>
          <w:szCs w:val="20"/>
          <w:shd w:val="clear" w:color="auto" w:fill="FFFFFF"/>
        </w:rPr>
        <w:t>TensorRT</w:t>
      </w:r>
      <w:proofErr w:type="spellEnd"/>
      <w:r>
        <w:rPr>
          <w:rFonts w:ascii="Arial" w:eastAsia="Times New Roman" w:hAnsi="Arial" w:cs="Arial"/>
          <w:color w:val="000000"/>
          <w:sz w:val="20"/>
          <w:szCs w:val="20"/>
          <w:shd w:val="clear" w:color="auto" w:fill="FFFFFF"/>
        </w:rPr>
        <w:t xml:space="preserve"> and deployed in Jetson TX2 for inference.</w:t>
      </w:r>
    </w:p>
    <w:p w14:paraId="07579632" w14:textId="77777777" w:rsidR="00595F4C" w:rsidRPr="00595F4C" w:rsidRDefault="00595F4C" w:rsidP="00595F4C">
      <w:pPr>
        <w:jc w:val="both"/>
        <w:rPr>
          <w:rFonts w:ascii="Arial" w:eastAsia="Times New Roman" w:hAnsi="Arial" w:cs="Arial"/>
          <w:color w:val="000000"/>
          <w:sz w:val="32"/>
          <w:szCs w:val="32"/>
          <w:shd w:val="clear" w:color="auto" w:fill="FFFFFF"/>
        </w:rPr>
      </w:pPr>
    </w:p>
    <w:p w14:paraId="4629B15E" w14:textId="77777777" w:rsidR="00595F4C" w:rsidRPr="00A12455" w:rsidRDefault="00595F4C" w:rsidP="00A12455">
      <w:pPr>
        <w:pStyle w:val="ListParagraph"/>
        <w:numPr>
          <w:ilvl w:val="0"/>
          <w:numId w:val="5"/>
        </w:numPr>
        <w:jc w:val="both"/>
        <w:rPr>
          <w:rFonts w:ascii="Arial" w:eastAsia="Times New Roman" w:hAnsi="Arial" w:cs="Arial"/>
          <w:b/>
          <w:bCs/>
          <w:color w:val="000000"/>
          <w:sz w:val="32"/>
          <w:szCs w:val="32"/>
          <w:shd w:val="clear" w:color="auto" w:fill="FFFFFF"/>
        </w:rPr>
      </w:pPr>
      <w:r w:rsidRPr="00A12455">
        <w:rPr>
          <w:rFonts w:ascii="Arial" w:eastAsia="Times New Roman" w:hAnsi="Arial" w:cs="Arial"/>
          <w:b/>
          <w:bCs/>
          <w:color w:val="000000"/>
          <w:sz w:val="32"/>
          <w:szCs w:val="32"/>
          <w:shd w:val="clear" w:color="auto" w:fill="FFFFFF"/>
        </w:rPr>
        <w:t>Data Preparation and Augmentation</w:t>
      </w:r>
    </w:p>
    <w:p w14:paraId="48862C45" w14:textId="77777777" w:rsidR="00DC5A93" w:rsidRPr="00DC5A93" w:rsidRDefault="00DC5A93" w:rsidP="00595F4C">
      <w:pPr>
        <w:jc w:val="both"/>
        <w:rPr>
          <w:rFonts w:ascii="Arial" w:eastAsia="Times New Roman" w:hAnsi="Arial" w:cs="Arial"/>
          <w:b/>
          <w:bCs/>
          <w:color w:val="000000"/>
          <w:sz w:val="20"/>
          <w:szCs w:val="20"/>
          <w:shd w:val="clear" w:color="auto" w:fill="FFFFFF"/>
        </w:rPr>
      </w:pPr>
    </w:p>
    <w:p w14:paraId="5E5D2869" w14:textId="77777777" w:rsidR="00595F4C" w:rsidRDefault="00DC5A93" w:rsidP="00595F4C">
      <w:pPr>
        <w:jc w:val="both"/>
        <w:rPr>
          <w:rFonts w:ascii="Arial" w:eastAsia="Times New Roman" w:hAnsi="Arial" w:cs="Arial"/>
          <w:color w:val="000000"/>
          <w:sz w:val="20"/>
          <w:szCs w:val="20"/>
          <w:shd w:val="clear" w:color="auto" w:fill="FFFFFF"/>
        </w:rPr>
      </w:pPr>
      <w:r w:rsidRPr="00DC5A93">
        <w:rPr>
          <w:rFonts w:ascii="Arial" w:eastAsia="Times New Roman" w:hAnsi="Arial" w:cs="Arial"/>
          <w:color w:val="000000"/>
          <w:sz w:val="20"/>
          <w:szCs w:val="20"/>
          <w:shd w:val="clear" w:color="auto" w:fill="FFFFFF"/>
        </w:rPr>
        <w:t>The</w:t>
      </w:r>
      <w:r>
        <w:rPr>
          <w:rFonts w:ascii="Arial" w:eastAsia="Times New Roman" w:hAnsi="Arial" w:cs="Arial"/>
          <w:color w:val="000000"/>
          <w:sz w:val="20"/>
          <w:szCs w:val="20"/>
          <w:shd w:val="clear" w:color="auto" w:fill="FFFFFF"/>
        </w:rPr>
        <w:t xml:space="preserve"> original</w:t>
      </w:r>
      <w:r w:rsidRPr="00DC5A93">
        <w:rPr>
          <w:rFonts w:ascii="Arial" w:eastAsia="Times New Roman" w:hAnsi="Arial" w:cs="Arial"/>
          <w:color w:val="000000"/>
          <w:sz w:val="20"/>
          <w:szCs w:val="20"/>
          <w:shd w:val="clear" w:color="auto" w:fill="FFFFFF"/>
        </w:rPr>
        <w:t xml:space="preserve"> data</w:t>
      </w:r>
      <w:r>
        <w:rPr>
          <w:rFonts w:ascii="Arial" w:eastAsia="Times New Roman" w:hAnsi="Arial" w:cs="Arial"/>
          <w:color w:val="000000"/>
          <w:sz w:val="20"/>
          <w:szCs w:val="20"/>
          <w:shd w:val="clear" w:color="auto" w:fill="FFFFFF"/>
        </w:rPr>
        <w:t>set consists of raw recordings in different environment. There are lots of different noise in the raw recordings, e.g. airplane overflights, other type of birdcalls, human talking. Considering birdcalls are all with higher frequencies, we applied a high pass filter at 1400 Hz as mean of noise filtering.</w:t>
      </w:r>
    </w:p>
    <w:p w14:paraId="36E419B7" w14:textId="77777777" w:rsidR="00DC5A93" w:rsidRPr="00DC5A93" w:rsidRDefault="00DC5A93" w:rsidP="00595F4C">
      <w:pPr>
        <w:jc w:val="both"/>
        <w:rPr>
          <w:rFonts w:ascii="Arial" w:eastAsia="Times New Roman" w:hAnsi="Arial" w:cs="Arial"/>
          <w:color w:val="000000"/>
          <w:sz w:val="20"/>
          <w:szCs w:val="20"/>
          <w:shd w:val="clear" w:color="auto" w:fill="FFFFFF"/>
        </w:rPr>
      </w:pPr>
    </w:p>
    <w:p w14:paraId="67BB4597" w14:textId="77777777" w:rsidR="00595F4C" w:rsidRPr="00124D88" w:rsidRDefault="00124D88" w:rsidP="00595F4C">
      <w:pPr>
        <w:jc w:val="both"/>
        <w:rPr>
          <w:rFonts w:ascii="Arial" w:eastAsia="Times New Roman" w:hAnsi="Arial" w:cs="Arial"/>
          <w:b/>
          <w:bCs/>
          <w:i/>
          <w:iCs/>
          <w:color w:val="000000"/>
          <w:sz w:val="20"/>
          <w:szCs w:val="20"/>
          <w:shd w:val="clear" w:color="auto" w:fill="FFFFFF"/>
        </w:rPr>
      </w:pPr>
      <w:r>
        <w:rPr>
          <w:rFonts w:ascii="Arial" w:eastAsia="Times New Roman" w:hAnsi="Arial" w:cs="Arial"/>
          <w:b/>
          <w:bCs/>
          <w:i/>
          <w:iCs/>
          <w:color w:val="000000"/>
          <w:sz w:val="20"/>
          <w:szCs w:val="20"/>
          <w:shd w:val="clear" w:color="auto" w:fill="FFFFFF"/>
        </w:rPr>
        <w:t>***</w:t>
      </w:r>
      <w:r w:rsidR="00595F4C" w:rsidRPr="00124D88">
        <w:rPr>
          <w:rFonts w:ascii="Arial" w:eastAsia="Times New Roman" w:hAnsi="Arial" w:cs="Arial"/>
          <w:b/>
          <w:bCs/>
          <w:i/>
          <w:iCs/>
          <w:color w:val="000000"/>
          <w:sz w:val="20"/>
          <w:szCs w:val="20"/>
          <w:shd w:val="clear" w:color="auto" w:fill="FFFFFF"/>
        </w:rPr>
        <w:t>(For James to elaborate</w:t>
      </w:r>
      <w:r w:rsidR="00DC5A93" w:rsidRPr="00124D88">
        <w:rPr>
          <w:rFonts w:ascii="Arial" w:eastAsia="Times New Roman" w:hAnsi="Arial" w:cs="Arial"/>
          <w:b/>
          <w:bCs/>
          <w:i/>
          <w:iCs/>
          <w:color w:val="000000"/>
          <w:sz w:val="20"/>
          <w:szCs w:val="20"/>
          <w:shd w:val="clear" w:color="auto" w:fill="FFFFFF"/>
        </w:rPr>
        <w:t xml:space="preserve"> on Augmentation</w:t>
      </w:r>
      <w:r w:rsidR="00595F4C" w:rsidRPr="00124D88">
        <w:rPr>
          <w:rFonts w:ascii="Arial" w:eastAsia="Times New Roman" w:hAnsi="Arial" w:cs="Arial"/>
          <w:b/>
          <w:bCs/>
          <w:i/>
          <w:iCs/>
          <w:color w:val="000000"/>
          <w:sz w:val="20"/>
          <w:szCs w:val="20"/>
          <w:shd w:val="clear" w:color="auto" w:fill="FFFFFF"/>
        </w:rPr>
        <w:t>)</w:t>
      </w:r>
      <w:r>
        <w:rPr>
          <w:rFonts w:ascii="Arial" w:eastAsia="Times New Roman" w:hAnsi="Arial" w:cs="Arial"/>
          <w:b/>
          <w:bCs/>
          <w:i/>
          <w:iCs/>
          <w:color w:val="000000"/>
          <w:sz w:val="20"/>
          <w:szCs w:val="20"/>
          <w:shd w:val="clear" w:color="auto" w:fill="FFFFFF"/>
        </w:rPr>
        <w:t>***</w:t>
      </w:r>
    </w:p>
    <w:p w14:paraId="16698FF8" w14:textId="77777777" w:rsidR="00124D88" w:rsidRDefault="00124D88" w:rsidP="00595F4C">
      <w:pPr>
        <w:jc w:val="both"/>
        <w:rPr>
          <w:rFonts w:ascii="Arial" w:eastAsia="Times New Roman" w:hAnsi="Arial" w:cs="Arial"/>
          <w:color w:val="000000"/>
          <w:sz w:val="20"/>
          <w:szCs w:val="20"/>
          <w:shd w:val="clear" w:color="auto" w:fill="FFFFFF"/>
        </w:rPr>
      </w:pPr>
    </w:p>
    <w:p w14:paraId="6AC4D5F6" w14:textId="77777777" w:rsidR="00124D88" w:rsidRPr="00A12455" w:rsidRDefault="00124D88" w:rsidP="00A12455">
      <w:pPr>
        <w:pStyle w:val="ListParagraph"/>
        <w:numPr>
          <w:ilvl w:val="0"/>
          <w:numId w:val="5"/>
        </w:numPr>
        <w:jc w:val="both"/>
        <w:rPr>
          <w:rFonts w:ascii="Arial" w:eastAsia="Times New Roman" w:hAnsi="Arial" w:cs="Arial"/>
          <w:b/>
          <w:bCs/>
          <w:color w:val="000000"/>
          <w:sz w:val="32"/>
          <w:szCs w:val="32"/>
          <w:shd w:val="clear" w:color="auto" w:fill="FFFFFF"/>
        </w:rPr>
      </w:pPr>
      <w:r w:rsidRPr="00A12455">
        <w:rPr>
          <w:rFonts w:ascii="Arial" w:eastAsia="Times New Roman" w:hAnsi="Arial" w:cs="Arial"/>
          <w:b/>
          <w:bCs/>
          <w:color w:val="000000"/>
          <w:sz w:val="32"/>
          <w:szCs w:val="32"/>
          <w:shd w:val="clear" w:color="auto" w:fill="FFFFFF"/>
        </w:rPr>
        <w:t>Exploratory Analysis</w:t>
      </w:r>
    </w:p>
    <w:p w14:paraId="1C513967" w14:textId="77777777" w:rsidR="00124D88" w:rsidRDefault="00124D88" w:rsidP="00595F4C">
      <w:pPr>
        <w:jc w:val="both"/>
        <w:rPr>
          <w:rFonts w:ascii="Arial" w:eastAsia="Times New Roman" w:hAnsi="Arial" w:cs="Arial"/>
          <w:b/>
          <w:bCs/>
          <w:color w:val="000000"/>
          <w:sz w:val="20"/>
          <w:szCs w:val="20"/>
          <w:shd w:val="clear" w:color="auto" w:fill="FFFFFF"/>
        </w:rPr>
      </w:pPr>
    </w:p>
    <w:p w14:paraId="7313E1C8" w14:textId="77777777" w:rsidR="00A12455" w:rsidRDefault="00193FD5" w:rsidP="00595F4C">
      <w:pPr>
        <w:jc w:val="both"/>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We first </w:t>
      </w:r>
      <w:r w:rsidR="00A52BCD">
        <w:rPr>
          <w:rFonts w:ascii="Arial" w:eastAsia="Times New Roman" w:hAnsi="Arial" w:cs="Arial"/>
          <w:color w:val="000000"/>
          <w:sz w:val="20"/>
          <w:szCs w:val="20"/>
          <w:shd w:val="clear" w:color="auto" w:fill="FFFFFF"/>
        </w:rPr>
        <w:t>look at length distribution of audio.</w:t>
      </w:r>
    </w:p>
    <w:p w14:paraId="5CC9ACCA" w14:textId="77777777" w:rsidR="00A52BCD" w:rsidRDefault="00A52BCD" w:rsidP="00595F4C">
      <w:pPr>
        <w:jc w:val="both"/>
        <w:rPr>
          <w:rFonts w:ascii="Arial" w:eastAsia="Times New Roman" w:hAnsi="Arial" w:cs="Arial"/>
          <w:color w:val="000000"/>
          <w:sz w:val="20"/>
          <w:szCs w:val="20"/>
          <w:shd w:val="clear" w:color="auto" w:fill="FFFFFF"/>
        </w:rPr>
      </w:pPr>
    </w:p>
    <w:p w14:paraId="3FF6BA64" w14:textId="77777777" w:rsidR="00A52BCD" w:rsidRDefault="00A52BCD" w:rsidP="00595F4C">
      <w:pPr>
        <w:jc w:val="both"/>
        <w:rPr>
          <w:rFonts w:ascii="Arial" w:eastAsia="Times New Roman" w:hAnsi="Arial" w:cs="Arial"/>
          <w:color w:val="000000"/>
          <w:sz w:val="20"/>
          <w:szCs w:val="20"/>
          <w:shd w:val="clear" w:color="auto" w:fill="FFFFFF"/>
        </w:rPr>
      </w:pPr>
      <w:r>
        <w:rPr>
          <w:rFonts w:ascii="Arial" w:eastAsia="Times New Roman" w:hAnsi="Arial" w:cs="Arial"/>
          <w:noProof/>
          <w:color w:val="000000"/>
          <w:sz w:val="20"/>
          <w:szCs w:val="20"/>
          <w:shd w:val="clear" w:color="auto" w:fill="FFFFFF"/>
        </w:rPr>
        <w:drawing>
          <wp:inline distT="0" distB="0" distL="0" distR="0" wp14:anchorId="5AE5EA33" wp14:editId="41569F50">
            <wp:extent cx="5727700" cy="3145790"/>
            <wp:effectExtent l="0" t="0" r="0" b="3810"/>
            <wp:docPr id="2" name="Picture 2" descr="A picture containing large, b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arge, bu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3145790"/>
                    </a:xfrm>
                    <a:prstGeom prst="rect">
                      <a:avLst/>
                    </a:prstGeom>
                  </pic:spPr>
                </pic:pic>
              </a:graphicData>
            </a:graphic>
          </wp:inline>
        </w:drawing>
      </w:r>
    </w:p>
    <w:p w14:paraId="77597594" w14:textId="77777777" w:rsidR="00410E35" w:rsidRDefault="00410E35" w:rsidP="00595F4C">
      <w:pPr>
        <w:jc w:val="both"/>
        <w:rPr>
          <w:rFonts w:ascii="Arial" w:eastAsia="Times New Roman" w:hAnsi="Arial" w:cs="Arial"/>
          <w:color w:val="000000"/>
          <w:sz w:val="20"/>
          <w:szCs w:val="20"/>
          <w:shd w:val="clear" w:color="auto" w:fill="FFFFFF"/>
        </w:rPr>
      </w:pPr>
    </w:p>
    <w:p w14:paraId="3E009425" w14:textId="77777777" w:rsidR="00A52BCD" w:rsidRDefault="00A52BCD" w:rsidP="00595F4C">
      <w:pPr>
        <w:jc w:val="both"/>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Most of audio are with length 0 to 25 seconds. And by randomly listen to audio clips from different birds, we observed that the target birdcalls usually appear in first 10 seconds of audio. Therefore we focus on building models for classifying bird species base on 10 seconds of audio. At the same time, a 10 seconds audio interval is also a reasonable choice from inference standpoint.</w:t>
      </w:r>
    </w:p>
    <w:p w14:paraId="37402024" w14:textId="77777777" w:rsidR="00410E35" w:rsidRDefault="00410E35" w:rsidP="00595F4C">
      <w:pPr>
        <w:jc w:val="both"/>
        <w:rPr>
          <w:rFonts w:ascii="Arial" w:eastAsia="Times New Roman" w:hAnsi="Arial" w:cs="Arial"/>
          <w:color w:val="000000"/>
          <w:sz w:val="20"/>
          <w:szCs w:val="20"/>
          <w:shd w:val="clear" w:color="auto" w:fill="FFFFFF"/>
        </w:rPr>
      </w:pPr>
    </w:p>
    <w:p w14:paraId="321DD09B" w14:textId="77777777" w:rsidR="00410E35" w:rsidRDefault="00410E35" w:rsidP="00595F4C">
      <w:pPr>
        <w:jc w:val="both"/>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lastRenderedPageBreak/>
        <w:t>Next, we explore the time series plot of</w:t>
      </w:r>
      <w:r w:rsidR="00475A3F">
        <w:rPr>
          <w:rFonts w:ascii="Arial" w:eastAsia="Times New Roman" w:hAnsi="Arial" w:cs="Arial"/>
          <w:color w:val="000000"/>
          <w:sz w:val="20"/>
          <w:szCs w:val="20"/>
          <w:shd w:val="clear" w:color="auto" w:fill="FFFFFF"/>
        </w:rPr>
        <w:t xml:space="preserve"> 10 second</w:t>
      </w:r>
      <w:r>
        <w:rPr>
          <w:rFonts w:ascii="Arial" w:eastAsia="Times New Roman" w:hAnsi="Arial" w:cs="Arial"/>
          <w:color w:val="000000"/>
          <w:sz w:val="20"/>
          <w:szCs w:val="20"/>
          <w:shd w:val="clear" w:color="auto" w:fill="FFFFFF"/>
        </w:rPr>
        <w:t xml:space="preserve"> audio</w:t>
      </w:r>
      <w:r w:rsidR="00475A3F">
        <w:rPr>
          <w:rFonts w:ascii="Arial" w:eastAsia="Times New Roman" w:hAnsi="Arial" w:cs="Arial"/>
          <w:color w:val="000000"/>
          <w:sz w:val="20"/>
          <w:szCs w:val="20"/>
          <w:shd w:val="clear" w:color="auto" w:fill="FFFFFF"/>
        </w:rPr>
        <w:t xml:space="preserve"> of random sample for each bird.</w:t>
      </w:r>
    </w:p>
    <w:p w14:paraId="3CD8A7BF" w14:textId="77777777" w:rsidR="00410E35" w:rsidRDefault="00410E35" w:rsidP="00595F4C">
      <w:pPr>
        <w:jc w:val="both"/>
        <w:rPr>
          <w:rFonts w:ascii="Arial" w:eastAsia="Times New Roman" w:hAnsi="Arial" w:cs="Arial"/>
          <w:color w:val="000000"/>
          <w:sz w:val="20"/>
          <w:szCs w:val="20"/>
          <w:shd w:val="clear" w:color="auto" w:fill="FFFFFF"/>
        </w:rPr>
      </w:pPr>
    </w:p>
    <w:p w14:paraId="5EA81144" w14:textId="77777777" w:rsidR="00410E35" w:rsidRDefault="00475A3F" w:rsidP="00595F4C">
      <w:pPr>
        <w:jc w:val="both"/>
        <w:rPr>
          <w:rFonts w:ascii="Arial" w:eastAsia="Times New Roman" w:hAnsi="Arial" w:cs="Arial"/>
          <w:color w:val="000000"/>
          <w:sz w:val="20"/>
          <w:szCs w:val="20"/>
          <w:shd w:val="clear" w:color="auto" w:fill="FFFFFF"/>
        </w:rPr>
      </w:pPr>
      <w:r>
        <w:rPr>
          <w:rFonts w:ascii="Arial" w:eastAsia="Times New Roman" w:hAnsi="Arial" w:cs="Arial"/>
          <w:noProof/>
          <w:color w:val="000000"/>
          <w:sz w:val="20"/>
          <w:szCs w:val="20"/>
          <w:shd w:val="clear" w:color="auto" w:fill="FFFFFF"/>
        </w:rPr>
        <w:drawing>
          <wp:inline distT="0" distB="0" distL="0" distR="0" wp14:anchorId="332A9269" wp14:editId="033F9187">
            <wp:extent cx="5727700" cy="383159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3831590"/>
                    </a:xfrm>
                    <a:prstGeom prst="rect">
                      <a:avLst/>
                    </a:prstGeom>
                  </pic:spPr>
                </pic:pic>
              </a:graphicData>
            </a:graphic>
          </wp:inline>
        </w:drawing>
      </w:r>
    </w:p>
    <w:p w14:paraId="70AB5775" w14:textId="77777777" w:rsidR="00A52BCD" w:rsidRDefault="00A52BCD" w:rsidP="00595F4C">
      <w:pPr>
        <w:jc w:val="both"/>
        <w:rPr>
          <w:rFonts w:ascii="Arial" w:eastAsia="Times New Roman" w:hAnsi="Arial" w:cs="Arial"/>
          <w:color w:val="000000"/>
          <w:sz w:val="20"/>
          <w:szCs w:val="20"/>
          <w:shd w:val="clear" w:color="auto" w:fill="FFFFFF"/>
        </w:rPr>
      </w:pPr>
    </w:p>
    <w:p w14:paraId="78472A12" w14:textId="77777777" w:rsidR="00475A3F" w:rsidRDefault="00475A3F" w:rsidP="00595F4C">
      <w:pPr>
        <w:jc w:val="both"/>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Time series plot show the fluctuation of amplitude over time, we can see that there quite a lot information inside first 10 second of audio, this reinforces our choice of 10 second audio length for training. </w:t>
      </w:r>
    </w:p>
    <w:p w14:paraId="5D25FD6E" w14:textId="77777777" w:rsidR="00475A3F" w:rsidRDefault="00475A3F" w:rsidP="00595F4C">
      <w:pPr>
        <w:jc w:val="both"/>
        <w:rPr>
          <w:rFonts w:ascii="Arial" w:eastAsia="Times New Roman" w:hAnsi="Arial" w:cs="Arial"/>
          <w:color w:val="000000"/>
          <w:sz w:val="20"/>
          <w:szCs w:val="20"/>
          <w:shd w:val="clear" w:color="auto" w:fill="FFFFFF"/>
        </w:rPr>
      </w:pPr>
    </w:p>
    <w:p w14:paraId="15785FC5" w14:textId="77777777" w:rsidR="00475A3F" w:rsidRDefault="00475A3F" w:rsidP="00595F4C">
      <w:pPr>
        <w:jc w:val="both"/>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However, there are 2 problems with this time series plot. </w:t>
      </w:r>
    </w:p>
    <w:p w14:paraId="45FED73E" w14:textId="77777777" w:rsidR="00475A3F" w:rsidRDefault="00475A3F" w:rsidP="00595F4C">
      <w:pPr>
        <w:jc w:val="both"/>
        <w:rPr>
          <w:rFonts w:ascii="Arial" w:eastAsia="Times New Roman" w:hAnsi="Arial" w:cs="Arial"/>
          <w:color w:val="000000"/>
          <w:sz w:val="20"/>
          <w:szCs w:val="20"/>
          <w:shd w:val="clear" w:color="auto" w:fill="FFFFFF"/>
        </w:rPr>
      </w:pPr>
    </w:p>
    <w:p w14:paraId="5C9434B9" w14:textId="77777777" w:rsidR="00475A3F" w:rsidRDefault="00475A3F" w:rsidP="00475A3F">
      <w:pPr>
        <w:pStyle w:val="ListParagraph"/>
        <w:numPr>
          <w:ilvl w:val="0"/>
          <w:numId w:val="7"/>
        </w:numPr>
        <w:jc w:val="both"/>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Time series plot only show fluctuation of amplitude over time, it does not give us any information about frequency spectrum of the birdcall.</w:t>
      </w:r>
    </w:p>
    <w:p w14:paraId="3CB776D2" w14:textId="77777777" w:rsidR="00475A3F" w:rsidRDefault="00475A3F" w:rsidP="00475A3F">
      <w:pPr>
        <w:pStyle w:val="ListParagraph"/>
        <w:numPr>
          <w:ilvl w:val="0"/>
          <w:numId w:val="7"/>
        </w:numPr>
        <w:jc w:val="both"/>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Time series plot is a sparse representation of an audio. Assuming a common sampling rate of 22,050, a 10 second audio is a 1-Dimensional vector with length 220,500. It would be difficult for machine to learn and extract useful information.</w:t>
      </w:r>
    </w:p>
    <w:p w14:paraId="6556396B" w14:textId="77777777" w:rsidR="00475A3F" w:rsidRDefault="00475A3F" w:rsidP="00475A3F">
      <w:pPr>
        <w:jc w:val="both"/>
        <w:rPr>
          <w:rFonts w:ascii="Arial" w:eastAsia="Times New Roman" w:hAnsi="Arial" w:cs="Arial"/>
          <w:color w:val="000000"/>
          <w:sz w:val="20"/>
          <w:szCs w:val="20"/>
          <w:shd w:val="clear" w:color="auto" w:fill="FFFFFF"/>
        </w:rPr>
      </w:pPr>
    </w:p>
    <w:p w14:paraId="37E5A3A0" w14:textId="77777777" w:rsidR="00E6766F" w:rsidRDefault="00475A3F" w:rsidP="00475A3F">
      <w:pPr>
        <w:jc w:val="both"/>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To solve this problem, we use another common transformation technique in audio analysis, the</w:t>
      </w:r>
      <w:r w:rsidR="00E6766F">
        <w:rPr>
          <w:rFonts w:ascii="Arial" w:eastAsia="Times New Roman" w:hAnsi="Arial" w:cs="Arial"/>
          <w:color w:val="000000"/>
          <w:sz w:val="20"/>
          <w:szCs w:val="20"/>
          <w:shd w:val="clear" w:color="auto" w:fill="FFFFFF"/>
        </w:rPr>
        <w:t xml:space="preserve"> Mel Spectrogram transformation. First we perform fast Fourier transform (FFT) on the audio data, this step transform audio into frequency representation. Next we stack these frequency representation over time (in Mel scale), and using colour scale to represent amplitude. Below is the Mel Spectrogram of our sample audio from 20 birds.</w:t>
      </w:r>
    </w:p>
    <w:p w14:paraId="7FC2FE39" w14:textId="77777777" w:rsidR="00E6766F" w:rsidRDefault="00E6766F" w:rsidP="00475A3F">
      <w:pPr>
        <w:jc w:val="both"/>
        <w:rPr>
          <w:rFonts w:ascii="Arial" w:eastAsia="Times New Roman" w:hAnsi="Arial" w:cs="Arial"/>
          <w:color w:val="000000"/>
          <w:sz w:val="20"/>
          <w:szCs w:val="20"/>
          <w:shd w:val="clear" w:color="auto" w:fill="FFFFFF"/>
        </w:rPr>
      </w:pPr>
    </w:p>
    <w:p w14:paraId="769FCD62" w14:textId="77777777" w:rsidR="00E6766F" w:rsidRDefault="00E6766F" w:rsidP="00475A3F">
      <w:pPr>
        <w:jc w:val="both"/>
        <w:rPr>
          <w:rFonts w:ascii="Arial" w:eastAsia="Times New Roman" w:hAnsi="Arial" w:cs="Arial"/>
          <w:color w:val="000000"/>
          <w:sz w:val="20"/>
          <w:szCs w:val="20"/>
          <w:shd w:val="clear" w:color="auto" w:fill="FFFFFF"/>
          <w:lang w:val="en-US" w:bidi="ta-IN"/>
        </w:rPr>
      </w:pPr>
      <w:r>
        <w:rPr>
          <w:rFonts w:ascii="Arial" w:eastAsia="Times New Roman" w:hAnsi="Arial" w:cs="Arial"/>
          <w:noProof/>
          <w:color w:val="000000"/>
          <w:sz w:val="20"/>
          <w:szCs w:val="20"/>
          <w:shd w:val="clear" w:color="auto" w:fill="FFFFFF"/>
          <w:lang w:val="en-US" w:bidi="ta-IN"/>
        </w:rPr>
        <w:lastRenderedPageBreak/>
        <w:drawing>
          <wp:inline distT="0" distB="0" distL="0" distR="0" wp14:anchorId="38BE912E" wp14:editId="01D460D7">
            <wp:extent cx="5727700" cy="3610610"/>
            <wp:effectExtent l="0" t="0" r="0" b="0"/>
            <wp:docPr id="5" name="Picture 5" descr="A picture containing kitchen,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kitchen, roo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610610"/>
                    </a:xfrm>
                    <a:prstGeom prst="rect">
                      <a:avLst/>
                    </a:prstGeom>
                  </pic:spPr>
                </pic:pic>
              </a:graphicData>
            </a:graphic>
          </wp:inline>
        </w:drawing>
      </w:r>
    </w:p>
    <w:p w14:paraId="6B973264" w14:textId="77777777" w:rsidR="00E6766F" w:rsidRDefault="00E6766F" w:rsidP="00475A3F">
      <w:pPr>
        <w:jc w:val="both"/>
        <w:rPr>
          <w:rFonts w:ascii="Arial" w:eastAsia="Times New Roman" w:hAnsi="Arial" w:cs="Arial"/>
          <w:color w:val="000000"/>
          <w:sz w:val="20"/>
          <w:szCs w:val="20"/>
          <w:shd w:val="clear" w:color="auto" w:fill="FFFFFF"/>
          <w:lang w:val="en-US" w:bidi="ta-IN"/>
        </w:rPr>
      </w:pPr>
    </w:p>
    <w:p w14:paraId="22752808" w14:textId="22BFE140" w:rsidR="00E6766F" w:rsidRDefault="00E6766F" w:rsidP="00475A3F">
      <w:pPr>
        <w:jc w:val="both"/>
        <w:rPr>
          <w:rFonts w:ascii="Arial" w:eastAsia="Times New Roman" w:hAnsi="Arial" w:cs="Arial"/>
          <w:color w:val="000000"/>
          <w:sz w:val="20"/>
          <w:szCs w:val="20"/>
          <w:shd w:val="clear" w:color="auto" w:fill="FFFFFF"/>
          <w:lang w:val="en-US" w:bidi="ta-IN"/>
        </w:rPr>
      </w:pPr>
      <w:r>
        <w:rPr>
          <w:rFonts w:ascii="Arial" w:eastAsia="Times New Roman" w:hAnsi="Arial" w:cs="Arial"/>
          <w:color w:val="000000"/>
          <w:sz w:val="20"/>
          <w:szCs w:val="20"/>
          <w:shd w:val="clear" w:color="auto" w:fill="FFFFFF"/>
          <w:lang w:val="en-US" w:bidi="ta-IN"/>
        </w:rPr>
        <w:t xml:space="preserve">We can this representation of data is more meaningful than time series plot. </w:t>
      </w:r>
      <w:r w:rsidR="00BB07C5">
        <w:rPr>
          <w:rFonts w:ascii="Arial" w:eastAsia="Times New Roman" w:hAnsi="Arial" w:cs="Arial"/>
          <w:color w:val="000000"/>
          <w:sz w:val="20"/>
          <w:szCs w:val="20"/>
          <w:shd w:val="clear" w:color="auto" w:fill="FFFFFF"/>
          <w:lang w:val="en-US" w:bidi="ta-IN"/>
        </w:rPr>
        <w:t xml:space="preserve">For example, for bird </w:t>
      </w:r>
      <w:proofErr w:type="spellStart"/>
      <w:r w:rsidR="00BB07C5">
        <w:rPr>
          <w:rFonts w:ascii="Arial" w:eastAsia="Times New Roman" w:hAnsi="Arial" w:cs="Arial"/>
          <w:color w:val="000000"/>
          <w:sz w:val="20"/>
          <w:szCs w:val="20"/>
          <w:shd w:val="clear" w:color="auto" w:fill="FFFFFF"/>
          <w:lang w:val="en-US" w:bidi="ta-IN"/>
        </w:rPr>
        <w:t>Amered</w:t>
      </w:r>
      <w:proofErr w:type="spellEnd"/>
      <w:r w:rsidR="00BB07C5">
        <w:rPr>
          <w:rFonts w:ascii="Arial" w:eastAsia="Times New Roman" w:hAnsi="Arial" w:cs="Arial"/>
          <w:color w:val="000000"/>
          <w:sz w:val="20"/>
          <w:szCs w:val="20"/>
          <w:shd w:val="clear" w:color="auto" w:fill="FFFFFF"/>
          <w:lang w:val="en-US" w:bidi="ta-IN"/>
        </w:rPr>
        <w:t xml:space="preserve">, it has a generally high pitch voice, and it always end its call with a lower frequency voice. And for bird </w:t>
      </w:r>
      <w:proofErr w:type="spellStart"/>
      <w:r w:rsidR="00BB07C5">
        <w:rPr>
          <w:rFonts w:ascii="Arial" w:eastAsia="Times New Roman" w:hAnsi="Arial" w:cs="Arial"/>
          <w:color w:val="000000"/>
          <w:sz w:val="20"/>
          <w:szCs w:val="20"/>
          <w:shd w:val="clear" w:color="auto" w:fill="FFFFFF"/>
          <w:lang w:val="en-US" w:bidi="ta-IN"/>
        </w:rPr>
        <w:t>Vigswa</w:t>
      </w:r>
      <w:proofErr w:type="spellEnd"/>
      <w:r w:rsidR="00BB07C5">
        <w:rPr>
          <w:rFonts w:ascii="Arial" w:eastAsia="Times New Roman" w:hAnsi="Arial" w:cs="Arial"/>
          <w:color w:val="000000"/>
          <w:sz w:val="20"/>
          <w:szCs w:val="20"/>
          <w:shd w:val="clear" w:color="auto" w:fill="FFFFFF"/>
          <w:lang w:val="en-US" w:bidi="ta-IN"/>
        </w:rPr>
        <w:t xml:space="preserve">, it’s voice generally show a wide range of frequency. </w:t>
      </w:r>
    </w:p>
    <w:p w14:paraId="36310A33" w14:textId="126117FA" w:rsidR="00BB07C5" w:rsidRDefault="00BB07C5" w:rsidP="00475A3F">
      <w:pPr>
        <w:jc w:val="both"/>
        <w:rPr>
          <w:rFonts w:ascii="Arial" w:eastAsia="Times New Roman" w:hAnsi="Arial" w:cs="Arial"/>
          <w:color w:val="000000"/>
          <w:sz w:val="20"/>
          <w:szCs w:val="20"/>
          <w:shd w:val="clear" w:color="auto" w:fill="FFFFFF"/>
          <w:lang w:val="en-US" w:bidi="ta-IN"/>
        </w:rPr>
      </w:pPr>
    </w:p>
    <w:p w14:paraId="31E1964E" w14:textId="153F82B0" w:rsidR="00BB07C5" w:rsidRDefault="00BB07C5" w:rsidP="00475A3F">
      <w:pPr>
        <w:jc w:val="both"/>
        <w:rPr>
          <w:rFonts w:ascii="Arial" w:eastAsia="Times New Roman" w:hAnsi="Arial" w:cs="Arial"/>
          <w:color w:val="000000"/>
          <w:sz w:val="20"/>
          <w:szCs w:val="20"/>
          <w:shd w:val="clear" w:color="auto" w:fill="FFFFFF"/>
          <w:lang w:val="en-US" w:bidi="ta-IN"/>
        </w:rPr>
      </w:pPr>
      <w:r>
        <w:rPr>
          <w:rFonts w:ascii="Arial" w:eastAsia="Times New Roman" w:hAnsi="Arial" w:cs="Arial"/>
          <w:color w:val="000000"/>
          <w:sz w:val="20"/>
          <w:szCs w:val="20"/>
          <w:shd w:val="clear" w:color="auto" w:fill="FFFFFF"/>
          <w:lang w:val="en-US" w:bidi="ta-IN"/>
        </w:rPr>
        <w:t>By converting audio data into Mel Spectrogram, it solves the 2 problems we had before,</w:t>
      </w:r>
    </w:p>
    <w:p w14:paraId="40855A4D" w14:textId="77777777" w:rsidR="00BB07C5" w:rsidRDefault="00BB07C5" w:rsidP="00475A3F">
      <w:pPr>
        <w:jc w:val="both"/>
        <w:rPr>
          <w:rFonts w:ascii="Arial" w:eastAsia="Times New Roman" w:hAnsi="Arial" w:cs="Arial"/>
          <w:color w:val="000000"/>
          <w:sz w:val="20"/>
          <w:szCs w:val="20"/>
          <w:shd w:val="clear" w:color="auto" w:fill="FFFFFF"/>
          <w:lang w:val="en-US" w:bidi="ta-IN"/>
        </w:rPr>
      </w:pPr>
    </w:p>
    <w:p w14:paraId="7953C178" w14:textId="00A55E51" w:rsidR="00BB07C5" w:rsidRDefault="00BB07C5" w:rsidP="00BB07C5">
      <w:pPr>
        <w:pStyle w:val="ListParagraph"/>
        <w:numPr>
          <w:ilvl w:val="0"/>
          <w:numId w:val="8"/>
        </w:numPr>
        <w:jc w:val="both"/>
        <w:rPr>
          <w:rFonts w:ascii="Arial" w:eastAsia="Times New Roman" w:hAnsi="Arial" w:cs="Arial"/>
          <w:color w:val="000000"/>
          <w:sz w:val="20"/>
          <w:szCs w:val="20"/>
          <w:shd w:val="clear" w:color="auto" w:fill="FFFFFF"/>
          <w:lang w:val="en-US" w:bidi="ta-IN"/>
        </w:rPr>
      </w:pPr>
      <w:r>
        <w:rPr>
          <w:rFonts w:ascii="Arial" w:eastAsia="Times New Roman" w:hAnsi="Arial" w:cs="Arial"/>
          <w:color w:val="000000"/>
          <w:sz w:val="20"/>
          <w:szCs w:val="20"/>
          <w:shd w:val="clear" w:color="auto" w:fill="FFFFFF"/>
          <w:lang w:val="en-US" w:bidi="ta-IN"/>
        </w:rPr>
        <w:t>Mel Spectrogram represent the change of frequency (in Mel scale) over time, each bird has difference change in frequency in their call, thus by observing pattern in Mel Spectrogram, we should be able to classify birds.</w:t>
      </w:r>
    </w:p>
    <w:p w14:paraId="632006A4" w14:textId="330CE5C3" w:rsidR="00BB07C5" w:rsidRDefault="00BB07C5" w:rsidP="00BB07C5">
      <w:pPr>
        <w:pStyle w:val="ListParagraph"/>
        <w:numPr>
          <w:ilvl w:val="0"/>
          <w:numId w:val="8"/>
        </w:numPr>
        <w:jc w:val="both"/>
        <w:rPr>
          <w:rFonts w:ascii="Arial" w:eastAsia="Times New Roman" w:hAnsi="Arial" w:cs="Arial"/>
          <w:color w:val="000000"/>
          <w:sz w:val="20"/>
          <w:szCs w:val="20"/>
          <w:shd w:val="clear" w:color="auto" w:fill="FFFFFF"/>
          <w:lang w:val="en-US" w:bidi="ta-IN"/>
        </w:rPr>
      </w:pPr>
      <w:r>
        <w:rPr>
          <w:rFonts w:ascii="Arial" w:eastAsia="Times New Roman" w:hAnsi="Arial" w:cs="Arial"/>
          <w:color w:val="000000"/>
          <w:sz w:val="20"/>
          <w:szCs w:val="20"/>
          <w:shd w:val="clear" w:color="auto" w:fill="FFFFFF"/>
          <w:lang w:val="en-US" w:bidi="ta-IN"/>
        </w:rPr>
        <w:t xml:space="preserve">Mel Spectrogram compress information from 1-D vector in </w:t>
      </w:r>
      <w:proofErr w:type="gramStart"/>
      <w:r>
        <w:rPr>
          <w:rFonts w:ascii="Arial" w:eastAsia="Times New Roman" w:hAnsi="Arial" w:cs="Arial"/>
          <w:color w:val="000000"/>
          <w:sz w:val="20"/>
          <w:szCs w:val="20"/>
          <w:shd w:val="clear" w:color="auto" w:fill="FFFFFF"/>
          <w:lang w:val="en-US" w:bidi="ta-IN"/>
        </w:rPr>
        <w:t>220,500 dimensional</w:t>
      </w:r>
      <w:proofErr w:type="gramEnd"/>
      <w:r>
        <w:rPr>
          <w:rFonts w:ascii="Arial" w:eastAsia="Times New Roman" w:hAnsi="Arial" w:cs="Arial"/>
          <w:color w:val="000000"/>
          <w:sz w:val="20"/>
          <w:szCs w:val="20"/>
          <w:shd w:val="clear" w:color="auto" w:fill="FFFFFF"/>
          <w:lang w:val="en-US" w:bidi="ta-IN"/>
        </w:rPr>
        <w:t xml:space="preserve"> space into a 2-D vector of 224 pixels by 625 pixels. With a 2-D representation, we can perform the usual image classification technique, e.g. 2D convolutional network for training.</w:t>
      </w:r>
    </w:p>
    <w:p w14:paraId="10D739CB" w14:textId="1288EFDA" w:rsidR="00BB07C5" w:rsidRDefault="00BB07C5" w:rsidP="00BB07C5">
      <w:pPr>
        <w:jc w:val="both"/>
        <w:rPr>
          <w:rFonts w:ascii="Arial" w:eastAsia="Times New Roman" w:hAnsi="Arial" w:cs="Arial"/>
          <w:color w:val="000000"/>
          <w:sz w:val="20"/>
          <w:szCs w:val="20"/>
          <w:shd w:val="clear" w:color="auto" w:fill="FFFFFF"/>
          <w:lang w:val="en-US" w:bidi="ta-IN"/>
        </w:rPr>
      </w:pPr>
    </w:p>
    <w:p w14:paraId="7902E0C3" w14:textId="69BAB14B" w:rsidR="0001751E" w:rsidRDefault="0001751E" w:rsidP="0001751E">
      <w:pPr>
        <w:pStyle w:val="ListParagraph"/>
        <w:numPr>
          <w:ilvl w:val="0"/>
          <w:numId w:val="5"/>
        </w:numPr>
        <w:jc w:val="both"/>
        <w:rPr>
          <w:rFonts w:ascii="Arial" w:eastAsia="Times New Roman" w:hAnsi="Arial" w:cs="Arial"/>
          <w:b/>
          <w:bCs/>
          <w:color w:val="000000"/>
          <w:sz w:val="32"/>
          <w:szCs w:val="32"/>
          <w:shd w:val="clear" w:color="auto" w:fill="FFFFFF"/>
        </w:rPr>
      </w:pPr>
      <w:r>
        <w:rPr>
          <w:rFonts w:ascii="Arial" w:eastAsia="Times New Roman" w:hAnsi="Arial" w:cs="Arial"/>
          <w:b/>
          <w:bCs/>
          <w:color w:val="000000"/>
          <w:sz w:val="32"/>
          <w:szCs w:val="32"/>
          <w:shd w:val="clear" w:color="auto" w:fill="FFFFFF"/>
        </w:rPr>
        <w:t>Modelling</w:t>
      </w:r>
      <w:r w:rsidR="00A642A2">
        <w:rPr>
          <w:rFonts w:ascii="Arial" w:eastAsia="Times New Roman" w:hAnsi="Arial" w:cs="Arial"/>
          <w:b/>
          <w:bCs/>
          <w:color w:val="000000"/>
          <w:sz w:val="32"/>
          <w:szCs w:val="32"/>
          <w:shd w:val="clear" w:color="auto" w:fill="FFFFFF"/>
        </w:rPr>
        <w:t xml:space="preserve"> and Result</w:t>
      </w:r>
    </w:p>
    <w:p w14:paraId="679F55AB" w14:textId="77777777" w:rsidR="0001751E" w:rsidRPr="0001751E" w:rsidRDefault="0001751E" w:rsidP="0001751E">
      <w:pPr>
        <w:jc w:val="both"/>
        <w:rPr>
          <w:rFonts w:ascii="Arial" w:eastAsia="Times New Roman" w:hAnsi="Arial" w:cs="Arial"/>
          <w:b/>
          <w:bCs/>
          <w:color w:val="000000"/>
          <w:sz w:val="20"/>
          <w:szCs w:val="20"/>
          <w:shd w:val="clear" w:color="auto" w:fill="FFFFFF"/>
        </w:rPr>
      </w:pPr>
    </w:p>
    <w:p w14:paraId="2A6642D5" w14:textId="729E953B" w:rsidR="00BB07C5" w:rsidRDefault="0001751E" w:rsidP="0001751E">
      <w:pPr>
        <w:jc w:val="both"/>
        <w:rPr>
          <w:rFonts w:ascii="Arial" w:eastAsia="Times New Roman" w:hAnsi="Arial" w:cs="Arial"/>
          <w:color w:val="000000"/>
          <w:sz w:val="20"/>
          <w:szCs w:val="20"/>
          <w:shd w:val="clear" w:color="auto" w:fill="FFFFFF"/>
          <w:lang w:val="en-US" w:bidi="ta-IN"/>
        </w:rPr>
      </w:pPr>
      <w:r>
        <w:rPr>
          <w:rFonts w:ascii="Arial" w:eastAsia="Times New Roman" w:hAnsi="Arial" w:cs="Arial"/>
          <w:color w:val="000000"/>
          <w:sz w:val="20"/>
          <w:szCs w:val="20"/>
          <w:shd w:val="clear" w:color="auto" w:fill="FFFFFF"/>
          <w:lang w:val="en-US" w:bidi="ta-IN"/>
        </w:rPr>
        <w:t>After transforming audio data into Mel Spectrogram, we perform image classification on these images. Our approach here is, we started with pre-trained efficientNetB3 as feature vector extractor, then we iterate through different pre-trained convolutional networks to see which network works the best. Then we use all our augmented data for final model training.</w:t>
      </w:r>
    </w:p>
    <w:p w14:paraId="48CFF1AB" w14:textId="6C770310" w:rsidR="00A642A2" w:rsidRDefault="00A642A2" w:rsidP="0001751E">
      <w:pPr>
        <w:jc w:val="both"/>
        <w:rPr>
          <w:rFonts w:ascii="Arial" w:eastAsia="Times New Roman" w:hAnsi="Arial" w:cs="Arial"/>
          <w:color w:val="000000"/>
          <w:sz w:val="20"/>
          <w:szCs w:val="20"/>
          <w:shd w:val="clear" w:color="auto" w:fill="FFFFFF"/>
          <w:lang w:val="en-US" w:bidi="ta-IN"/>
        </w:rPr>
      </w:pPr>
    </w:p>
    <w:p w14:paraId="251A1F2E" w14:textId="7514B485" w:rsidR="00A642A2" w:rsidRPr="00A642A2" w:rsidRDefault="00A642A2" w:rsidP="00A642A2">
      <w:pPr>
        <w:jc w:val="both"/>
        <w:rPr>
          <w:rFonts w:ascii="Arial" w:eastAsia="Times New Roman" w:hAnsi="Arial" w:cs="Arial"/>
          <w:b/>
          <w:bCs/>
          <w:i/>
          <w:iCs/>
          <w:color w:val="000000"/>
          <w:sz w:val="20"/>
          <w:szCs w:val="20"/>
          <w:shd w:val="clear" w:color="auto" w:fill="FFFFFF"/>
          <w:lang w:val="en-US" w:bidi="ta-IN"/>
        </w:rPr>
      </w:pPr>
      <w:r w:rsidRPr="00A642A2">
        <w:rPr>
          <w:rFonts w:ascii="Arial" w:eastAsia="Times New Roman" w:hAnsi="Arial" w:cs="Arial"/>
          <w:b/>
          <w:bCs/>
          <w:i/>
          <w:iCs/>
          <w:color w:val="000000"/>
          <w:sz w:val="20"/>
          <w:szCs w:val="20"/>
          <w:shd w:val="clear" w:color="auto" w:fill="FFFFFF"/>
          <w:lang w:val="en-US" w:bidi="ta-IN"/>
        </w:rPr>
        <w:t xml:space="preserve">*** (James and </w:t>
      </w:r>
      <w:proofErr w:type="spellStart"/>
      <w:r w:rsidRPr="00A642A2">
        <w:rPr>
          <w:rFonts w:ascii="Arial" w:eastAsia="Times New Roman" w:hAnsi="Arial" w:cs="Arial"/>
          <w:b/>
          <w:bCs/>
          <w:i/>
          <w:iCs/>
          <w:color w:val="000000"/>
          <w:sz w:val="20"/>
          <w:szCs w:val="20"/>
          <w:shd w:val="clear" w:color="auto" w:fill="FFFFFF"/>
          <w:lang w:val="en-US" w:bidi="ta-IN"/>
        </w:rPr>
        <w:t>Abhi</w:t>
      </w:r>
      <w:proofErr w:type="spellEnd"/>
      <w:r w:rsidRPr="00A642A2">
        <w:rPr>
          <w:rFonts w:ascii="Arial" w:eastAsia="Times New Roman" w:hAnsi="Arial" w:cs="Arial"/>
          <w:b/>
          <w:bCs/>
          <w:i/>
          <w:iCs/>
          <w:color w:val="000000"/>
          <w:sz w:val="20"/>
          <w:szCs w:val="20"/>
          <w:shd w:val="clear" w:color="auto" w:fill="FFFFFF"/>
          <w:lang w:val="en-US" w:bidi="ta-IN"/>
        </w:rPr>
        <w:t xml:space="preserve"> to talk about model selection and improvement from data augmentation) ***</w:t>
      </w:r>
    </w:p>
    <w:p w14:paraId="365E46D5" w14:textId="77777777" w:rsidR="00A642A2" w:rsidRPr="00A642A2" w:rsidRDefault="00A642A2" w:rsidP="00A642A2">
      <w:pPr>
        <w:jc w:val="both"/>
        <w:rPr>
          <w:rFonts w:ascii="Arial" w:eastAsia="Times New Roman" w:hAnsi="Arial" w:cs="Arial"/>
          <w:b/>
          <w:bCs/>
          <w:color w:val="000000"/>
          <w:sz w:val="20"/>
          <w:szCs w:val="20"/>
          <w:shd w:val="clear" w:color="auto" w:fill="FFFFFF"/>
          <w:lang w:val="en-US" w:bidi="ta-IN"/>
        </w:rPr>
      </w:pPr>
    </w:p>
    <w:p w14:paraId="72E643AB" w14:textId="099193B2" w:rsidR="00A642A2" w:rsidRDefault="00A642A2" w:rsidP="00A642A2">
      <w:pPr>
        <w:pStyle w:val="ListParagraph"/>
        <w:numPr>
          <w:ilvl w:val="0"/>
          <w:numId w:val="5"/>
        </w:numPr>
        <w:jc w:val="both"/>
        <w:rPr>
          <w:rFonts w:ascii="Arial" w:eastAsia="Times New Roman" w:hAnsi="Arial" w:cs="Arial"/>
          <w:b/>
          <w:bCs/>
          <w:color w:val="000000"/>
          <w:sz w:val="32"/>
          <w:szCs w:val="32"/>
          <w:shd w:val="clear" w:color="auto" w:fill="FFFFFF"/>
        </w:rPr>
      </w:pPr>
      <w:r>
        <w:rPr>
          <w:rFonts w:ascii="Arial" w:eastAsia="Times New Roman" w:hAnsi="Arial" w:cs="Arial"/>
          <w:b/>
          <w:bCs/>
          <w:color w:val="000000"/>
          <w:sz w:val="32"/>
          <w:szCs w:val="32"/>
          <w:shd w:val="clear" w:color="auto" w:fill="FFFFFF"/>
        </w:rPr>
        <w:t>Error Analysis</w:t>
      </w:r>
    </w:p>
    <w:p w14:paraId="05BB3293" w14:textId="77777777" w:rsidR="00A642A2" w:rsidRDefault="00A642A2" w:rsidP="00A642A2">
      <w:pPr>
        <w:jc w:val="both"/>
        <w:rPr>
          <w:rFonts w:ascii="Arial" w:eastAsia="Times New Roman" w:hAnsi="Arial" w:cs="Arial"/>
          <w:b/>
          <w:bCs/>
          <w:color w:val="000000"/>
          <w:sz w:val="20"/>
          <w:szCs w:val="20"/>
          <w:shd w:val="clear" w:color="auto" w:fill="FFFFFF"/>
        </w:rPr>
      </w:pPr>
    </w:p>
    <w:p w14:paraId="30DBC4E5" w14:textId="718339E9" w:rsidR="00A642A2" w:rsidRPr="00A642A2" w:rsidRDefault="00A642A2" w:rsidP="00A642A2">
      <w:pPr>
        <w:jc w:val="both"/>
        <w:rPr>
          <w:rFonts w:ascii="Arial" w:eastAsia="Times New Roman" w:hAnsi="Arial" w:cs="Arial"/>
          <w:b/>
          <w:bCs/>
          <w:i/>
          <w:iCs/>
          <w:color w:val="000000"/>
          <w:sz w:val="20"/>
          <w:szCs w:val="20"/>
          <w:shd w:val="clear" w:color="auto" w:fill="FFFFFF"/>
        </w:rPr>
      </w:pPr>
      <w:r w:rsidRPr="00A642A2">
        <w:rPr>
          <w:rFonts w:ascii="Arial" w:eastAsia="Times New Roman" w:hAnsi="Arial" w:cs="Arial"/>
          <w:b/>
          <w:bCs/>
          <w:i/>
          <w:iCs/>
          <w:color w:val="000000"/>
          <w:sz w:val="20"/>
          <w:szCs w:val="20"/>
          <w:shd w:val="clear" w:color="auto" w:fill="FFFFFF"/>
        </w:rPr>
        <w:t>*** (I am thinking to plot confusion matrix and perform some error analysis once we have final model)</w:t>
      </w:r>
      <w:r>
        <w:rPr>
          <w:rFonts w:ascii="Arial" w:eastAsia="Times New Roman" w:hAnsi="Arial" w:cs="Arial"/>
          <w:b/>
          <w:bCs/>
          <w:i/>
          <w:iCs/>
          <w:color w:val="000000"/>
          <w:sz w:val="20"/>
          <w:szCs w:val="20"/>
          <w:shd w:val="clear" w:color="auto" w:fill="FFFFFF"/>
        </w:rPr>
        <w:t xml:space="preserve"> ***</w:t>
      </w:r>
    </w:p>
    <w:p w14:paraId="2FE13D6D" w14:textId="6EFE38BD" w:rsidR="00A642A2" w:rsidRDefault="00A642A2" w:rsidP="00A642A2">
      <w:pPr>
        <w:jc w:val="both"/>
        <w:rPr>
          <w:rFonts w:ascii="Arial" w:eastAsia="Times New Roman" w:hAnsi="Arial" w:cs="Arial"/>
          <w:b/>
          <w:bCs/>
          <w:color w:val="000000"/>
          <w:sz w:val="20"/>
          <w:szCs w:val="20"/>
          <w:shd w:val="clear" w:color="auto" w:fill="FFFFFF"/>
        </w:rPr>
      </w:pPr>
    </w:p>
    <w:p w14:paraId="3809B523" w14:textId="679A2282" w:rsidR="00A642A2" w:rsidRDefault="00A642A2" w:rsidP="00A642A2">
      <w:pPr>
        <w:pStyle w:val="ListParagraph"/>
        <w:numPr>
          <w:ilvl w:val="0"/>
          <w:numId w:val="5"/>
        </w:numPr>
        <w:jc w:val="both"/>
        <w:rPr>
          <w:rFonts w:ascii="Arial" w:eastAsia="Times New Roman" w:hAnsi="Arial" w:cs="Arial"/>
          <w:b/>
          <w:bCs/>
          <w:color w:val="000000"/>
          <w:sz w:val="32"/>
          <w:szCs w:val="32"/>
          <w:shd w:val="clear" w:color="auto" w:fill="FFFFFF"/>
        </w:rPr>
      </w:pPr>
      <w:r w:rsidRPr="00A642A2">
        <w:rPr>
          <w:rFonts w:ascii="Arial" w:eastAsia="Times New Roman" w:hAnsi="Arial" w:cs="Arial"/>
          <w:b/>
          <w:bCs/>
          <w:color w:val="000000"/>
          <w:sz w:val="32"/>
          <w:szCs w:val="32"/>
          <w:shd w:val="clear" w:color="auto" w:fill="FFFFFF"/>
        </w:rPr>
        <w:t>Edge Inference</w:t>
      </w:r>
    </w:p>
    <w:p w14:paraId="2293A344" w14:textId="77777777" w:rsidR="00A642A2" w:rsidRPr="00A642A2" w:rsidRDefault="00A642A2" w:rsidP="00A642A2">
      <w:pPr>
        <w:jc w:val="both"/>
        <w:rPr>
          <w:rFonts w:ascii="Arial" w:eastAsia="Times New Roman" w:hAnsi="Arial" w:cs="Arial"/>
          <w:b/>
          <w:bCs/>
          <w:color w:val="000000"/>
          <w:sz w:val="20"/>
          <w:szCs w:val="20"/>
          <w:shd w:val="clear" w:color="auto" w:fill="FFFFFF"/>
        </w:rPr>
      </w:pPr>
    </w:p>
    <w:p w14:paraId="29D3A911" w14:textId="06E82331" w:rsidR="00A642A2" w:rsidRDefault="00A642A2" w:rsidP="00A642A2">
      <w:pPr>
        <w:jc w:val="both"/>
        <w:rPr>
          <w:rFonts w:ascii="Arial" w:eastAsia="Times New Roman" w:hAnsi="Arial" w:cs="Arial"/>
          <w:b/>
          <w:bCs/>
          <w:color w:val="000000"/>
          <w:sz w:val="20"/>
          <w:szCs w:val="20"/>
          <w:shd w:val="clear" w:color="auto" w:fill="FFFFFF"/>
        </w:rPr>
      </w:pPr>
      <w:r w:rsidRPr="00A642A2">
        <w:rPr>
          <w:rFonts w:ascii="Arial" w:eastAsia="Times New Roman" w:hAnsi="Arial" w:cs="Arial"/>
          <w:b/>
          <w:bCs/>
          <w:i/>
          <w:iCs/>
          <w:color w:val="000000"/>
          <w:sz w:val="20"/>
          <w:szCs w:val="20"/>
          <w:shd w:val="clear" w:color="auto" w:fill="FFFFFF"/>
        </w:rPr>
        <w:t>*** (Carlos to talk about edge inference) ***</w:t>
      </w:r>
    </w:p>
    <w:p w14:paraId="129ABF48" w14:textId="77777777" w:rsidR="00A642A2" w:rsidRPr="00A642A2" w:rsidRDefault="00A642A2" w:rsidP="00A642A2">
      <w:pPr>
        <w:jc w:val="both"/>
        <w:rPr>
          <w:rFonts w:ascii="Arial" w:eastAsia="Times New Roman" w:hAnsi="Arial" w:cs="Arial"/>
          <w:b/>
          <w:bCs/>
          <w:color w:val="000000"/>
          <w:sz w:val="20"/>
          <w:szCs w:val="20"/>
          <w:shd w:val="clear" w:color="auto" w:fill="FFFFFF"/>
        </w:rPr>
      </w:pPr>
    </w:p>
    <w:p w14:paraId="74410363" w14:textId="3F641BF5" w:rsidR="00A642A2" w:rsidRPr="00A642A2" w:rsidRDefault="00A642A2" w:rsidP="00A642A2">
      <w:pPr>
        <w:pStyle w:val="ListParagraph"/>
        <w:numPr>
          <w:ilvl w:val="0"/>
          <w:numId w:val="5"/>
        </w:numPr>
        <w:jc w:val="both"/>
        <w:rPr>
          <w:rFonts w:ascii="Arial" w:eastAsia="Times New Roman" w:hAnsi="Arial" w:cs="Arial"/>
          <w:b/>
          <w:bCs/>
          <w:color w:val="000000"/>
          <w:sz w:val="32"/>
          <w:szCs w:val="32"/>
          <w:shd w:val="clear" w:color="auto" w:fill="FFFFFF"/>
        </w:rPr>
      </w:pPr>
      <w:r>
        <w:rPr>
          <w:rFonts w:ascii="Arial" w:eastAsia="Times New Roman" w:hAnsi="Arial" w:cs="Arial"/>
          <w:b/>
          <w:bCs/>
          <w:color w:val="000000"/>
          <w:sz w:val="32"/>
          <w:szCs w:val="32"/>
          <w:shd w:val="clear" w:color="auto" w:fill="FFFFFF"/>
        </w:rPr>
        <w:t>Conclusion &amp; Future Work</w:t>
      </w:r>
    </w:p>
    <w:p w14:paraId="1EA67E1E" w14:textId="77777777" w:rsidR="00A642A2" w:rsidRPr="00A642A2" w:rsidRDefault="00A642A2" w:rsidP="00A642A2">
      <w:pPr>
        <w:jc w:val="both"/>
        <w:rPr>
          <w:rFonts w:ascii="Arial" w:eastAsia="Times New Roman" w:hAnsi="Arial" w:cs="Arial"/>
          <w:b/>
          <w:bCs/>
          <w:color w:val="000000"/>
          <w:sz w:val="20"/>
          <w:szCs w:val="20"/>
          <w:shd w:val="clear" w:color="auto" w:fill="FFFFFF"/>
        </w:rPr>
      </w:pPr>
    </w:p>
    <w:p w14:paraId="599C0CF9" w14:textId="77777777" w:rsidR="00A642A2" w:rsidRPr="00A642A2" w:rsidRDefault="00A642A2" w:rsidP="0001751E">
      <w:pPr>
        <w:jc w:val="both"/>
        <w:rPr>
          <w:rFonts w:ascii="Arial" w:eastAsia="Times New Roman" w:hAnsi="Arial" w:cs="Arial"/>
          <w:b/>
          <w:bCs/>
          <w:color w:val="000000"/>
          <w:sz w:val="20"/>
          <w:szCs w:val="20"/>
          <w:shd w:val="clear" w:color="auto" w:fill="FFFFFF"/>
          <w:lang w:val="en-US" w:bidi="ta-IN"/>
        </w:rPr>
      </w:pPr>
    </w:p>
    <w:sectPr w:rsidR="00A642A2" w:rsidRPr="00A642A2" w:rsidSect="007B50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E632B"/>
    <w:multiLevelType w:val="hybridMultilevel"/>
    <w:tmpl w:val="F9967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E3039"/>
    <w:multiLevelType w:val="hybridMultilevel"/>
    <w:tmpl w:val="6DC20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6E66BD"/>
    <w:multiLevelType w:val="hybridMultilevel"/>
    <w:tmpl w:val="91A01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3E536C"/>
    <w:multiLevelType w:val="hybridMultilevel"/>
    <w:tmpl w:val="D124F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0C5BAC"/>
    <w:multiLevelType w:val="hybridMultilevel"/>
    <w:tmpl w:val="ADE83614"/>
    <w:lvl w:ilvl="0" w:tplc="66A8B6D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65411"/>
    <w:multiLevelType w:val="hybridMultilevel"/>
    <w:tmpl w:val="F9967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E30F84"/>
    <w:multiLevelType w:val="hybridMultilevel"/>
    <w:tmpl w:val="F9967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FD7551"/>
    <w:multiLevelType w:val="hybridMultilevel"/>
    <w:tmpl w:val="68ECA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B146C1"/>
    <w:multiLevelType w:val="hybridMultilevel"/>
    <w:tmpl w:val="C99C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2A1645"/>
    <w:multiLevelType w:val="hybridMultilevel"/>
    <w:tmpl w:val="F9967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286F67"/>
    <w:multiLevelType w:val="hybridMultilevel"/>
    <w:tmpl w:val="5A500E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8"/>
  </w:num>
  <w:num w:numId="8">
    <w:abstractNumId w:val="10"/>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8E"/>
    <w:rsid w:val="0001751E"/>
    <w:rsid w:val="00055043"/>
    <w:rsid w:val="00124D88"/>
    <w:rsid w:val="00140E8C"/>
    <w:rsid w:val="00193FD5"/>
    <w:rsid w:val="00231266"/>
    <w:rsid w:val="00410E35"/>
    <w:rsid w:val="00475A3F"/>
    <w:rsid w:val="00595F4C"/>
    <w:rsid w:val="007B5065"/>
    <w:rsid w:val="008D2E89"/>
    <w:rsid w:val="0090425A"/>
    <w:rsid w:val="009B4EFC"/>
    <w:rsid w:val="00A12455"/>
    <w:rsid w:val="00A52BCD"/>
    <w:rsid w:val="00A642A2"/>
    <w:rsid w:val="00A73055"/>
    <w:rsid w:val="00BB07C5"/>
    <w:rsid w:val="00CE788E"/>
    <w:rsid w:val="00DC5A93"/>
    <w:rsid w:val="00E6766F"/>
    <w:rsid w:val="00F12D9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CF73"/>
  <w15:chartTrackingRefBased/>
  <w15:docId w15:val="{BF0F057D-14C8-FA49-AD57-FDA87C1C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7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EFC4E-5457-1441-8F5D-D804A92E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hoichun law</dc:creator>
  <cp:keywords/>
  <dc:description/>
  <cp:lastModifiedBy>hoichun law</cp:lastModifiedBy>
  <cp:revision>2</cp:revision>
  <dcterms:created xsi:type="dcterms:W3CDTF">2020-07-25T08:58:00Z</dcterms:created>
  <dcterms:modified xsi:type="dcterms:W3CDTF">2020-07-26T06:52:00Z</dcterms:modified>
</cp:coreProperties>
</file>