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67260" w14:textId="77777777" w:rsidR="00E07EED" w:rsidRDefault="002627B6">
      <w:pPr>
        <w:spacing w:after="0"/>
      </w:pPr>
      <w:r>
        <w:rPr>
          <w:sz w:val="56"/>
        </w:rPr>
        <w:t xml:space="preserve">Realisatiedocument </w:t>
      </w:r>
    </w:p>
    <w:p w14:paraId="4ABEA1C5" w14:textId="2560AEA4" w:rsidR="00E07EED" w:rsidRDefault="002627B6">
      <w:pPr>
        <w:spacing w:after="13466"/>
      </w:pPr>
      <w:r>
        <w:t xml:space="preserve"> </w:t>
      </w:r>
      <w:r>
        <w:tab/>
        <w:t xml:space="preserve"> </w:t>
      </w:r>
      <w:r w:rsidR="00702513">
        <w:t>Door Niels Hustinx</w:t>
      </w:r>
    </w:p>
    <w:p w14:paraId="0E50D4B1" w14:textId="77777777" w:rsidR="00E07EED" w:rsidRDefault="002627B6">
      <w:pPr>
        <w:spacing w:after="0"/>
      </w:pPr>
      <w:r>
        <w:t xml:space="preserve"> </w:t>
      </w:r>
    </w:p>
    <w:p w14:paraId="4DFC40C6" w14:textId="77777777" w:rsidR="00E07EED" w:rsidRDefault="002627B6">
      <w:pPr>
        <w:pStyle w:val="Kop1"/>
        <w:ind w:left="-5"/>
      </w:pPr>
      <w:bookmarkStart w:id="0" w:name="_Toc2323"/>
      <w:r>
        <w:lastRenderedPageBreak/>
        <w:t xml:space="preserve">Versiebeheer </w:t>
      </w:r>
      <w:bookmarkEnd w:id="0"/>
    </w:p>
    <w:p w14:paraId="614DC7CA" w14:textId="77777777" w:rsidR="00E07EED" w:rsidRDefault="002627B6">
      <w:pPr>
        <w:spacing w:after="0"/>
      </w:pPr>
      <w:r>
        <w:t xml:space="preserve"> </w:t>
      </w:r>
    </w:p>
    <w:tbl>
      <w:tblPr>
        <w:tblStyle w:val="TableGrid"/>
        <w:tblW w:w="9446" w:type="dxa"/>
        <w:tblInd w:w="5" w:type="dxa"/>
        <w:tblCellMar>
          <w:top w:w="5" w:type="dxa"/>
          <w:left w:w="106" w:type="dxa"/>
          <w:right w:w="67" w:type="dxa"/>
        </w:tblCellMar>
        <w:tblLook w:val="04A0" w:firstRow="1" w:lastRow="0" w:firstColumn="1" w:lastColumn="0" w:noHBand="0" w:noVBand="1"/>
      </w:tblPr>
      <w:tblGrid>
        <w:gridCol w:w="1358"/>
        <w:gridCol w:w="787"/>
        <w:gridCol w:w="1962"/>
        <w:gridCol w:w="5339"/>
      </w:tblGrid>
      <w:tr w:rsidR="00E07EED" w14:paraId="2347C6DC" w14:textId="77777777">
        <w:trPr>
          <w:trHeight w:val="283"/>
        </w:trPr>
        <w:tc>
          <w:tcPr>
            <w:tcW w:w="1358" w:type="dxa"/>
            <w:tcBorders>
              <w:top w:val="nil"/>
              <w:left w:val="nil"/>
              <w:bottom w:val="single" w:sz="4" w:space="0" w:color="666666"/>
              <w:right w:val="nil"/>
            </w:tcBorders>
            <w:shd w:val="clear" w:color="auto" w:fill="4471C4"/>
          </w:tcPr>
          <w:p w14:paraId="7FF684BE" w14:textId="77777777" w:rsidR="00E07EED" w:rsidRDefault="002627B6">
            <w:pPr>
              <w:ind w:left="5"/>
            </w:pPr>
            <w:r>
              <w:t>Datum</w:t>
            </w:r>
            <w:r>
              <w:rPr>
                <w:b/>
              </w:rPr>
              <w:t xml:space="preserve"> </w:t>
            </w:r>
          </w:p>
        </w:tc>
        <w:tc>
          <w:tcPr>
            <w:tcW w:w="787" w:type="dxa"/>
            <w:tcBorders>
              <w:top w:val="nil"/>
              <w:left w:val="nil"/>
              <w:bottom w:val="single" w:sz="4" w:space="0" w:color="666666"/>
              <w:right w:val="nil"/>
            </w:tcBorders>
            <w:shd w:val="clear" w:color="auto" w:fill="4471C4"/>
          </w:tcPr>
          <w:p w14:paraId="2F4F7099" w14:textId="77777777" w:rsidR="00E07EED" w:rsidRDefault="002627B6">
            <w:pPr>
              <w:ind w:left="8"/>
            </w:pPr>
            <w:r>
              <w:t>Versie</w:t>
            </w:r>
            <w:r>
              <w:rPr>
                <w:b/>
              </w:rPr>
              <w:t xml:space="preserve"> </w:t>
            </w:r>
          </w:p>
        </w:tc>
        <w:tc>
          <w:tcPr>
            <w:tcW w:w="1962" w:type="dxa"/>
            <w:tcBorders>
              <w:top w:val="nil"/>
              <w:left w:val="nil"/>
              <w:bottom w:val="single" w:sz="4" w:space="0" w:color="666666"/>
              <w:right w:val="nil"/>
            </w:tcBorders>
            <w:shd w:val="clear" w:color="auto" w:fill="4471C4"/>
          </w:tcPr>
          <w:p w14:paraId="159F75ED" w14:textId="77777777" w:rsidR="00E07EED" w:rsidRDefault="002627B6">
            <w:r>
              <w:t>Wie</w:t>
            </w:r>
            <w:r>
              <w:rPr>
                <w:b/>
              </w:rPr>
              <w:t xml:space="preserve"> </w:t>
            </w:r>
          </w:p>
        </w:tc>
        <w:tc>
          <w:tcPr>
            <w:tcW w:w="5339" w:type="dxa"/>
            <w:tcBorders>
              <w:top w:val="nil"/>
              <w:left w:val="nil"/>
              <w:bottom w:val="single" w:sz="4" w:space="0" w:color="666666"/>
              <w:right w:val="nil"/>
            </w:tcBorders>
            <w:shd w:val="clear" w:color="auto" w:fill="4471C4"/>
          </w:tcPr>
          <w:p w14:paraId="217BBE7F" w14:textId="77777777" w:rsidR="00E07EED" w:rsidRDefault="002627B6">
            <w:pPr>
              <w:ind w:left="1"/>
            </w:pPr>
            <w:r>
              <w:t>Wijzigingen</w:t>
            </w:r>
            <w:r>
              <w:rPr>
                <w:b/>
              </w:rPr>
              <w:t xml:space="preserve"> </w:t>
            </w:r>
          </w:p>
        </w:tc>
      </w:tr>
      <w:tr w:rsidR="00E07EED" w14:paraId="7AA5CAE0" w14:textId="77777777">
        <w:trPr>
          <w:trHeight w:val="277"/>
        </w:trPr>
        <w:tc>
          <w:tcPr>
            <w:tcW w:w="1358" w:type="dxa"/>
            <w:tcBorders>
              <w:top w:val="single" w:sz="4" w:space="0" w:color="666666"/>
              <w:left w:val="single" w:sz="4" w:space="0" w:color="666666"/>
              <w:bottom w:val="single" w:sz="4" w:space="0" w:color="666666"/>
              <w:right w:val="single" w:sz="4" w:space="0" w:color="9CC3E5"/>
            </w:tcBorders>
            <w:shd w:val="clear" w:color="auto" w:fill="D9E2F3"/>
          </w:tcPr>
          <w:p w14:paraId="13A4ACA8" w14:textId="035B058D" w:rsidR="00E07EED" w:rsidRDefault="00AD6993">
            <w:pPr>
              <w:ind w:left="17"/>
            </w:pPr>
            <w:r>
              <w:t>2024</w:t>
            </w:r>
            <w:r w:rsidR="002627B6">
              <w:t>-</w:t>
            </w:r>
            <w:r>
              <w:t>04</w:t>
            </w:r>
            <w:r w:rsidR="002627B6">
              <w:t>-</w:t>
            </w:r>
            <w:r>
              <w:t>26</w:t>
            </w:r>
            <w:r w:rsidR="002627B6">
              <w:rPr>
                <w:b/>
              </w:rPr>
              <w:t xml:space="preserve"> </w:t>
            </w:r>
          </w:p>
        </w:tc>
        <w:tc>
          <w:tcPr>
            <w:tcW w:w="787" w:type="dxa"/>
            <w:tcBorders>
              <w:top w:val="single" w:sz="4" w:space="0" w:color="666666"/>
              <w:left w:val="single" w:sz="4" w:space="0" w:color="9CC3E5"/>
              <w:bottom w:val="single" w:sz="4" w:space="0" w:color="666666"/>
              <w:right w:val="single" w:sz="4" w:space="0" w:color="9CC3E5"/>
            </w:tcBorders>
            <w:shd w:val="clear" w:color="auto" w:fill="D9E2F3"/>
          </w:tcPr>
          <w:p w14:paraId="2F806E7E" w14:textId="5F99E23F" w:rsidR="00E07EED" w:rsidRDefault="00AD6993">
            <w:pPr>
              <w:ind w:right="42"/>
              <w:jc w:val="center"/>
            </w:pPr>
            <w:r>
              <w:t>0.1</w:t>
            </w:r>
          </w:p>
        </w:tc>
        <w:tc>
          <w:tcPr>
            <w:tcW w:w="1962" w:type="dxa"/>
            <w:tcBorders>
              <w:top w:val="single" w:sz="4" w:space="0" w:color="666666"/>
              <w:left w:val="single" w:sz="4" w:space="0" w:color="9CC3E5"/>
              <w:bottom w:val="single" w:sz="4" w:space="0" w:color="666666"/>
              <w:right w:val="single" w:sz="4" w:space="0" w:color="9CC3E5"/>
            </w:tcBorders>
            <w:shd w:val="clear" w:color="auto" w:fill="D9E2F3"/>
          </w:tcPr>
          <w:p w14:paraId="6D1B99DC" w14:textId="40906905" w:rsidR="00E07EED" w:rsidRDefault="00AD6993">
            <w:r>
              <w:t>Niels</w:t>
            </w:r>
            <w:r w:rsidR="002627B6">
              <w:t xml:space="preserve"> </w:t>
            </w:r>
          </w:p>
        </w:tc>
        <w:tc>
          <w:tcPr>
            <w:tcW w:w="5339" w:type="dxa"/>
            <w:tcBorders>
              <w:top w:val="single" w:sz="4" w:space="0" w:color="666666"/>
              <w:left w:val="single" w:sz="4" w:space="0" w:color="9CC3E5"/>
              <w:bottom w:val="single" w:sz="4" w:space="0" w:color="666666"/>
              <w:right w:val="single" w:sz="4" w:space="0" w:color="666666"/>
            </w:tcBorders>
            <w:shd w:val="clear" w:color="auto" w:fill="D9E2F3"/>
          </w:tcPr>
          <w:p w14:paraId="56EA6EB4" w14:textId="2179862A" w:rsidR="00E07EED" w:rsidRDefault="002627B6">
            <w:pPr>
              <w:ind w:left="1"/>
            </w:pPr>
            <w:r>
              <w:t xml:space="preserve"> </w:t>
            </w:r>
            <w:r w:rsidR="00AD6993">
              <w:t>Realisatie document op geschreven wat er goed en fout ging</w:t>
            </w:r>
          </w:p>
        </w:tc>
      </w:tr>
      <w:tr w:rsidR="00E07EED" w14:paraId="22825492" w14:textId="77777777">
        <w:trPr>
          <w:trHeight w:val="281"/>
        </w:trPr>
        <w:tc>
          <w:tcPr>
            <w:tcW w:w="1358" w:type="dxa"/>
            <w:tcBorders>
              <w:top w:val="single" w:sz="4" w:space="0" w:color="666666"/>
              <w:left w:val="single" w:sz="4" w:space="0" w:color="666666"/>
              <w:bottom w:val="single" w:sz="4" w:space="0" w:color="666666"/>
              <w:right w:val="single" w:sz="4" w:space="0" w:color="9CC3E5"/>
            </w:tcBorders>
          </w:tcPr>
          <w:p w14:paraId="4564EB43" w14:textId="77777777" w:rsidR="00E07EED" w:rsidRDefault="002627B6">
            <w:pPr>
              <w:ind w:left="14"/>
              <w:jc w:val="center"/>
            </w:pPr>
            <w:r>
              <w:rPr>
                <w:b/>
              </w:rPr>
              <w:t xml:space="preserve"> </w:t>
            </w:r>
          </w:p>
        </w:tc>
        <w:tc>
          <w:tcPr>
            <w:tcW w:w="787" w:type="dxa"/>
            <w:tcBorders>
              <w:top w:val="single" w:sz="4" w:space="0" w:color="666666"/>
              <w:left w:val="single" w:sz="4" w:space="0" w:color="9CC3E5"/>
              <w:bottom w:val="single" w:sz="4" w:space="0" w:color="666666"/>
              <w:right w:val="single" w:sz="4" w:space="0" w:color="9CC3E5"/>
            </w:tcBorders>
          </w:tcPr>
          <w:p w14:paraId="4BA234CB" w14:textId="77777777" w:rsidR="00E07EED" w:rsidRDefault="002627B6">
            <w:pPr>
              <w:ind w:left="8"/>
              <w:jc w:val="center"/>
            </w:pPr>
            <w:r>
              <w:t xml:space="preserve"> </w:t>
            </w:r>
          </w:p>
        </w:tc>
        <w:tc>
          <w:tcPr>
            <w:tcW w:w="1962" w:type="dxa"/>
            <w:tcBorders>
              <w:top w:val="single" w:sz="4" w:space="0" w:color="666666"/>
              <w:left w:val="single" w:sz="4" w:space="0" w:color="9CC3E5"/>
              <w:bottom w:val="single" w:sz="4" w:space="0" w:color="666666"/>
              <w:right w:val="single" w:sz="4" w:space="0" w:color="9CC3E5"/>
            </w:tcBorders>
          </w:tcPr>
          <w:p w14:paraId="28D02637" w14:textId="77777777" w:rsidR="00E07EED" w:rsidRDefault="002627B6">
            <w:r>
              <w:t xml:space="preserve"> </w:t>
            </w:r>
          </w:p>
        </w:tc>
        <w:tc>
          <w:tcPr>
            <w:tcW w:w="5339" w:type="dxa"/>
            <w:tcBorders>
              <w:top w:val="single" w:sz="4" w:space="0" w:color="666666"/>
              <w:left w:val="single" w:sz="4" w:space="0" w:color="9CC3E5"/>
              <w:bottom w:val="single" w:sz="4" w:space="0" w:color="666666"/>
              <w:right w:val="single" w:sz="4" w:space="0" w:color="666666"/>
            </w:tcBorders>
          </w:tcPr>
          <w:p w14:paraId="5456D6FC" w14:textId="77777777" w:rsidR="00E07EED" w:rsidRDefault="002627B6">
            <w:pPr>
              <w:ind w:left="1"/>
            </w:pPr>
            <w:r>
              <w:t xml:space="preserve"> </w:t>
            </w:r>
          </w:p>
        </w:tc>
      </w:tr>
      <w:tr w:rsidR="00E07EED" w14:paraId="6BA44EF3" w14:textId="77777777">
        <w:trPr>
          <w:trHeight w:val="276"/>
        </w:trPr>
        <w:tc>
          <w:tcPr>
            <w:tcW w:w="1358" w:type="dxa"/>
            <w:tcBorders>
              <w:top w:val="single" w:sz="4" w:space="0" w:color="666666"/>
              <w:left w:val="single" w:sz="4" w:space="0" w:color="666666"/>
              <w:bottom w:val="single" w:sz="4" w:space="0" w:color="666666"/>
              <w:right w:val="single" w:sz="4" w:space="0" w:color="9CC3E5"/>
            </w:tcBorders>
            <w:shd w:val="clear" w:color="auto" w:fill="D9E2F3"/>
          </w:tcPr>
          <w:p w14:paraId="7CF32267" w14:textId="77777777" w:rsidR="00E07EED" w:rsidRDefault="002627B6">
            <w:pPr>
              <w:ind w:left="14"/>
              <w:jc w:val="center"/>
            </w:pPr>
            <w:r>
              <w:rPr>
                <w:b/>
              </w:rPr>
              <w:t xml:space="preserve"> </w:t>
            </w:r>
          </w:p>
        </w:tc>
        <w:tc>
          <w:tcPr>
            <w:tcW w:w="787" w:type="dxa"/>
            <w:tcBorders>
              <w:top w:val="single" w:sz="4" w:space="0" w:color="666666"/>
              <w:left w:val="single" w:sz="4" w:space="0" w:color="9CC3E5"/>
              <w:bottom w:val="single" w:sz="4" w:space="0" w:color="666666"/>
              <w:right w:val="single" w:sz="4" w:space="0" w:color="9CC3E5"/>
            </w:tcBorders>
            <w:shd w:val="clear" w:color="auto" w:fill="D9E2F3"/>
          </w:tcPr>
          <w:p w14:paraId="167BC08F" w14:textId="77777777" w:rsidR="00E07EED" w:rsidRDefault="002627B6">
            <w:pPr>
              <w:ind w:left="8"/>
              <w:jc w:val="center"/>
            </w:pPr>
            <w:r>
              <w:t xml:space="preserve"> </w:t>
            </w:r>
          </w:p>
        </w:tc>
        <w:tc>
          <w:tcPr>
            <w:tcW w:w="1962" w:type="dxa"/>
            <w:tcBorders>
              <w:top w:val="single" w:sz="4" w:space="0" w:color="666666"/>
              <w:left w:val="single" w:sz="4" w:space="0" w:color="9CC3E5"/>
              <w:bottom w:val="single" w:sz="4" w:space="0" w:color="666666"/>
              <w:right w:val="single" w:sz="4" w:space="0" w:color="9CC3E5"/>
            </w:tcBorders>
            <w:shd w:val="clear" w:color="auto" w:fill="D9E2F3"/>
          </w:tcPr>
          <w:p w14:paraId="2496DA3C" w14:textId="77777777" w:rsidR="00E07EED" w:rsidRDefault="002627B6">
            <w:r>
              <w:t xml:space="preserve"> </w:t>
            </w:r>
          </w:p>
        </w:tc>
        <w:tc>
          <w:tcPr>
            <w:tcW w:w="5339" w:type="dxa"/>
            <w:tcBorders>
              <w:top w:val="single" w:sz="4" w:space="0" w:color="666666"/>
              <w:left w:val="single" w:sz="4" w:space="0" w:color="9CC3E5"/>
              <w:bottom w:val="single" w:sz="4" w:space="0" w:color="666666"/>
              <w:right w:val="single" w:sz="4" w:space="0" w:color="666666"/>
            </w:tcBorders>
            <w:shd w:val="clear" w:color="auto" w:fill="D9E2F3"/>
          </w:tcPr>
          <w:p w14:paraId="4A3EF0AF" w14:textId="77777777" w:rsidR="00E07EED" w:rsidRDefault="002627B6">
            <w:pPr>
              <w:ind w:left="1"/>
            </w:pPr>
            <w:r>
              <w:t xml:space="preserve"> </w:t>
            </w:r>
          </w:p>
        </w:tc>
      </w:tr>
      <w:tr w:rsidR="00E07EED" w14:paraId="6F8075BA" w14:textId="77777777">
        <w:trPr>
          <w:trHeight w:val="280"/>
        </w:trPr>
        <w:tc>
          <w:tcPr>
            <w:tcW w:w="1358" w:type="dxa"/>
            <w:tcBorders>
              <w:top w:val="single" w:sz="4" w:space="0" w:color="666666"/>
              <w:left w:val="single" w:sz="4" w:space="0" w:color="666666"/>
              <w:bottom w:val="single" w:sz="4" w:space="0" w:color="666666"/>
              <w:right w:val="single" w:sz="4" w:space="0" w:color="9CC3E5"/>
            </w:tcBorders>
          </w:tcPr>
          <w:p w14:paraId="1975B744" w14:textId="77777777" w:rsidR="00E07EED" w:rsidRDefault="002627B6">
            <w:pPr>
              <w:ind w:left="14"/>
              <w:jc w:val="center"/>
            </w:pPr>
            <w:r>
              <w:rPr>
                <w:b/>
              </w:rPr>
              <w:t xml:space="preserve"> </w:t>
            </w:r>
          </w:p>
        </w:tc>
        <w:tc>
          <w:tcPr>
            <w:tcW w:w="787" w:type="dxa"/>
            <w:tcBorders>
              <w:top w:val="single" w:sz="4" w:space="0" w:color="666666"/>
              <w:left w:val="single" w:sz="4" w:space="0" w:color="9CC3E5"/>
              <w:bottom w:val="single" w:sz="4" w:space="0" w:color="666666"/>
              <w:right w:val="single" w:sz="4" w:space="0" w:color="9CC3E5"/>
            </w:tcBorders>
          </w:tcPr>
          <w:p w14:paraId="54047043" w14:textId="77777777" w:rsidR="00E07EED" w:rsidRDefault="002627B6">
            <w:pPr>
              <w:ind w:left="8"/>
              <w:jc w:val="center"/>
            </w:pPr>
            <w:r>
              <w:t xml:space="preserve"> </w:t>
            </w:r>
          </w:p>
        </w:tc>
        <w:tc>
          <w:tcPr>
            <w:tcW w:w="1962" w:type="dxa"/>
            <w:tcBorders>
              <w:top w:val="single" w:sz="4" w:space="0" w:color="666666"/>
              <w:left w:val="single" w:sz="4" w:space="0" w:color="9CC3E5"/>
              <w:bottom w:val="single" w:sz="4" w:space="0" w:color="666666"/>
              <w:right w:val="single" w:sz="4" w:space="0" w:color="9CC3E5"/>
            </w:tcBorders>
          </w:tcPr>
          <w:p w14:paraId="49539BE5" w14:textId="77777777" w:rsidR="00E07EED" w:rsidRDefault="002627B6">
            <w:r>
              <w:t xml:space="preserve"> </w:t>
            </w:r>
          </w:p>
        </w:tc>
        <w:tc>
          <w:tcPr>
            <w:tcW w:w="5339" w:type="dxa"/>
            <w:tcBorders>
              <w:top w:val="single" w:sz="4" w:space="0" w:color="666666"/>
              <w:left w:val="single" w:sz="4" w:space="0" w:color="9CC3E5"/>
              <w:bottom w:val="single" w:sz="4" w:space="0" w:color="666666"/>
              <w:right w:val="single" w:sz="4" w:space="0" w:color="666666"/>
            </w:tcBorders>
          </w:tcPr>
          <w:p w14:paraId="27908D10" w14:textId="77777777" w:rsidR="00E07EED" w:rsidRDefault="002627B6">
            <w:pPr>
              <w:ind w:left="1"/>
            </w:pPr>
            <w:r>
              <w:t xml:space="preserve"> </w:t>
            </w:r>
          </w:p>
        </w:tc>
      </w:tr>
    </w:tbl>
    <w:p w14:paraId="2E315563" w14:textId="77777777" w:rsidR="00E07EED" w:rsidRDefault="002627B6">
      <w:pPr>
        <w:spacing w:after="0"/>
      </w:pPr>
      <w:r>
        <w:t xml:space="preserve"> </w:t>
      </w:r>
    </w:p>
    <w:p w14:paraId="35A57156" w14:textId="77777777" w:rsidR="00E07EED" w:rsidRDefault="002627B6">
      <w:pPr>
        <w:spacing w:after="11791"/>
      </w:pPr>
      <w:r>
        <w:t xml:space="preserve"> </w:t>
      </w:r>
      <w:r>
        <w:tab/>
        <w:t xml:space="preserve"> </w:t>
      </w:r>
    </w:p>
    <w:p w14:paraId="4F1D020A" w14:textId="77777777" w:rsidR="00AD6993" w:rsidRDefault="00AD6993">
      <w:pPr>
        <w:spacing w:after="0"/>
        <w:rPr>
          <w:lang w:val="en-US"/>
        </w:rPr>
      </w:pPr>
    </w:p>
    <w:p w14:paraId="54206A76" w14:textId="50BBC90E" w:rsidR="00E07EED" w:rsidRDefault="002627B6">
      <w:pPr>
        <w:spacing w:after="0"/>
      </w:pPr>
      <w:r>
        <w:rPr>
          <w:color w:val="2E5496"/>
          <w:sz w:val="32"/>
        </w:rPr>
        <w:lastRenderedPageBreak/>
        <w:t xml:space="preserve">Inhoudsopgave </w:t>
      </w:r>
    </w:p>
    <w:p w14:paraId="7AA111E5" w14:textId="77777777" w:rsidR="00E07EED" w:rsidRDefault="002627B6">
      <w:pPr>
        <w:spacing w:after="0"/>
      </w:pPr>
      <w:r>
        <w:t xml:space="preserve"> </w:t>
      </w:r>
    </w:p>
    <w:sdt>
      <w:sdtPr>
        <w:id w:val="1291558506"/>
        <w:docPartObj>
          <w:docPartGallery w:val="Table of Contents"/>
        </w:docPartObj>
      </w:sdtPr>
      <w:sdtEndPr/>
      <w:sdtContent>
        <w:p w14:paraId="10388704" w14:textId="77777777" w:rsidR="00E07EED" w:rsidRDefault="002627B6">
          <w:pPr>
            <w:pStyle w:val="Inhopg1"/>
            <w:tabs>
              <w:tab w:val="right" w:pos="9072"/>
            </w:tabs>
          </w:pPr>
          <w:r>
            <w:fldChar w:fldCharType="begin"/>
          </w:r>
          <w:r>
            <w:instrText xml:space="preserve"> TOC \o "1-2" \h \z \u </w:instrText>
          </w:r>
          <w:r>
            <w:fldChar w:fldCharType="separate"/>
          </w:r>
          <w:hyperlink w:anchor="_Toc2323">
            <w:r>
              <w:t>Versiebeheer</w:t>
            </w:r>
            <w:r>
              <w:tab/>
            </w:r>
            <w:r>
              <w:fldChar w:fldCharType="begin"/>
            </w:r>
            <w:r>
              <w:instrText>PAGEREF _Toc2323 \h</w:instrText>
            </w:r>
            <w:r>
              <w:fldChar w:fldCharType="separate"/>
            </w:r>
            <w:r>
              <w:t xml:space="preserve">2 </w:t>
            </w:r>
            <w:r>
              <w:fldChar w:fldCharType="end"/>
            </w:r>
          </w:hyperlink>
        </w:p>
        <w:p w14:paraId="63A04BA4" w14:textId="77777777" w:rsidR="00E07EED" w:rsidRDefault="00444831">
          <w:pPr>
            <w:pStyle w:val="Inhopg1"/>
            <w:tabs>
              <w:tab w:val="right" w:pos="9072"/>
            </w:tabs>
          </w:pPr>
          <w:hyperlink w:anchor="_Toc2324">
            <w:r w:rsidR="002627B6">
              <w:t>Inleiding</w:t>
            </w:r>
            <w:r w:rsidR="002627B6">
              <w:tab/>
            </w:r>
            <w:r w:rsidR="002627B6">
              <w:fldChar w:fldCharType="begin"/>
            </w:r>
            <w:r w:rsidR="002627B6">
              <w:instrText>PAGEREF _Toc2324 \h</w:instrText>
            </w:r>
            <w:r w:rsidR="002627B6">
              <w:fldChar w:fldCharType="separate"/>
            </w:r>
            <w:r w:rsidR="002627B6">
              <w:t xml:space="preserve">4 </w:t>
            </w:r>
            <w:r w:rsidR="002627B6">
              <w:fldChar w:fldCharType="end"/>
            </w:r>
          </w:hyperlink>
        </w:p>
        <w:p w14:paraId="1782AC58" w14:textId="77777777" w:rsidR="00E07EED" w:rsidRDefault="00444831">
          <w:pPr>
            <w:pStyle w:val="Inhopg2"/>
            <w:tabs>
              <w:tab w:val="right" w:pos="9072"/>
            </w:tabs>
          </w:pPr>
          <w:hyperlink w:anchor="_Toc2325">
            <w:r w:rsidR="002627B6">
              <w:t>Over dit document</w:t>
            </w:r>
            <w:r w:rsidR="002627B6">
              <w:tab/>
            </w:r>
            <w:r w:rsidR="002627B6">
              <w:fldChar w:fldCharType="begin"/>
            </w:r>
            <w:r w:rsidR="002627B6">
              <w:instrText>PAGEREF _Toc2325 \h</w:instrText>
            </w:r>
            <w:r w:rsidR="002627B6">
              <w:fldChar w:fldCharType="separate"/>
            </w:r>
            <w:r w:rsidR="002627B6">
              <w:t xml:space="preserve">4 </w:t>
            </w:r>
            <w:r w:rsidR="002627B6">
              <w:fldChar w:fldCharType="end"/>
            </w:r>
          </w:hyperlink>
        </w:p>
        <w:p w14:paraId="0B1A76AD" w14:textId="77777777" w:rsidR="00E07EED" w:rsidRDefault="00444831">
          <w:pPr>
            <w:pStyle w:val="Inhopg2"/>
            <w:tabs>
              <w:tab w:val="right" w:pos="9072"/>
            </w:tabs>
          </w:pPr>
          <w:hyperlink w:anchor="_Toc2326">
            <w:r w:rsidR="002627B6">
              <w:t>Over het project en de opdrachtgever</w:t>
            </w:r>
            <w:r w:rsidR="002627B6">
              <w:tab/>
            </w:r>
            <w:r w:rsidR="002627B6">
              <w:fldChar w:fldCharType="begin"/>
            </w:r>
            <w:r w:rsidR="002627B6">
              <w:instrText>PAGEREF _Toc2326 \h</w:instrText>
            </w:r>
            <w:r w:rsidR="002627B6">
              <w:fldChar w:fldCharType="separate"/>
            </w:r>
            <w:r w:rsidR="002627B6">
              <w:t xml:space="preserve">4 </w:t>
            </w:r>
            <w:r w:rsidR="002627B6">
              <w:fldChar w:fldCharType="end"/>
            </w:r>
          </w:hyperlink>
        </w:p>
        <w:p w14:paraId="11478200" w14:textId="77777777" w:rsidR="00E07EED" w:rsidRDefault="00444831">
          <w:pPr>
            <w:pStyle w:val="Inhopg1"/>
            <w:tabs>
              <w:tab w:val="right" w:pos="9072"/>
            </w:tabs>
          </w:pPr>
          <w:hyperlink w:anchor="_Toc2327">
            <w:r w:rsidR="002627B6">
              <w:t>Realisatielog (chronologisch in tijd)</w:t>
            </w:r>
            <w:r w:rsidR="002627B6">
              <w:tab/>
            </w:r>
            <w:r w:rsidR="002627B6">
              <w:fldChar w:fldCharType="begin"/>
            </w:r>
            <w:r w:rsidR="002627B6">
              <w:instrText>PAGEREF _Toc2327 \h</w:instrText>
            </w:r>
            <w:r w:rsidR="002627B6">
              <w:fldChar w:fldCharType="separate"/>
            </w:r>
            <w:r w:rsidR="002627B6">
              <w:t xml:space="preserve">4 </w:t>
            </w:r>
            <w:r w:rsidR="002627B6">
              <w:fldChar w:fldCharType="end"/>
            </w:r>
          </w:hyperlink>
        </w:p>
        <w:p w14:paraId="7F52E17C" w14:textId="77777777" w:rsidR="00E07EED" w:rsidRDefault="00444831">
          <w:pPr>
            <w:pStyle w:val="Inhopg1"/>
            <w:tabs>
              <w:tab w:val="right" w:pos="9072"/>
            </w:tabs>
          </w:pPr>
          <w:hyperlink w:anchor="_Toc2328">
            <w:r w:rsidR="002627B6">
              <w:t>Wijzigingen ten opzichte van het Functioneel ontwerp en Technisch ontwerp</w:t>
            </w:r>
            <w:r w:rsidR="002627B6">
              <w:tab/>
            </w:r>
            <w:r w:rsidR="002627B6">
              <w:fldChar w:fldCharType="begin"/>
            </w:r>
            <w:r w:rsidR="002627B6">
              <w:instrText>PAGEREF _Toc2328 \h</w:instrText>
            </w:r>
            <w:r w:rsidR="002627B6">
              <w:fldChar w:fldCharType="separate"/>
            </w:r>
            <w:r w:rsidR="002627B6">
              <w:t xml:space="preserve">4 </w:t>
            </w:r>
            <w:r w:rsidR="002627B6">
              <w:fldChar w:fldCharType="end"/>
            </w:r>
          </w:hyperlink>
        </w:p>
        <w:p w14:paraId="29A147B0" w14:textId="77777777" w:rsidR="00E07EED" w:rsidRDefault="002627B6">
          <w:r>
            <w:fldChar w:fldCharType="end"/>
          </w:r>
        </w:p>
      </w:sdtContent>
    </w:sdt>
    <w:p w14:paraId="2B47E54F" w14:textId="77777777" w:rsidR="00E07EED" w:rsidRPr="00702513" w:rsidRDefault="002627B6">
      <w:pPr>
        <w:spacing w:after="155"/>
      </w:pPr>
      <w:r w:rsidRPr="00702513">
        <w:t xml:space="preserve"> </w:t>
      </w:r>
    </w:p>
    <w:p w14:paraId="0034CE49" w14:textId="77777777" w:rsidR="00E07EED" w:rsidRPr="00702513" w:rsidRDefault="002627B6">
      <w:pPr>
        <w:spacing w:after="0"/>
      </w:pPr>
      <w:r w:rsidRPr="00702513">
        <w:t xml:space="preserve"> </w:t>
      </w:r>
    </w:p>
    <w:p w14:paraId="04DA7E0C" w14:textId="77777777" w:rsidR="00E07EED" w:rsidRPr="00702513" w:rsidRDefault="002627B6">
      <w:pPr>
        <w:spacing w:after="0"/>
      </w:pPr>
      <w:r w:rsidRPr="00702513">
        <w:t xml:space="preserve"> </w:t>
      </w:r>
    </w:p>
    <w:p w14:paraId="4D223653" w14:textId="77777777" w:rsidR="00E07EED" w:rsidRPr="00702513" w:rsidRDefault="002627B6">
      <w:pPr>
        <w:spacing w:after="0"/>
      </w:pPr>
      <w:r w:rsidRPr="00702513">
        <w:t xml:space="preserve"> </w:t>
      </w:r>
    </w:p>
    <w:p w14:paraId="348AFD8F" w14:textId="77777777" w:rsidR="00E07EED" w:rsidRPr="00702513" w:rsidRDefault="002627B6">
      <w:pPr>
        <w:spacing w:after="9899"/>
      </w:pPr>
      <w:r w:rsidRPr="00702513">
        <w:t xml:space="preserve"> </w:t>
      </w:r>
      <w:r w:rsidRPr="00702513">
        <w:tab/>
        <w:t xml:space="preserve"> </w:t>
      </w:r>
    </w:p>
    <w:p w14:paraId="2B3867E8" w14:textId="77777777" w:rsidR="00E07EED" w:rsidRDefault="002627B6">
      <w:pPr>
        <w:pStyle w:val="Kop1"/>
        <w:spacing w:after="199"/>
        <w:ind w:left="-5"/>
      </w:pPr>
      <w:bookmarkStart w:id="1" w:name="_Toc2324"/>
      <w:r>
        <w:lastRenderedPageBreak/>
        <w:t xml:space="preserve">Inleiding </w:t>
      </w:r>
      <w:bookmarkEnd w:id="1"/>
    </w:p>
    <w:p w14:paraId="2DF6ED40" w14:textId="77777777" w:rsidR="00E07EED" w:rsidRDefault="002627B6">
      <w:pPr>
        <w:pStyle w:val="Kop2"/>
        <w:ind w:left="-5"/>
      </w:pPr>
      <w:bookmarkStart w:id="2" w:name="_Toc2325"/>
      <w:r>
        <w:t xml:space="preserve">Over dit document </w:t>
      </w:r>
      <w:bookmarkEnd w:id="2"/>
    </w:p>
    <w:p w14:paraId="74F86C0A" w14:textId="03C09C7F" w:rsidR="00E07EED" w:rsidRDefault="00B50A8F">
      <w:pPr>
        <w:spacing w:after="295"/>
        <w:ind w:left="-5" w:hanging="10"/>
      </w:pPr>
      <w:r>
        <w:t>Dit Document is voor mijn keuzedeel Special IO Hier Staat in wat er goed en fout ging tijds het project</w:t>
      </w:r>
      <w:r w:rsidR="002627B6">
        <w:t xml:space="preserve"> </w:t>
      </w:r>
    </w:p>
    <w:p w14:paraId="7955B9E2" w14:textId="77777777" w:rsidR="00E07EED" w:rsidRDefault="002627B6">
      <w:pPr>
        <w:pStyle w:val="Kop2"/>
        <w:ind w:left="-5"/>
      </w:pPr>
      <w:bookmarkStart w:id="3" w:name="_Toc2326"/>
      <w:r>
        <w:t xml:space="preserve">Over het project en de opdrachtgever </w:t>
      </w:r>
      <w:bookmarkEnd w:id="3"/>
    </w:p>
    <w:p w14:paraId="70C4CC3E" w14:textId="77777777" w:rsidR="00A64C85" w:rsidRDefault="00A64C85" w:rsidP="00A64C85">
      <w:pPr>
        <w:ind w:left="-5" w:hanging="10"/>
      </w:pPr>
      <w:bookmarkStart w:id="4" w:name="_Toc2327"/>
      <w:r>
        <w:t>Het project dat ik moet maken is een thermometer dat word uitgelezen op een website. Hierbij maak ik gebruik van 2 tempratuursensor (DS18B20) dat verbonden zijn aan een Ardiuno dat de tempratuur gaat uitlezen en die resultaten moet dan zichtbaar worden gemaakt op een Web interface dat op de Raspberry Pi 3B staat. Ook moet elke meting om de 5 seconden worden opgeslagen in een database.</w:t>
      </w:r>
    </w:p>
    <w:p w14:paraId="42667C8C" w14:textId="77777777" w:rsidR="00A64C85" w:rsidRDefault="00A64C85">
      <w:pPr>
        <w:pStyle w:val="Kop1"/>
        <w:ind w:left="-5"/>
      </w:pPr>
    </w:p>
    <w:p w14:paraId="6CD2B2EE" w14:textId="657A1213" w:rsidR="00C16055" w:rsidRDefault="002627B6" w:rsidP="005C1CE5">
      <w:pPr>
        <w:pStyle w:val="Kop1"/>
        <w:ind w:left="-5"/>
      </w:pPr>
      <w:r>
        <w:t>Realisatielog</w:t>
      </w:r>
      <w:bookmarkEnd w:id="4"/>
    </w:p>
    <w:p w14:paraId="4DD8F50C" w14:textId="2700C179" w:rsidR="000211B7" w:rsidRDefault="00C16055" w:rsidP="000211B7">
      <w:pPr>
        <w:pStyle w:val="Lijstalinea"/>
        <w:numPr>
          <w:ilvl w:val="0"/>
          <w:numId w:val="1"/>
        </w:numPr>
      </w:pPr>
      <w:r>
        <w:t xml:space="preserve">Ik heb de kit mee genomen naar huis en toen zag ik dat er niet echt op de tempratuur sensor staat wat de </w:t>
      </w:r>
      <w:proofErr w:type="spellStart"/>
      <w:r>
        <w:t>ground</w:t>
      </w:r>
      <w:proofErr w:type="spellEnd"/>
      <w:r w:rsidR="00952AE3">
        <w:t>,</w:t>
      </w:r>
      <w:r>
        <w:t xml:space="preserve"> volt en de input/</w:t>
      </w:r>
      <w:r w:rsidR="005C1CE5">
        <w:t>output</w:t>
      </w:r>
      <w:r>
        <w:t xml:space="preserve"> kabels zijn dus moest dat uit gaan zoek en heb daarvoor mijn volt meter gebruikt en vond uit dat de blauwe kabel </w:t>
      </w:r>
      <w:proofErr w:type="spellStart"/>
      <w:r>
        <w:t>ground</w:t>
      </w:r>
      <w:proofErr w:type="spellEnd"/>
      <w:r>
        <w:t xml:space="preserve"> is ook zijn er niet echt </w:t>
      </w:r>
      <w:proofErr w:type="spellStart"/>
      <w:r>
        <w:t>pins</w:t>
      </w:r>
      <w:proofErr w:type="spellEnd"/>
      <w:r>
        <w:t xml:space="preserve"> op mijn tempratuur sensoren dus dat is ook onhandig</w:t>
      </w:r>
      <w:r w:rsidR="00552EEE">
        <w:t xml:space="preserve">. </w:t>
      </w:r>
      <w:r w:rsidR="000211B7">
        <w:t>En de k</w:t>
      </w:r>
      <w:r w:rsidR="00686E2F">
        <w:t xml:space="preserve">abels hadden geen </w:t>
      </w:r>
      <w:proofErr w:type="spellStart"/>
      <w:r w:rsidR="00686E2F">
        <w:t>pins</w:t>
      </w:r>
      <w:proofErr w:type="spellEnd"/>
      <w:r w:rsidR="00686E2F">
        <w:t xml:space="preserve"> dus toen ik weer naar school ging ben ik naar de </w:t>
      </w:r>
      <w:r w:rsidR="005C1CE5">
        <w:t>invasie lab</w:t>
      </w:r>
      <w:r w:rsidR="002910D6">
        <w:t xml:space="preserve"> gegaan om dit op telossen</w:t>
      </w:r>
    </w:p>
    <w:p w14:paraId="344115D2" w14:textId="548F109D" w:rsidR="000211B7" w:rsidRDefault="00552EEE" w:rsidP="000211B7">
      <w:pPr>
        <w:pStyle w:val="Lijstalinea"/>
        <w:numPr>
          <w:ilvl w:val="0"/>
          <w:numId w:val="1"/>
        </w:numPr>
      </w:pPr>
      <w:r>
        <w:t xml:space="preserve">Daarna </w:t>
      </w:r>
      <w:r w:rsidR="00C17BF6">
        <w:t xml:space="preserve">was ik bezig om de web </w:t>
      </w:r>
      <w:r w:rsidR="005C1CE5">
        <w:t>interface</w:t>
      </w:r>
      <w:r w:rsidR="00C17BF6">
        <w:t xml:space="preserve"> te bouwen alleen kreeg ik soms van die </w:t>
      </w:r>
      <w:proofErr w:type="spellStart"/>
      <w:r w:rsidR="00C17BF6">
        <w:t>raare</w:t>
      </w:r>
      <w:proofErr w:type="spellEnd"/>
      <w:r w:rsidR="00C17BF6">
        <w:t xml:space="preserve"> </w:t>
      </w:r>
      <w:proofErr w:type="spellStart"/>
      <w:r w:rsidR="00C17BF6">
        <w:t>blockjes</w:t>
      </w:r>
      <w:proofErr w:type="spellEnd"/>
      <w:r w:rsidR="00C17BF6">
        <w:t xml:space="preserve"> om me scherm</w:t>
      </w:r>
      <w:r w:rsidR="00AD6993">
        <w:t>(kijk naar foto hier onder)</w:t>
      </w:r>
      <w:r w:rsidR="00C17BF6">
        <w:t>.</w:t>
      </w:r>
      <w:r w:rsidR="00C06DB4">
        <w:t xml:space="preserve"> Ook had ik bedacht om deze </w:t>
      </w:r>
      <w:proofErr w:type="spellStart"/>
      <w:r w:rsidR="00C06DB4">
        <w:t>connect</w:t>
      </w:r>
      <w:proofErr w:type="spellEnd"/>
      <w:r w:rsidR="00C06DB4">
        <w:t xml:space="preserve"> via de serial port te doen want dat leek mij het veiligst omdat dan de </w:t>
      </w:r>
      <w:proofErr w:type="spellStart"/>
      <w:r w:rsidR="00C06DB4">
        <w:t>arduino</w:t>
      </w:r>
      <w:proofErr w:type="spellEnd"/>
      <w:r w:rsidR="00C06DB4">
        <w:t xml:space="preserve"> niet via de wifi hoeft te gaan.</w:t>
      </w:r>
      <w:r w:rsidR="000F36B3">
        <w:t xml:space="preserve"> </w:t>
      </w:r>
    </w:p>
    <w:p w14:paraId="68E29CE8" w14:textId="173DADCB" w:rsidR="00E07EED" w:rsidRDefault="00B37514" w:rsidP="000211B7">
      <w:pPr>
        <w:pStyle w:val="Lijstalinea"/>
        <w:numPr>
          <w:ilvl w:val="0"/>
          <w:numId w:val="1"/>
        </w:numPr>
      </w:pPr>
      <w:r>
        <w:t xml:space="preserve">Toen op een geven moment werkt het iets beter waardoor ik het </w:t>
      </w:r>
      <w:proofErr w:type="spellStart"/>
      <w:r>
        <w:t>oke</w:t>
      </w:r>
      <w:proofErr w:type="spellEnd"/>
      <w:r>
        <w:t xml:space="preserve"> vond en toe</w:t>
      </w:r>
      <w:r w:rsidR="00E62EB8">
        <w:t>n had ik maar wat check ervoor gemaakt zodat ik geen rare dat heb en toen nog de website mooier gemaakt.</w:t>
      </w:r>
    </w:p>
    <w:p w14:paraId="58AA5E20" w14:textId="4245A38B" w:rsidR="00E07EED" w:rsidRDefault="002627B6">
      <w:pPr>
        <w:spacing w:after="328"/>
      </w:pPr>
      <w:r>
        <w:t xml:space="preserve"> </w:t>
      </w:r>
      <w:r w:rsidR="00763D45">
        <w:rPr>
          <w:noProof/>
        </w:rPr>
        <w:drawing>
          <wp:inline distT="0" distB="0" distL="0" distR="0" wp14:anchorId="049FDDFF" wp14:editId="6032CA72">
            <wp:extent cx="4609122" cy="4339342"/>
            <wp:effectExtent l="0" t="0" r="1270" b="4445"/>
            <wp:docPr id="43750585"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50585" name="Afbeelding 1" descr="Afbeelding met tekst, schermopname, Lettertype&#10;&#10;Automatisch gegenereerde beschrijving"/>
                    <pic:cNvPicPr/>
                  </pic:nvPicPr>
                  <pic:blipFill>
                    <a:blip r:embed="rId5"/>
                    <a:stretch>
                      <a:fillRect/>
                    </a:stretch>
                  </pic:blipFill>
                  <pic:spPr>
                    <a:xfrm>
                      <a:off x="0" y="0"/>
                      <a:ext cx="4614203" cy="4344125"/>
                    </a:xfrm>
                    <a:prstGeom prst="rect">
                      <a:avLst/>
                    </a:prstGeom>
                  </pic:spPr>
                </pic:pic>
              </a:graphicData>
            </a:graphic>
          </wp:inline>
        </w:drawing>
      </w:r>
    </w:p>
    <w:p w14:paraId="26CB95BF" w14:textId="77777777" w:rsidR="00B73384" w:rsidRDefault="00B73384" w:rsidP="004601F4">
      <w:pPr>
        <w:pStyle w:val="Geenafstand"/>
        <w:rPr>
          <w:sz w:val="36"/>
          <w:szCs w:val="36"/>
        </w:rPr>
      </w:pPr>
      <w:bookmarkStart w:id="5" w:name="_Toc2328"/>
    </w:p>
    <w:p w14:paraId="5409A2BD" w14:textId="178D6796" w:rsidR="004601F4" w:rsidRPr="00AD6993" w:rsidRDefault="002627B6" w:rsidP="004601F4">
      <w:pPr>
        <w:pStyle w:val="Geenafstand"/>
        <w:rPr>
          <w:color w:val="215E99" w:themeColor="text2" w:themeTint="BF"/>
          <w:sz w:val="36"/>
          <w:szCs w:val="36"/>
        </w:rPr>
      </w:pPr>
      <w:r w:rsidRPr="00AD6993">
        <w:rPr>
          <w:color w:val="215E99" w:themeColor="text2" w:themeTint="BF"/>
          <w:sz w:val="36"/>
          <w:szCs w:val="36"/>
        </w:rPr>
        <w:lastRenderedPageBreak/>
        <w:t xml:space="preserve">Wijzigingen ten opzichte van het Functioneel ontwerp en Technisch ontwerp. </w:t>
      </w:r>
      <w:bookmarkEnd w:id="5"/>
    </w:p>
    <w:p w14:paraId="004DD6D3" w14:textId="39DB6851" w:rsidR="00952AE3" w:rsidRDefault="00952AE3" w:rsidP="004601F4">
      <w:pPr>
        <w:pStyle w:val="Geenafstand"/>
        <w:rPr>
          <w:sz w:val="24"/>
        </w:rPr>
      </w:pPr>
      <w:r>
        <w:rPr>
          <w:sz w:val="24"/>
        </w:rPr>
        <w:t>1.</w:t>
      </w:r>
      <w:r w:rsidR="004601F4">
        <w:rPr>
          <w:sz w:val="24"/>
        </w:rPr>
        <w:t xml:space="preserve">Ik had ook een paar veranderingen maken want </w:t>
      </w:r>
      <w:r w:rsidR="00F94637">
        <w:rPr>
          <w:sz w:val="24"/>
        </w:rPr>
        <w:t>ik had eigenlijk</w:t>
      </w:r>
      <w:r w:rsidR="004601F4">
        <w:rPr>
          <w:sz w:val="24"/>
        </w:rPr>
        <w:t xml:space="preserve"> </w:t>
      </w:r>
      <w:r w:rsidR="00F94637">
        <w:rPr>
          <w:sz w:val="24"/>
        </w:rPr>
        <w:t xml:space="preserve">nog een week om dit te maken dus heb ik in plaats van een </w:t>
      </w:r>
      <w:r w:rsidR="005C1CE5">
        <w:rPr>
          <w:sz w:val="24"/>
        </w:rPr>
        <w:t>Raspberry</w:t>
      </w:r>
      <w:r w:rsidR="00171E0C">
        <w:rPr>
          <w:sz w:val="24"/>
        </w:rPr>
        <w:t xml:space="preserve"> pi te </w:t>
      </w:r>
      <w:r w:rsidR="005C1CE5">
        <w:rPr>
          <w:sz w:val="24"/>
        </w:rPr>
        <w:t>gebruiken</w:t>
      </w:r>
      <w:r w:rsidR="00171E0C">
        <w:rPr>
          <w:sz w:val="24"/>
        </w:rPr>
        <w:t xml:space="preserve"> gebruik ik nu me computer omdat ik ander alles or op moet zetten wat veel tijd gaat kosten anders</w:t>
      </w:r>
      <w:r w:rsidR="00B73384">
        <w:rPr>
          <w:sz w:val="24"/>
        </w:rPr>
        <w:t>.</w:t>
      </w:r>
    </w:p>
    <w:p w14:paraId="5053536E" w14:textId="79152DD9" w:rsidR="004601F4" w:rsidRDefault="00952AE3" w:rsidP="004601F4">
      <w:pPr>
        <w:pStyle w:val="Geenafstand"/>
        <w:rPr>
          <w:sz w:val="24"/>
        </w:rPr>
      </w:pPr>
      <w:r>
        <w:rPr>
          <w:sz w:val="24"/>
        </w:rPr>
        <w:t>2.</w:t>
      </w:r>
      <w:r w:rsidR="00B73384">
        <w:rPr>
          <w:sz w:val="24"/>
        </w:rPr>
        <w:t>Ook heb ik geen api gemaakt maar hem op de pagina gezet zodat die dan alleen zo connectie hoeft te maken</w:t>
      </w:r>
    </w:p>
    <w:p w14:paraId="07EC32B4" w14:textId="77777777" w:rsidR="00171E0C" w:rsidRDefault="00171E0C" w:rsidP="004601F4">
      <w:pPr>
        <w:pStyle w:val="Geenafstand"/>
        <w:rPr>
          <w:sz w:val="24"/>
        </w:rPr>
      </w:pPr>
    </w:p>
    <w:p w14:paraId="2F59FD10" w14:textId="77777777" w:rsidR="004601F4" w:rsidRPr="004601F4" w:rsidRDefault="004601F4" w:rsidP="004601F4">
      <w:pPr>
        <w:pStyle w:val="Geenafstand"/>
        <w:rPr>
          <w:sz w:val="24"/>
        </w:rPr>
      </w:pPr>
    </w:p>
    <w:p w14:paraId="17D31306" w14:textId="3C8CD6EB" w:rsidR="00E07EED" w:rsidRPr="00702513" w:rsidRDefault="00E07EED" w:rsidP="00952AE3">
      <w:pPr>
        <w:tabs>
          <w:tab w:val="center" w:pos="4536"/>
        </w:tabs>
        <w:spacing w:after="3"/>
      </w:pPr>
    </w:p>
    <w:sectPr w:rsidR="00E07EED" w:rsidRPr="00702513">
      <w:pgSz w:w="11900" w:h="16840"/>
      <w:pgMar w:top="713" w:right="1406" w:bottom="704" w:left="1422"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85EA7"/>
    <w:multiLevelType w:val="hybridMultilevel"/>
    <w:tmpl w:val="A8205DD0"/>
    <w:lvl w:ilvl="0" w:tplc="ADCE3B4E">
      <w:start w:val="1"/>
      <w:numFmt w:val="decimal"/>
      <w:lvlText w:val="%1."/>
      <w:lvlJc w:val="left"/>
      <w:pPr>
        <w:ind w:left="345" w:hanging="360"/>
      </w:pPr>
      <w:rPr>
        <w:rFonts w:hint="default"/>
      </w:rPr>
    </w:lvl>
    <w:lvl w:ilvl="1" w:tplc="04130019" w:tentative="1">
      <w:start w:val="1"/>
      <w:numFmt w:val="lowerLetter"/>
      <w:lvlText w:val="%2."/>
      <w:lvlJc w:val="left"/>
      <w:pPr>
        <w:ind w:left="1065" w:hanging="360"/>
      </w:pPr>
    </w:lvl>
    <w:lvl w:ilvl="2" w:tplc="0413001B" w:tentative="1">
      <w:start w:val="1"/>
      <w:numFmt w:val="lowerRoman"/>
      <w:lvlText w:val="%3."/>
      <w:lvlJc w:val="right"/>
      <w:pPr>
        <w:ind w:left="1785" w:hanging="180"/>
      </w:pPr>
    </w:lvl>
    <w:lvl w:ilvl="3" w:tplc="0413000F" w:tentative="1">
      <w:start w:val="1"/>
      <w:numFmt w:val="decimal"/>
      <w:lvlText w:val="%4."/>
      <w:lvlJc w:val="left"/>
      <w:pPr>
        <w:ind w:left="2505" w:hanging="360"/>
      </w:pPr>
    </w:lvl>
    <w:lvl w:ilvl="4" w:tplc="04130019" w:tentative="1">
      <w:start w:val="1"/>
      <w:numFmt w:val="lowerLetter"/>
      <w:lvlText w:val="%5."/>
      <w:lvlJc w:val="left"/>
      <w:pPr>
        <w:ind w:left="3225" w:hanging="360"/>
      </w:pPr>
    </w:lvl>
    <w:lvl w:ilvl="5" w:tplc="0413001B" w:tentative="1">
      <w:start w:val="1"/>
      <w:numFmt w:val="lowerRoman"/>
      <w:lvlText w:val="%6."/>
      <w:lvlJc w:val="right"/>
      <w:pPr>
        <w:ind w:left="3945" w:hanging="180"/>
      </w:pPr>
    </w:lvl>
    <w:lvl w:ilvl="6" w:tplc="0413000F" w:tentative="1">
      <w:start w:val="1"/>
      <w:numFmt w:val="decimal"/>
      <w:lvlText w:val="%7."/>
      <w:lvlJc w:val="left"/>
      <w:pPr>
        <w:ind w:left="4665" w:hanging="360"/>
      </w:pPr>
    </w:lvl>
    <w:lvl w:ilvl="7" w:tplc="04130019" w:tentative="1">
      <w:start w:val="1"/>
      <w:numFmt w:val="lowerLetter"/>
      <w:lvlText w:val="%8."/>
      <w:lvlJc w:val="left"/>
      <w:pPr>
        <w:ind w:left="5385" w:hanging="360"/>
      </w:pPr>
    </w:lvl>
    <w:lvl w:ilvl="8" w:tplc="0413001B" w:tentative="1">
      <w:start w:val="1"/>
      <w:numFmt w:val="lowerRoman"/>
      <w:lvlText w:val="%9."/>
      <w:lvlJc w:val="right"/>
      <w:pPr>
        <w:ind w:left="6105" w:hanging="180"/>
      </w:pPr>
    </w:lvl>
  </w:abstractNum>
  <w:num w:numId="1" w16cid:durableId="1346708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EED"/>
    <w:rsid w:val="000211B7"/>
    <w:rsid w:val="000F36B3"/>
    <w:rsid w:val="00171E0C"/>
    <w:rsid w:val="002627B6"/>
    <w:rsid w:val="002910D6"/>
    <w:rsid w:val="004601F4"/>
    <w:rsid w:val="00552EEE"/>
    <w:rsid w:val="005C1CE5"/>
    <w:rsid w:val="00686E2F"/>
    <w:rsid w:val="00702513"/>
    <w:rsid w:val="00763D45"/>
    <w:rsid w:val="00952AE3"/>
    <w:rsid w:val="00A64C85"/>
    <w:rsid w:val="00AD6993"/>
    <w:rsid w:val="00B37514"/>
    <w:rsid w:val="00B50A8F"/>
    <w:rsid w:val="00B73384"/>
    <w:rsid w:val="00C06DB4"/>
    <w:rsid w:val="00C16055"/>
    <w:rsid w:val="00C17BF6"/>
    <w:rsid w:val="00E07EED"/>
    <w:rsid w:val="00E62EB8"/>
    <w:rsid w:val="00F9463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B1FB9"/>
  <w15:docId w15:val="{1AB8D841-74F2-4FAE-9129-5E0B47670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pacing w:line="259" w:lineRule="auto"/>
    </w:pPr>
    <w:rPr>
      <w:rFonts w:ascii="Calibri" w:eastAsia="Calibri" w:hAnsi="Calibri" w:cs="Calibri"/>
      <w:color w:val="000000"/>
      <w:sz w:val="22"/>
    </w:rPr>
  </w:style>
  <w:style w:type="paragraph" w:styleId="Kop1">
    <w:name w:val="heading 1"/>
    <w:next w:val="Standaard"/>
    <w:link w:val="Kop1Char"/>
    <w:uiPriority w:val="9"/>
    <w:qFormat/>
    <w:pPr>
      <w:keepNext/>
      <w:keepLines/>
      <w:spacing w:after="0" w:line="260" w:lineRule="auto"/>
      <w:ind w:left="10" w:hanging="10"/>
      <w:outlineLvl w:val="0"/>
    </w:pPr>
    <w:rPr>
      <w:rFonts w:ascii="Calibri" w:eastAsia="Calibri" w:hAnsi="Calibri" w:cs="Calibri"/>
      <w:color w:val="2E5496"/>
      <w:sz w:val="32"/>
    </w:rPr>
  </w:style>
  <w:style w:type="paragraph" w:styleId="Kop2">
    <w:name w:val="heading 2"/>
    <w:next w:val="Standaard"/>
    <w:link w:val="Kop2Char"/>
    <w:uiPriority w:val="9"/>
    <w:unhideWhenUsed/>
    <w:qFormat/>
    <w:pPr>
      <w:keepNext/>
      <w:keepLines/>
      <w:spacing w:after="0" w:line="259" w:lineRule="auto"/>
      <w:ind w:left="10" w:hanging="10"/>
      <w:outlineLvl w:val="1"/>
    </w:pPr>
    <w:rPr>
      <w:rFonts w:ascii="Calibri" w:eastAsia="Calibri" w:hAnsi="Calibri" w:cs="Calibri"/>
      <w:color w:val="2E5496"/>
      <w:sz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link w:val="Kop2"/>
    <w:rPr>
      <w:rFonts w:ascii="Calibri" w:eastAsia="Calibri" w:hAnsi="Calibri" w:cs="Calibri"/>
      <w:color w:val="2E5496"/>
      <w:sz w:val="26"/>
    </w:rPr>
  </w:style>
  <w:style w:type="character" w:customStyle="1" w:styleId="Kop1Char">
    <w:name w:val="Kop 1 Char"/>
    <w:link w:val="Kop1"/>
    <w:rPr>
      <w:rFonts w:ascii="Calibri" w:eastAsia="Calibri" w:hAnsi="Calibri" w:cs="Calibri"/>
      <w:color w:val="2E5496"/>
      <w:sz w:val="32"/>
    </w:rPr>
  </w:style>
  <w:style w:type="paragraph" w:styleId="Inhopg1">
    <w:name w:val="toc 1"/>
    <w:hidden/>
    <w:pPr>
      <w:spacing w:after="98" w:line="259" w:lineRule="auto"/>
      <w:ind w:left="25" w:right="25" w:hanging="10"/>
    </w:pPr>
    <w:rPr>
      <w:rFonts w:ascii="Calibri" w:eastAsia="Calibri" w:hAnsi="Calibri" w:cs="Calibri"/>
      <w:color w:val="000000"/>
      <w:sz w:val="22"/>
    </w:rPr>
  </w:style>
  <w:style w:type="paragraph" w:styleId="Inhopg2">
    <w:name w:val="toc 2"/>
    <w:hidden/>
    <w:pPr>
      <w:spacing w:after="95" w:line="259" w:lineRule="auto"/>
      <w:ind w:left="230" w:right="25" w:hanging="10"/>
      <w:jc w:val="right"/>
    </w:pPr>
    <w:rPr>
      <w:rFonts w:ascii="Calibri" w:eastAsia="Calibri" w:hAnsi="Calibri" w:cs="Calibri"/>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Geenafstand">
    <w:name w:val="No Spacing"/>
    <w:uiPriority w:val="1"/>
    <w:qFormat/>
    <w:rsid w:val="004601F4"/>
    <w:pPr>
      <w:spacing w:after="0" w:line="240" w:lineRule="auto"/>
    </w:pPr>
    <w:rPr>
      <w:rFonts w:ascii="Calibri" w:eastAsia="Calibri" w:hAnsi="Calibri" w:cs="Calibri"/>
      <w:color w:val="000000"/>
      <w:sz w:val="22"/>
    </w:rPr>
  </w:style>
  <w:style w:type="paragraph" w:styleId="Lijstalinea">
    <w:name w:val="List Paragraph"/>
    <w:basedOn w:val="Standaard"/>
    <w:uiPriority w:val="34"/>
    <w:qFormat/>
    <w:rsid w:val="000211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420</Words>
  <Characters>2310</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Microsoft Word - KD0542_Special_Input_Output_Realisatiedocument_Sjabloon.docx</vt:lpstr>
    </vt:vector>
  </TitlesOfParts>
  <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KD0542_Special_Input_Output_Realisatiedocument_Sjabloon.docx</dc:title>
  <dc:subject/>
  <dc:creator>Hustinx, Niels - Student Rijn IJssel</dc:creator>
  <cp:keywords/>
  <cp:lastModifiedBy>Hustinx, Niels - Student Rijn IJssel</cp:lastModifiedBy>
  <cp:revision>2</cp:revision>
  <dcterms:created xsi:type="dcterms:W3CDTF">2024-04-26T08:26:00Z</dcterms:created>
  <dcterms:modified xsi:type="dcterms:W3CDTF">2024-04-26T08:26:00Z</dcterms:modified>
</cp:coreProperties>
</file>