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981710</wp:posOffset>
                </wp:positionH>
                <wp:positionV relativeFrom="page">
                  <wp:posOffset>658495</wp:posOffset>
                </wp:positionV>
                <wp:extent cx="6137910" cy="9544050"/>
                <wp:effectExtent b="0" l="0" r="0" t="0"/>
                <wp:wrapNone/>
                <wp:docPr id="1681399561" name=""/>
                <a:graphic>
                  <a:graphicData uri="http://schemas.microsoft.com/office/word/2010/wordprocessingGroup">
                    <wpg:wgp>
                      <wpg:cNvGrpSpPr/>
                      <wpg:grpSpPr>
                        <a:xfrm>
                          <a:off x="2277025" y="0"/>
                          <a:ext cx="6137910" cy="9544050"/>
                          <a:chOff x="2277025" y="0"/>
                          <a:chExt cx="6137950" cy="7560000"/>
                        </a:xfrm>
                      </wpg:grpSpPr>
                      <wpg:grpSp>
                        <wpg:cNvGrpSpPr/>
                        <wpg:grpSpPr>
                          <a:xfrm>
                            <a:off x="2277045" y="-503"/>
                            <a:ext cx="6137910" cy="7560503"/>
                            <a:chOff x="0" y="-635"/>
                            <a:chExt cx="6137910" cy="9544685"/>
                          </a:xfrm>
                        </wpg:grpSpPr>
                        <wps:wsp>
                          <wps:cNvSpPr/>
                          <wps:cNvPr id="8" name="Shape 8"/>
                          <wps:spPr>
                            <a:xfrm>
                              <a:off x="0" y="0"/>
                              <a:ext cx="6137900" cy="954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9370" y="9316085"/>
                              <a:ext cx="187960" cy="187960"/>
                            </a:xfrm>
                            <a:custGeom>
                              <a:rect b="b" l="l" r="r" t="t"/>
                              <a:pathLst>
                                <a:path extrusionOk="0" h="187960" w="187960">
                                  <a:moveTo>
                                    <a:pt x="187960" y="129539"/>
                                  </a:moveTo>
                                  <a:lnTo>
                                    <a:pt x="58420" y="129539"/>
                                  </a:lnTo>
                                  <a:lnTo>
                                    <a:pt x="58420" y="0"/>
                                  </a:lnTo>
                                  <a:lnTo>
                                    <a:pt x="0" y="0"/>
                                  </a:lnTo>
                                  <a:lnTo>
                                    <a:pt x="0" y="129539"/>
                                  </a:lnTo>
                                  <a:lnTo>
                                    <a:pt x="0" y="187325"/>
                                  </a:lnTo>
                                  <a:lnTo>
                                    <a:pt x="58420" y="187325"/>
                                  </a:lnTo>
                                  <a:lnTo>
                                    <a:pt x="187960" y="187325"/>
                                  </a:lnTo>
                                  <a:lnTo>
                                    <a:pt x="187960" y="129539"/>
                                  </a:lnTo>
                                  <a:close/>
                                </a:path>
                              </a:pathLst>
                            </a:custGeom>
                            <a:solidFill>
                              <a:srgbClr val="000080"/>
                            </a:solidFill>
                            <a:ln>
                              <a:noFill/>
                            </a:ln>
                          </wps:spPr>
                          <wps:bodyPr anchorCtr="0" anchor="ctr" bIns="91425" lIns="91425" spcFirstLastPara="1" rIns="91425" wrap="square" tIns="91425">
                            <a:noAutofit/>
                          </wps:bodyPr>
                        </wps:wsp>
                        <wps:wsp>
                          <wps:cNvSpPr/>
                          <wps:cNvPr id="10" name="Shape 10"/>
                          <wps:spPr>
                            <a:xfrm>
                              <a:off x="0" y="9316085"/>
                              <a:ext cx="227330" cy="227965"/>
                            </a:xfrm>
                            <a:custGeom>
                              <a:rect b="b" l="l" r="r" t="t"/>
                              <a:pathLst>
                                <a:path extrusionOk="0" h="227965" w="227330">
                                  <a:moveTo>
                                    <a:pt x="137795" y="29845"/>
                                  </a:moveTo>
                                  <a:lnTo>
                                    <a:pt x="8890" y="29845"/>
                                  </a:lnTo>
                                  <a:lnTo>
                                    <a:pt x="8890" y="0"/>
                                  </a:lnTo>
                                  <a:lnTo>
                                    <a:pt x="0" y="0"/>
                                  </a:lnTo>
                                  <a:lnTo>
                                    <a:pt x="0" y="29845"/>
                                  </a:lnTo>
                                  <a:lnTo>
                                    <a:pt x="0" y="38100"/>
                                  </a:lnTo>
                                  <a:lnTo>
                                    <a:pt x="8890" y="38100"/>
                                  </a:lnTo>
                                  <a:lnTo>
                                    <a:pt x="137795" y="38100"/>
                                  </a:lnTo>
                                  <a:lnTo>
                                    <a:pt x="137795" y="29845"/>
                                  </a:lnTo>
                                  <a:close/>
                                  <a:moveTo>
                                    <a:pt x="227330" y="219075"/>
                                  </a:moveTo>
                                  <a:lnTo>
                                    <a:pt x="187325" y="219075"/>
                                  </a:lnTo>
                                  <a:lnTo>
                                    <a:pt x="187325" y="88265"/>
                                  </a:lnTo>
                                  <a:lnTo>
                                    <a:pt x="187325" y="79375"/>
                                  </a:lnTo>
                                  <a:lnTo>
                                    <a:pt x="179070" y="79375"/>
                                  </a:lnTo>
                                  <a:lnTo>
                                    <a:pt x="147955" y="79375"/>
                                  </a:lnTo>
                                  <a:lnTo>
                                    <a:pt x="147955" y="29845"/>
                                  </a:lnTo>
                                  <a:lnTo>
                                    <a:pt x="139065" y="29845"/>
                                  </a:lnTo>
                                  <a:lnTo>
                                    <a:pt x="139065" y="79375"/>
                                  </a:lnTo>
                                  <a:lnTo>
                                    <a:pt x="8890" y="79375"/>
                                  </a:lnTo>
                                  <a:lnTo>
                                    <a:pt x="0" y="79375"/>
                                  </a:lnTo>
                                  <a:lnTo>
                                    <a:pt x="0" y="88265"/>
                                  </a:lnTo>
                                  <a:lnTo>
                                    <a:pt x="0" y="219075"/>
                                  </a:lnTo>
                                  <a:lnTo>
                                    <a:pt x="0" y="227330"/>
                                  </a:lnTo>
                                  <a:lnTo>
                                    <a:pt x="8890" y="227330"/>
                                  </a:lnTo>
                                  <a:lnTo>
                                    <a:pt x="137795" y="227330"/>
                                  </a:lnTo>
                                  <a:lnTo>
                                    <a:pt x="137795" y="219075"/>
                                  </a:lnTo>
                                  <a:lnTo>
                                    <a:pt x="8890" y="219075"/>
                                  </a:lnTo>
                                  <a:lnTo>
                                    <a:pt x="8890" y="88265"/>
                                  </a:lnTo>
                                  <a:lnTo>
                                    <a:pt x="139065" y="88265"/>
                                  </a:lnTo>
                                  <a:lnTo>
                                    <a:pt x="139065" y="227330"/>
                                  </a:lnTo>
                                  <a:lnTo>
                                    <a:pt x="147955" y="227330"/>
                                  </a:lnTo>
                                  <a:lnTo>
                                    <a:pt x="147955" y="88265"/>
                                  </a:lnTo>
                                  <a:lnTo>
                                    <a:pt x="179070" y="88265"/>
                                  </a:lnTo>
                                  <a:lnTo>
                                    <a:pt x="179070" y="219075"/>
                                  </a:lnTo>
                                  <a:lnTo>
                                    <a:pt x="179070" y="227330"/>
                                  </a:lnTo>
                                  <a:lnTo>
                                    <a:pt x="187325" y="227330"/>
                                  </a:lnTo>
                                  <a:lnTo>
                                    <a:pt x="227330" y="227330"/>
                                  </a:lnTo>
                                  <a:lnTo>
                                    <a:pt x="227330" y="219075"/>
                                  </a:lnTo>
                                  <a:close/>
                                </a:path>
                              </a:pathLst>
                            </a:custGeom>
                            <a:solidFill>
                              <a:srgbClr val="001F5F"/>
                            </a:solidFill>
                            <a:ln>
                              <a:noFill/>
                            </a:ln>
                          </wps:spPr>
                          <wps:bodyPr anchorCtr="0" anchor="ctr" bIns="91425" lIns="91425" spcFirstLastPara="1" rIns="91425" wrap="square" tIns="91425">
                            <a:noAutofit/>
                          </wps:bodyPr>
                        </wps:wsp>
                        <wps:wsp>
                          <wps:cNvSpPr/>
                          <wps:cNvPr id="11" name="Shape 11"/>
                          <wps:spPr>
                            <a:xfrm>
                              <a:off x="22860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2860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6482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6482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70104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70104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93726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93726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17348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7348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409700"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409700"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645920"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645920"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88214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88214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11836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11836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5458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35458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59080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59080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827655"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827655"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063875"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063875"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300095"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300095"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536314"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3536314"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772535"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772535"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00875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00875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24624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24624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48437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48437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72186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72186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95998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95998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19747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519747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43560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43560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567309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567309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5911215" y="9316085"/>
                              <a:ext cx="187325" cy="187960"/>
                            </a:xfrm>
                            <a:custGeom>
                              <a:rect b="b" l="l" r="r" t="t"/>
                              <a:pathLst>
                                <a:path extrusionOk="0" h="187960" w="187325">
                                  <a:moveTo>
                                    <a:pt x="187325" y="0"/>
                                  </a:moveTo>
                                  <a:lnTo>
                                    <a:pt x="129540" y="0"/>
                                  </a:lnTo>
                                  <a:lnTo>
                                    <a:pt x="129540" y="129539"/>
                                  </a:lnTo>
                                  <a:lnTo>
                                    <a:pt x="0" y="129539"/>
                                  </a:lnTo>
                                  <a:lnTo>
                                    <a:pt x="0" y="187325"/>
                                  </a:lnTo>
                                  <a:lnTo>
                                    <a:pt x="129540" y="187325"/>
                                  </a:lnTo>
                                  <a:lnTo>
                                    <a:pt x="186690" y="187325"/>
                                  </a:lnTo>
                                  <a:lnTo>
                                    <a:pt x="187325" y="0"/>
                                  </a:lnTo>
                                  <a:close/>
                                </a:path>
                              </a:pathLst>
                            </a:custGeom>
                            <a:solidFill>
                              <a:srgbClr val="000080"/>
                            </a:solidFill>
                            <a:ln>
                              <a:noFill/>
                            </a:ln>
                          </wps:spPr>
                          <wps:bodyPr anchorCtr="0" anchor="ctr" bIns="91425" lIns="91425" spcFirstLastPara="1" rIns="91425" wrap="square" tIns="91425">
                            <a:noAutofit/>
                          </wps:bodyPr>
                        </wps:wsp>
                        <wps:wsp>
                          <wps:cNvSpPr/>
                          <wps:cNvPr id="60" name="Shape 60"/>
                          <wps:spPr>
                            <a:xfrm>
                              <a:off x="5911215" y="9316085"/>
                              <a:ext cx="226695" cy="227965"/>
                            </a:xfrm>
                            <a:custGeom>
                              <a:rect b="b" l="l" r="r" t="t"/>
                              <a:pathLst>
                                <a:path extrusionOk="0" h="227965" w="226695">
                                  <a:moveTo>
                                    <a:pt x="37465" y="89535"/>
                                  </a:moveTo>
                                  <a:lnTo>
                                    <a:pt x="29845" y="89535"/>
                                  </a:lnTo>
                                  <a:lnTo>
                                    <a:pt x="29845" y="219075"/>
                                  </a:lnTo>
                                  <a:lnTo>
                                    <a:pt x="0" y="219075"/>
                                  </a:lnTo>
                                  <a:lnTo>
                                    <a:pt x="0" y="227330"/>
                                  </a:lnTo>
                                  <a:lnTo>
                                    <a:pt x="29845" y="227330"/>
                                  </a:lnTo>
                                  <a:lnTo>
                                    <a:pt x="37465" y="227330"/>
                                  </a:lnTo>
                                  <a:lnTo>
                                    <a:pt x="37465" y="227330"/>
                                  </a:lnTo>
                                  <a:lnTo>
                                    <a:pt x="37465" y="89535"/>
                                  </a:lnTo>
                                  <a:close/>
                                  <a:moveTo>
                                    <a:pt x="226695" y="79375"/>
                                  </a:moveTo>
                                  <a:lnTo>
                                    <a:pt x="87630" y="79375"/>
                                  </a:lnTo>
                                  <a:lnTo>
                                    <a:pt x="87630" y="48260"/>
                                  </a:lnTo>
                                  <a:lnTo>
                                    <a:pt x="218440" y="48260"/>
                                  </a:lnTo>
                                  <a:lnTo>
                                    <a:pt x="226695" y="48260"/>
                                  </a:lnTo>
                                  <a:lnTo>
                                    <a:pt x="226695" y="48260"/>
                                  </a:lnTo>
                                  <a:lnTo>
                                    <a:pt x="226695" y="0"/>
                                  </a:lnTo>
                                  <a:lnTo>
                                    <a:pt x="218440" y="0"/>
                                  </a:lnTo>
                                  <a:lnTo>
                                    <a:pt x="218440" y="39370"/>
                                  </a:lnTo>
                                  <a:lnTo>
                                    <a:pt x="87630" y="39370"/>
                                  </a:lnTo>
                                  <a:lnTo>
                                    <a:pt x="87630" y="39370"/>
                                  </a:lnTo>
                                  <a:lnTo>
                                    <a:pt x="79375" y="39370"/>
                                  </a:lnTo>
                                  <a:lnTo>
                                    <a:pt x="79375" y="39370"/>
                                  </a:lnTo>
                                  <a:lnTo>
                                    <a:pt x="79375" y="48260"/>
                                  </a:lnTo>
                                  <a:lnTo>
                                    <a:pt x="79375" y="79375"/>
                                  </a:lnTo>
                                  <a:lnTo>
                                    <a:pt x="29845" y="79375"/>
                                  </a:lnTo>
                                  <a:lnTo>
                                    <a:pt x="29845" y="88265"/>
                                  </a:lnTo>
                                  <a:lnTo>
                                    <a:pt x="79375" y="88265"/>
                                  </a:lnTo>
                                  <a:lnTo>
                                    <a:pt x="79375" y="219075"/>
                                  </a:lnTo>
                                  <a:lnTo>
                                    <a:pt x="79375" y="227330"/>
                                  </a:lnTo>
                                  <a:lnTo>
                                    <a:pt x="87630" y="227330"/>
                                  </a:lnTo>
                                  <a:lnTo>
                                    <a:pt x="218440" y="227330"/>
                                  </a:lnTo>
                                  <a:lnTo>
                                    <a:pt x="226695" y="227330"/>
                                  </a:lnTo>
                                  <a:lnTo>
                                    <a:pt x="226695" y="227330"/>
                                  </a:lnTo>
                                  <a:lnTo>
                                    <a:pt x="226695" y="89535"/>
                                  </a:lnTo>
                                  <a:lnTo>
                                    <a:pt x="218440" y="89535"/>
                                  </a:lnTo>
                                  <a:lnTo>
                                    <a:pt x="218440" y="219075"/>
                                  </a:lnTo>
                                  <a:lnTo>
                                    <a:pt x="87630" y="219075"/>
                                  </a:lnTo>
                                  <a:lnTo>
                                    <a:pt x="87630" y="88265"/>
                                  </a:lnTo>
                                  <a:lnTo>
                                    <a:pt x="226695" y="88265"/>
                                  </a:lnTo>
                                  <a:lnTo>
                                    <a:pt x="226695" y="79375"/>
                                  </a:lnTo>
                                  <a:close/>
                                </a:path>
                              </a:pathLst>
                            </a:custGeom>
                            <a:solidFill>
                              <a:srgbClr val="001F5F"/>
                            </a:solidFill>
                            <a:ln>
                              <a:noFill/>
                            </a:ln>
                          </wps:spPr>
                          <wps:bodyPr anchorCtr="0" anchor="ctr" bIns="91425" lIns="91425" spcFirstLastPara="1" rIns="91425" wrap="square" tIns="91425">
                            <a:noAutofit/>
                          </wps:bodyPr>
                        </wps:wsp>
                        <wps:wsp>
                          <wps:cNvSpPr/>
                          <wps:cNvPr id="61" name="Shape 61"/>
                          <wps:spPr>
                            <a:xfrm>
                              <a:off x="39370" y="39370"/>
                              <a:ext cx="187960" cy="187325"/>
                            </a:xfrm>
                            <a:custGeom>
                              <a:rect b="b" l="l" r="r" t="t"/>
                              <a:pathLst>
                                <a:path extrusionOk="0" h="187325" w="187960">
                                  <a:moveTo>
                                    <a:pt x="187960" y="0"/>
                                  </a:moveTo>
                                  <a:lnTo>
                                    <a:pt x="0" y="0"/>
                                  </a:lnTo>
                                  <a:lnTo>
                                    <a:pt x="0" y="57150"/>
                                  </a:lnTo>
                                  <a:lnTo>
                                    <a:pt x="0" y="186690"/>
                                  </a:lnTo>
                                  <a:lnTo>
                                    <a:pt x="58420" y="186690"/>
                                  </a:lnTo>
                                  <a:lnTo>
                                    <a:pt x="58420" y="57150"/>
                                  </a:lnTo>
                                  <a:lnTo>
                                    <a:pt x="187960" y="57150"/>
                                  </a:lnTo>
                                  <a:lnTo>
                                    <a:pt x="187960" y="0"/>
                                  </a:lnTo>
                                  <a:close/>
                                </a:path>
                              </a:pathLst>
                            </a:custGeom>
                            <a:solidFill>
                              <a:srgbClr val="000080"/>
                            </a:solidFill>
                            <a:ln>
                              <a:noFill/>
                            </a:ln>
                          </wps:spPr>
                          <wps:bodyPr anchorCtr="0" anchor="ctr" bIns="91425" lIns="91425" spcFirstLastPara="1" rIns="91425" wrap="square" tIns="91425">
                            <a:noAutofit/>
                          </wps:bodyPr>
                        </wps:wsp>
                        <wps:wsp>
                          <wps:cNvSpPr/>
                          <wps:cNvPr id="62" name="Shape 62"/>
                          <wps:spPr>
                            <a:xfrm>
                              <a:off x="0" y="-635"/>
                              <a:ext cx="227330" cy="227330"/>
                            </a:xfrm>
                            <a:custGeom>
                              <a:rect b="b" l="l" r="r" t="t"/>
                              <a:pathLst>
                                <a:path extrusionOk="0" h="227330" w="227330">
                                  <a:moveTo>
                                    <a:pt x="197485" y="139065"/>
                                  </a:moveTo>
                                  <a:lnTo>
                                    <a:pt x="147955" y="139065"/>
                                  </a:lnTo>
                                  <a:lnTo>
                                    <a:pt x="147955" y="7620"/>
                                  </a:lnTo>
                                  <a:lnTo>
                                    <a:pt x="147955" y="0"/>
                                  </a:lnTo>
                                  <a:lnTo>
                                    <a:pt x="147955" y="0"/>
                                  </a:lnTo>
                                  <a:lnTo>
                                    <a:pt x="0" y="0"/>
                                  </a:lnTo>
                                  <a:lnTo>
                                    <a:pt x="0" y="0"/>
                                  </a:lnTo>
                                  <a:lnTo>
                                    <a:pt x="0" y="7620"/>
                                  </a:lnTo>
                                  <a:lnTo>
                                    <a:pt x="0" y="137160"/>
                                  </a:lnTo>
                                  <a:lnTo>
                                    <a:pt x="8890" y="137160"/>
                                  </a:lnTo>
                                  <a:lnTo>
                                    <a:pt x="8890" y="7620"/>
                                  </a:lnTo>
                                  <a:lnTo>
                                    <a:pt x="139065" y="7620"/>
                                  </a:lnTo>
                                  <a:lnTo>
                                    <a:pt x="139065" y="139065"/>
                                  </a:lnTo>
                                  <a:lnTo>
                                    <a:pt x="0" y="139065"/>
                                  </a:lnTo>
                                  <a:lnTo>
                                    <a:pt x="0" y="147320"/>
                                  </a:lnTo>
                                  <a:lnTo>
                                    <a:pt x="139065" y="147320"/>
                                  </a:lnTo>
                                  <a:lnTo>
                                    <a:pt x="139065" y="179070"/>
                                  </a:lnTo>
                                  <a:lnTo>
                                    <a:pt x="0" y="179070"/>
                                  </a:lnTo>
                                  <a:lnTo>
                                    <a:pt x="0" y="179070"/>
                                  </a:lnTo>
                                  <a:lnTo>
                                    <a:pt x="0" y="186690"/>
                                  </a:lnTo>
                                  <a:lnTo>
                                    <a:pt x="0" y="226695"/>
                                  </a:lnTo>
                                  <a:lnTo>
                                    <a:pt x="8890" y="226695"/>
                                  </a:lnTo>
                                  <a:lnTo>
                                    <a:pt x="8890" y="186690"/>
                                  </a:lnTo>
                                  <a:lnTo>
                                    <a:pt x="139065" y="186690"/>
                                  </a:lnTo>
                                  <a:lnTo>
                                    <a:pt x="147955" y="186690"/>
                                  </a:lnTo>
                                  <a:lnTo>
                                    <a:pt x="147955" y="179070"/>
                                  </a:lnTo>
                                  <a:lnTo>
                                    <a:pt x="147955" y="147320"/>
                                  </a:lnTo>
                                  <a:lnTo>
                                    <a:pt x="197485" y="147320"/>
                                  </a:lnTo>
                                  <a:lnTo>
                                    <a:pt x="197485" y="139065"/>
                                  </a:lnTo>
                                  <a:close/>
                                  <a:moveTo>
                                    <a:pt x="227330" y="0"/>
                                  </a:moveTo>
                                  <a:lnTo>
                                    <a:pt x="188595" y="0"/>
                                  </a:lnTo>
                                  <a:lnTo>
                                    <a:pt x="188595" y="0"/>
                                  </a:lnTo>
                                  <a:lnTo>
                                    <a:pt x="188595" y="7620"/>
                                  </a:lnTo>
                                  <a:lnTo>
                                    <a:pt x="188595" y="137160"/>
                                  </a:lnTo>
                                  <a:lnTo>
                                    <a:pt x="197485" y="137160"/>
                                  </a:lnTo>
                                  <a:lnTo>
                                    <a:pt x="197485" y="7620"/>
                                  </a:lnTo>
                                  <a:lnTo>
                                    <a:pt x="227330" y="7620"/>
                                  </a:lnTo>
                                  <a:lnTo>
                                    <a:pt x="227330" y="0"/>
                                  </a:lnTo>
                                  <a:close/>
                                </a:path>
                              </a:pathLst>
                            </a:custGeom>
                            <a:solidFill>
                              <a:srgbClr val="001F5F"/>
                            </a:solidFill>
                            <a:ln>
                              <a:noFill/>
                            </a:ln>
                          </wps:spPr>
                          <wps:bodyPr anchorCtr="0" anchor="ctr" bIns="91425" lIns="91425" spcFirstLastPara="1" rIns="91425" wrap="square" tIns="91425">
                            <a:noAutofit/>
                          </wps:bodyPr>
                        </wps:wsp>
                        <wps:wsp>
                          <wps:cNvSpPr/>
                          <wps:cNvPr id="63" name="Shape 63"/>
                          <wps:spPr>
                            <a:xfrm>
                              <a:off x="22860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2860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6482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46482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70104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70104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93726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93726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17348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17348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409700"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409700"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645920"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645920"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88214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88214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11836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11836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35458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35458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59080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59080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827655"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827655"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063875"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3063875"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300095"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300095"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536314"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536314"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772535"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772535"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00875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400875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424624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424624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448437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448437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72186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72186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495998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495998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519747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519747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543560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543560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567309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567309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5911215" y="39370"/>
                              <a:ext cx="187325" cy="187325"/>
                            </a:xfrm>
                            <a:custGeom>
                              <a:rect b="b" l="l" r="r" t="t"/>
                              <a:pathLst>
                                <a:path extrusionOk="0" h="187325" w="187325">
                                  <a:moveTo>
                                    <a:pt x="187325" y="0"/>
                                  </a:moveTo>
                                  <a:lnTo>
                                    <a:pt x="0" y="0"/>
                                  </a:lnTo>
                                  <a:lnTo>
                                    <a:pt x="0" y="57150"/>
                                  </a:lnTo>
                                  <a:lnTo>
                                    <a:pt x="129540" y="57150"/>
                                  </a:lnTo>
                                  <a:lnTo>
                                    <a:pt x="129540" y="186690"/>
                                  </a:lnTo>
                                  <a:lnTo>
                                    <a:pt x="187325" y="186690"/>
                                  </a:lnTo>
                                  <a:lnTo>
                                    <a:pt x="187325" y="0"/>
                                  </a:lnTo>
                                  <a:close/>
                                </a:path>
                              </a:pathLst>
                            </a:custGeom>
                            <a:solidFill>
                              <a:srgbClr val="000080"/>
                            </a:solidFill>
                            <a:ln>
                              <a:noFill/>
                            </a:ln>
                          </wps:spPr>
                          <wps:bodyPr anchorCtr="0" anchor="ctr" bIns="91425" lIns="91425" spcFirstLastPara="1" rIns="91425" wrap="square" tIns="91425">
                            <a:noAutofit/>
                          </wps:bodyPr>
                        </wps:wsp>
                        <wps:wsp>
                          <wps:cNvSpPr/>
                          <wps:cNvPr id="112" name="Shape 112"/>
                          <wps:spPr>
                            <a:xfrm>
                              <a:off x="5911215" y="-635"/>
                              <a:ext cx="226695" cy="227330"/>
                            </a:xfrm>
                            <a:custGeom>
                              <a:rect b="b" l="l" r="r" t="t"/>
                              <a:pathLst>
                                <a:path extrusionOk="0" h="227330" w="226695">
                                  <a:moveTo>
                                    <a:pt x="226695" y="188595"/>
                                  </a:moveTo>
                                  <a:lnTo>
                                    <a:pt x="226695" y="188595"/>
                                  </a:lnTo>
                                  <a:lnTo>
                                    <a:pt x="226695" y="188595"/>
                                  </a:lnTo>
                                  <a:lnTo>
                                    <a:pt x="89535" y="188595"/>
                                  </a:lnTo>
                                  <a:lnTo>
                                    <a:pt x="89535" y="196850"/>
                                  </a:lnTo>
                                  <a:lnTo>
                                    <a:pt x="218440" y="196850"/>
                                  </a:lnTo>
                                  <a:lnTo>
                                    <a:pt x="218440" y="226695"/>
                                  </a:lnTo>
                                  <a:lnTo>
                                    <a:pt x="226695" y="226695"/>
                                  </a:lnTo>
                                  <a:lnTo>
                                    <a:pt x="226695" y="188595"/>
                                  </a:lnTo>
                                  <a:close/>
                                  <a:moveTo>
                                    <a:pt x="226695" y="0"/>
                                  </a:moveTo>
                                  <a:lnTo>
                                    <a:pt x="226695" y="0"/>
                                  </a:lnTo>
                                  <a:lnTo>
                                    <a:pt x="226695" y="0"/>
                                  </a:lnTo>
                                  <a:lnTo>
                                    <a:pt x="89535" y="0"/>
                                  </a:lnTo>
                                  <a:lnTo>
                                    <a:pt x="89535" y="7620"/>
                                  </a:lnTo>
                                  <a:lnTo>
                                    <a:pt x="218440" y="7620"/>
                                  </a:lnTo>
                                  <a:lnTo>
                                    <a:pt x="218440" y="139065"/>
                                  </a:lnTo>
                                  <a:lnTo>
                                    <a:pt x="87630" y="139065"/>
                                  </a:lnTo>
                                  <a:lnTo>
                                    <a:pt x="87630" y="0"/>
                                  </a:lnTo>
                                  <a:lnTo>
                                    <a:pt x="79375" y="0"/>
                                  </a:lnTo>
                                  <a:lnTo>
                                    <a:pt x="79375" y="139065"/>
                                  </a:lnTo>
                                  <a:lnTo>
                                    <a:pt x="47625" y="139065"/>
                                  </a:lnTo>
                                  <a:lnTo>
                                    <a:pt x="47625" y="7620"/>
                                  </a:lnTo>
                                  <a:lnTo>
                                    <a:pt x="47625" y="0"/>
                                  </a:lnTo>
                                  <a:lnTo>
                                    <a:pt x="47625" y="0"/>
                                  </a:lnTo>
                                  <a:lnTo>
                                    <a:pt x="0" y="0"/>
                                  </a:lnTo>
                                  <a:lnTo>
                                    <a:pt x="0" y="7620"/>
                                  </a:lnTo>
                                  <a:lnTo>
                                    <a:pt x="40005" y="7620"/>
                                  </a:lnTo>
                                  <a:lnTo>
                                    <a:pt x="40005" y="139065"/>
                                  </a:lnTo>
                                  <a:lnTo>
                                    <a:pt x="40005" y="147320"/>
                                  </a:lnTo>
                                  <a:lnTo>
                                    <a:pt x="47625" y="147320"/>
                                  </a:lnTo>
                                  <a:lnTo>
                                    <a:pt x="79375" y="147320"/>
                                  </a:lnTo>
                                  <a:lnTo>
                                    <a:pt x="79375" y="196850"/>
                                  </a:lnTo>
                                  <a:lnTo>
                                    <a:pt x="87630" y="196850"/>
                                  </a:lnTo>
                                  <a:lnTo>
                                    <a:pt x="87630" y="147320"/>
                                  </a:lnTo>
                                  <a:lnTo>
                                    <a:pt x="218440" y="147320"/>
                                  </a:lnTo>
                                  <a:lnTo>
                                    <a:pt x="226695" y="147320"/>
                                  </a:lnTo>
                                  <a:lnTo>
                                    <a:pt x="226695" y="147320"/>
                                  </a:lnTo>
                                  <a:lnTo>
                                    <a:pt x="226695" y="0"/>
                                  </a:lnTo>
                                  <a:close/>
                                </a:path>
                              </a:pathLst>
                            </a:custGeom>
                            <a:solidFill>
                              <a:srgbClr val="001F5F"/>
                            </a:solidFill>
                            <a:ln>
                              <a:noFill/>
                            </a:ln>
                          </wps:spPr>
                          <wps:bodyPr anchorCtr="0" anchor="ctr" bIns="91425" lIns="91425" spcFirstLastPara="1" rIns="91425" wrap="square" tIns="91425">
                            <a:noAutofit/>
                          </wps:bodyPr>
                        </wps:wsp>
                        <wps:wsp>
                          <wps:cNvSpPr/>
                          <wps:cNvPr id="113" name="Shape 113"/>
                          <wps:spPr>
                            <a:xfrm>
                              <a:off x="6040120" y="22796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6129655" y="22796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6040120" y="46037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6129655" y="46037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6040120" y="69151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6129655" y="69151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6040120" y="923290"/>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6129655" y="923290"/>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6040120" y="115506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6129655" y="115506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6040120" y="138684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6129655" y="138684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6040120" y="161988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6129655" y="161988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6040120" y="185293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6129655" y="185293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6040120" y="208597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6129655" y="208597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6040120" y="231965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6129655" y="231965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6040120" y="255270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6129655" y="255270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6040120" y="278638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6129655" y="278638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6040120" y="301942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6129655" y="301942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6040120" y="325247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6129655" y="325247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6040120" y="348551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6129655" y="348551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6040120" y="371856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6129655" y="371856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6040120" y="395160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6129655" y="395160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6040120" y="418528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6129655" y="418528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6040120" y="441833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6129655" y="441833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040120" y="465201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6129655" y="465201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6040120" y="488505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6129655" y="488505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6040120" y="511810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6129655" y="511810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6040120" y="535114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6129655" y="535114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6040120" y="558419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6129655" y="558419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6040120" y="581787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6129655" y="581787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6040120" y="605091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6129655" y="605091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6040120" y="628459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6129655" y="628459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6040120" y="6517639"/>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6129655" y="6517639"/>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6040120" y="675068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6129655" y="675068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6040120" y="698373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6129655" y="698373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6040120" y="721677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6129655" y="721677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6040120" y="744982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6129655" y="744982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6040120" y="768350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6129655" y="768350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6040120" y="791654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6129655" y="791654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6040120" y="814959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6129655" y="814959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6040120" y="838327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6129655" y="838327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6040120" y="861631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6129655" y="861631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6040120" y="884936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6129655" y="884936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6040120" y="908240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6129655" y="908240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9370" y="22796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0" y="22796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39370" y="46037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0" y="46037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39370" y="69151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0" y="69151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39370" y="923290"/>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0" y="923290"/>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39370" y="115506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0" y="115506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39370" y="138684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0" y="138684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39370" y="161988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0" y="161988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39370" y="185293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0" y="185293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39370" y="208597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0" y="208597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39370" y="231965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0" y="231965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39370" y="255270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0" y="255270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39370" y="278638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0" y="278638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39370" y="301942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0" y="301942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39370" y="325247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0" y="325247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39370" y="348551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0" y="348551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39370" y="371856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0" y="371856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39370" y="395160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0" y="395160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39370" y="418528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0" y="418528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39370" y="441833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0" y="441833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39370" y="465201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0" y="465201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39370" y="488505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0" y="488505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39370" y="511810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0" y="511810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39370" y="535114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0" y="535114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39370" y="558419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0" y="558419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39370" y="581787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0" y="581787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39370" y="605091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0" y="605091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39370" y="628459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0" y="628459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39370" y="6517639"/>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0" y="6517639"/>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39370" y="675068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0" y="675068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39370" y="698373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0" y="698373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39370" y="721677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0" y="721677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39370" y="744982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0" y="744982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39370" y="768350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0" y="768350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39370" y="791654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0" y="791654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39370" y="814959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0" y="814959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39370" y="838327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0" y="838327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39370" y="861631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0" y="861631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39370" y="884936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0" y="884936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39370" y="908240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0" y="908240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981710</wp:posOffset>
                </wp:positionH>
                <wp:positionV relativeFrom="page">
                  <wp:posOffset>658495</wp:posOffset>
                </wp:positionV>
                <wp:extent cx="6137910" cy="9544050"/>
                <wp:effectExtent b="0" l="0" r="0" t="0"/>
                <wp:wrapNone/>
                <wp:docPr id="168139956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137910" cy="9544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spacing w:before="210" w:line="398" w:lineRule="auto"/>
        <w:ind w:left="1181" w:right="1547"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TRƯỜNG ĐẠI HỌC CÔNG NGHIỆP HÀ NỘI KHOA CÔNG NGHỆ THÔNG TIN</w:t>
      </w:r>
    </w:p>
    <w:p w:rsidR="00000000" w:rsidDel="00000000" w:rsidP="00000000" w:rsidRDefault="00000000" w:rsidRPr="00000000" w14:paraId="00000004">
      <w:pPr>
        <w:pStyle w:val="Heading4"/>
        <w:spacing w:before="1" w:lineRule="auto"/>
        <w:ind w:left="1184" w:right="1547" w:firstLine="0"/>
        <w:jc w:val="cente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2516759</wp:posOffset>
            </wp:positionH>
            <wp:positionV relativeFrom="paragraph">
              <wp:posOffset>140837</wp:posOffset>
            </wp:positionV>
            <wp:extent cx="982980" cy="982979"/>
            <wp:effectExtent b="0" l="0" r="0" t="0"/>
            <wp:wrapTopAndBottom distB="0" distT="0"/>
            <wp:docPr id="168139957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82980" cy="982979"/>
                    </a:xfrm>
                    <a:prstGeom prst="rect"/>
                    <a:ln/>
                  </pic:spPr>
                </pic:pic>
              </a:graphicData>
            </a:graphic>
          </wp:anchor>
        </w:drawing>
      </w:r>
    </w:p>
    <w:p w:rsidR="00000000" w:rsidDel="00000000" w:rsidP="00000000" w:rsidRDefault="00000000" w:rsidRPr="00000000" w14:paraId="00000006">
      <w:pPr>
        <w:spacing w:before="168" w:line="360" w:lineRule="auto"/>
        <w:ind w:left="1992" w:right="2355" w:firstLine="0"/>
        <w:jc w:val="center"/>
        <w:rPr>
          <w:sz w:val="34"/>
          <w:szCs w:val="34"/>
        </w:rPr>
      </w:pPr>
      <w:r w:rsidDel="00000000" w:rsidR="00000000" w:rsidRPr="00000000">
        <w:rPr>
          <w:sz w:val="34"/>
          <w:szCs w:val="34"/>
          <w:rtl w:val="0"/>
        </w:rPr>
        <w:t xml:space="preserve">BÁO CÁO BTL THUỘC HỌC PHẦN: PHÂN TÍCH THIẾT KẾ PHẦN MỀM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spacing w:after="9" w:line="360" w:lineRule="auto"/>
        <w:ind w:left="871" w:right="1234" w:firstLine="0"/>
        <w:jc w:val="center"/>
        <w:rPr>
          <w:b w:val="1"/>
          <w:sz w:val="46"/>
          <w:szCs w:val="46"/>
        </w:rPr>
      </w:pPr>
      <w:r w:rsidDel="00000000" w:rsidR="00000000" w:rsidRPr="00000000">
        <w:rPr>
          <w:b w:val="1"/>
          <w:color w:val="001f5f"/>
          <w:sz w:val="46"/>
          <w:szCs w:val="46"/>
          <w:rtl w:val="0"/>
        </w:rPr>
        <w:t xml:space="preserve">PHÂN TÍCH THIẾT KẾ PHẦN MỀM WEBSITE BÁN quà tặng và đồ trang trí Craft More</w:t>
      </w:r>
      <w:r w:rsidDel="00000000" w:rsidR="00000000" w:rsidRPr="00000000">
        <w:rPr>
          <w:rtl w:val="0"/>
        </w:rPr>
      </w:r>
    </w:p>
    <w:tbl>
      <w:tblPr>
        <w:tblStyle w:val="Table1"/>
        <w:tblW w:w="4936.0" w:type="dxa"/>
        <w:jc w:val="left"/>
        <w:tblInd w:w="3230.0" w:type="dxa"/>
        <w:tblLayout w:type="fixed"/>
        <w:tblLook w:val="0000"/>
      </w:tblPr>
      <w:tblGrid>
        <w:gridCol w:w="1858"/>
        <w:gridCol w:w="3078"/>
        <w:tblGridChange w:id="0">
          <w:tblGrid>
            <w:gridCol w:w="1858"/>
            <w:gridCol w:w="3078"/>
          </w:tblGrid>
        </w:tblGridChange>
      </w:tblGrid>
      <w:tr>
        <w:trPr>
          <w:cantSplit w:val="0"/>
          <w:trHeight w:val="397" w:hRule="atLeast"/>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GVHD:</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1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Ths Nguyễn Thị Hương Lan</w:t>
            </w:r>
          </w:p>
        </w:tc>
      </w:tr>
      <w:tr>
        <w:trPr>
          <w:cantSplit w:val="0"/>
          <w:trHeight w:val="483"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 Lớp:</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20232IT6066004</w:t>
            </w:r>
            <w:r w:rsidDel="00000000" w:rsidR="00000000" w:rsidRPr="00000000">
              <w:rPr>
                <w:rtl w:val="0"/>
              </w:rPr>
            </w:r>
          </w:p>
        </w:tc>
      </w:tr>
      <w:tr>
        <w:trPr>
          <w:cantSplit w:val="0"/>
          <w:trHeight w:val="482"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viên:</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Công Long</w:t>
            </w:r>
          </w:p>
        </w:tc>
      </w:tr>
      <w:tr>
        <w:trPr>
          <w:cantSplit w:val="0"/>
          <w:trHeight w:val="482"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Thảo Linh</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Thị Liên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Đào Thị Lan Hương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Đinh Thị Minh Tâm</w:t>
            </w:r>
          </w:p>
        </w:tc>
      </w:tr>
      <w:tr>
        <w:trPr>
          <w:cantSplit w:val="0"/>
          <w:trHeight w:val="396"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2" w:lineRule="auto"/>
              <w:ind w:left="185"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66"/>
          <w:szCs w:val="66"/>
          <w:u w:val="none"/>
          <w:shd w:fill="auto" w:val="clear"/>
          <w:vertAlign w:val="baseline"/>
        </w:rPr>
      </w:pPr>
      <w:r w:rsidDel="00000000" w:rsidR="00000000" w:rsidRPr="00000000">
        <w:rPr>
          <w:rtl w:val="0"/>
        </w:rPr>
      </w:r>
    </w:p>
    <w:p w:rsidR="00000000" w:rsidDel="00000000" w:rsidP="00000000" w:rsidRDefault="00000000" w:rsidRPr="00000000" w14:paraId="0000001D">
      <w:pPr>
        <w:spacing w:before="1" w:lineRule="auto"/>
        <w:ind w:left="1181" w:right="1547" w:firstLine="0"/>
        <w:jc w:val="center"/>
        <w:rPr>
          <w:sz w:val="26"/>
          <w:szCs w:val="26"/>
        </w:rPr>
        <w:sectPr>
          <w:pgSz w:h="16840" w:w="11910" w:orient="portrait"/>
          <w:pgMar w:bottom="280" w:top="1020" w:left="1680" w:right="460" w:header="720" w:footer="720"/>
          <w:pgNumType w:start="1"/>
        </w:sectPr>
      </w:pPr>
      <w:r w:rsidDel="00000000" w:rsidR="00000000" w:rsidRPr="00000000">
        <w:rPr>
          <w:color w:val="001f5f"/>
          <w:sz w:val="26"/>
          <w:szCs w:val="26"/>
          <w:rtl w:val="0"/>
        </w:rPr>
        <w:t xml:space="preserve">Hà nội, Năm 2022</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F">
      <w:pPr>
        <w:spacing w:before="80" w:lineRule="auto"/>
        <w:ind w:left="1180" w:right="1547" w:firstLine="0"/>
        <w:jc w:val="center"/>
        <w:rPr>
          <w:b w:val="1"/>
          <w:sz w:val="48"/>
          <w:szCs w:val="48"/>
        </w:rPr>
      </w:pPr>
      <w:r w:rsidDel="00000000" w:rsidR="00000000" w:rsidRPr="00000000">
        <w:rPr>
          <w:b w:val="1"/>
          <w:sz w:val="48"/>
          <w:szCs w:val="48"/>
          <w:rtl w:val="0"/>
        </w:rPr>
        <w:t xml:space="preserve">LỜI MỞ ĐẦU</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9" w:type="default"/>
          <w:footerReference r:id="rId10" w:type="default"/>
          <w:type w:val="nextPage"/>
          <w:pgSz w:h="16840" w:w="11910" w:orient="portrait"/>
          <w:pgMar w:bottom="980" w:top="1060" w:left="1680" w:right="460" w:header="559" w:footer="786"/>
          <w:pgNumType w:start="2"/>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&lt;Giới thiệu sơ qua về đề tài&gt;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3">
      <w:pPr>
        <w:spacing w:before="80" w:lineRule="auto"/>
        <w:ind w:left="1182" w:right="1547" w:firstLine="0"/>
        <w:jc w:val="center"/>
        <w:rPr>
          <w:b w:val="1"/>
          <w:sz w:val="48"/>
          <w:szCs w:val="48"/>
        </w:rPr>
        <w:sectPr>
          <w:type w:val="nextPage"/>
          <w:pgSz w:h="16840" w:w="11910" w:orient="portrait"/>
          <w:pgMar w:bottom="1645" w:top="1060" w:left="1680" w:right="460" w:header="559" w:footer="786"/>
        </w:sectPr>
      </w:pPr>
      <w:r w:rsidDel="00000000" w:rsidR="00000000" w:rsidRPr="00000000">
        <w:rPr>
          <w:b w:val="1"/>
          <w:sz w:val="48"/>
          <w:szCs w:val="48"/>
          <w:rtl w:val="0"/>
        </w:rPr>
        <w:t xml:space="preserve">MỤC LỤC</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96"/>
        </w:tabs>
        <w:spacing w:after="0" w:before="636"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Khảo sát hệ thống</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4"/>
        </w:tabs>
        <w:spacing w:after="0" w:before="261" w:line="240" w:lineRule="auto"/>
        <w:ind w:left="1186" w:right="0" w:hanging="661"/>
        <w:jc w:val="left"/>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sơ bộ</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4"/>
        </w:tabs>
        <w:spacing w:after="0" w:before="261" w:line="240" w:lineRule="auto"/>
        <w:ind w:left="1625" w:right="0" w:hanging="882"/>
        <w:jc w:val="left"/>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4"/>
        </w:tabs>
        <w:spacing w:after="0" w:before="262" w:line="240" w:lineRule="auto"/>
        <w:ind w:left="1625" w:right="0" w:hanging="882"/>
        <w:jc w:val="left"/>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4"/>
        </w:tabs>
        <w:spacing w:after="0" w:before="259" w:line="240" w:lineRule="auto"/>
        <w:ind w:left="1625" w:right="0" w:hanging="882"/>
        <w:jc w:val="left"/>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sơ bộ về hệ thống</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4"/>
        </w:tabs>
        <w:spacing w:after="0" w:before="261" w:line="240" w:lineRule="auto"/>
        <w:ind w:left="1625" w:right="0" w:hanging="882"/>
        <w:jc w:val="left"/>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tài liệu thu thập được</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1" w:line="240" w:lineRule="auto"/>
        <w:ind w:left="1186" w:right="0" w:hanging="661"/>
        <w:jc w:val="left"/>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chi tiết</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2" w:line="240" w:lineRule="auto"/>
        <w:ind w:left="1625" w:right="0" w:hanging="882"/>
        <w:jc w:val="left"/>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Hoạt động của hệ thống</w:t>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yêu cầu chức năng</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2" w:line="240" w:lineRule="auto"/>
        <w:ind w:left="1625" w:right="0" w:hanging="882"/>
        <w:jc w:val="left"/>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yêu cầu phi chức năng</w:t>
          <w:tab/>
          <w:t xml:space="preserve">11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97"/>
        </w:tabs>
        <w:spacing w:after="0" w:before="261"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Mô hình hóa chức năng</w:t>
          <w:tab/>
          <w:t xml:space="preserve">12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1" w:line="240" w:lineRule="auto"/>
        <w:ind w:left="1186" w:right="0" w:hanging="661"/>
        <w:jc w:val="left"/>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use case</w:t>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use case chính</w:t>
          <w:tab/>
          <w:t xml:space="preserve">13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59" w:line="240" w:lineRule="auto"/>
        <w:ind w:left="1625" w:right="0" w:hanging="882"/>
        <w:jc w:val="left"/>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use case thứ cấp</w:t>
          <w:tab/>
          <w:t xml:space="preserve">15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2" w:line="240" w:lineRule="auto"/>
        <w:ind w:left="1625" w:right="0" w:hanging="882"/>
        <w:jc w:val="left"/>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hệ giữa các use case</w:t>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1" w:line="240" w:lineRule="auto"/>
        <w:ind w:left="1186" w:right="0" w:hanging="661"/>
        <w:jc w:val="left"/>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chi tiết các use case</w:t>
          <w:tab/>
          <w:t xml:space="preserve">17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use case Xem cửa hàng tranh (Họ tên người làm)</w:t>
          <w:tab/>
          <w:t xml:space="preserve">17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2" w:line="240" w:lineRule="auto"/>
        <w:ind w:left="1625" w:right="0" w:hanging="882"/>
        <w:jc w:val="left"/>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use case Bảo trì cửa hàng (Họ tên người làm)</w:t>
          <w:tab/>
          <w:t xml:space="preserve">18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use case tên use case 2 (Họ tên người làm)</w:t>
          <w:tab/>
          <w:t xml:space="preserve">21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97"/>
        </w:tabs>
        <w:spacing w:after="0" w:before="261"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Mô hình hóa dữ liệu</w:t>
          <w:tab/>
          <w:t xml:space="preserve">22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2" w:line="240" w:lineRule="auto"/>
        <w:ind w:left="1186" w:right="0" w:hanging="661"/>
        <w:jc w:val="left"/>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yêu cầu về dữ liệu</w:t>
          <w:tab/>
          <w:t xml:space="preserve">22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04"/>
          <w:tab w:val="left" w:leader="none" w:pos="1405"/>
          <w:tab w:val="right" w:leader="dot" w:pos="9085"/>
        </w:tabs>
        <w:spacing w:after="20" w:before="261" w:line="240" w:lineRule="auto"/>
        <w:ind w:left="1404" w:right="0" w:hanging="661"/>
        <w:jc w:val="left"/>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thực thể liên kết mức logic</w:t>
          <w:tab/>
          <w:t xml:space="preserve">23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04"/>
          <w:tab w:val="left" w:leader="none" w:pos="1405"/>
          <w:tab w:val="right" w:leader="dot" w:pos="9085"/>
        </w:tabs>
        <w:spacing w:after="0" w:before="348" w:line="240" w:lineRule="auto"/>
        <w:ind w:left="1404" w:right="0" w:hanging="661"/>
        <w:jc w:val="left"/>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cơ sở dữ liệu mức vật lý</w:t>
          <w:tab/>
          <w:t xml:space="preserve">23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2" w:line="240" w:lineRule="auto"/>
        <w:ind w:left="1625" w:right="0" w:hanging="882"/>
        <w:jc w:val="left"/>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bảng</w:t>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thực thể liên kết mức vật lý</w:t>
          <w:tab/>
          <w:t xml:space="preserve">25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97"/>
        </w:tabs>
        <w:spacing w:after="0" w:before="261"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Phân tích use case</w:t>
          <w:tab/>
          <w:t xml:space="preserve">26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59" w:line="240" w:lineRule="auto"/>
        <w:ind w:left="1186" w:right="0" w:hanging="661"/>
        <w:jc w:val="left"/>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các lớp Entity của hệ thống</w:t>
          <w:tab/>
          <w:t xml:space="preserve">26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1" w:line="240" w:lineRule="auto"/>
        <w:ind w:left="1186" w:right="0" w:hanging="661"/>
        <w:jc w:val="left"/>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các use case</w:t>
          <w:tab/>
          <w:t xml:space="preserve">26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2" w:line="240" w:lineRule="auto"/>
        <w:ind w:left="1625" w:right="0" w:hanging="882"/>
        <w:jc w:val="left"/>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use case Xem cửa hàng tranh (Họ tên người làm)</w:t>
          <w:tab/>
          <w:t xml:space="preserve">26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use case Bảo trì cửa hàng (Họ tên người làm)</w:t>
          <w:tab/>
          <w:t xml:space="preserve">28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use case Tên use case 2 (Họ tên người làm)</w:t>
          <w:tab/>
          <w:t xml:space="preserve">29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2" w:line="240" w:lineRule="auto"/>
        <w:ind w:left="1186" w:right="0" w:hanging="661"/>
        <w:jc w:val="left"/>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các lớp phân tích</w:t>
          <w:tab/>
          <w:t xml:space="preserve">30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use case chính</w:t>
          <w:tab/>
          <w:t xml:space="preserve">30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use case thứ cấp</w:t>
          <w:tab/>
          <w:t xml:space="preserve">30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97"/>
        </w:tabs>
        <w:spacing w:after="0" w:before="262"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5. Thiết kế giao diện</w:t>
          <w:tab/>
          <w:t xml:space="preserve">31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1" w:line="240" w:lineRule="auto"/>
        <w:ind w:left="1186" w:right="0" w:hanging="661"/>
        <w:jc w:val="left"/>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giao diện cho các use case</w:t>
          <w:tab/>
          <w:t xml:space="preserve">31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59" w:line="240" w:lineRule="auto"/>
        <w:ind w:left="1625" w:right="0" w:hanging="882"/>
        <w:jc w:val="left"/>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use case Xem cửa hàng tranh (Họ tên người làm)</w:t>
          <w:tab/>
          <w:t xml:space="preserve">31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use case Bảo trì cửa hàng (Họ tên người làm)</w:t>
          <w:tab/>
          <w:t xml:space="preserve">32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2" w:line="240" w:lineRule="auto"/>
        <w:ind w:left="1625" w:right="0" w:hanging="882"/>
        <w:jc w:val="left"/>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use case Tên use case n (Họ tên người làm)</w:t>
          <w:tab/>
          <w:t xml:space="preserve">35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dot" w:pos="9085"/>
        </w:tabs>
        <w:spacing w:after="0" w:before="261" w:line="240" w:lineRule="auto"/>
        <w:ind w:left="1186" w:right="0" w:hanging="661"/>
        <w:jc w:val="left"/>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biểu đồ tổng hợp</w:t>
          <w:tab/>
          <w:t xml:space="preserve">35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điều hướng màn hình của nhóm use case chính</w:t>
          <w:tab/>
          <w:t xml:space="preserve">35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dot" w:pos="9085"/>
        </w:tabs>
        <w:spacing w:after="0" w:before="261" w:line="240" w:lineRule="auto"/>
        <w:ind w:left="1625" w:right="0" w:hanging="882"/>
        <w:jc w:val="left"/>
        <w:rPr/>
        <w:sectPr>
          <w:type w:val="continuous"/>
          <w:pgSz w:h="16840" w:w="11910" w:orient="portrait"/>
          <w:pgMar w:bottom="1645" w:top="1072" w:left="1680" w:right="460" w:header="720" w:footer="720"/>
        </w:sect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điều hướng màn hình của nhóm use case thứ cấp</w:t>
          <w:tab/>
          <w:t xml:space="preserve">36</w:t>
        </w:r>
      </w:hyperlink>
      <w:r w:rsidDel="00000000" w:rsidR="00000000" w:rsidRPr="00000000">
        <w:rPr>
          <w:rtl w:val="0"/>
        </w:rPr>
      </w:r>
    </w:p>
    <w:p w:rsidR="00000000" w:rsidDel="00000000" w:rsidP="00000000" w:rsidRDefault="00000000" w:rsidRPr="00000000" w14:paraId="0000004E">
      <w:pPr>
        <w:pStyle w:val="Heading1"/>
        <w:spacing w:before="349" w:lineRule="auto"/>
        <w:ind w:left="1746" w:right="2110" w:firstLine="0"/>
        <w:rPr/>
      </w:pPr>
      <w:bookmarkStart w:colFirst="0" w:colLast="0" w:name="_heading=h.30j0zll" w:id="1"/>
      <w:bookmarkEnd w:id="1"/>
      <w:r w:rsidDel="00000000" w:rsidR="00000000" w:rsidRPr="00000000">
        <w:rPr>
          <w:rtl w:val="0"/>
        </w:rPr>
        <w:t xml:space="preserve">Chương 1.Khảo sát hệ thống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numPr>
          <w:ilvl w:val="1"/>
          <w:numId w:val="7"/>
        </w:numPr>
        <w:tabs>
          <w:tab w:val="left" w:leader="none" w:pos="738"/>
        </w:tabs>
        <w:spacing w:before="1" w:lineRule="auto"/>
        <w:ind w:left="737" w:hanging="433"/>
        <w:rPr/>
      </w:pPr>
      <w:bookmarkStart w:colFirst="0" w:colLast="0" w:name="_heading=h.1fob9te" w:id="2"/>
      <w:bookmarkEnd w:id="2"/>
      <w:r w:rsidDel="00000000" w:rsidR="00000000" w:rsidRPr="00000000">
        <w:rPr>
          <w:rtl w:val="0"/>
        </w:rPr>
        <w:t xml:space="preserve">Khảo sát sơ bộ</w:t>
      </w:r>
    </w:p>
    <w:p w:rsidR="00000000" w:rsidDel="00000000" w:rsidP="00000000" w:rsidRDefault="00000000" w:rsidRPr="00000000" w14:paraId="00000051">
      <w:pPr>
        <w:pStyle w:val="Heading3"/>
        <w:numPr>
          <w:ilvl w:val="2"/>
          <w:numId w:val="7"/>
        </w:numPr>
        <w:tabs>
          <w:tab w:val="left" w:leader="none" w:pos="1026"/>
        </w:tabs>
        <w:spacing w:before="185" w:lineRule="auto"/>
        <w:ind w:left="1025" w:hanging="721"/>
        <w:rPr/>
      </w:pPr>
      <w:bookmarkStart w:colFirst="0" w:colLast="0" w:name="_heading=h.3znysh7" w:id="3"/>
      <w:bookmarkEnd w:id="3"/>
      <w:r w:rsidDel="00000000" w:rsidR="00000000" w:rsidRPr="00000000">
        <w:rPr>
          <w:rtl w:val="0"/>
        </w:rPr>
        <w:t xml:space="preserve">Mục tiêu</w:t>
      </w:r>
    </w:p>
    <w:p w:rsidR="00000000" w:rsidDel="00000000" w:rsidP="00000000" w:rsidRDefault="00000000" w:rsidRPr="00000000" w14:paraId="00000052">
      <w:pPr>
        <w:widowControl w:val="1"/>
        <w:spacing w:line="360" w:lineRule="auto"/>
        <w:ind w:left="305" w:firstLine="415"/>
        <w:jc w:val="both"/>
        <w:rPr>
          <w:sz w:val="28"/>
          <w:szCs w:val="28"/>
        </w:rPr>
      </w:pPr>
      <w:r w:rsidDel="00000000" w:rsidR="00000000" w:rsidRPr="00000000">
        <w:rPr>
          <w:sz w:val="28"/>
          <w:szCs w:val="28"/>
          <w:rtl w:val="0"/>
        </w:rPr>
        <w:t xml:space="preserve">- Để xây dựng một website, việc khảo sát nhân viên là một bước quan trọng để đảm bảo rằng nội dung và chức năng của trang web sẽ đáp ứng được nhu cầu và mong muốn của khách hàng cũng như của doanh nghiệp. Một số mục tiêu khảo sát nhân viên để xây dựng website có thể bao gồm:</w:t>
      </w:r>
    </w:p>
    <w:p w:rsidR="00000000" w:rsidDel="00000000" w:rsidP="00000000" w:rsidRDefault="00000000" w:rsidRPr="00000000" w14:paraId="00000053">
      <w:pPr>
        <w:widowControl w:val="1"/>
        <w:spacing w:after="120" w:before="240" w:line="360" w:lineRule="auto"/>
        <w:ind w:left="305" w:firstLine="415"/>
        <w:jc w:val="both"/>
        <w:rPr>
          <w:sz w:val="28"/>
          <w:szCs w:val="28"/>
        </w:rPr>
      </w:pPr>
      <w:r w:rsidDel="00000000" w:rsidR="00000000" w:rsidRPr="00000000">
        <w:rPr>
          <w:sz w:val="28"/>
          <w:szCs w:val="28"/>
          <w:rtl w:val="0"/>
        </w:rPr>
        <w:t xml:space="preserve">+ Hiểu rõ nhu cầu và mong muốn của khách hàng: Nhân viên có thể được hỏi về thông tin về khách hàng, bao gồm đối tượng khách hàng hướng tới, các yếu tố quan trọng mà khách hàng mong muốn khi truy cập vào trang web.</w:t>
      </w:r>
    </w:p>
    <w:p w:rsidR="00000000" w:rsidDel="00000000" w:rsidP="00000000" w:rsidRDefault="00000000" w:rsidRPr="00000000" w14:paraId="00000054">
      <w:pPr>
        <w:widowControl w:val="1"/>
        <w:spacing w:after="120" w:before="240" w:line="360" w:lineRule="auto"/>
        <w:ind w:left="305" w:firstLine="415"/>
        <w:jc w:val="both"/>
        <w:rPr>
          <w:sz w:val="28"/>
          <w:szCs w:val="28"/>
        </w:rPr>
      </w:pPr>
      <w:r w:rsidDel="00000000" w:rsidR="00000000" w:rsidRPr="00000000">
        <w:rPr>
          <w:sz w:val="28"/>
          <w:szCs w:val="28"/>
          <w:rtl w:val="0"/>
        </w:rPr>
        <w:t xml:space="preserve">+ Thông tin về sản phẩm và dịch vụ: Nhân viên có thể cung cấp thông tin chi tiết về sản phẩm và dịch vụ của công ty để đảm bảo rằng nội dung của trang web phản ánh chính xác về sản phẩm và dịch vụ của doanh nghiệp.</w:t>
      </w:r>
    </w:p>
    <w:p w:rsidR="00000000" w:rsidDel="00000000" w:rsidP="00000000" w:rsidRDefault="00000000" w:rsidRPr="00000000" w14:paraId="00000055">
      <w:pPr>
        <w:widowControl w:val="1"/>
        <w:spacing w:after="120" w:before="240" w:line="360" w:lineRule="auto"/>
        <w:ind w:left="305" w:firstLine="415"/>
        <w:jc w:val="both"/>
        <w:rPr>
          <w:sz w:val="28"/>
          <w:szCs w:val="28"/>
        </w:rPr>
      </w:pPr>
      <w:r w:rsidDel="00000000" w:rsidR="00000000" w:rsidRPr="00000000">
        <w:rPr>
          <w:sz w:val="28"/>
          <w:szCs w:val="28"/>
          <w:rtl w:val="0"/>
        </w:rPr>
        <w:t xml:space="preserve">+ Các chức năng và tính năng mong muốn: Nhân viên có thể được hỏi về các chức năng và tính năng mà họ muốn trang web có, bao gồm tốc độ tải trang, tính năng tìm kiếm, cách thức thanh toán, v.v…</w:t>
      </w:r>
    </w:p>
    <w:p w:rsidR="00000000" w:rsidDel="00000000" w:rsidP="00000000" w:rsidRDefault="00000000" w:rsidRPr="00000000" w14:paraId="00000056">
      <w:pPr>
        <w:widowControl w:val="1"/>
        <w:spacing w:after="120" w:before="240" w:line="360" w:lineRule="auto"/>
        <w:ind w:left="305" w:firstLine="415"/>
        <w:jc w:val="both"/>
        <w:rPr>
          <w:sz w:val="28"/>
          <w:szCs w:val="28"/>
        </w:rPr>
      </w:pPr>
      <w:r w:rsidDel="00000000" w:rsidR="00000000" w:rsidRPr="00000000">
        <w:rPr>
          <w:sz w:val="28"/>
          <w:szCs w:val="28"/>
          <w:rtl w:val="0"/>
        </w:rPr>
        <w:t xml:space="preserve">+ Phản hồi về trang web hiện tại: Nhân viên có thể được hỏi về các vấn đề mà họ đã gặp phải với trang web hiện tại của công ty, và những gì họ muốn được cải thiện trên trang web mới.</w:t>
      </w:r>
    </w:p>
    <w:p w:rsidR="00000000" w:rsidDel="00000000" w:rsidP="00000000" w:rsidRDefault="00000000" w:rsidRPr="00000000" w14:paraId="00000057">
      <w:pPr>
        <w:widowControl w:val="1"/>
        <w:spacing w:after="120" w:before="240" w:line="360" w:lineRule="auto"/>
        <w:ind w:left="305" w:firstLine="415"/>
        <w:jc w:val="both"/>
        <w:rPr>
          <w:b w:val="1"/>
          <w:sz w:val="28"/>
          <w:szCs w:val="28"/>
        </w:rPr>
      </w:pPr>
      <w:r w:rsidDel="00000000" w:rsidR="00000000" w:rsidRPr="00000000">
        <w:rPr>
          <w:sz w:val="28"/>
          <w:szCs w:val="28"/>
          <w:rtl w:val="0"/>
        </w:rPr>
        <w:t xml:space="preserve">+ Các yêu cầu kỹ thuật: Nhân viên có thể cung cấp các yêu cầu kỹ thuật về thiết kế và phát triển trang web, bao gồm hệ thống quản trị nội dung, công nghệ phần mềm và phần cứng, và quản lý dữ liệu.</w:t>
      </w:r>
      <w:r w:rsidDel="00000000" w:rsidR="00000000" w:rsidRPr="00000000">
        <w:rPr>
          <w:rtl w:val="0"/>
        </w:rPr>
      </w:r>
    </w:p>
    <w:p w:rsidR="00000000" w:rsidDel="00000000" w:rsidP="00000000" w:rsidRDefault="00000000" w:rsidRPr="00000000" w14:paraId="00000058">
      <w:pPr>
        <w:pStyle w:val="Heading3"/>
        <w:numPr>
          <w:ilvl w:val="2"/>
          <w:numId w:val="7"/>
        </w:numPr>
        <w:tabs>
          <w:tab w:val="left" w:leader="none" w:pos="1026"/>
        </w:tabs>
        <w:spacing w:before="163" w:lineRule="auto"/>
        <w:ind w:left="1025" w:hanging="721"/>
        <w:rPr/>
      </w:pPr>
      <w:r w:rsidDel="00000000" w:rsidR="00000000" w:rsidRPr="00000000">
        <w:rPr>
          <w:rtl w:val="0"/>
        </w:rPr>
        <w:t xml:space="preserve">Phương pháp</w:t>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65"/>
          <w:tab w:val="left" w:leader="none" w:pos="666"/>
        </w:tabs>
        <w:spacing w:after="0" w:before="173" w:line="360" w:lineRule="auto"/>
        <w:ind w:left="665" w:right="0" w:hanging="361"/>
        <w:jc w:val="left"/>
        <w:rPr>
          <w:rFonts w:ascii="Cambria" w:cs="Cambria" w:eastAsia="Cambria" w:hAnsi="Cambria"/>
          <w:b w:val="0"/>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Phỏng vấn</w:t>
      </w:r>
    </w:p>
    <w:tbl>
      <w:tblPr>
        <w:tblStyle w:val="Table2"/>
        <w:tblW w:w="907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620"/>
        <w:tblGridChange w:id="0">
          <w:tblGrid>
            <w:gridCol w:w="4455"/>
            <w:gridCol w:w="4620"/>
          </w:tblGrid>
        </w:tblGridChange>
      </w:tblGrid>
      <w:tr>
        <w:trPr>
          <w:cantSplit w:val="0"/>
          <w:trHeight w:val="555" w:hRule="atLeast"/>
          <w:tblHeader w:val="0"/>
        </w:trPr>
        <w:tc>
          <w:tcPr>
            <w:gridSpan w:val="2"/>
            <w:tcBorders>
              <w:top w:color="000000" w:space="0" w:sz="5" w:val="single"/>
              <w:left w:color="000000" w:space="0" w:sz="5" w:val="single"/>
              <w:bottom w:color="000000" w:space="0" w:sz="5" w:val="single"/>
              <w:right w:color="000000" w:space="0" w:sz="5" w:val="single"/>
            </w:tcBorders>
            <w:tcMar>
              <w:top w:w="20.0" w:type="dxa"/>
              <w:left w:w="100.0" w:type="dxa"/>
              <w:bottom w:w="0.0" w:type="dxa"/>
              <w:right w:w="100.0" w:type="dxa"/>
            </w:tcMar>
          </w:tcPr>
          <w:p w:rsidR="00000000" w:rsidDel="00000000" w:rsidP="00000000" w:rsidRDefault="00000000" w:rsidRPr="00000000" w14:paraId="0000005A">
            <w:pPr>
              <w:widowControl w:val="1"/>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KẾ HOẠCH PHỎNG VẤN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5C">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Người được hỏi: (Họ và tên)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5D">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Người phỏng vấn (Họ và tên)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5E">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Địa chỉ: (Cơ quan, phòng, điện thoại)</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5F">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Thời gian hẹn:</w:t>
            </w:r>
          </w:p>
          <w:p w:rsidR="00000000" w:rsidDel="00000000" w:rsidP="00000000" w:rsidRDefault="00000000" w:rsidRPr="00000000" w14:paraId="00000060">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Thời điểm bắt đầu:</w:t>
            </w:r>
          </w:p>
          <w:p w:rsidR="00000000" w:rsidDel="00000000" w:rsidP="00000000" w:rsidRDefault="00000000" w:rsidRPr="00000000" w14:paraId="00000061">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Thời điểm kết thúc:</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62">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Đối tượng được hỏi:</w:t>
            </w:r>
          </w:p>
          <w:p w:rsidR="00000000" w:rsidDel="00000000" w:rsidP="00000000" w:rsidRDefault="00000000" w:rsidRPr="00000000" w14:paraId="00000063">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Nhân viên bán hàng</w:t>
            </w:r>
          </w:p>
          <w:p w:rsidR="00000000" w:rsidDel="00000000" w:rsidP="00000000" w:rsidRDefault="00000000" w:rsidRPr="00000000" w14:paraId="00000064">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Dữ liệu cần thu thập:</w:t>
            </w:r>
          </w:p>
          <w:p w:rsidR="00000000" w:rsidDel="00000000" w:rsidP="00000000" w:rsidRDefault="00000000" w:rsidRPr="00000000" w14:paraId="00000065">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Tìm hiểu hoạt động bán hàng của công ty.</w:t>
            </w:r>
          </w:p>
          <w:p w:rsidR="00000000" w:rsidDel="00000000" w:rsidP="00000000" w:rsidRDefault="00000000" w:rsidRPr="00000000" w14:paraId="00000066">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Thỏa thuận:</w:t>
            </w:r>
          </w:p>
          <w:p w:rsidR="00000000" w:rsidDel="00000000" w:rsidP="00000000" w:rsidRDefault="00000000" w:rsidRPr="00000000" w14:paraId="00000067">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Các thông tin được trao đổi phải chính xác.</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68">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Các yêu cầu đòi hỏi:</w:t>
            </w:r>
          </w:p>
          <w:p w:rsidR="00000000" w:rsidDel="00000000" w:rsidP="00000000" w:rsidRDefault="00000000" w:rsidRPr="00000000" w14:paraId="00000069">
            <w:pPr>
              <w:widowControl w:val="1"/>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Vai trò, vị trí, trình độ, kinh nghiệm của người được hỏi</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6A">
            <w:pPr>
              <w:widowControl w:val="1"/>
              <w:spacing w:after="2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Chương trình</w:t>
            </w:r>
          </w:p>
          <w:p w:rsidR="00000000" w:rsidDel="00000000" w:rsidP="00000000" w:rsidRDefault="00000000" w:rsidRPr="00000000" w14:paraId="0000006B">
            <w:pPr>
              <w:widowControl w:val="1"/>
              <w:numPr>
                <w:ilvl w:val="0"/>
                <w:numId w:val="24"/>
              </w:numPr>
              <w:spacing w:after="16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Giới thiệu bản thân, công ty</w:t>
            </w:r>
          </w:p>
          <w:p w:rsidR="00000000" w:rsidDel="00000000" w:rsidP="00000000" w:rsidRDefault="00000000" w:rsidRPr="00000000" w14:paraId="0000006C">
            <w:pPr>
              <w:widowControl w:val="1"/>
              <w:numPr>
                <w:ilvl w:val="0"/>
                <w:numId w:val="24"/>
              </w:numPr>
              <w:spacing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Tổng quan về dự án</w:t>
            </w:r>
          </w:p>
          <w:p w:rsidR="00000000" w:rsidDel="00000000" w:rsidP="00000000" w:rsidRDefault="00000000" w:rsidRPr="00000000" w14:paraId="0000006D">
            <w:pPr>
              <w:widowControl w:val="1"/>
              <w:numPr>
                <w:ilvl w:val="0"/>
                <w:numId w:val="24"/>
              </w:numPr>
              <w:spacing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Tổng quan về phỏng vấn</w:t>
            </w:r>
          </w:p>
          <w:p w:rsidR="00000000" w:rsidDel="00000000" w:rsidP="00000000" w:rsidRDefault="00000000" w:rsidRPr="00000000" w14:paraId="0000006E">
            <w:pPr>
              <w:widowControl w:val="1"/>
              <w:numPr>
                <w:ilvl w:val="0"/>
                <w:numId w:val="24"/>
              </w:numPr>
              <w:spacing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Chủ đề sẽ đề cập (từ 3 đến 5 chủ đề), xin phép được ghi âm</w:t>
            </w:r>
          </w:p>
          <w:p w:rsidR="00000000" w:rsidDel="00000000" w:rsidP="00000000" w:rsidRDefault="00000000" w:rsidRPr="00000000" w14:paraId="0000006F">
            <w:pPr>
              <w:widowControl w:val="1"/>
              <w:numPr>
                <w:ilvl w:val="0"/>
                <w:numId w:val="24"/>
              </w:numPr>
              <w:spacing w:after="16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Tên chủ đề 1: Phân tích nhu cầu</w:t>
            </w:r>
          </w:p>
          <w:p w:rsidR="00000000" w:rsidDel="00000000" w:rsidP="00000000" w:rsidRDefault="00000000" w:rsidRPr="00000000" w14:paraId="00000070">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Câu hỏi 1: Bạn thấy công việc xây dựng trang web bán hàng có cần thiết không?</w:t>
            </w:r>
          </w:p>
          <w:p w:rsidR="00000000" w:rsidDel="00000000" w:rsidP="00000000" w:rsidRDefault="00000000" w:rsidRPr="00000000" w14:paraId="00000071">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Câu hỏi 2: Bạn thấy trang web cần những yếu tố gì để thu hút khách hàng?</w:t>
            </w:r>
          </w:p>
          <w:p w:rsidR="00000000" w:rsidDel="00000000" w:rsidP="00000000" w:rsidRDefault="00000000" w:rsidRPr="00000000" w14:paraId="00000072">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Câu hỏi 3: Bạn nghĩ khi công ty xây dựng website bán hàng cần những yếu tố gì?</w:t>
            </w:r>
          </w:p>
          <w:p w:rsidR="00000000" w:rsidDel="00000000" w:rsidP="00000000" w:rsidRDefault="00000000" w:rsidRPr="00000000" w14:paraId="00000073">
            <w:pPr>
              <w:widowControl w:val="1"/>
              <w:numPr>
                <w:ilvl w:val="0"/>
                <w:numId w:val="16"/>
              </w:numPr>
              <w:spacing w:after="16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Tên chủ đề 2: Xây dựng giao diện Website</w:t>
            </w:r>
          </w:p>
          <w:p w:rsidR="00000000" w:rsidDel="00000000" w:rsidP="00000000" w:rsidRDefault="00000000" w:rsidRPr="00000000" w14:paraId="00000074">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Câu hỏi 1: Theo bạn trang web cần phải xây dựng như thế nào để trông được bắt mắt nhất, và thu hút được người xem?</w:t>
            </w:r>
          </w:p>
          <w:p w:rsidR="00000000" w:rsidDel="00000000" w:rsidP="00000000" w:rsidRDefault="00000000" w:rsidRPr="00000000" w14:paraId="00000075">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Câu hỏi 2: Khi bán hàng chúng ta phải xây dựng cho khách hàng niềm tin, bạn nghĩ thế nào khi để mô tả sản phẩm chi tiết như quy trình sản xuất?</w:t>
            </w:r>
          </w:p>
          <w:p w:rsidR="00000000" w:rsidDel="00000000" w:rsidP="00000000" w:rsidRDefault="00000000" w:rsidRPr="00000000" w14:paraId="00000076">
            <w:pPr>
              <w:widowControl w:val="1"/>
              <w:numPr>
                <w:ilvl w:val="0"/>
                <w:numId w:val="15"/>
              </w:numPr>
              <w:spacing w:after="16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Tên chủ đề 3: Xây dựng chức năng của website</w:t>
            </w:r>
          </w:p>
          <w:p w:rsidR="00000000" w:rsidDel="00000000" w:rsidP="00000000" w:rsidRDefault="00000000" w:rsidRPr="00000000" w14:paraId="00000077">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Câu hỏi 1: Bạn muốn website có những chức năng gì để thuận tiện cho cả 2 bên – Mua và bán?</w:t>
            </w:r>
          </w:p>
          <w:p w:rsidR="00000000" w:rsidDel="00000000" w:rsidP="00000000" w:rsidRDefault="00000000" w:rsidRPr="00000000" w14:paraId="00000078">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Câu hỏi 2: Bạn nghĩ thế nào nếu website có thêm phần bán hàng online?</w:t>
            </w:r>
          </w:p>
          <w:p w:rsidR="00000000" w:rsidDel="00000000" w:rsidP="00000000" w:rsidRDefault="00000000" w:rsidRPr="00000000" w14:paraId="00000079">
            <w:pPr>
              <w:widowControl w:val="1"/>
              <w:spacing w:after="160" w:line="360" w:lineRule="auto"/>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Câu hỏi 3: Bạn nghĩ việc để thêm thông tin người phục vụ cho khách hàng có cần thiết không?</w:t>
            </w:r>
          </w:p>
          <w:p w:rsidR="00000000" w:rsidDel="00000000" w:rsidP="00000000" w:rsidRDefault="00000000" w:rsidRPr="00000000" w14:paraId="0000007A">
            <w:pPr>
              <w:widowControl w:val="1"/>
              <w:numPr>
                <w:ilvl w:val="0"/>
                <w:numId w:val="22"/>
              </w:numPr>
              <w:spacing w:after="16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Tổng hợp các nội dung chính ý kiến của người được hỏi</w:t>
            </w:r>
          </w:p>
          <w:p w:rsidR="00000000" w:rsidDel="00000000" w:rsidP="00000000" w:rsidRDefault="00000000" w:rsidRPr="00000000" w14:paraId="0000007B">
            <w:pPr>
              <w:widowControl w:val="1"/>
              <w:numPr>
                <w:ilvl w:val="0"/>
                <w:numId w:val="22"/>
              </w:numPr>
              <w:spacing w:after="2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Kết thúc (thỏa thuận)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7C">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Ước lượng thời gian</w:t>
            </w:r>
          </w:p>
          <w:p w:rsidR="00000000" w:rsidDel="00000000" w:rsidP="00000000" w:rsidRDefault="00000000" w:rsidRPr="00000000" w14:paraId="0000007D">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phút</w:t>
            </w:r>
          </w:p>
          <w:p w:rsidR="00000000" w:rsidDel="00000000" w:rsidP="00000000" w:rsidRDefault="00000000" w:rsidRPr="00000000" w14:paraId="0000007E">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phút</w:t>
            </w:r>
          </w:p>
          <w:p w:rsidR="00000000" w:rsidDel="00000000" w:rsidP="00000000" w:rsidRDefault="00000000" w:rsidRPr="00000000" w14:paraId="0000007F">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phút</w:t>
            </w:r>
          </w:p>
          <w:p w:rsidR="00000000" w:rsidDel="00000000" w:rsidP="00000000" w:rsidRDefault="00000000" w:rsidRPr="00000000" w14:paraId="00000080">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 phút</w:t>
            </w:r>
          </w:p>
          <w:p w:rsidR="00000000" w:rsidDel="00000000" w:rsidP="00000000" w:rsidRDefault="00000000" w:rsidRPr="00000000" w14:paraId="00000081">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2">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3">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4">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5">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6">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7">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8">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9">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 phút</w:t>
            </w:r>
          </w:p>
          <w:p w:rsidR="00000000" w:rsidDel="00000000" w:rsidP="00000000" w:rsidRDefault="00000000" w:rsidRPr="00000000" w14:paraId="0000008A">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B">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C">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D">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E">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F">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0">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1">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2">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3">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phút</w:t>
            </w:r>
          </w:p>
          <w:p w:rsidR="00000000" w:rsidDel="00000000" w:rsidP="00000000" w:rsidRDefault="00000000" w:rsidRPr="00000000" w14:paraId="00000094">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5">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6">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7">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8">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9">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A">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B">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C">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D">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phút</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9E">
            <w:pPr>
              <w:widowControl w:val="1"/>
              <w:spacing w:line="360" w:lineRule="auto"/>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9F">
            <w:pPr>
              <w:widowControl w:val="1"/>
              <w:spacing w:after="2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Dự kiến tổng cộng: 29 phút</w:t>
            </w:r>
          </w:p>
        </w:tc>
      </w:tr>
    </w:tbl>
    <w:p w:rsidR="00000000" w:rsidDel="00000000" w:rsidP="00000000" w:rsidRDefault="00000000" w:rsidRPr="00000000" w14:paraId="000000A0">
      <w:pPr>
        <w:widowControl w:val="1"/>
        <w:numPr>
          <w:ilvl w:val="0"/>
          <w:numId w:val="23"/>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Phiếu điều tra </w:t>
      </w:r>
    </w:p>
    <w:tbl>
      <w:tblPr>
        <w:tblStyle w:val="Table3"/>
        <w:tblW w:w="902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85"/>
        <w:gridCol w:w="4740"/>
        <w:tblGridChange w:id="0">
          <w:tblGrid>
            <w:gridCol w:w="4285"/>
            <w:gridCol w:w="4740"/>
          </w:tblGrid>
        </w:tblGridChange>
      </w:tblGrid>
      <w:tr>
        <w:trPr>
          <w:cantSplit w:val="0"/>
          <w:trHeight w:val="540" w:hRule="atLeast"/>
          <w:tblHeader w:val="0"/>
        </w:trPr>
        <w:tc>
          <w:tcPr>
            <w:gridSpan w:val="2"/>
            <w:tcBorders>
              <w:top w:color="000000" w:space="0" w:sz="5" w:val="single"/>
              <w:left w:color="000000" w:space="0" w:sz="5" w:val="single"/>
              <w:bottom w:color="000000" w:space="0" w:sz="5" w:val="single"/>
              <w:right w:color="000000" w:space="0" w:sz="5" w:val="single"/>
            </w:tcBorders>
            <w:tcMar>
              <w:top w:w="20.0" w:type="dxa"/>
              <w:left w:w="100.0" w:type="dxa"/>
              <w:bottom w:w="0.0" w:type="dxa"/>
              <w:right w:w="100.0" w:type="dxa"/>
            </w:tcMar>
          </w:tcPr>
          <w:p w:rsidR="00000000" w:rsidDel="00000000" w:rsidP="00000000" w:rsidRDefault="00000000" w:rsidRPr="00000000" w14:paraId="000000A1">
            <w:pPr>
              <w:widowControl w:val="1"/>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PHIẾU PHỎNG VẤN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3">
            <w:pPr>
              <w:widowControl w:val="1"/>
              <w:spacing w:line="36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Dự án: Thiết kế website bán hàng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4">
            <w:pPr>
              <w:widowControl w:val="1"/>
              <w:spacing w:line="36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Tiểu dự án: Thiết kế website bán quà tặng handmade, đồ decor trang trí vintage</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5">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Người được hỏi: nhân viên </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6">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Người hỏi: Nguyễn Thảo Linh</w:t>
            </w:r>
          </w:p>
          <w:p w:rsidR="00000000" w:rsidDel="00000000" w:rsidP="00000000" w:rsidRDefault="00000000" w:rsidRPr="00000000" w14:paraId="000000A7">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Ngày: 08/05/2024</w:t>
            </w:r>
          </w:p>
        </w:tc>
      </w:tr>
      <w:tr>
        <w:trPr>
          <w:cantSplit w:val="0"/>
          <w:trHeight w:val="58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8">
            <w:pPr>
              <w:widowControl w:val="1"/>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Câu hỏi</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9">
            <w:pPr>
              <w:widowControl w:val="1"/>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Ghi chú</w:t>
            </w:r>
          </w:p>
        </w:tc>
      </w:tr>
      <w:tr>
        <w:trPr>
          <w:cantSplit w:val="0"/>
          <w:trHeight w:val="3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A">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1: Bạn thấy công việc xây dựng trang web bán hàng có cần thiết không?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B">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AC">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Có cần thiết vì nó giúp cho khách hàng có thể mường tượng được những món hàng có thể mua được của công ty.</w:t>
            </w:r>
          </w:p>
          <w:p w:rsidR="00000000" w:rsidDel="00000000" w:rsidP="00000000" w:rsidRDefault="00000000" w:rsidRPr="00000000" w14:paraId="000000AD">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AE">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r>
        <w:trPr>
          <w:cantSplit w:val="0"/>
          <w:trHeight w:val="31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AF">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2: Bạn thấy trang web cần những yếu tố gì để thu hút khách hàng?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B0">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B1">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Tôi nghĩ cần có sự bắt mắt, dễ nhìn, tiện dụng và quan trọng là dễ thao tác.</w:t>
            </w:r>
          </w:p>
          <w:p w:rsidR="00000000" w:rsidDel="00000000" w:rsidP="00000000" w:rsidRDefault="00000000" w:rsidRPr="00000000" w14:paraId="000000B2">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B3">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r>
        <w:trPr>
          <w:cantSplit w:val="0"/>
          <w:trHeight w:val="3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B4">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3: Bạn nghĩ khi công ty xây dựng website bán hàng cần những yếu tố gì?</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B5">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B6">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B7">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B8">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r>
        <w:trPr>
          <w:cantSplit w:val="0"/>
          <w:trHeight w:val="37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B9">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4: Theo bạn trang web cần phải xây dựng như thế nào để trông được bắt mắt nhất, và thu hút được người xem?</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BA">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BB">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BC">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BD">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tc>
      </w:tr>
      <w:tr>
        <w:trPr>
          <w:cantSplit w:val="0"/>
          <w:trHeight w:val="36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BE">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5: Khi bán hàng chúng ta phải xây dựng cho khách hàng niềm tin, bạn nghĩ thế nào khi để mô tả sản phẩm chi tiết như quy trình sản xuất?</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BF">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C0">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C1">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C2">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r>
        <w:trPr>
          <w:cantSplit w:val="0"/>
          <w:trHeight w:val="3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C3">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6: Bạn muốn website có những chức năng gì để thuận tiện cho cả 2 bên – Mua và bán?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C4">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C5">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C6">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C7">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r>
        <w:trPr>
          <w:cantSplit w:val="0"/>
          <w:trHeight w:val="3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C8">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7: Bạn nghĩ thế nào nếu website có thêm phần bán hàng online?</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C9">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CA">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CB">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CC">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r>
        <w:trPr>
          <w:cantSplit w:val="0"/>
          <w:trHeight w:val="32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CD">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Câu 8: Bạn nghĩ việc để thêm thông tin người phục vụ cho khách hàng có cần thiết không?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CE">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Trả lời:</w:t>
            </w:r>
          </w:p>
          <w:p w:rsidR="00000000" w:rsidDel="00000000" w:rsidP="00000000" w:rsidRDefault="00000000" w:rsidRPr="00000000" w14:paraId="000000CF">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D0">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D1">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r>
        <w:trPr>
          <w:cantSplit w:val="0"/>
          <w:trHeight w:val="354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tcPr>
          <w:p w:rsidR="00000000" w:rsidDel="00000000" w:rsidP="00000000" w:rsidRDefault="00000000" w:rsidRPr="00000000" w14:paraId="000000D2">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Đánh giá chung:</w:t>
            </w:r>
          </w:p>
          <w:p w:rsidR="00000000" w:rsidDel="00000000" w:rsidP="00000000" w:rsidRDefault="00000000" w:rsidRPr="00000000" w14:paraId="000000D3">
            <w:pPr>
              <w:widowControl w:val="1"/>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r>
    </w:tbl>
    <w:p w:rsidR="00000000" w:rsidDel="00000000" w:rsidP="00000000" w:rsidRDefault="00000000" w:rsidRPr="00000000" w14:paraId="000000D5">
      <w:pPr>
        <w:widowControl w:val="1"/>
        <w:jc w:val="both"/>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638617" cy="6659562"/>
            <wp:effectExtent b="0" l="0" r="0" t="0"/>
            <wp:docPr id="168139959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638617" cy="6659562"/>
                    </a:xfrm>
                    <a:prstGeom prst="rect"/>
                    <a:ln/>
                  </pic:spPr>
                </pic:pic>
              </a:graphicData>
            </a:graphic>
          </wp:inline>
        </w:drawing>
      </w:r>
      <w:r w:rsidDel="00000000" w:rsidR="00000000" w:rsidRPr="00000000">
        <w:rPr>
          <w:rFonts w:ascii="Cambria" w:cs="Cambria" w:eastAsia="Cambria" w:hAnsi="Cambria"/>
          <w:sz w:val="26"/>
          <w:szCs w:val="26"/>
        </w:rPr>
        <w:drawing>
          <wp:inline distB="114300" distT="114300" distL="114300" distR="114300">
            <wp:extent cx="5731200" cy="7048500"/>
            <wp:effectExtent b="0" l="0" r="0" t="0"/>
            <wp:docPr id="168139958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7048500"/>
                    </a:xfrm>
                    <a:prstGeom prst="rect"/>
                    <a:ln/>
                  </pic:spPr>
                </pic:pic>
              </a:graphicData>
            </a:graphic>
          </wp:inline>
        </w:drawing>
      </w:r>
      <w:r w:rsidDel="00000000" w:rsidR="00000000" w:rsidRPr="00000000">
        <w:rPr>
          <w:rFonts w:ascii="Cambria" w:cs="Cambria" w:eastAsia="Cambria" w:hAnsi="Cambria"/>
          <w:sz w:val="26"/>
          <w:szCs w:val="26"/>
        </w:rPr>
        <w:drawing>
          <wp:inline distB="114300" distT="114300" distL="114300" distR="114300">
            <wp:extent cx="5731200" cy="6934200"/>
            <wp:effectExtent b="0" l="0" r="0" t="0"/>
            <wp:docPr id="1681399592"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31200" cy="6934200"/>
                    </a:xfrm>
                    <a:prstGeom prst="rect"/>
                    <a:ln/>
                  </pic:spPr>
                </pic:pic>
              </a:graphicData>
            </a:graphic>
          </wp:inline>
        </w:drawing>
      </w:r>
      <w:r w:rsidDel="00000000" w:rsidR="00000000" w:rsidRPr="00000000">
        <w:rPr>
          <w:rFonts w:ascii="Cambria" w:cs="Cambria" w:eastAsia="Cambria" w:hAnsi="Cambria"/>
          <w:sz w:val="26"/>
          <w:szCs w:val="26"/>
        </w:rPr>
        <w:drawing>
          <wp:inline distB="114300" distT="114300" distL="114300" distR="114300">
            <wp:extent cx="5362575" cy="7867650"/>
            <wp:effectExtent b="0" l="0" r="0" t="0"/>
            <wp:docPr id="168139959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362575" cy="78676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1"/>
        <w:spacing w:line="360" w:lineRule="auto"/>
        <w:jc w:val="center"/>
        <w:rPr>
          <w:rFonts w:ascii="Cambria" w:cs="Cambria" w:eastAsia="Cambria" w:hAnsi="Cambria"/>
          <w:sz w:val="28"/>
          <w:szCs w:val="28"/>
        </w:rPr>
      </w:pPr>
      <w:hyperlink r:id="rId15">
        <w:r w:rsidDel="00000000" w:rsidR="00000000" w:rsidRPr="00000000">
          <w:rPr>
            <w:rFonts w:ascii="Cambria" w:cs="Cambria" w:eastAsia="Cambria" w:hAnsi="Cambria"/>
            <w:sz w:val="28"/>
            <w:szCs w:val="28"/>
            <w:u w:val="single"/>
            <w:rtl w:val="0"/>
          </w:rPr>
          <w:t xml:space="preserve">https://docs.google.com/forms/d/e/1FAIpQLSeC5PXmcNIok1R3UcLg9eRiOsjz6C_BbE2uw0VS70xrO6pk6A/viewform</w:t>
        </w:r>
      </w:hyperlink>
      <w:r w:rsidDel="00000000" w:rsidR="00000000" w:rsidRPr="00000000">
        <w:rPr>
          <w:rtl w:val="0"/>
        </w:rPr>
      </w:r>
    </w:p>
    <w:p w:rsidR="00000000" w:rsidDel="00000000" w:rsidP="00000000" w:rsidRDefault="00000000" w:rsidRPr="00000000" w14:paraId="000000D7">
      <w:pPr>
        <w:widowControl w:val="1"/>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8">
      <w:pPr>
        <w:widowControl w:val="1"/>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9">
      <w:pPr>
        <w:widowControl w:val="1"/>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A">
      <w:pPr>
        <w:widowControl w:val="1"/>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B">
      <w:pPr>
        <w:widowControl w:val="1"/>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C">
      <w:pPr>
        <w:widowControl w:val="1"/>
        <w:numPr>
          <w:ilvl w:val="0"/>
          <w:numId w:val="23"/>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Quan sát</w:t>
      </w:r>
    </w:p>
    <w:p w:rsidR="00000000" w:rsidDel="00000000" w:rsidP="00000000" w:rsidRDefault="00000000" w:rsidRPr="00000000" w14:paraId="000000DD">
      <w:pPr>
        <w:widowControl w:val="1"/>
        <w:spacing w:after="12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Phân tích đối tượng khách hàng: Craft &amp; More nên xác định đối tượng khách hàng mục tiêu của mình, bao gồm độ tuổi, giới tính, thu nhập, sở thích, v.v. Thông tin này sẽ giúp cho Craft &amp; More tập trung quan sát và hiểu rõ hơn về nhu cầu và hành vi mua sắm của khách hàng.</w:t>
      </w:r>
    </w:p>
    <w:p w:rsidR="00000000" w:rsidDel="00000000" w:rsidP="00000000" w:rsidRDefault="00000000" w:rsidRPr="00000000" w14:paraId="000000DE">
      <w:pPr>
        <w:widowControl w:val="1"/>
        <w:spacing w:after="12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Xác định các yếu tố quan trọng trong trải nghiệm mua sắm: Craft &amp; More nên định nghĩa các yếu tố quan trọng trong trải nghiệm mua sắm của khách hàng như tốc độ tải trang, trải nghiệm người dùng, thời gian giao hàng, chất lượng sản phẩm, v.v.</w:t>
      </w:r>
    </w:p>
    <w:p w:rsidR="00000000" w:rsidDel="00000000" w:rsidP="00000000" w:rsidRDefault="00000000" w:rsidRPr="00000000" w14:paraId="000000DF">
      <w:pPr>
        <w:widowControl w:val="1"/>
        <w:spacing w:after="12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Sử dụng các công cụ phân tích web: Craft &amp; More có thể sử dụng các công cụ phân tích web như Google Analytics để theo dõi các hoạt động của khách hàng trên trang web. Những thông tin này bao gồm các sản phẩm được xem nhiều nhất, số lần truy cập trang web, thời gian trung bình mà khách hàng dành cho trang web, v.v.</w:t>
      </w:r>
    </w:p>
    <w:p w:rsidR="00000000" w:rsidDel="00000000" w:rsidP="00000000" w:rsidRDefault="00000000" w:rsidRPr="00000000" w14:paraId="000000E0">
      <w:pPr>
        <w:widowControl w:val="1"/>
        <w:spacing w:after="12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Thực hiện khảo sát khách hàng: Coolmate có thể thực hiện khảo sát trực tuyến hoặc offline để hiểu rõ hơn về nhu cầu và mong muốn của khách hàng. Khảo sát có thể bao gồm các câu hỏi về nhu cầu mua sắm, sở thích và đánh giá của khách hàng về sản phẩm và dịch vụ của Craft &amp; More.</w:t>
      </w:r>
    </w:p>
    <w:p w:rsidR="00000000" w:rsidDel="00000000" w:rsidP="00000000" w:rsidRDefault="00000000" w:rsidRPr="00000000" w14:paraId="000000E1">
      <w:pPr>
        <w:widowControl w:val="1"/>
        <w:spacing w:after="12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Tạo các đối tượng khách hàng ảo (buyer personas): Craft &amp; More có thể sử dụng thông tin từ các bước trên để tạo ra các đối tượng khách hàng ảo, đại diện cho nhóm khách hàng tiềm năng. Điều này giúp cho Craft &amp; More có thể tập trung quan sát và phục vụ các đối tượng khách hàng cụ thể hơn.</w:t>
      </w:r>
    </w:p>
    <w:p w:rsidR="00000000" w:rsidDel="00000000" w:rsidP="00000000" w:rsidRDefault="00000000" w:rsidRPr="00000000" w14:paraId="000000E2">
      <w:pPr>
        <w:widowControl w:val="1"/>
        <w:spacing w:after="12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Đánh giá kết quả: Craft &amp; More nên đánh giá kết quả của kế hoạch quan sát khách hàng và áp dụng những phản hồi của khách hàng để cải thiện trải nghiệm mua sắm của họ. Điều này giúp cho Craft &amp; More có thể cung cấp các sản phẩm và dịch vụ tốt hơn và tăng cường sự hài lòng của khách hàng.</w:t>
      </w:r>
    </w:p>
    <w:p w:rsidR="00000000" w:rsidDel="00000000" w:rsidP="00000000" w:rsidRDefault="00000000" w:rsidRPr="00000000" w14:paraId="000000E3">
      <w:pPr>
        <w:pStyle w:val="Heading3"/>
        <w:numPr>
          <w:ilvl w:val="2"/>
          <w:numId w:val="7"/>
        </w:numPr>
        <w:tabs>
          <w:tab w:val="left" w:leader="none" w:pos="1026"/>
        </w:tabs>
        <w:spacing w:before="161" w:line="360" w:lineRule="auto"/>
        <w:ind w:left="1025" w:hanging="721"/>
        <w:rPr/>
      </w:pPr>
      <w:r w:rsidDel="00000000" w:rsidR="00000000" w:rsidRPr="00000000">
        <w:rPr>
          <w:rtl w:val="0"/>
        </w:rPr>
        <w:t xml:space="preserve">Thông tin sơ bộ về hệ thống</w:t>
      </w:r>
    </w:p>
    <w:p w:rsidR="00000000" w:rsidDel="00000000" w:rsidP="00000000" w:rsidRDefault="00000000" w:rsidRPr="00000000" w14:paraId="000000E4">
      <w:pPr>
        <w:spacing w:line="360" w:lineRule="auto"/>
        <w:rPr>
          <w:sz w:val="28"/>
          <w:szCs w:val="28"/>
        </w:rPr>
      </w:pPr>
      <w:r w:rsidDel="00000000" w:rsidR="00000000" w:rsidRPr="00000000">
        <w:rPr>
          <w:sz w:val="28"/>
          <w:szCs w:val="28"/>
          <w:rtl w:val="0"/>
        </w:rPr>
        <w:t xml:space="preserve">Craft and more là một cửa hàng có ba cơ sở, trong đó cơ sở tại Hà Nội: 107 Ngõ 178 Nguyễn Lương Bằng, Đống Đa</w:t>
      </w:r>
    </w:p>
    <w:p w:rsidR="00000000" w:rsidDel="00000000" w:rsidP="00000000" w:rsidRDefault="00000000" w:rsidRPr="00000000" w14:paraId="000000E5">
      <w:pPr>
        <w:spacing w:line="360" w:lineRule="auto"/>
        <w:rPr>
          <w:sz w:val="28"/>
          <w:szCs w:val="28"/>
        </w:rPr>
      </w:pPr>
      <w:r w:rsidDel="00000000" w:rsidR="00000000" w:rsidRPr="00000000">
        <w:rPr>
          <w:sz w:val="28"/>
          <w:szCs w:val="28"/>
          <w:rtl w:val="0"/>
        </w:rPr>
        <w:t xml:space="preserve">Cửa hàng muốn xây dựng một website “ Craft and more” tạo ra sàn giao dịch trực tuyến cho bán các sản phẩm handmade nghệ thuật, quà tặng sinh nhật handmade, quà valentine, quà lưu niệm, …</w:t>
      </w:r>
    </w:p>
    <w:p w:rsidR="00000000" w:rsidDel="00000000" w:rsidP="00000000" w:rsidRDefault="00000000" w:rsidRPr="00000000" w14:paraId="000000E6">
      <w:pPr>
        <w:spacing w:line="360" w:lineRule="auto"/>
        <w:rPr>
          <w:sz w:val="28"/>
          <w:szCs w:val="28"/>
        </w:rPr>
      </w:pPr>
      <w:r w:rsidDel="00000000" w:rsidR="00000000" w:rsidRPr="00000000">
        <w:rPr>
          <w:sz w:val="28"/>
          <w:szCs w:val="28"/>
          <w:rtl w:val="0"/>
        </w:rPr>
        <w:t xml:space="preserve">Craft and more tạo một không gian trưng bày và bán các sản phẩm trực tuyến. Website đưa ra những hình ảnh, giá sản phẩm, thông tin chi tiết về sản phẩm handmade giúp khách hàng có cái nhìn rõ ràng, thực tế hơn, có nhiều lựa chọn khi mua hàng</w:t>
      </w:r>
    </w:p>
    <w:p w:rsidR="00000000" w:rsidDel="00000000" w:rsidP="00000000" w:rsidRDefault="00000000" w:rsidRPr="00000000" w14:paraId="000000E7">
      <w:pPr>
        <w:spacing w:line="360" w:lineRule="auto"/>
        <w:rPr>
          <w:sz w:val="28"/>
          <w:szCs w:val="28"/>
        </w:rPr>
      </w:pPr>
      <w:r w:rsidDel="00000000" w:rsidR="00000000" w:rsidRPr="00000000">
        <w:rPr>
          <w:sz w:val="28"/>
          <w:szCs w:val="28"/>
          <w:rtl w:val="0"/>
        </w:rPr>
        <w:t xml:space="preserve">Những người tham gia vào hệ thống:</w:t>
      </w:r>
    </w:p>
    <w:p w:rsidR="00000000" w:rsidDel="00000000" w:rsidP="00000000" w:rsidRDefault="00000000" w:rsidRPr="00000000" w14:paraId="000000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khách hàng muốn xem và mua sản phẩm: đưa ra yêu cầu cụ thể, chi tiết về sản phẩm muốn làm, giao dịch mua sản phẩm và thanh toán</w:t>
      </w:r>
    </w:p>
    <w:p w:rsidR="00000000" w:rsidDel="00000000" w:rsidP="00000000" w:rsidRDefault="00000000" w:rsidRPr="00000000" w14:paraId="000000E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trị của Craft and more: là bên trực tiếp thiết kế sản phẩm và định giá cho các sản phẩm của mình gồm thuế VAT, tư vấn sản phẩm, giao dịch người mua, đóng gói, vận chuyển khi có đơn hàng. Đồng thời chịu trách nhiệm duy trì cho website hoạt động tốt</w:t>
      </w:r>
    </w:p>
    <w:p w:rsidR="00000000" w:rsidDel="00000000" w:rsidP="00000000" w:rsidRDefault="00000000" w:rsidRPr="00000000" w14:paraId="000000EA">
      <w:pPr>
        <w:pStyle w:val="Heading3"/>
        <w:numPr>
          <w:ilvl w:val="2"/>
          <w:numId w:val="7"/>
        </w:numPr>
        <w:tabs>
          <w:tab w:val="left" w:leader="none" w:pos="1026"/>
        </w:tabs>
        <w:spacing w:before="7" w:line="360" w:lineRule="auto"/>
        <w:ind w:left="1025" w:hanging="721"/>
        <w:rPr/>
      </w:pPr>
      <w:bookmarkStart w:colFirst="0" w:colLast="0" w:name="_heading=h.tyjcwt" w:id="5"/>
      <w:bookmarkEnd w:id="5"/>
      <w:r w:rsidDel="00000000" w:rsidR="00000000" w:rsidRPr="00000000">
        <w:rPr>
          <w:rtl w:val="0"/>
        </w:rPr>
        <w:t xml:space="preserve">Các tài liệu thu thập được</w:t>
      </w:r>
    </w:p>
    <w:p w:rsidR="00000000" w:rsidDel="00000000" w:rsidP="00000000" w:rsidRDefault="00000000" w:rsidRPr="00000000" w14:paraId="000000EB">
      <w:pPr>
        <w:ind w:left="304" w:firstLine="0"/>
        <w:rPr>
          <w:b w:val="1"/>
          <w:sz w:val="28"/>
          <w:szCs w:val="28"/>
        </w:rPr>
      </w:pPr>
      <w:bookmarkStart w:colFirst="0" w:colLast="0" w:name="_heading=h.3dy6vkm" w:id="6"/>
      <w:bookmarkEnd w:id="6"/>
      <w:r w:rsidDel="00000000" w:rsidR="00000000" w:rsidRPr="00000000">
        <w:rPr>
          <w:b w:val="1"/>
          <w:sz w:val="28"/>
          <w:szCs w:val="28"/>
          <w:rtl w:val="0"/>
        </w:rPr>
        <w:t xml:space="preserve">Menu chính</w:t>
      </w:r>
    </w:p>
    <w:p w:rsidR="00000000" w:rsidDel="00000000" w:rsidP="00000000" w:rsidRDefault="00000000" w:rsidRPr="00000000" w14:paraId="000000EC">
      <w:pPr>
        <w:ind w:left="304" w:firstLine="0"/>
        <w:rPr>
          <w:b w:val="1"/>
          <w:sz w:val="28"/>
          <w:szCs w:val="28"/>
        </w:rPr>
      </w:pPr>
      <w:r w:rsidDel="00000000" w:rsidR="00000000" w:rsidRPr="00000000">
        <w:rPr>
          <w:rtl w:val="0"/>
        </w:rPr>
      </w:r>
    </w:p>
    <w:p w:rsidR="00000000" w:rsidDel="00000000" w:rsidP="00000000" w:rsidRDefault="00000000" w:rsidRPr="00000000" w14:paraId="000000ED">
      <w:pPr>
        <w:ind w:left="304" w:firstLine="0"/>
        <w:rPr>
          <w:b w:val="1"/>
          <w:sz w:val="28"/>
          <w:szCs w:val="28"/>
        </w:rPr>
      </w:pPr>
      <w:r w:rsidDel="00000000" w:rsidR="00000000" w:rsidRPr="00000000">
        <w:rPr>
          <w:sz w:val="28"/>
          <w:szCs w:val="28"/>
        </w:rPr>
        <w:drawing>
          <wp:inline distB="0" distT="0" distL="0" distR="0">
            <wp:extent cx="5760720" cy="407035"/>
            <wp:effectExtent b="0" l="0" r="0" t="0"/>
            <wp:docPr id="168139959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60720" cy="40703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304" w:firstLine="0"/>
        <w:jc w:val="center"/>
        <w:rPr>
          <w:sz w:val="28"/>
          <w:szCs w:val="28"/>
        </w:rPr>
      </w:pPr>
      <w:r w:rsidDel="00000000" w:rsidR="00000000" w:rsidRPr="00000000">
        <w:rPr>
          <w:b w:val="1"/>
          <w:sz w:val="28"/>
          <w:szCs w:val="28"/>
          <w:rtl w:val="0"/>
        </w:rPr>
        <w:tab/>
      </w:r>
      <w:r w:rsidDel="00000000" w:rsidR="00000000" w:rsidRPr="00000000">
        <w:rPr>
          <w:sz w:val="28"/>
          <w:szCs w:val="28"/>
          <w:rtl w:val="0"/>
        </w:rPr>
        <w:t xml:space="preserve">Hình 1. Menu </w:t>
      </w:r>
    </w:p>
    <w:p w:rsidR="00000000" w:rsidDel="00000000" w:rsidP="00000000" w:rsidRDefault="00000000" w:rsidRPr="00000000" w14:paraId="000000EF">
      <w:pPr>
        <w:ind w:left="304" w:firstLine="0"/>
        <w:rPr>
          <w:b w:val="1"/>
          <w:sz w:val="28"/>
          <w:szCs w:val="28"/>
        </w:rPr>
      </w:pPr>
      <w:r w:rsidDel="00000000" w:rsidR="00000000" w:rsidRPr="00000000">
        <w:rPr>
          <w:b w:val="1"/>
          <w:sz w:val="28"/>
          <w:szCs w:val="28"/>
          <w:rtl w:val="0"/>
        </w:rPr>
        <w:t xml:space="preserve">Các sản phẩm</w:t>
      </w:r>
    </w:p>
    <w:p w:rsidR="00000000" w:rsidDel="00000000" w:rsidP="00000000" w:rsidRDefault="00000000" w:rsidRPr="00000000" w14:paraId="000000F0">
      <w:pPr>
        <w:ind w:left="304" w:firstLine="0"/>
        <w:rPr>
          <w:sz w:val="28"/>
          <w:szCs w:val="28"/>
        </w:rPr>
      </w:pPr>
      <w:r w:rsidDel="00000000" w:rsidR="00000000" w:rsidRPr="00000000">
        <w:rPr>
          <w:sz w:val="28"/>
          <w:szCs w:val="28"/>
        </w:rPr>
        <w:drawing>
          <wp:inline distB="0" distT="0" distL="0" distR="0">
            <wp:extent cx="5902150" cy="2518434"/>
            <wp:effectExtent b="0" l="0" r="0" t="0"/>
            <wp:docPr id="168139959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02150" cy="251843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304" w:firstLine="0"/>
        <w:jc w:val="center"/>
        <w:rPr>
          <w:sz w:val="28"/>
          <w:szCs w:val="28"/>
        </w:rPr>
      </w:pPr>
      <w:r w:rsidDel="00000000" w:rsidR="00000000" w:rsidRPr="00000000">
        <w:rPr>
          <w:sz w:val="28"/>
          <w:szCs w:val="28"/>
          <w:rtl w:val="0"/>
        </w:rPr>
        <w:t xml:space="preserve">Hình 2: Các sản phẩm</w:t>
      </w:r>
    </w:p>
    <w:p w:rsidR="00000000" w:rsidDel="00000000" w:rsidP="00000000" w:rsidRDefault="00000000" w:rsidRPr="00000000" w14:paraId="000000F2">
      <w:pPr>
        <w:ind w:left="304" w:firstLine="0"/>
        <w:rPr>
          <w:sz w:val="28"/>
          <w:szCs w:val="28"/>
        </w:rPr>
      </w:pPr>
      <w:r w:rsidDel="00000000" w:rsidR="00000000" w:rsidRPr="00000000">
        <w:rPr>
          <w:rtl w:val="0"/>
        </w:rPr>
      </w:r>
    </w:p>
    <w:p w:rsidR="00000000" w:rsidDel="00000000" w:rsidP="00000000" w:rsidRDefault="00000000" w:rsidRPr="00000000" w14:paraId="000000F3">
      <w:pPr>
        <w:ind w:left="304" w:firstLine="0"/>
        <w:rPr>
          <w:b w:val="1"/>
          <w:sz w:val="28"/>
          <w:szCs w:val="28"/>
        </w:rPr>
      </w:pPr>
      <w:r w:rsidDel="00000000" w:rsidR="00000000" w:rsidRPr="00000000">
        <w:rPr>
          <w:b w:val="1"/>
          <w:sz w:val="28"/>
          <w:szCs w:val="28"/>
          <w:rtl w:val="0"/>
        </w:rPr>
        <w:t xml:space="preserve">Thông tin chi tiết của một sản phẩm</w:t>
      </w:r>
    </w:p>
    <w:p w:rsidR="00000000" w:rsidDel="00000000" w:rsidP="00000000" w:rsidRDefault="00000000" w:rsidRPr="00000000" w14:paraId="000000F4">
      <w:pPr>
        <w:ind w:left="304" w:firstLine="0"/>
        <w:rPr>
          <w:b w:val="1"/>
          <w:sz w:val="28"/>
          <w:szCs w:val="28"/>
        </w:rPr>
      </w:pPr>
      <w:r w:rsidDel="00000000" w:rsidR="00000000" w:rsidRPr="00000000">
        <w:rPr>
          <w:rtl w:val="0"/>
        </w:rPr>
      </w:r>
    </w:p>
    <w:p w:rsidR="00000000" w:rsidDel="00000000" w:rsidP="00000000" w:rsidRDefault="00000000" w:rsidRPr="00000000" w14:paraId="000000F5">
      <w:pPr>
        <w:ind w:left="304" w:firstLine="0"/>
        <w:rPr>
          <w:sz w:val="28"/>
          <w:szCs w:val="28"/>
        </w:rPr>
      </w:pPr>
      <w:r w:rsidDel="00000000" w:rsidR="00000000" w:rsidRPr="00000000">
        <w:rPr>
          <w:sz w:val="28"/>
          <w:szCs w:val="28"/>
        </w:rPr>
        <w:drawing>
          <wp:inline distB="0" distT="0" distL="0" distR="0">
            <wp:extent cx="5909881" cy="3377726"/>
            <wp:effectExtent b="0" l="0" r="0" t="0"/>
            <wp:docPr id="168139959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09881" cy="337772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304" w:firstLine="0"/>
        <w:jc w:val="center"/>
        <w:rPr>
          <w:sz w:val="28"/>
          <w:szCs w:val="28"/>
        </w:rPr>
      </w:pPr>
      <w:r w:rsidDel="00000000" w:rsidR="00000000" w:rsidRPr="00000000">
        <w:rPr>
          <w:sz w:val="28"/>
          <w:szCs w:val="28"/>
          <w:rtl w:val="0"/>
        </w:rPr>
        <w:t xml:space="preserve">Hình 3: Thông tin chi tiết một sản phẩm</w:t>
      </w:r>
    </w:p>
    <w:p w:rsidR="00000000" w:rsidDel="00000000" w:rsidP="00000000" w:rsidRDefault="00000000" w:rsidRPr="00000000" w14:paraId="000000F7">
      <w:pPr>
        <w:ind w:left="304" w:firstLine="0"/>
        <w:rPr>
          <w:b w:val="1"/>
          <w:sz w:val="28"/>
          <w:szCs w:val="28"/>
        </w:rPr>
      </w:pPr>
      <w:r w:rsidDel="00000000" w:rsidR="00000000" w:rsidRPr="00000000">
        <w:rPr>
          <w:b w:val="1"/>
          <w:sz w:val="28"/>
          <w:szCs w:val="28"/>
          <w:rtl w:val="0"/>
        </w:rPr>
        <w:t xml:space="preserve">Các loại quà tặng</w:t>
      </w:r>
    </w:p>
    <w:p w:rsidR="00000000" w:rsidDel="00000000" w:rsidP="00000000" w:rsidRDefault="00000000" w:rsidRPr="00000000" w14:paraId="000000F8">
      <w:pPr>
        <w:ind w:left="304" w:firstLine="0"/>
        <w:rPr>
          <w:sz w:val="28"/>
          <w:szCs w:val="28"/>
        </w:rPr>
      </w:pPr>
      <w:r w:rsidDel="00000000" w:rsidR="00000000" w:rsidRPr="00000000">
        <w:rPr>
          <w:sz w:val="28"/>
          <w:szCs w:val="28"/>
        </w:rPr>
        <w:drawing>
          <wp:inline distB="0" distT="0" distL="0" distR="0">
            <wp:extent cx="1573208" cy="4533900"/>
            <wp:effectExtent b="0" l="0" r="0" t="0"/>
            <wp:docPr id="1681399597"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1573208" cy="45339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2659380</wp:posOffset>
            </wp:positionH>
            <wp:positionV relativeFrom="paragraph">
              <wp:posOffset>1305560</wp:posOffset>
            </wp:positionV>
            <wp:extent cx="3474720" cy="3030220"/>
            <wp:effectExtent b="0" l="0" r="0" t="0"/>
            <wp:wrapSquare wrapText="bothSides" distB="0" distT="0" distL="114300" distR="114300"/>
            <wp:docPr id="1681399581"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3474720" cy="3030220"/>
                    </a:xfrm>
                    <a:prstGeom prst="rect"/>
                    <a:ln/>
                  </pic:spPr>
                </pic:pic>
              </a:graphicData>
            </a:graphic>
          </wp:anchor>
        </w:drawing>
      </w:r>
    </w:p>
    <w:p w:rsidR="00000000" w:rsidDel="00000000" w:rsidP="00000000" w:rsidRDefault="00000000" w:rsidRPr="00000000" w14:paraId="000000F9">
      <w:pPr>
        <w:ind w:left="304" w:firstLine="0"/>
        <w:rPr>
          <w:sz w:val="28"/>
          <w:szCs w:val="28"/>
        </w:rPr>
      </w:pPr>
      <w:r w:rsidDel="00000000" w:rsidR="00000000" w:rsidRPr="00000000">
        <w:rPr>
          <w:sz w:val="28"/>
          <w:szCs w:val="28"/>
          <w:rtl w:val="0"/>
        </w:rPr>
        <w:t xml:space="preserve">Hình 4: Các loại quà                                         Hình 5: Sản phẩm trong các loại quà</w:t>
      </w:r>
    </w:p>
    <w:p w:rsidR="00000000" w:rsidDel="00000000" w:rsidP="00000000" w:rsidRDefault="00000000" w:rsidRPr="00000000" w14:paraId="000000FA">
      <w:pPr>
        <w:ind w:left="304" w:firstLine="0"/>
        <w:rPr>
          <w:sz w:val="28"/>
          <w:szCs w:val="28"/>
        </w:rPr>
      </w:pPr>
      <w:r w:rsidDel="00000000" w:rsidR="00000000" w:rsidRPr="00000000">
        <w:rPr>
          <w:rtl w:val="0"/>
        </w:rPr>
      </w:r>
    </w:p>
    <w:p w:rsidR="00000000" w:rsidDel="00000000" w:rsidP="00000000" w:rsidRDefault="00000000" w:rsidRPr="00000000" w14:paraId="000000FB">
      <w:pPr>
        <w:ind w:left="304" w:firstLine="0"/>
        <w:rPr>
          <w:b w:val="1"/>
          <w:sz w:val="28"/>
          <w:szCs w:val="28"/>
        </w:rPr>
      </w:pPr>
      <w:r w:rsidDel="00000000" w:rsidR="00000000" w:rsidRPr="00000000">
        <w:rPr>
          <w:b w:val="1"/>
          <w:sz w:val="28"/>
          <w:szCs w:val="28"/>
          <w:rtl w:val="0"/>
        </w:rPr>
        <w:t xml:space="preserve">Các loại decor trang trí</w:t>
      </w:r>
    </w:p>
    <w:p w:rsidR="00000000" w:rsidDel="00000000" w:rsidP="00000000" w:rsidRDefault="00000000" w:rsidRPr="00000000" w14:paraId="000000FC">
      <w:pPr>
        <w:ind w:left="304" w:firstLine="0"/>
        <w:rPr>
          <w:sz w:val="28"/>
          <w:szCs w:val="28"/>
        </w:rPr>
      </w:pPr>
      <w:r w:rsidDel="00000000" w:rsidR="00000000" w:rsidRPr="00000000">
        <w:rPr>
          <w:sz w:val="28"/>
          <w:szCs w:val="28"/>
        </w:rPr>
        <w:drawing>
          <wp:inline distB="0" distT="0" distL="0" distR="0">
            <wp:extent cx="1305377" cy="2516163"/>
            <wp:effectExtent b="0" l="0" r="0" t="0"/>
            <wp:docPr id="1681399596"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1305377" cy="251616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2219325</wp:posOffset>
            </wp:positionH>
            <wp:positionV relativeFrom="paragraph">
              <wp:posOffset>436244</wp:posOffset>
            </wp:positionV>
            <wp:extent cx="3540125" cy="2056765"/>
            <wp:effectExtent b="0" l="0" r="0" t="0"/>
            <wp:wrapSquare wrapText="bothSides" distB="0" distT="0" distL="114300" distR="114300"/>
            <wp:docPr id="168139957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540125" cy="20567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800100</wp:posOffset>
                </wp:positionV>
                <wp:extent cx="1009650" cy="560070"/>
                <wp:effectExtent b="0" l="0" r="0" t="0"/>
                <wp:wrapNone/>
                <wp:docPr id="1681399569" name=""/>
                <a:graphic>
                  <a:graphicData uri="http://schemas.microsoft.com/office/word/2010/wordprocessingShape">
                    <wps:wsp>
                      <wps:cNvCnPr/>
                      <wps:spPr>
                        <a:xfrm>
                          <a:off x="4850700" y="3509490"/>
                          <a:ext cx="990600" cy="541020"/>
                        </a:xfrm>
                        <a:prstGeom prst="straightConnector1">
                          <a:avLst/>
                        </a:prstGeom>
                        <a:no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800100</wp:posOffset>
                </wp:positionV>
                <wp:extent cx="1009650" cy="560070"/>
                <wp:effectExtent b="0" l="0" r="0" t="0"/>
                <wp:wrapNone/>
                <wp:docPr id="1681399569" name="image46.png"/>
                <a:graphic>
                  <a:graphicData uri="http://schemas.openxmlformats.org/drawingml/2006/picture">
                    <pic:pic>
                      <pic:nvPicPr>
                        <pic:cNvPr id="0" name="image46.png"/>
                        <pic:cNvPicPr preferRelativeResize="0"/>
                      </pic:nvPicPr>
                      <pic:blipFill>
                        <a:blip r:embed="rId23"/>
                        <a:srcRect/>
                        <a:stretch>
                          <a:fillRect/>
                        </a:stretch>
                      </pic:blipFill>
                      <pic:spPr>
                        <a:xfrm>
                          <a:off x="0" y="0"/>
                          <a:ext cx="1009650" cy="560070"/>
                        </a:xfrm>
                        <a:prstGeom prst="rect"/>
                        <a:ln/>
                      </pic:spPr>
                    </pic:pic>
                  </a:graphicData>
                </a:graphic>
              </wp:anchor>
            </w:drawing>
          </mc:Fallback>
        </mc:AlternateContent>
      </w:r>
    </w:p>
    <w:p w:rsidR="00000000" w:rsidDel="00000000" w:rsidP="00000000" w:rsidRDefault="00000000" w:rsidRPr="00000000" w14:paraId="000000FD">
      <w:pPr>
        <w:ind w:left="304" w:firstLine="0"/>
        <w:rPr>
          <w:sz w:val="28"/>
          <w:szCs w:val="28"/>
        </w:rPr>
      </w:pPr>
      <w:r w:rsidDel="00000000" w:rsidR="00000000" w:rsidRPr="00000000">
        <w:rPr>
          <w:sz w:val="28"/>
          <w:szCs w:val="28"/>
          <w:rtl w:val="0"/>
        </w:rPr>
        <w:t xml:space="preserve">Hình 6: Decor trang trí</w:t>
        <w:tab/>
        <w:tab/>
        <w:tab/>
        <w:tab/>
        <w:t xml:space="preserve">Hình 7: Sản phẩm theo decor trang trí</w:t>
      </w:r>
    </w:p>
    <w:p w:rsidR="00000000" w:rsidDel="00000000" w:rsidP="00000000" w:rsidRDefault="00000000" w:rsidRPr="00000000" w14:paraId="000000FE">
      <w:pPr>
        <w:ind w:left="304" w:firstLine="0"/>
        <w:rPr>
          <w:sz w:val="28"/>
          <w:szCs w:val="28"/>
        </w:rPr>
      </w:pPr>
      <w:r w:rsidDel="00000000" w:rsidR="00000000" w:rsidRPr="00000000">
        <w:rPr>
          <w:rtl w:val="0"/>
        </w:rPr>
      </w:r>
    </w:p>
    <w:p w:rsidR="00000000" w:rsidDel="00000000" w:rsidP="00000000" w:rsidRDefault="00000000" w:rsidRPr="00000000" w14:paraId="000000FF">
      <w:pPr>
        <w:ind w:left="304" w:firstLine="0"/>
        <w:rPr>
          <w:b w:val="1"/>
          <w:sz w:val="28"/>
          <w:szCs w:val="28"/>
        </w:rPr>
      </w:pPr>
      <w:r w:rsidDel="00000000" w:rsidR="00000000" w:rsidRPr="00000000">
        <w:rPr>
          <w:b w:val="1"/>
          <w:sz w:val="28"/>
          <w:szCs w:val="28"/>
          <w:rtl w:val="0"/>
        </w:rPr>
        <w:t xml:space="preserve">Các loại quà tặng doanh nghiệp</w:t>
      </w:r>
    </w:p>
    <w:p w:rsidR="00000000" w:rsidDel="00000000" w:rsidP="00000000" w:rsidRDefault="00000000" w:rsidRPr="00000000" w14:paraId="00000100">
      <w:pPr>
        <w:ind w:left="304" w:firstLine="0"/>
        <w:jc w:val="center"/>
        <w:rPr>
          <w:sz w:val="28"/>
          <w:szCs w:val="28"/>
        </w:rPr>
      </w:pPr>
      <w:r w:rsidDel="00000000" w:rsidR="00000000" w:rsidRPr="00000000">
        <w:rPr>
          <w:sz w:val="28"/>
          <w:szCs w:val="28"/>
        </w:rPr>
        <w:drawing>
          <wp:inline distB="0" distT="0" distL="0" distR="0">
            <wp:extent cx="3100151" cy="2704090"/>
            <wp:effectExtent b="0" l="0" r="0" t="0"/>
            <wp:docPr id="1681399598"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100151" cy="270409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304" w:firstLine="0"/>
        <w:jc w:val="center"/>
        <w:rPr>
          <w:sz w:val="28"/>
          <w:szCs w:val="28"/>
        </w:rPr>
      </w:pPr>
      <w:r w:rsidDel="00000000" w:rsidR="00000000" w:rsidRPr="00000000">
        <w:rPr>
          <w:sz w:val="28"/>
          <w:szCs w:val="28"/>
          <w:rtl w:val="0"/>
        </w:rPr>
        <w:t xml:space="preserve">Hình 8: Các sản phẩm theo quà tặng doanh nghiệp</w:t>
      </w:r>
    </w:p>
    <w:p w:rsidR="00000000" w:rsidDel="00000000" w:rsidP="00000000" w:rsidRDefault="00000000" w:rsidRPr="00000000" w14:paraId="00000102">
      <w:pPr>
        <w:ind w:left="304" w:firstLine="0"/>
        <w:rPr>
          <w:b w:val="1"/>
          <w:sz w:val="28"/>
          <w:szCs w:val="28"/>
        </w:rPr>
      </w:pPr>
      <w:r w:rsidDel="00000000" w:rsidR="00000000" w:rsidRPr="00000000">
        <w:rPr>
          <w:b w:val="1"/>
          <w:sz w:val="28"/>
          <w:szCs w:val="28"/>
          <w:rtl w:val="0"/>
        </w:rPr>
        <w:t xml:space="preserve">Quà theo dịp</w:t>
      </w:r>
    </w:p>
    <w:p w:rsidR="00000000" w:rsidDel="00000000" w:rsidP="00000000" w:rsidRDefault="00000000" w:rsidRPr="00000000" w14:paraId="00000103">
      <w:pPr>
        <w:ind w:left="304" w:firstLine="0"/>
        <w:jc w:val="center"/>
        <w:rPr>
          <w:sz w:val="28"/>
          <w:szCs w:val="28"/>
        </w:rPr>
      </w:pPr>
      <w:r w:rsidDel="00000000" w:rsidR="00000000" w:rsidRPr="00000000">
        <w:rPr>
          <w:sz w:val="28"/>
          <w:szCs w:val="28"/>
        </w:rPr>
        <w:drawing>
          <wp:inline distB="0" distT="0" distL="0" distR="0">
            <wp:extent cx="4262875" cy="1955447"/>
            <wp:effectExtent b="0" l="0" r="0" t="0"/>
            <wp:docPr id="1681399599"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262875" cy="195544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304" w:firstLine="0"/>
        <w:jc w:val="center"/>
        <w:rPr>
          <w:sz w:val="28"/>
          <w:szCs w:val="28"/>
        </w:rPr>
      </w:pPr>
      <w:r w:rsidDel="00000000" w:rsidR="00000000" w:rsidRPr="00000000">
        <w:rPr>
          <w:sz w:val="28"/>
          <w:szCs w:val="28"/>
          <w:rtl w:val="0"/>
        </w:rPr>
        <w:t xml:space="preserve">Hình 9: Quà theo dịp</w:t>
      </w:r>
    </w:p>
    <w:p w:rsidR="00000000" w:rsidDel="00000000" w:rsidP="00000000" w:rsidRDefault="00000000" w:rsidRPr="00000000" w14:paraId="00000105">
      <w:pPr>
        <w:ind w:left="304" w:firstLine="0"/>
        <w:rPr>
          <w:b w:val="1"/>
          <w:sz w:val="28"/>
          <w:szCs w:val="28"/>
        </w:rPr>
      </w:pPr>
      <w:r w:rsidDel="00000000" w:rsidR="00000000" w:rsidRPr="00000000">
        <w:rPr>
          <w:b w:val="1"/>
          <w:sz w:val="28"/>
          <w:szCs w:val="28"/>
          <w:rtl w:val="0"/>
        </w:rPr>
        <w:t xml:space="preserve">Quà tặng ai</w:t>
      </w:r>
    </w:p>
    <w:p w:rsidR="00000000" w:rsidDel="00000000" w:rsidP="00000000" w:rsidRDefault="00000000" w:rsidRPr="00000000" w14:paraId="00000106">
      <w:pPr>
        <w:ind w:left="304" w:firstLine="0"/>
        <w:rPr>
          <w:sz w:val="28"/>
          <w:szCs w:val="28"/>
        </w:rPr>
      </w:pPr>
      <w:r w:rsidDel="00000000" w:rsidR="00000000" w:rsidRPr="00000000">
        <w:rPr>
          <w:sz w:val="28"/>
          <w:szCs w:val="28"/>
        </w:rPr>
        <w:drawing>
          <wp:inline distB="0" distT="0" distL="0" distR="0">
            <wp:extent cx="5760720" cy="2346325"/>
            <wp:effectExtent b="0" l="0" r="0" t="0"/>
            <wp:docPr id="168139960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760720"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304" w:firstLine="0"/>
        <w:jc w:val="center"/>
        <w:rPr>
          <w:sz w:val="28"/>
          <w:szCs w:val="28"/>
        </w:rPr>
      </w:pPr>
      <w:r w:rsidDel="00000000" w:rsidR="00000000" w:rsidRPr="00000000">
        <w:rPr>
          <w:sz w:val="28"/>
          <w:szCs w:val="28"/>
          <w:rtl w:val="0"/>
        </w:rPr>
        <w:t xml:space="preserve">Hình 10: Quà tặng ai</w:t>
      </w:r>
    </w:p>
    <w:p w:rsidR="00000000" w:rsidDel="00000000" w:rsidP="00000000" w:rsidRDefault="00000000" w:rsidRPr="00000000" w14:paraId="00000108">
      <w:pPr>
        <w:ind w:left="304" w:firstLine="0"/>
        <w:rPr>
          <w:b w:val="1"/>
          <w:sz w:val="28"/>
          <w:szCs w:val="28"/>
        </w:rPr>
      </w:pPr>
      <w:r w:rsidDel="00000000" w:rsidR="00000000" w:rsidRPr="00000000">
        <w:rPr>
          <w:b w:val="1"/>
          <w:sz w:val="28"/>
          <w:szCs w:val="28"/>
          <w:rtl w:val="0"/>
        </w:rPr>
        <w:t xml:space="preserve">Bí kíp</w:t>
      </w:r>
    </w:p>
    <w:p w:rsidR="00000000" w:rsidDel="00000000" w:rsidP="00000000" w:rsidRDefault="00000000" w:rsidRPr="00000000" w14:paraId="00000109">
      <w:pPr>
        <w:ind w:left="304" w:firstLine="0"/>
        <w:jc w:val="center"/>
        <w:rPr>
          <w:sz w:val="28"/>
          <w:szCs w:val="28"/>
        </w:rPr>
      </w:pPr>
      <w:r w:rsidDel="00000000" w:rsidR="00000000" w:rsidRPr="00000000">
        <w:rPr>
          <w:sz w:val="28"/>
          <w:szCs w:val="28"/>
        </w:rPr>
        <w:drawing>
          <wp:inline distB="0" distT="0" distL="0" distR="0">
            <wp:extent cx="3208746" cy="2390643"/>
            <wp:effectExtent b="0" l="0" r="0" t="0"/>
            <wp:docPr id="1681399601"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3208746" cy="239064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304" w:firstLine="0"/>
        <w:jc w:val="center"/>
        <w:rPr>
          <w:sz w:val="28"/>
          <w:szCs w:val="28"/>
        </w:rPr>
      </w:pPr>
      <w:r w:rsidDel="00000000" w:rsidR="00000000" w:rsidRPr="00000000">
        <w:rPr>
          <w:sz w:val="28"/>
          <w:szCs w:val="28"/>
          <w:rtl w:val="0"/>
        </w:rPr>
        <w:t xml:space="preserve">Hình 11. Các bí kíp</w:t>
      </w:r>
    </w:p>
    <w:p w:rsidR="00000000" w:rsidDel="00000000" w:rsidP="00000000" w:rsidRDefault="00000000" w:rsidRPr="00000000" w14:paraId="0000010B">
      <w:pPr>
        <w:ind w:left="304" w:firstLine="0"/>
        <w:rPr>
          <w:b w:val="1"/>
          <w:sz w:val="28"/>
          <w:szCs w:val="28"/>
        </w:rPr>
      </w:pPr>
      <w:r w:rsidDel="00000000" w:rsidR="00000000" w:rsidRPr="00000000">
        <w:rPr>
          <w:b w:val="1"/>
          <w:sz w:val="28"/>
          <w:szCs w:val="28"/>
          <w:rtl w:val="0"/>
        </w:rPr>
        <w:t xml:space="preserve">Chi tiết các bí kíp</w:t>
      </w:r>
    </w:p>
    <w:p w:rsidR="00000000" w:rsidDel="00000000" w:rsidP="00000000" w:rsidRDefault="00000000" w:rsidRPr="00000000" w14:paraId="0000010C">
      <w:pPr>
        <w:ind w:left="304" w:firstLine="0"/>
        <w:jc w:val="center"/>
        <w:rPr>
          <w:sz w:val="28"/>
          <w:szCs w:val="28"/>
        </w:rPr>
      </w:pPr>
      <w:r w:rsidDel="00000000" w:rsidR="00000000" w:rsidRPr="00000000">
        <w:rPr>
          <w:sz w:val="28"/>
          <w:szCs w:val="28"/>
        </w:rPr>
        <w:drawing>
          <wp:inline distB="0" distT="0" distL="0" distR="0">
            <wp:extent cx="4367947" cy="2036642"/>
            <wp:effectExtent b="0" l="0" r="0" t="0"/>
            <wp:docPr id="1681399602"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4367947" cy="203664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304" w:firstLine="0"/>
        <w:jc w:val="center"/>
        <w:rPr>
          <w:sz w:val="28"/>
          <w:szCs w:val="28"/>
        </w:rPr>
      </w:pPr>
      <w:r w:rsidDel="00000000" w:rsidR="00000000" w:rsidRPr="00000000">
        <w:rPr>
          <w:sz w:val="28"/>
          <w:szCs w:val="28"/>
          <w:rtl w:val="0"/>
        </w:rPr>
        <w:t xml:space="preserve">Hình 12. Chi tiết các bí kíp</w:t>
      </w:r>
    </w:p>
    <w:p w:rsidR="00000000" w:rsidDel="00000000" w:rsidP="00000000" w:rsidRDefault="00000000" w:rsidRPr="00000000" w14:paraId="0000010E">
      <w:pPr>
        <w:pStyle w:val="Heading3"/>
        <w:tabs>
          <w:tab w:val="left" w:leader="none" w:pos="1026"/>
        </w:tabs>
        <w:spacing w:before="7" w:line="360" w:lineRule="auto"/>
        <w:rPr>
          <w:b w:val="0"/>
          <w:sz w:val="32"/>
          <w:szCs w:val="32"/>
        </w:rPr>
        <w:sectPr>
          <w:type w:val="nextPage"/>
          <w:pgSz w:h="16840" w:w="11910" w:orient="portrait"/>
          <w:pgMar w:bottom="980" w:top="1060" w:left="1680" w:right="460" w:header="559" w:footer="786"/>
        </w:sectPr>
      </w:pPr>
      <w:r w:rsidDel="00000000" w:rsidR="00000000" w:rsidRPr="00000000">
        <w:rPr>
          <w:b w:val="0"/>
          <w:sz w:val="32"/>
          <w:szCs w:val="32"/>
          <w:rtl w:val="0"/>
        </w:rPr>
        <w:br w:type="textWrapping"/>
      </w:r>
    </w:p>
    <w:p w:rsidR="00000000" w:rsidDel="00000000" w:rsidP="00000000" w:rsidRDefault="00000000" w:rsidRPr="00000000" w14:paraId="0000010F">
      <w:pPr>
        <w:pStyle w:val="Heading2"/>
        <w:numPr>
          <w:ilvl w:val="1"/>
          <w:numId w:val="7"/>
        </w:numPr>
        <w:tabs>
          <w:tab w:val="left" w:leader="none" w:pos="738"/>
        </w:tabs>
        <w:ind w:left="737" w:hanging="433"/>
        <w:rPr/>
      </w:pPr>
      <w:bookmarkStart w:colFirst="0" w:colLast="0" w:name="_heading=h.1t3h5sf" w:id="7"/>
      <w:bookmarkEnd w:id="7"/>
      <w:r w:rsidDel="00000000" w:rsidR="00000000" w:rsidRPr="00000000">
        <w:rPr>
          <w:rtl w:val="0"/>
        </w:rPr>
        <w:t xml:space="preserve">Khảo sát chi tiết</w:t>
      </w:r>
    </w:p>
    <w:p w:rsidR="00000000" w:rsidDel="00000000" w:rsidP="00000000" w:rsidRDefault="00000000" w:rsidRPr="00000000" w14:paraId="00000110">
      <w:pPr>
        <w:rPr>
          <w:sz w:val="24"/>
          <w:szCs w:val="24"/>
        </w:rPr>
        <w:sectPr>
          <w:type w:val="continuous"/>
          <w:pgSz w:h="16840" w:w="11910" w:orient="portrait"/>
          <w:pgMar w:bottom="280" w:top="1020" w:left="1680" w:right="460" w:header="720" w:footer="720"/>
          <w:cols w:equalWidth="0" w:num="2">
            <w:col w:space="40" w:w="4865"/>
            <w:col w:space="0" w:w="4865"/>
          </w:cols>
        </w:sect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026"/>
        </w:tabs>
        <w:spacing w:after="0" w:before="87" w:line="360" w:lineRule="auto"/>
        <w:ind w:left="1025" w:right="0" w:hanging="7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Hoạt động của hệ thống</w:t>
      </w:r>
    </w:p>
    <w:p w:rsidR="00000000" w:rsidDel="00000000" w:rsidP="00000000" w:rsidRDefault="00000000" w:rsidRPr="00000000" w14:paraId="00000113">
      <w:pPr>
        <w:spacing w:line="360" w:lineRule="auto"/>
        <w:ind w:left="304" w:firstLine="720"/>
        <w:rPr>
          <w:color w:val="1f1f1f"/>
          <w:sz w:val="28"/>
          <w:szCs w:val="28"/>
          <w:highlight w:val="white"/>
        </w:rPr>
      </w:pPr>
      <w:r w:rsidDel="00000000" w:rsidR="00000000" w:rsidRPr="00000000">
        <w:rPr>
          <w:color w:val="1f1f1f"/>
          <w:sz w:val="28"/>
          <w:szCs w:val="28"/>
          <w:highlight w:val="white"/>
          <w:rtl w:val="0"/>
        </w:rPr>
        <w:t xml:space="preserve">Craft &amp; More Vietnam là một cửa hàng trực tuyến chuyên cung cấp quà tặng handmade, đồ trang trí decor nhà cửa phong cách vintage. Hệ thống của trang web hoạt động hiệu quả  bao gồm các hoạt động sau:</w:t>
      </w:r>
    </w:p>
    <w:p w:rsidR="00000000" w:rsidDel="00000000" w:rsidP="00000000" w:rsidRDefault="00000000" w:rsidRPr="00000000" w14:paraId="00000114">
      <w:pPr>
        <w:shd w:fill="ffffff" w:val="clear"/>
        <w:spacing w:before="280" w:line="360" w:lineRule="auto"/>
        <w:ind w:left="304" w:firstLine="416"/>
        <w:rPr>
          <w:color w:val="1f1f1f"/>
          <w:sz w:val="28"/>
          <w:szCs w:val="28"/>
        </w:rPr>
      </w:pPr>
      <w:r w:rsidDel="00000000" w:rsidR="00000000" w:rsidRPr="00000000">
        <w:rPr>
          <w:color w:val="1f1f1f"/>
          <w:sz w:val="28"/>
          <w:szCs w:val="28"/>
          <w:rtl w:val="0"/>
        </w:rPr>
        <w:t xml:space="preserve">- Website có chức năng gợi ý cho khách hàng những sản phẩm bán chạy, những sản phẩm tiêu biểu dựa trên sở thích và nhu cầu của khách hàng, hiển thị đầy đủ thông tin về các sản phẩm, bao gồm hình ảnh, mô tả chi tiết, giá cả, nguồn gốc xuất xứ, v.v.</w:t>
      </w:r>
    </w:p>
    <w:p w:rsidR="00000000" w:rsidDel="00000000" w:rsidP="00000000" w:rsidRDefault="00000000" w:rsidRPr="00000000" w14:paraId="00000115">
      <w:pPr>
        <w:shd w:fill="ffffff" w:val="clear"/>
        <w:spacing w:before="280" w:line="360" w:lineRule="auto"/>
        <w:ind w:left="304" w:firstLine="416"/>
        <w:rPr>
          <w:color w:val="1f1f1f"/>
          <w:sz w:val="28"/>
          <w:szCs w:val="28"/>
        </w:rPr>
      </w:pPr>
      <w:r w:rsidDel="00000000" w:rsidR="00000000" w:rsidRPr="00000000">
        <w:rPr>
          <w:color w:val="1f1f1f"/>
          <w:sz w:val="28"/>
          <w:szCs w:val="28"/>
          <w:rtl w:val="0"/>
        </w:rPr>
        <w:t xml:space="preserve">- Hệ thống thực hiện việc quản lý các sản phẩm dưới dạng các danh mục sản phẩm. Các danh mục được phân loại dựa trên mục đích sử dụng, kiểu dáng, chất liệu... như quà tặng sinh nhật, đồ decor trang trí nhà, cafe, homestay</w:t>
      </w:r>
    </w:p>
    <w:p w:rsidR="00000000" w:rsidDel="00000000" w:rsidP="00000000" w:rsidRDefault="00000000" w:rsidRPr="00000000" w14:paraId="00000116">
      <w:pPr>
        <w:shd w:fill="ffffff" w:val="clear"/>
        <w:spacing w:before="280" w:line="360" w:lineRule="auto"/>
        <w:ind w:left="304" w:firstLine="416"/>
        <w:rPr>
          <w:color w:val="1f1f1f"/>
          <w:sz w:val="28"/>
          <w:szCs w:val="28"/>
        </w:rPr>
      </w:pPr>
      <w:r w:rsidDel="00000000" w:rsidR="00000000" w:rsidRPr="00000000">
        <w:rPr>
          <w:color w:val="1f1f1f"/>
          <w:sz w:val="28"/>
          <w:szCs w:val="28"/>
          <w:rtl w:val="0"/>
        </w:rPr>
        <w:t xml:space="preserve">- Mua hàng: Khi khách hàng  thêm sản phẩm vào giỏ hàng .</w:t>
      </w:r>
      <w:r w:rsidDel="00000000" w:rsidR="00000000" w:rsidRPr="00000000">
        <w:rPr>
          <w:sz w:val="28"/>
          <w:szCs w:val="28"/>
          <w:rtl w:val="0"/>
        </w:rPr>
        <w:t xml:space="preserve">Giỏ hàng sẽ lưu trữ các sản phẩm đã thêm</w:t>
      </w:r>
      <w:r w:rsidDel="00000000" w:rsidR="00000000" w:rsidRPr="00000000">
        <w:rPr>
          <w:color w:val="1f1f1f"/>
          <w:sz w:val="28"/>
          <w:szCs w:val="28"/>
          <w:rtl w:val="0"/>
        </w:rPr>
        <w:t xml:space="preserve"> và tiến hành thanh toán </w:t>
      </w:r>
    </w:p>
    <w:p w:rsidR="00000000" w:rsidDel="00000000" w:rsidP="00000000" w:rsidRDefault="00000000" w:rsidRPr="00000000" w14:paraId="00000117">
      <w:pPr>
        <w:shd w:fill="ffffff" w:val="clear"/>
        <w:spacing w:before="280" w:line="360" w:lineRule="auto"/>
        <w:ind w:left="304" w:firstLine="416"/>
        <w:rPr>
          <w:color w:val="1f1f1f"/>
          <w:sz w:val="28"/>
          <w:szCs w:val="28"/>
        </w:rPr>
      </w:pPr>
      <w:r w:rsidDel="00000000" w:rsidR="00000000" w:rsidRPr="00000000">
        <w:rPr>
          <w:sz w:val="28"/>
          <w:szCs w:val="28"/>
          <w:rtl w:val="0"/>
        </w:rPr>
        <w:t xml:space="preserve">- Đặt hàng: </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3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Nếu khách hàng đã có tài khoản vui lòng nhập thông tin tên đăng nhập là email và mật khẩu vào mục đã có tài khoản trên hệ thống</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3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Nếu khách hàng chưa có tài khoản và muốn đăng ký tài khoản vui lòng điền các thông tin cá nhân để tiếp tục đăng ký tài khoản. Khi có tài khoản khách hàng sẽ dễ dàng theo dõi được đơn hàng của mình</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3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Nếu khách hàng muốn mua hàng mà không cần tài khoản vui lòng nhấp chuột vào mục đặt hàng không cần tài khoản</w:t>
      </w:r>
    </w:p>
    <w:p w:rsidR="00000000" w:rsidDel="00000000" w:rsidP="00000000" w:rsidRDefault="00000000" w:rsidRPr="00000000" w14:paraId="0000011B">
      <w:pPr>
        <w:shd w:fill="ffffff" w:val="clear"/>
        <w:spacing w:before="280" w:line="360" w:lineRule="auto"/>
        <w:ind w:left="304" w:firstLine="416"/>
        <w:rPr>
          <w:color w:val="1f1f1f"/>
          <w:sz w:val="28"/>
          <w:szCs w:val="28"/>
        </w:rPr>
      </w:pPr>
      <w:r w:rsidDel="00000000" w:rsidR="00000000" w:rsidRPr="00000000">
        <w:rPr>
          <w:sz w:val="28"/>
          <w:szCs w:val="28"/>
          <w:rtl w:val="0"/>
        </w:rPr>
        <w:t xml:space="preserve">- Chăm sóc khách hàng: Ngay tại trang chủ của website khách hàng có thể click trực tiếp vào biểu tượng messenger ở góc dưới bên phải màn hình, website mở ứng dụng FaceBook để tiếp cho mở fanpage Facebook để liên hệ với nhân viên. Ngoài ra, trên Fanpage có cung cấp  địa chỉ, số điện thoại, email để khách hàng có thể liên lạc.</w:t>
      </w:r>
      <w:r w:rsidDel="00000000" w:rsidR="00000000" w:rsidRPr="00000000">
        <w:rPr>
          <w:rtl w:val="0"/>
        </w:rPr>
      </w:r>
    </w:p>
    <w:p w:rsidR="00000000" w:rsidDel="00000000" w:rsidP="00000000" w:rsidRDefault="00000000" w:rsidRPr="00000000" w14:paraId="0000011C">
      <w:pPr>
        <w:shd w:fill="ffffff" w:val="clear"/>
        <w:spacing w:before="280" w:line="360" w:lineRule="auto"/>
        <w:ind w:left="304" w:firstLine="416"/>
        <w:rPr>
          <w:color w:val="1f1f1f"/>
          <w:sz w:val="28"/>
          <w:szCs w:val="28"/>
        </w:rPr>
      </w:pPr>
      <w:r w:rsidDel="00000000" w:rsidR="00000000" w:rsidRPr="00000000">
        <w:rPr>
          <w:sz w:val="28"/>
          <w:szCs w:val="28"/>
          <w:rtl w:val="0"/>
        </w:rPr>
        <w:t xml:space="preserve">- Đổi trả sản phẩm: </w:t>
      </w:r>
      <w:r w:rsidDel="00000000" w:rsidR="00000000" w:rsidRPr="00000000">
        <w:rPr>
          <w:rtl w:val="0"/>
        </w:rPr>
      </w:r>
    </w:p>
    <w:p w:rsidR="00000000" w:rsidDel="00000000" w:rsidP="00000000" w:rsidRDefault="00000000" w:rsidRPr="00000000" w14:paraId="0000011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04" w:firstLine="0"/>
        <w:rPr>
          <w:color w:val="000000"/>
          <w:sz w:val="28"/>
          <w:szCs w:val="28"/>
        </w:rPr>
      </w:pPr>
      <w:r w:rsidDel="00000000" w:rsidR="00000000" w:rsidRPr="00000000">
        <w:rPr>
          <w:color w:val="000000"/>
          <w:sz w:val="28"/>
          <w:szCs w:val="28"/>
          <w:rtl w:val="0"/>
        </w:rPr>
        <w:tab/>
        <w:t xml:space="preserve">+ Tất cả mặt hàng đã mua đều có thể hoàn trả trong vòng 30 ngày kể từ ngày nhận hang và chỉ chấp nhận đổi trả cho các sản phẩm còn nguyên điều kiện ban đầu, còn hóa đơn mua hàng &amp; sản phẩm chưa qua sử dụng. Hàng giao không mới, không nguyên vẹn, sai nội dung hoặc bị thiếu thì khách hàng vui lòng từ chối nhận hàng và/hoặc báo ngay cho bộ phận hỗ trợ khách hàng để chúng tôi có phương án xử lí kịp thời.</w:t>
      </w:r>
    </w:p>
    <w:p w:rsidR="00000000" w:rsidDel="00000000" w:rsidP="00000000" w:rsidRDefault="00000000" w:rsidRPr="00000000" w14:paraId="0000011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04" w:firstLine="0"/>
        <w:rPr>
          <w:color w:val="000000"/>
          <w:sz w:val="28"/>
          <w:szCs w:val="28"/>
        </w:rPr>
      </w:pPr>
      <w:r w:rsidDel="00000000" w:rsidR="00000000" w:rsidRPr="00000000">
        <w:rPr>
          <w:color w:val="000000"/>
          <w:sz w:val="28"/>
          <w:szCs w:val="28"/>
          <w:rtl w:val="0"/>
        </w:rPr>
        <w:tab/>
        <w:t xml:space="preserve">+ Trong trường hợp khách hàng đã thanh toán, nhận hàng và sau đó phát hiện hàng hóa không còn mới nguyên vẹn, sai nội dung hoặc thiếu hàng, xin vui lòng chụp ảnh sản phẩm gửi về hộp thư của </w:t>
      </w:r>
      <w:r w:rsidDel="00000000" w:rsidR="00000000" w:rsidRPr="00000000">
        <w:rPr>
          <w:sz w:val="28"/>
          <w:szCs w:val="28"/>
          <w:rtl w:val="0"/>
        </w:rPr>
        <w:t xml:space="preserve">cửa </w:t>
      </w:r>
      <w:r w:rsidDel="00000000" w:rsidR="00000000" w:rsidRPr="00000000">
        <w:rPr>
          <w:color w:val="000000"/>
          <w:sz w:val="28"/>
          <w:szCs w:val="28"/>
          <w:rtl w:val="0"/>
        </w:rPr>
        <w:t xml:space="preserve">hàng để được cửa hàng hỗ trợ các bước tiếp theo như đổi/trả hàng hoặc gửi sản phẩm còn thiếu đến khách hàng…Sau 48h kể từ ngày khách hàng nhận hàng, người bán hàng có quyền từ chối hỗ trợ cho những khiếu nại.</w:t>
      </w:r>
    </w:p>
    <w:p w:rsidR="00000000" w:rsidDel="00000000" w:rsidP="00000000" w:rsidRDefault="00000000" w:rsidRPr="00000000" w14:paraId="0000011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04" w:firstLine="0"/>
        <w:rPr>
          <w:color w:val="000000"/>
          <w:sz w:val="28"/>
          <w:szCs w:val="28"/>
        </w:rPr>
      </w:pPr>
      <w:r w:rsidDel="00000000" w:rsidR="00000000" w:rsidRPr="00000000">
        <w:rPr>
          <w:color w:val="000000"/>
          <w:sz w:val="28"/>
          <w:szCs w:val="28"/>
          <w:rtl w:val="0"/>
        </w:rPr>
        <w:tab/>
        <w:t xml:space="preserve">+ Quy trình đổi trả sẽ được thực hiện thông qua dịch vụ chăm sóc khách hàng trên website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Chính sách bảo mật: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3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Khách hàng có thể truy cập vào website và trình duyệt mà không cần phải cung cấp chi tiết cá nhân. Lúc đó, Quý khách đang ẩn danh và chúng tôi không thể biết bạn là ai nếu Quý khách không đăng nhập vào tài khoản của mình.</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3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Cửa hàng có biện pháp thích hợp về kỹ thuật và an ninh để ngăn chặn truy cập trái phép hoặc trái pháp luật hoặc mất mát hoặc tiêu hủy hoặc thiệt hại cho thông tin của khách hàng.</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3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Mọi thông tin giao dịch sẽ được bảo mật nhưng trong trường hợp cơ quan pháp luật yêu cầu, cửa hàng sẽ buộc phải cung cấp những thông tin này cho các cơ quan pháp luật.</w:t>
      </w:r>
    </w:p>
    <w:p w:rsidR="00000000" w:rsidDel="00000000" w:rsidP="00000000" w:rsidRDefault="00000000" w:rsidRPr="00000000" w14:paraId="0000012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026"/>
        </w:tabs>
        <w:spacing w:after="0" w:before="163" w:line="360" w:lineRule="auto"/>
        <w:ind w:left="1025" w:right="0" w:hanging="7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yêu cầu chức năng</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vào website để thực hiện: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Xem các sản phẩm handmade, các thể loại handmade được bán trên website và các sản phẩm trong từng thể loại.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Xem sản phẩm theo từng loại, xem các </w:t>
      </w:r>
      <w:r w:rsidDel="00000000" w:rsidR="00000000" w:rsidRPr="00000000">
        <w:rPr>
          <w:sz w:val="28"/>
          <w:szCs w:val="28"/>
          <w:rtl w:val="0"/>
        </w:rPr>
        <w:t xml:space="preserve">quà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tặng, đồ decor trang trí, các sản phẩm nổi bật bán chạy được mọi người tìm kiếm nhiều.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Xem các bức tranh tiêu biểu cùng với giá tiền của chúng.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Tìm kiếm tranh theoys muốn của khách hàng</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Quản lý thông tin cá nhân trong đơn hàng và xem lịch sử mua hàng của mình. - Chọn sản phẩm vào giỏ, mua sản phẩm. Hệ thống cần hỗ trợ các chức năng lưu và quản lý thông tin về:</w:t>
      </w:r>
    </w:p>
    <w:p w:rsidR="00000000" w:rsidDel="00000000" w:rsidP="00000000" w:rsidRDefault="00000000" w:rsidRPr="00000000" w14:paraId="0000012B">
      <w:pPr>
        <w:widowControl w:val="1"/>
        <w:numPr>
          <w:ilvl w:val="0"/>
          <w:numId w:val="11"/>
        </w:numPr>
        <w:shd w:fill="ffffff" w:val="clear"/>
        <w:spacing w:before="280" w:line="360" w:lineRule="auto"/>
        <w:ind w:left="720" w:hanging="360"/>
        <w:rPr>
          <w:color w:val="1f1f1f"/>
          <w:sz w:val="28"/>
          <w:szCs w:val="28"/>
        </w:rPr>
      </w:pPr>
      <w:r w:rsidDel="00000000" w:rsidR="00000000" w:rsidRPr="00000000">
        <w:rPr>
          <w:color w:val="1f1f1f"/>
          <w:sz w:val="28"/>
          <w:szCs w:val="28"/>
          <w:rtl w:val="0"/>
        </w:rPr>
        <w:t xml:space="preserve">Cho phép người dùng thêm sản phẩm vào giỏ hàng.</w:t>
      </w:r>
    </w:p>
    <w:p w:rsidR="00000000" w:rsidDel="00000000" w:rsidP="00000000" w:rsidRDefault="00000000" w:rsidRPr="00000000" w14:paraId="0000012C">
      <w:pPr>
        <w:widowControl w:val="1"/>
        <w:numPr>
          <w:ilvl w:val="0"/>
          <w:numId w:val="11"/>
        </w:numPr>
        <w:shd w:fill="ffffff" w:val="clear"/>
        <w:spacing w:before="0" w:line="360" w:lineRule="auto"/>
        <w:ind w:left="720" w:hanging="360"/>
        <w:rPr>
          <w:color w:val="1f1f1f"/>
          <w:sz w:val="28"/>
          <w:szCs w:val="28"/>
        </w:rPr>
      </w:pPr>
      <w:r w:rsidDel="00000000" w:rsidR="00000000" w:rsidRPr="00000000">
        <w:rPr>
          <w:color w:val="1f1f1f"/>
          <w:sz w:val="28"/>
          <w:szCs w:val="28"/>
          <w:rtl w:val="0"/>
        </w:rPr>
        <w:t xml:space="preserve">Hiển thị đầy đủ thông tin về các sản phẩm trong giỏ hàng, bao gồm: hình ảnh sản phẩm, tên sản phẩm, giá bán, số lượng.</w:t>
      </w:r>
    </w:p>
    <w:p w:rsidR="00000000" w:rsidDel="00000000" w:rsidP="00000000" w:rsidRDefault="00000000" w:rsidRPr="00000000" w14:paraId="0000012D">
      <w:pPr>
        <w:widowControl w:val="1"/>
        <w:numPr>
          <w:ilvl w:val="0"/>
          <w:numId w:val="11"/>
        </w:numPr>
        <w:shd w:fill="ffffff" w:val="clear"/>
        <w:spacing w:before="0" w:line="360" w:lineRule="auto"/>
        <w:ind w:left="720" w:hanging="360"/>
        <w:rPr>
          <w:color w:val="1f1f1f"/>
          <w:sz w:val="28"/>
          <w:szCs w:val="28"/>
        </w:rPr>
      </w:pPr>
      <w:r w:rsidDel="00000000" w:rsidR="00000000" w:rsidRPr="00000000">
        <w:rPr>
          <w:color w:val="1f1f1f"/>
          <w:sz w:val="28"/>
          <w:szCs w:val="28"/>
          <w:rtl w:val="0"/>
        </w:rPr>
        <w:t xml:space="preserve">Cho phép khách hàng cập nhật số lượng sản phẩm trong giỏ hàng.</w:t>
      </w:r>
    </w:p>
    <w:p w:rsidR="00000000" w:rsidDel="00000000" w:rsidP="00000000" w:rsidRDefault="00000000" w:rsidRPr="00000000" w14:paraId="0000012E">
      <w:pPr>
        <w:widowControl w:val="1"/>
        <w:numPr>
          <w:ilvl w:val="0"/>
          <w:numId w:val="11"/>
        </w:numPr>
        <w:shd w:fill="ffffff" w:val="clear"/>
        <w:spacing w:before="0" w:line="360" w:lineRule="auto"/>
        <w:ind w:left="720" w:hanging="360"/>
        <w:rPr>
          <w:color w:val="1f1f1f"/>
          <w:sz w:val="28"/>
          <w:szCs w:val="28"/>
        </w:rPr>
      </w:pPr>
      <w:r w:rsidDel="00000000" w:rsidR="00000000" w:rsidRPr="00000000">
        <w:rPr>
          <w:color w:val="1f1f1f"/>
          <w:sz w:val="28"/>
          <w:szCs w:val="28"/>
          <w:rtl w:val="0"/>
        </w:rPr>
        <w:t xml:space="preserve">Cho phép khách hàng xóa sản phẩm khỏi giỏ hàng.</w:t>
      </w:r>
    </w:p>
    <w:p w:rsidR="00000000" w:rsidDel="00000000" w:rsidP="00000000" w:rsidRDefault="00000000" w:rsidRPr="00000000" w14:paraId="0000012F">
      <w:pPr>
        <w:widowControl w:val="1"/>
        <w:numPr>
          <w:ilvl w:val="0"/>
          <w:numId w:val="11"/>
        </w:numPr>
        <w:shd w:fill="ffffff" w:val="clear"/>
        <w:spacing w:before="0" w:line="360" w:lineRule="auto"/>
        <w:ind w:left="720" w:hanging="360"/>
        <w:rPr>
          <w:color w:val="1f1f1f"/>
          <w:sz w:val="28"/>
          <w:szCs w:val="28"/>
        </w:rPr>
      </w:pPr>
      <w:r w:rsidDel="00000000" w:rsidR="00000000" w:rsidRPr="00000000">
        <w:rPr>
          <w:color w:val="1f1f1f"/>
          <w:sz w:val="28"/>
          <w:szCs w:val="28"/>
          <w:rtl w:val="0"/>
        </w:rPr>
        <w:t xml:space="preserve">Cho phép khách hàng tính toán tổng số tiền thanh toán.</w:t>
      </w:r>
    </w:p>
    <w:p w:rsidR="00000000" w:rsidDel="00000000" w:rsidP="00000000" w:rsidRDefault="00000000" w:rsidRPr="00000000" w14:paraId="0000013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026"/>
        </w:tabs>
        <w:spacing w:after="0" w:before="246" w:line="360" w:lineRule="auto"/>
        <w:ind w:left="1025" w:right="0" w:hanging="721"/>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Các yêu cầu phi chức năng</w:t>
      </w:r>
    </w:p>
    <w:p w:rsidR="00000000" w:rsidDel="00000000" w:rsidP="00000000" w:rsidRDefault="00000000" w:rsidRPr="00000000" w14:paraId="00000131">
      <w:pPr>
        <w:shd w:fill="ffffff" w:val="clear"/>
        <w:spacing w:after="280" w:before="280" w:line="360" w:lineRule="auto"/>
        <w:ind w:left="304" w:firstLine="0"/>
        <w:rPr>
          <w:color w:val="1f1f1f"/>
          <w:sz w:val="28"/>
          <w:szCs w:val="28"/>
        </w:rPr>
      </w:pPr>
      <w:r w:rsidDel="00000000" w:rsidR="00000000" w:rsidRPr="00000000">
        <w:rPr>
          <w:color w:val="1f1f1f"/>
          <w:sz w:val="28"/>
          <w:szCs w:val="28"/>
          <w:rtl w:val="0"/>
        </w:rPr>
        <w:t xml:space="preserve">1. Hiệu suất:</w:t>
      </w:r>
    </w:p>
    <w:p w:rsidR="00000000" w:rsidDel="00000000" w:rsidP="00000000" w:rsidRDefault="00000000" w:rsidRPr="00000000" w14:paraId="00000132">
      <w:pPr>
        <w:widowControl w:val="1"/>
        <w:numPr>
          <w:ilvl w:val="0"/>
          <w:numId w:val="25"/>
        </w:numPr>
        <w:shd w:fill="ffffff" w:val="clear"/>
        <w:spacing w:before="280" w:line="360" w:lineRule="auto"/>
        <w:ind w:left="1024" w:hanging="360"/>
        <w:rPr>
          <w:color w:val="1f1f1f"/>
          <w:sz w:val="28"/>
          <w:szCs w:val="28"/>
        </w:rPr>
      </w:pPr>
      <w:r w:rsidDel="00000000" w:rsidR="00000000" w:rsidRPr="00000000">
        <w:rPr>
          <w:color w:val="1f1f1f"/>
          <w:sz w:val="28"/>
          <w:szCs w:val="28"/>
          <w:rtl w:val="0"/>
        </w:rPr>
        <w:t xml:space="preserve">Tốc độ tải trang: Trang web cần tải trang nhanh chóng, không quá 5 giây.</w:t>
      </w:r>
    </w:p>
    <w:p w:rsidR="00000000" w:rsidDel="00000000" w:rsidP="00000000" w:rsidRDefault="00000000" w:rsidRPr="00000000" w14:paraId="00000133">
      <w:pPr>
        <w:widowControl w:val="1"/>
        <w:numPr>
          <w:ilvl w:val="0"/>
          <w:numId w:val="25"/>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Khả năng xử lý dữ liệu: Trang web cần có khả năng xử lý lượng truy cập lớn mà không bị lag, giật.</w:t>
      </w:r>
    </w:p>
    <w:p w:rsidR="00000000" w:rsidDel="00000000" w:rsidP="00000000" w:rsidRDefault="00000000" w:rsidRPr="00000000" w14:paraId="00000134">
      <w:pPr>
        <w:widowControl w:val="1"/>
        <w:numPr>
          <w:ilvl w:val="0"/>
          <w:numId w:val="25"/>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Tính ổn định: Trang web cần hoạt động ổn định, ít khi gặp sự cố.</w:t>
      </w:r>
    </w:p>
    <w:p w:rsidR="00000000" w:rsidDel="00000000" w:rsidP="00000000" w:rsidRDefault="00000000" w:rsidRPr="00000000" w14:paraId="00000135">
      <w:pPr>
        <w:shd w:fill="ffffff" w:val="clear"/>
        <w:spacing w:after="280" w:before="280" w:line="360" w:lineRule="auto"/>
        <w:ind w:left="304" w:firstLine="0"/>
        <w:rPr>
          <w:color w:val="1f1f1f"/>
          <w:sz w:val="28"/>
          <w:szCs w:val="28"/>
        </w:rPr>
      </w:pPr>
      <w:r w:rsidDel="00000000" w:rsidR="00000000" w:rsidRPr="00000000">
        <w:rPr>
          <w:color w:val="1f1f1f"/>
          <w:sz w:val="28"/>
          <w:szCs w:val="28"/>
          <w:rtl w:val="0"/>
        </w:rPr>
        <w:t xml:space="preserve">2. Khả năng sử dụng:</w:t>
      </w:r>
    </w:p>
    <w:p w:rsidR="00000000" w:rsidDel="00000000" w:rsidP="00000000" w:rsidRDefault="00000000" w:rsidRPr="00000000" w14:paraId="00000136">
      <w:pPr>
        <w:widowControl w:val="1"/>
        <w:numPr>
          <w:ilvl w:val="0"/>
          <w:numId w:val="26"/>
        </w:numPr>
        <w:shd w:fill="ffffff" w:val="clear"/>
        <w:spacing w:before="280" w:line="360" w:lineRule="auto"/>
        <w:ind w:left="1024" w:hanging="360"/>
        <w:rPr>
          <w:color w:val="1f1f1f"/>
          <w:sz w:val="28"/>
          <w:szCs w:val="28"/>
        </w:rPr>
      </w:pPr>
      <w:r w:rsidDel="00000000" w:rsidR="00000000" w:rsidRPr="00000000">
        <w:rPr>
          <w:color w:val="1f1f1f"/>
          <w:sz w:val="28"/>
          <w:szCs w:val="28"/>
          <w:rtl w:val="0"/>
        </w:rPr>
        <w:t xml:space="preserve">Giao diện: Giao diện trang web cần đẹp mắt, dễ nhìn, dễ sử dụng.</w:t>
      </w:r>
    </w:p>
    <w:p w:rsidR="00000000" w:rsidDel="00000000" w:rsidP="00000000" w:rsidRDefault="00000000" w:rsidRPr="00000000" w14:paraId="00000137">
      <w:pPr>
        <w:widowControl w:val="1"/>
        <w:numPr>
          <w:ilvl w:val="0"/>
          <w:numId w:val="26"/>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Bố cục: Bố cục trang web cần khoa học, logic, dễ dàng tìm kiếm thông tin.</w:t>
      </w:r>
    </w:p>
    <w:p w:rsidR="00000000" w:rsidDel="00000000" w:rsidP="00000000" w:rsidRDefault="00000000" w:rsidRPr="00000000" w14:paraId="00000138">
      <w:pPr>
        <w:widowControl w:val="1"/>
        <w:numPr>
          <w:ilvl w:val="0"/>
          <w:numId w:val="26"/>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Khả năng điều hướng: Người dùng cần có thể dễ dàng điều hướng giữa các trang web trên website.</w:t>
      </w:r>
    </w:p>
    <w:p w:rsidR="00000000" w:rsidDel="00000000" w:rsidP="00000000" w:rsidRDefault="00000000" w:rsidRPr="00000000" w14:paraId="00000139">
      <w:pPr>
        <w:widowControl w:val="1"/>
        <w:numPr>
          <w:ilvl w:val="0"/>
          <w:numId w:val="26"/>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Khả năng tương tác: Website cần có khả năng tương tác tốt với người dùng, cho phép người dùng dễ dàng thực hiện các thao tác như thêm sản phẩm vào giỏ hàng, thanh toán, v.v.</w:t>
      </w:r>
    </w:p>
    <w:p w:rsidR="00000000" w:rsidDel="00000000" w:rsidP="00000000" w:rsidRDefault="00000000" w:rsidRPr="00000000" w14:paraId="0000013A">
      <w:pPr>
        <w:shd w:fill="ffffff" w:val="clear"/>
        <w:spacing w:after="280" w:before="280" w:line="360" w:lineRule="auto"/>
        <w:ind w:left="304" w:firstLine="0"/>
        <w:rPr>
          <w:color w:val="1f1f1f"/>
          <w:sz w:val="28"/>
          <w:szCs w:val="28"/>
        </w:rPr>
      </w:pPr>
      <w:r w:rsidDel="00000000" w:rsidR="00000000" w:rsidRPr="00000000">
        <w:rPr>
          <w:color w:val="1f1f1f"/>
          <w:sz w:val="28"/>
          <w:szCs w:val="28"/>
          <w:rtl w:val="0"/>
        </w:rPr>
        <w:t xml:space="preserve">3. Khả năng tiếp cận:</w:t>
      </w:r>
    </w:p>
    <w:p w:rsidR="00000000" w:rsidDel="00000000" w:rsidP="00000000" w:rsidRDefault="00000000" w:rsidRPr="00000000" w14:paraId="0000013B">
      <w:pPr>
        <w:widowControl w:val="1"/>
        <w:numPr>
          <w:ilvl w:val="0"/>
          <w:numId w:val="27"/>
        </w:numPr>
        <w:shd w:fill="ffffff" w:val="clear"/>
        <w:spacing w:before="280" w:line="360" w:lineRule="auto"/>
        <w:ind w:left="1024" w:hanging="360"/>
        <w:rPr>
          <w:color w:val="1f1f1f"/>
          <w:sz w:val="28"/>
          <w:szCs w:val="28"/>
        </w:rPr>
      </w:pPr>
      <w:r w:rsidDel="00000000" w:rsidR="00000000" w:rsidRPr="00000000">
        <w:rPr>
          <w:color w:val="1f1f1f"/>
          <w:sz w:val="28"/>
          <w:szCs w:val="28"/>
          <w:rtl w:val="0"/>
        </w:rPr>
        <w:t xml:space="preserve">Khả năng truy cập web: Website cần có thể truy cập được trên mọi thiết bị, bao gồm máy tính bàn, máy tính xách tay, điện thoại thông minh, máy tính bảng.</w:t>
      </w:r>
    </w:p>
    <w:p w:rsidR="00000000" w:rsidDel="00000000" w:rsidP="00000000" w:rsidRDefault="00000000" w:rsidRPr="00000000" w14:paraId="0000013C">
      <w:pPr>
        <w:widowControl w:val="1"/>
        <w:numPr>
          <w:ilvl w:val="0"/>
          <w:numId w:val="27"/>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Khả năng tương thích trình duyệt: Website cần tương thích với tất cả các trình duyệt web phổ biến như Chrome, Firefox, Safari, Edge, v.v.</w:t>
      </w:r>
    </w:p>
    <w:p w:rsidR="00000000" w:rsidDel="00000000" w:rsidP="00000000" w:rsidRDefault="00000000" w:rsidRPr="00000000" w14:paraId="0000013D">
      <w:pPr>
        <w:shd w:fill="ffffff" w:val="clear"/>
        <w:spacing w:after="280" w:before="280" w:line="360" w:lineRule="auto"/>
        <w:ind w:left="304" w:firstLine="0"/>
        <w:rPr>
          <w:color w:val="1f1f1f"/>
          <w:sz w:val="28"/>
          <w:szCs w:val="28"/>
        </w:rPr>
      </w:pPr>
      <w:r w:rsidDel="00000000" w:rsidR="00000000" w:rsidRPr="00000000">
        <w:rPr>
          <w:color w:val="1f1f1f"/>
          <w:sz w:val="28"/>
          <w:szCs w:val="28"/>
          <w:rtl w:val="0"/>
        </w:rPr>
        <w:t xml:space="preserve">4. Bảo mật:</w:t>
      </w:r>
    </w:p>
    <w:p w:rsidR="00000000" w:rsidDel="00000000" w:rsidP="00000000" w:rsidRDefault="00000000" w:rsidRPr="00000000" w14:paraId="0000013E">
      <w:pPr>
        <w:widowControl w:val="1"/>
        <w:numPr>
          <w:ilvl w:val="0"/>
          <w:numId w:val="28"/>
        </w:numPr>
        <w:shd w:fill="ffffff" w:val="clear"/>
        <w:spacing w:before="280" w:line="360" w:lineRule="auto"/>
        <w:ind w:left="1024" w:hanging="360"/>
        <w:rPr>
          <w:color w:val="1f1f1f"/>
          <w:sz w:val="28"/>
          <w:szCs w:val="28"/>
        </w:rPr>
      </w:pPr>
      <w:r w:rsidDel="00000000" w:rsidR="00000000" w:rsidRPr="00000000">
        <w:rPr>
          <w:color w:val="1f1f1f"/>
          <w:sz w:val="28"/>
          <w:szCs w:val="28"/>
          <w:rtl w:val="0"/>
        </w:rPr>
        <w:t xml:space="preserve">Bảo vệ thông tin cá nhân: Website cần bảo vệ thông tin cá nhân của khách hàng một cách an toàn, tránh bị đánh cắp hoặc rò rỉ.</w:t>
      </w:r>
    </w:p>
    <w:p w:rsidR="00000000" w:rsidDel="00000000" w:rsidP="00000000" w:rsidRDefault="00000000" w:rsidRPr="00000000" w14:paraId="0000013F">
      <w:pPr>
        <w:widowControl w:val="1"/>
        <w:numPr>
          <w:ilvl w:val="0"/>
          <w:numId w:val="28"/>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Bảo vệ giao dịch thanh toán: Website cần bảo vệ giao dịch thanh toán của khách hàng một cách an toàn, tránh bị gian lận.</w:t>
      </w:r>
    </w:p>
    <w:p w:rsidR="00000000" w:rsidDel="00000000" w:rsidP="00000000" w:rsidRDefault="00000000" w:rsidRPr="00000000" w14:paraId="00000140">
      <w:pPr>
        <w:widowControl w:val="1"/>
        <w:numPr>
          <w:ilvl w:val="0"/>
          <w:numId w:val="28"/>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Chống tấn công mạng: Website cần có các biện pháp chống tấn công mạng để bảo vệ website khỏi các mối đe dọa an ninh mạng.</w:t>
      </w:r>
    </w:p>
    <w:p w:rsidR="00000000" w:rsidDel="00000000" w:rsidP="00000000" w:rsidRDefault="00000000" w:rsidRPr="00000000" w14:paraId="00000141">
      <w:pPr>
        <w:shd w:fill="ffffff" w:val="clear"/>
        <w:spacing w:after="280" w:before="280" w:line="360" w:lineRule="auto"/>
        <w:ind w:left="304" w:firstLine="0"/>
        <w:rPr>
          <w:color w:val="1f1f1f"/>
          <w:sz w:val="28"/>
          <w:szCs w:val="28"/>
        </w:rPr>
      </w:pPr>
      <w:r w:rsidDel="00000000" w:rsidR="00000000" w:rsidRPr="00000000">
        <w:rPr>
          <w:color w:val="1f1f1f"/>
          <w:sz w:val="28"/>
          <w:szCs w:val="28"/>
          <w:rtl w:val="0"/>
        </w:rPr>
        <w:t xml:space="preserve">5. Khả năng bảo trì:</w:t>
      </w:r>
    </w:p>
    <w:p w:rsidR="00000000" w:rsidDel="00000000" w:rsidP="00000000" w:rsidRDefault="00000000" w:rsidRPr="00000000" w14:paraId="00000142">
      <w:pPr>
        <w:widowControl w:val="1"/>
        <w:numPr>
          <w:ilvl w:val="0"/>
          <w:numId w:val="29"/>
        </w:numPr>
        <w:shd w:fill="ffffff" w:val="clear"/>
        <w:spacing w:before="280" w:line="360" w:lineRule="auto"/>
        <w:ind w:left="1024" w:hanging="360"/>
        <w:rPr>
          <w:color w:val="1f1f1f"/>
          <w:sz w:val="28"/>
          <w:szCs w:val="28"/>
        </w:rPr>
      </w:pPr>
      <w:r w:rsidDel="00000000" w:rsidR="00000000" w:rsidRPr="00000000">
        <w:rPr>
          <w:color w:val="1f1f1f"/>
          <w:sz w:val="28"/>
          <w:szCs w:val="28"/>
          <w:rtl w:val="0"/>
        </w:rPr>
        <w:t xml:space="preserve">Mã nguồn: Mã nguồn website dễ dàng bảo trì, sửa đổi và cập nhật.</w:t>
      </w:r>
    </w:p>
    <w:p w:rsidR="00000000" w:rsidDel="00000000" w:rsidP="00000000" w:rsidRDefault="00000000" w:rsidRPr="00000000" w14:paraId="00000143">
      <w:pPr>
        <w:widowControl w:val="1"/>
        <w:numPr>
          <w:ilvl w:val="0"/>
          <w:numId w:val="29"/>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Cơ sở dữ liệu: Cơ sở dữ liệu website dễ dàng bảo trì, sao lưu và phục hồi.</w:t>
      </w:r>
    </w:p>
    <w:p w:rsidR="00000000" w:rsidDel="00000000" w:rsidP="00000000" w:rsidRDefault="00000000" w:rsidRPr="00000000" w14:paraId="00000144">
      <w:pPr>
        <w:widowControl w:val="1"/>
        <w:numPr>
          <w:ilvl w:val="0"/>
          <w:numId w:val="29"/>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Phần mềm: Phần mềm website dễ dàng cập nhật và vá lỗi.</w:t>
      </w:r>
    </w:p>
    <w:p w:rsidR="00000000" w:rsidDel="00000000" w:rsidP="00000000" w:rsidRDefault="00000000" w:rsidRPr="00000000" w14:paraId="00000145">
      <w:pPr>
        <w:shd w:fill="ffffff" w:val="clear"/>
        <w:spacing w:after="280" w:before="280" w:line="360" w:lineRule="auto"/>
        <w:ind w:left="304" w:firstLine="0"/>
        <w:rPr>
          <w:color w:val="1f1f1f"/>
          <w:sz w:val="28"/>
          <w:szCs w:val="28"/>
        </w:rPr>
      </w:pPr>
      <w:r w:rsidDel="00000000" w:rsidR="00000000" w:rsidRPr="00000000">
        <w:rPr>
          <w:color w:val="1f1f1f"/>
          <w:sz w:val="28"/>
          <w:szCs w:val="28"/>
          <w:rtl w:val="0"/>
        </w:rPr>
        <w:t xml:space="preserve">6. Khả năng mở rộng:</w:t>
      </w:r>
    </w:p>
    <w:p w:rsidR="00000000" w:rsidDel="00000000" w:rsidP="00000000" w:rsidRDefault="00000000" w:rsidRPr="00000000" w14:paraId="00000146">
      <w:pPr>
        <w:widowControl w:val="1"/>
        <w:numPr>
          <w:ilvl w:val="0"/>
          <w:numId w:val="19"/>
        </w:numPr>
        <w:shd w:fill="ffffff" w:val="clear"/>
        <w:spacing w:before="280" w:line="360" w:lineRule="auto"/>
        <w:ind w:left="1024" w:hanging="360"/>
        <w:rPr>
          <w:color w:val="1f1f1f"/>
          <w:sz w:val="28"/>
          <w:szCs w:val="28"/>
        </w:rPr>
      </w:pPr>
      <w:r w:rsidDel="00000000" w:rsidR="00000000" w:rsidRPr="00000000">
        <w:rPr>
          <w:color w:val="1f1f1f"/>
          <w:sz w:val="28"/>
          <w:szCs w:val="28"/>
          <w:rtl w:val="0"/>
        </w:rPr>
        <w:t xml:space="preserve">Website cần có khả năng mở rộng để có thể đáp ứng nhu cầu phát triển trong tương lai.</w:t>
      </w:r>
    </w:p>
    <w:p w:rsidR="00000000" w:rsidDel="00000000" w:rsidP="00000000" w:rsidRDefault="00000000" w:rsidRPr="00000000" w14:paraId="00000147">
      <w:pPr>
        <w:widowControl w:val="1"/>
        <w:numPr>
          <w:ilvl w:val="0"/>
          <w:numId w:val="19"/>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Ví dụ: Website có thể thêm nhiều sản phẩm mới, thêm nhiều chức năng mới, v.v.</w:t>
      </w:r>
    </w:p>
    <w:p w:rsidR="00000000" w:rsidDel="00000000" w:rsidP="00000000" w:rsidRDefault="00000000" w:rsidRPr="00000000" w14:paraId="00000148">
      <w:pPr>
        <w:shd w:fill="ffffff" w:val="clear"/>
        <w:spacing w:after="280" w:before="280" w:line="360" w:lineRule="auto"/>
        <w:ind w:left="304" w:firstLine="0"/>
        <w:rPr>
          <w:color w:val="1f1f1f"/>
          <w:sz w:val="28"/>
          <w:szCs w:val="28"/>
        </w:rPr>
      </w:pPr>
      <w:r w:rsidDel="00000000" w:rsidR="00000000" w:rsidRPr="00000000">
        <w:rPr>
          <w:color w:val="1f1f1f"/>
          <w:sz w:val="28"/>
          <w:szCs w:val="28"/>
          <w:rtl w:val="0"/>
        </w:rPr>
        <w:t xml:space="preserve">8. Khả năng quản trị:</w:t>
      </w:r>
    </w:p>
    <w:p w:rsidR="00000000" w:rsidDel="00000000" w:rsidP="00000000" w:rsidRDefault="00000000" w:rsidRPr="00000000" w14:paraId="00000149">
      <w:pPr>
        <w:widowControl w:val="1"/>
        <w:numPr>
          <w:ilvl w:val="0"/>
          <w:numId w:val="20"/>
        </w:numPr>
        <w:shd w:fill="ffffff" w:val="clear"/>
        <w:spacing w:before="280" w:line="360" w:lineRule="auto"/>
        <w:ind w:left="1024" w:hanging="360"/>
        <w:rPr>
          <w:color w:val="1f1f1f"/>
          <w:sz w:val="28"/>
          <w:szCs w:val="28"/>
        </w:rPr>
      </w:pPr>
      <w:r w:rsidDel="00000000" w:rsidR="00000000" w:rsidRPr="00000000">
        <w:rPr>
          <w:color w:val="1f1f1f"/>
          <w:sz w:val="28"/>
          <w:szCs w:val="28"/>
          <w:rtl w:val="0"/>
        </w:rPr>
        <w:t xml:space="preserve">Website có hệ thống quản trị dễ sử dụng để cho phép quản trị viên quản lý website một cách hiệu quả.</w:t>
      </w:r>
    </w:p>
    <w:p w:rsidR="00000000" w:rsidDel="00000000" w:rsidP="00000000" w:rsidRDefault="00000000" w:rsidRPr="00000000" w14:paraId="0000014A">
      <w:pPr>
        <w:widowControl w:val="1"/>
        <w:numPr>
          <w:ilvl w:val="0"/>
          <w:numId w:val="20"/>
        </w:numPr>
        <w:shd w:fill="ffffff" w:val="clear"/>
        <w:spacing w:before="0" w:line="360" w:lineRule="auto"/>
        <w:ind w:left="1024" w:hanging="360"/>
        <w:rPr>
          <w:color w:val="1f1f1f"/>
          <w:sz w:val="28"/>
          <w:szCs w:val="28"/>
        </w:rPr>
      </w:pPr>
      <w:r w:rsidDel="00000000" w:rsidR="00000000" w:rsidRPr="00000000">
        <w:rPr>
          <w:color w:val="1f1f1f"/>
          <w:sz w:val="28"/>
          <w:szCs w:val="28"/>
          <w:rtl w:val="0"/>
        </w:rPr>
        <w:t xml:space="preserve">Ví dụ</w:t>
      </w:r>
      <w:r w:rsidDel="00000000" w:rsidR="00000000" w:rsidRPr="00000000">
        <w:rPr>
          <w:b w:val="1"/>
          <w:color w:val="1f1f1f"/>
          <w:sz w:val="28"/>
          <w:szCs w:val="28"/>
          <w:rtl w:val="0"/>
        </w:rPr>
        <w:t xml:space="preserve">:</w:t>
      </w:r>
      <w:r w:rsidDel="00000000" w:rsidR="00000000" w:rsidRPr="00000000">
        <w:rPr>
          <w:color w:val="1f1f1f"/>
          <w:sz w:val="28"/>
          <w:szCs w:val="28"/>
          <w:rtl w:val="0"/>
        </w:rPr>
        <w:t xml:space="preserve"> Hệ thống quản trị cho phép quản trị viên thêm sản phẩm mới, sửa đổi thông tin sản phẩm, quản lý đơn hàng, v.v.</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1"/>
        <w:ind w:firstLine="1184"/>
        <w:rPr/>
      </w:pPr>
      <w:bookmarkStart w:colFirst="0" w:colLast="0" w:name="_heading=h.17dp8vu" w:id="10"/>
      <w:bookmarkEnd w:id="10"/>
      <w:r w:rsidDel="00000000" w:rsidR="00000000" w:rsidRPr="00000000">
        <w:rPr>
          <w:rtl w:val="0"/>
        </w:rPr>
        <w:t xml:space="preserve">Chương 2.Mô hình hóa chức năng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2"/>
        <w:numPr>
          <w:ilvl w:val="1"/>
          <w:numId w:val="3"/>
        </w:numPr>
        <w:tabs>
          <w:tab w:val="left" w:leader="none" w:pos="738"/>
        </w:tabs>
        <w:ind w:left="737" w:hanging="433"/>
        <w:rPr/>
      </w:pPr>
      <w:bookmarkStart w:colFirst="0" w:colLast="0" w:name="_heading=h.3rdcrjn" w:id="11"/>
      <w:bookmarkEnd w:id="11"/>
      <w:r w:rsidDel="00000000" w:rsidR="00000000" w:rsidRPr="00000000">
        <w:rPr>
          <w:rtl w:val="0"/>
        </w:rPr>
        <w:t xml:space="preserve">Biểu đồ use case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4"/>
          <w:szCs w:val="14"/>
          <w:u w:val="none"/>
          <w:shd w:fill="auto" w:val="clear"/>
          <w:vertAlign w:val="baseline"/>
        </w:rPr>
      </w:pPr>
      <w:r w:rsidDel="00000000" w:rsidR="00000000" w:rsidRPr="00000000">
        <w:rPr>
          <w:rFonts w:ascii="Arial MT" w:cs="Arial MT" w:eastAsia="Arial MT" w:hAnsi="Arial MT"/>
          <w:b w:val="0"/>
          <w:i w:val="0"/>
          <w:smallCaps w:val="0"/>
          <w:strike w:val="0"/>
          <w:color w:val="000000"/>
          <w:sz w:val="14"/>
          <w:szCs w:val="14"/>
          <w:u w:val="none"/>
          <w:shd w:fill="auto" w:val="clear"/>
          <w:vertAlign w:val="baseline"/>
        </w:rPr>
        <w:drawing>
          <wp:inline distB="0" distT="0" distL="0" distR="0">
            <wp:extent cx="4601217" cy="7449590"/>
            <wp:effectExtent b="0" l="0" r="0" t="0"/>
            <wp:docPr id="1681399603"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4601217" cy="744959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before="90" w:lineRule="auto"/>
        <w:ind w:left="1184" w:right="1267" w:firstLine="0"/>
        <w:jc w:val="center"/>
        <w:rPr>
          <w:i w:val="1"/>
          <w:sz w:val="24"/>
          <w:szCs w:val="24"/>
        </w:rPr>
        <w:sectPr>
          <w:type w:val="continuous"/>
          <w:pgSz w:h="16840" w:w="11910" w:orient="portrait"/>
          <w:pgMar w:bottom="280" w:top="1020" w:left="1680" w:right="460" w:header="720" w:footer="720"/>
        </w:sectPr>
      </w:pPr>
      <w:r w:rsidDel="00000000" w:rsidR="00000000" w:rsidRPr="00000000">
        <w:rPr>
          <w:i w:val="1"/>
          <w:sz w:val="24"/>
          <w:szCs w:val="24"/>
          <w:rtl w:val="0"/>
        </w:rPr>
        <w:t xml:space="preserve">Hình ?. Biểu đồ use case tổng quát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3"/>
        <w:numPr>
          <w:ilvl w:val="2"/>
          <w:numId w:val="3"/>
        </w:numPr>
        <w:tabs>
          <w:tab w:val="left" w:leader="none" w:pos="1026"/>
        </w:tabs>
        <w:spacing w:before="88" w:lineRule="auto"/>
        <w:ind w:left="1025" w:hanging="721"/>
        <w:rPr/>
      </w:pPr>
      <w:bookmarkStart w:colFirst="0" w:colLast="0" w:name="_heading=h.26in1rg" w:id="12"/>
      <w:bookmarkEnd w:id="12"/>
      <w:r w:rsidDel="00000000" w:rsidR="00000000" w:rsidRPr="00000000">
        <w:rPr>
          <w:rtl w:val="0"/>
        </w:rPr>
        <w:t xml:space="preserve">Các use case chính</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6203950" cy="5732145"/>
            <wp:effectExtent b="0" l="0" r="0" t="0"/>
            <wp:docPr id="168139960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6203950" cy="573214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90" w:line="360" w:lineRule="auto"/>
        <w:ind w:left="3065" w:firstLine="0"/>
        <w:rPr>
          <w:i w:val="1"/>
          <w:sz w:val="28"/>
          <w:szCs w:val="28"/>
        </w:rPr>
      </w:pPr>
      <w:r w:rsidDel="00000000" w:rsidR="00000000" w:rsidRPr="00000000">
        <w:rPr>
          <w:i w:val="1"/>
          <w:sz w:val="28"/>
          <w:szCs w:val="28"/>
          <w:rtl w:val="0"/>
        </w:rPr>
        <w:t xml:space="preserve">Hình ?. Biểu đồ các use case chính</w:t>
      </w:r>
    </w:p>
    <w:p w:rsidR="00000000" w:rsidDel="00000000" w:rsidP="00000000" w:rsidRDefault="00000000" w:rsidRPr="00000000" w14:paraId="0000015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30" w:line="360" w:lineRule="auto"/>
        <w:ind w:left="720" w:right="6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sản phẩm handmade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thông tin các sản phẩm handmade.</w:t>
      </w:r>
    </w:p>
    <w:p w:rsidR="00000000" w:rsidDel="00000000" w:rsidP="00000000" w:rsidRDefault="00000000" w:rsidRPr="00000000" w14:paraId="0000015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0" w:line="360" w:lineRule="auto"/>
        <w:ind w:left="720" w:right="671"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10" w:orient="portrait"/>
          <w:pgMar w:bottom="280" w:top="1020" w:left="1680" w:right="460" w:header="720" w:footer="72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tranh theo thể loại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các bức tranh trong từng thể loại tranh.</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before="6" w:line="360" w:lineRule="auto"/>
        <w:rPr>
          <w:sz w:val="28"/>
          <w:szCs w:val="28"/>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89" w:line="360" w:lineRule="auto"/>
        <w:ind w:left="720" w:right="66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chi tiết tranh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thông tin chi tiết về các bức tranh.</w:t>
      </w:r>
    </w:p>
    <w:p w:rsidR="00000000" w:rsidDel="00000000" w:rsidP="00000000" w:rsidRDefault="00000000" w:rsidRPr="00000000" w14:paraId="0000015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chủ đề tranh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các chủ đề tranh.</w:t>
      </w:r>
    </w:p>
    <w:p w:rsidR="00000000" w:rsidDel="00000000" w:rsidP="00000000" w:rsidRDefault="00000000" w:rsidRPr="00000000" w14:paraId="0000015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163" w:line="360" w:lineRule="auto"/>
        <w:ind w:left="720" w:right="66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tranh theo chủ đề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các bức tranh trong từng chủ đề tranh.</w:t>
      </w:r>
    </w:p>
    <w:p w:rsidR="00000000" w:rsidDel="00000000" w:rsidP="00000000" w:rsidRDefault="00000000" w:rsidRPr="00000000" w14:paraId="0000015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0" w:line="360" w:lineRule="auto"/>
        <w:ind w:left="720" w:right="666"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tranh mới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các bức trang mới được các họa sĩ hoàn thành và giới thiệu.</w:t>
      </w:r>
    </w:p>
    <w:p w:rsidR="00000000" w:rsidDel="00000000" w:rsidP="00000000" w:rsidRDefault="00000000" w:rsidRPr="00000000" w14:paraId="0000015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họa sĩ</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thông tin về các họa sĩ.</w:t>
      </w:r>
    </w:p>
    <w:p w:rsidR="00000000" w:rsidDel="00000000" w:rsidP="00000000" w:rsidRDefault="00000000" w:rsidRPr="00000000" w14:paraId="0000015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162"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tạp chí</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đọc các bài viết trên tạp chí mỹ thuật.</w:t>
      </w:r>
    </w:p>
    <w:p w:rsidR="00000000" w:rsidDel="00000000" w:rsidP="00000000" w:rsidRDefault="00000000" w:rsidRPr="00000000" w14:paraId="0000015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18"/>
        </w:tabs>
        <w:spacing w:after="0" w:before="160" w:line="360" w:lineRule="auto"/>
        <w:ind w:left="720" w:right="667"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bộ sưu tập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thông tin về các bộ sưu tập tranh.</w:t>
      </w:r>
    </w:p>
    <w:p w:rsidR="00000000" w:rsidDel="00000000" w:rsidP="00000000" w:rsidRDefault="00000000" w:rsidRPr="00000000" w14:paraId="0000015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82"/>
          <w:tab w:val="left" w:leader="none" w:pos="1383"/>
        </w:tabs>
        <w:spacing w:after="0" w:before="0" w:line="360" w:lineRule="auto"/>
        <w:ind w:left="720" w:right="6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triển lãm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thông tin các cuộc triển lãm tranh.</w:t>
      </w:r>
    </w:p>
    <w:p w:rsidR="00000000" w:rsidDel="00000000" w:rsidP="00000000" w:rsidRDefault="00000000" w:rsidRPr="00000000" w14:paraId="0000016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667"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câu truyện tác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đọc câu truyện liên quan đến các bức tranh.</w:t>
      </w:r>
    </w:p>
    <w:p w:rsidR="00000000" w:rsidDel="00000000" w:rsidP="00000000" w:rsidRDefault="00000000" w:rsidRPr="00000000" w14:paraId="0000016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666"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Tìm kiếm theo tên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tìm thông tin theo tên họa sĩ và tiêu đề tranh.</w:t>
      </w:r>
    </w:p>
    <w:p w:rsidR="00000000" w:rsidDel="00000000" w:rsidP="00000000" w:rsidRDefault="00000000" w:rsidRPr="00000000" w14:paraId="0000016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666"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Tìm kiếm tranh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tìm các bức tranh theo thể loại, chủ đề, trường phái, mức giá và một số tiêu chí khác.</w:t>
      </w:r>
    </w:p>
    <w:p w:rsidR="00000000" w:rsidDel="00000000" w:rsidP="00000000" w:rsidRDefault="00000000" w:rsidRPr="00000000" w14:paraId="0000016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Đăng ký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đăng ký tài khoản thành viên.</w:t>
      </w:r>
    </w:p>
    <w:p w:rsidR="00000000" w:rsidDel="00000000" w:rsidP="00000000" w:rsidRDefault="00000000" w:rsidRPr="00000000" w14:paraId="0000016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149" w:line="360" w:lineRule="auto"/>
        <w:ind w:left="720" w:right="66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Đăng nhập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đăng nhập vào tài khoản thành viên.</w:t>
      </w:r>
    </w:p>
    <w:p w:rsidR="00000000" w:rsidDel="00000000" w:rsidP="00000000" w:rsidRDefault="00000000" w:rsidRPr="00000000" w14:paraId="0000016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66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Sửa thông tin cá nhân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sửa thông tin cá nhân trong tài khoản thành viên.</w:t>
      </w:r>
    </w:p>
    <w:p w:rsidR="00000000" w:rsidDel="00000000" w:rsidP="00000000" w:rsidRDefault="00000000" w:rsidRPr="00000000" w14:paraId="000001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672"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tác phẩm yêu thích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danh sách các tác phẩm yêu thích của mình.</w:t>
      </w:r>
    </w:p>
    <w:p w:rsidR="00000000" w:rsidDel="00000000" w:rsidP="00000000" w:rsidRDefault="00000000" w:rsidRPr="00000000" w14:paraId="0000016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671"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đơn đặt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các đơn hàng mà đã đặt.</w:t>
      </w:r>
    </w:p>
    <w:p w:rsidR="00000000" w:rsidDel="00000000" w:rsidP="00000000" w:rsidRDefault="00000000" w:rsidRPr="00000000" w14:paraId="0000016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980" w:top="1060" w:left="1680" w:right="460" w:header="559" w:footer="786"/>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giỏ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thêm hàng vào giỏ, xóa </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before="89" w:line="360" w:lineRule="auto"/>
        <w:ind w:right="655" w:firstLine="360"/>
        <w:rPr>
          <w:sz w:val="28"/>
          <w:szCs w:val="28"/>
        </w:rPr>
      </w:pPr>
      <w:r w:rsidDel="00000000" w:rsidR="00000000" w:rsidRPr="00000000">
        <w:rPr>
          <w:sz w:val="28"/>
          <w:szCs w:val="28"/>
          <w:rtl w:val="0"/>
        </w:rPr>
        <w:t xml:space="preserve">một mặt hàng trong giỏ, sửa số lượng hàng trong giỏ và xóa toàn bộ giỏ hàng.</w:t>
      </w:r>
    </w:p>
    <w:p w:rsidR="00000000" w:rsidDel="00000000" w:rsidP="00000000" w:rsidRDefault="00000000" w:rsidRPr="00000000" w14:paraId="0000016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667"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Đặt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đặt mua các mặt hàng trong giỏ hàng.</w:t>
      </w:r>
    </w:p>
    <w:p w:rsidR="00000000" w:rsidDel="00000000" w:rsidP="00000000" w:rsidRDefault="00000000" w:rsidRPr="00000000" w14:paraId="0000016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Hủy đơn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hủy một đơn hàng đã đặt.</w:t>
      </w:r>
    </w:p>
    <w:p w:rsidR="00000000" w:rsidDel="00000000" w:rsidP="00000000" w:rsidRDefault="00000000" w:rsidRPr="00000000" w14:paraId="0000016C">
      <w:pPr>
        <w:pStyle w:val="Heading3"/>
        <w:numPr>
          <w:ilvl w:val="2"/>
          <w:numId w:val="3"/>
        </w:numPr>
        <w:tabs>
          <w:tab w:val="left" w:leader="none" w:pos="1026"/>
        </w:tabs>
        <w:spacing w:before="189" w:lineRule="auto"/>
        <w:ind w:left="1025" w:hanging="721"/>
        <w:rPr/>
      </w:pPr>
      <w:r w:rsidDel="00000000" w:rsidR="00000000" w:rsidRPr="00000000">
        <w:rPr>
          <w:rtl w:val="0"/>
        </w:rPr>
        <w:t xml:space="preserve">Các use case thứ cấp</w:t>
        <w:br w:type="textWrapping"/>
      </w:r>
      <w:r w:rsidDel="00000000" w:rsidR="00000000" w:rsidRPr="00000000">
        <w:rPr>
          <w:b w:val="0"/>
          <w:color w:val="000000"/>
          <w:sz w:val="26"/>
          <w:szCs w:val="26"/>
        </w:rPr>
        <w:drawing>
          <wp:inline distB="0" distT="0" distL="0" distR="0">
            <wp:extent cx="6148388" cy="3120772"/>
            <wp:effectExtent b="0" l="0" r="0" t="0"/>
            <wp:docPr id="1681399605"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6148388" cy="312077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90" w:lineRule="auto"/>
        <w:ind w:left="1184" w:right="1266" w:firstLine="0"/>
        <w:jc w:val="center"/>
        <w:rPr>
          <w:i w:val="1"/>
          <w:sz w:val="24"/>
          <w:szCs w:val="24"/>
        </w:rPr>
        <w:sectPr>
          <w:type w:val="continuous"/>
          <w:pgSz w:h="16840" w:w="11910" w:orient="portrait"/>
          <w:pgMar w:bottom="280" w:top="1020" w:left="1680" w:right="460" w:header="720" w:footer="720"/>
        </w:sectPr>
      </w:pPr>
      <w:r w:rsidDel="00000000" w:rsidR="00000000" w:rsidRPr="00000000">
        <w:rPr>
          <w:i w:val="1"/>
          <w:sz w:val="24"/>
          <w:szCs w:val="24"/>
          <w:rtl w:val="0"/>
        </w:rPr>
        <w:t xml:space="preserve">Hình ?. Biểu đồ nhóm use case thứ cấp</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89" w:line="360" w:lineRule="auto"/>
        <w:ind w:left="720" w:right="668"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cửa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SANPHAM.</w:t>
      </w:r>
    </w:p>
    <w:p w:rsidR="00000000" w:rsidDel="00000000" w:rsidP="00000000" w:rsidRDefault="00000000" w:rsidRPr="00000000" w14:paraId="000001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67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thể loại quà tặng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THELOAI.</w:t>
      </w:r>
    </w:p>
    <w:p w:rsidR="00000000" w:rsidDel="00000000" w:rsidP="00000000" w:rsidRDefault="00000000" w:rsidRPr="00000000" w14:paraId="0000017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671"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bài viết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BIKIP.</w:t>
      </w:r>
    </w:p>
    <w:p w:rsidR="00000000" w:rsidDel="00000000" w:rsidP="00000000" w:rsidRDefault="00000000" w:rsidRPr="00000000" w14:paraId="0000017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671"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thành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xóa thông tin trong bảng TAIKHOAN.</w:t>
      </w:r>
    </w:p>
    <w:p w:rsidR="00000000" w:rsidDel="00000000" w:rsidP="00000000" w:rsidRDefault="00000000" w:rsidRPr="00000000" w14:paraId="0000017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668"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đơn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DONHANG.</w:t>
      </w:r>
    </w:p>
    <w:p w:rsidR="00000000" w:rsidDel="00000000" w:rsidP="00000000" w:rsidRDefault="00000000" w:rsidRPr="00000000" w14:paraId="000001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67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tài khoản quản trị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TAIKHOAN.</w:t>
      </w:r>
    </w:p>
    <w:p w:rsidR="00000000" w:rsidDel="00000000" w:rsidP="00000000" w:rsidRDefault="00000000" w:rsidRPr="00000000" w14:paraId="000001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67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Thống kê báo cáo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BAOCAO.</w:t>
      </w:r>
    </w:p>
    <w:p w:rsidR="00000000" w:rsidDel="00000000" w:rsidP="00000000" w:rsidRDefault="00000000" w:rsidRPr="00000000" w14:paraId="000001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668"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Đăng nhập quản trị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đăng nhập vào hệ thống quản trị để có quyền truy cập và quản lý các tính năng và dữ liệu liên quan.</w:t>
      </w:r>
    </w:p>
    <w:p w:rsidR="00000000" w:rsidDel="00000000" w:rsidP="00000000" w:rsidRDefault="00000000" w:rsidRPr="00000000" w14:paraId="00000177">
      <w:pPr>
        <w:pStyle w:val="Heading3"/>
        <w:numPr>
          <w:ilvl w:val="2"/>
          <w:numId w:val="3"/>
        </w:numPr>
        <w:tabs>
          <w:tab w:val="left" w:leader="none" w:pos="1026"/>
        </w:tabs>
        <w:spacing w:before="88" w:lineRule="auto"/>
        <w:ind w:left="1025" w:hanging="721"/>
        <w:rPr/>
      </w:pPr>
      <w:bookmarkStart w:colFirst="0" w:colLast="0" w:name="_heading=h.lnxbz9" w:id="13"/>
      <w:bookmarkEnd w:id="13"/>
      <w:r w:rsidDel="00000000" w:rsidR="00000000" w:rsidRPr="00000000">
        <w:rPr>
          <w:rtl w:val="0"/>
        </w:rPr>
        <w:t xml:space="preserve">Quan hệ giữa các use case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6"/>
          <w:szCs w:val="26"/>
          <w:u w:val="none"/>
          <w:shd w:fill="auto" w:val="clear"/>
          <w:vertAlign w:val="baseline"/>
        </w:rPr>
        <w:drawing>
          <wp:inline distB="0" distT="0" distL="0" distR="0">
            <wp:extent cx="6203950" cy="2019300"/>
            <wp:effectExtent b="0" l="0" r="0" t="0"/>
            <wp:docPr id="168139957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203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before="220" w:lineRule="auto"/>
        <w:ind w:left="1746" w:right="1830" w:firstLine="0"/>
        <w:jc w:val="center"/>
        <w:rPr>
          <w:i w:val="1"/>
          <w:sz w:val="24"/>
          <w:szCs w:val="24"/>
        </w:rPr>
      </w:pPr>
      <w:r w:rsidDel="00000000" w:rsidR="00000000" w:rsidRPr="00000000">
        <w:rPr>
          <w:i w:val="1"/>
          <w:sz w:val="24"/>
          <w:szCs w:val="24"/>
          <w:rtl w:val="0"/>
        </w:rPr>
        <w:t xml:space="preserve">Hình 12. Quan hệ Include giữa các use case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Mô tả chi tiết các use case</w:t>
        <w:br w:type="textWrapp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2.2.1 Mô tả use case Bảo trì bí kíp (Nguyễn Thị Liên)</w:t>
      </w:r>
      <w:r w:rsidDel="00000000" w:rsidR="00000000" w:rsidRPr="00000000">
        <w:br w:type="page"/>
      </w:r>
      <w:r w:rsidDel="00000000" w:rsidR="00000000" w:rsidRPr="00000000">
        <w:rPr>
          <w:rtl w:val="0"/>
        </w:rPr>
      </w:r>
    </w:p>
    <w:p w:rsidR="00000000" w:rsidDel="00000000" w:rsidP="00000000" w:rsidRDefault="00000000" w:rsidRPr="00000000" w14:paraId="0000017C">
      <w:pPr>
        <w:rPr>
          <w:b w:val="1"/>
          <w:sz w:val="26"/>
          <w:szCs w:val="2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-5079</wp:posOffset>
                </wp:positionV>
                <wp:extent cx="5543550" cy="8562975"/>
                <wp:effectExtent b="0" l="0" r="0" t="0"/>
                <wp:wrapTopAndBottom distB="45720" distT="45720"/>
                <wp:docPr id="1681399568" name=""/>
                <a:graphic>
                  <a:graphicData uri="http://schemas.microsoft.com/office/word/2010/wordprocessingShape">
                    <wps:wsp>
                      <wps:cNvSpPr/>
                      <wps:cNvPr id="275" name="Shape 275"/>
                      <wps:spPr>
                        <a:xfrm>
                          <a:off x="2578988" y="0"/>
                          <a:ext cx="553402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Tên Use Case: Bảo trì bí kíp</w:t>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Mô tả vắn tắt</w:t>
                            </w:r>
                          </w:p>
                          <w:p w:rsidR="00000000" w:rsidDel="00000000" w:rsidP="00000000" w:rsidRDefault="00000000" w:rsidRPr="00000000">
                            <w:pPr>
                              <w:spacing w:after="0" w:before="161.00000381469727"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Use case này cho phép người quản trị xem, thêm, sửa, xóa bí kíp trong bảng BIKIP và CHITIETBIKIP.</w:t>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Luồng các sự kiện</w:t>
                            </w:r>
                          </w:p>
                          <w:p w:rsidR="00000000" w:rsidDel="00000000" w:rsidP="00000000" w:rsidRDefault="00000000" w:rsidRPr="00000000">
                            <w:pPr>
                              <w:spacing w:after="0" w:before="161.00000381469727" w:line="360"/>
                              <w:ind w:left="432.0000076293945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3.1 Luồng cơ bản</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 Use case này bắt đầu khi khách hàng kích vào nút Bảo trì bí kíp trên màn hình hiển thị ở menu quản trị. Hệ thống lấy thông tin chi tiết của các bí kíp gồm: tiêu đề, ngày đăng, nội dung từ bảng BIKIP và CHITIETBIKIP trong cơ sở dữ liệu và hiển thị lên màn hình.</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 Thêm bí kíp</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 Người quản trị kích vào nút  “Thêm” trên màn hình. Hệ thống hiển thị lên màn hình yêu cầu nhập bí kíp mới gồm: mã bí kíp, tiêu đề, ngày đăng, nội dung.</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 Người quản trị nhập thông tin của bí kíp và kích vào nút “Tạo”. Hệ thống sẽ tạo ra bí kíp mới trong bảo BIKIP và hiển thị danh sách các bí kíp đã được thêm. Use case kết thúc.</w:t>
                            </w:r>
                          </w:p>
                          <w:p w:rsidR="00000000" w:rsidDel="00000000" w:rsidP="00000000" w:rsidRDefault="00000000" w:rsidRPr="00000000">
                            <w:pPr>
                              <w:spacing w:after="0" w:before="161.00000381469727" w:line="360"/>
                              <w:ind w:left="432.0000076293945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 Sửa bí kíp</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 Người quản trị kích vào nút “Sửa” vào một bí kíp. Hệ thống sẽ lấy thông tin cũ của bí kíp được chọn gồm: nội dung, tiêu đề, ngày đăng từ bảng BIKIP và CHITIETBIKIP và hiển thị lên màn hình.</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 Người quản trị nhập thông tin cho bí kíp cần sửa và kích nút “Cập nhật”. Hệ thống sẽ sửa thông tin của bí kíp trong bản BIKIP và CHITIETBIKIP và hiển thị lên màn hình bí kíp đã được cập nhật. Use case kết thúc.</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 Xóa bí kíp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-5079</wp:posOffset>
                </wp:positionV>
                <wp:extent cx="5543550" cy="8562975"/>
                <wp:effectExtent b="0" l="0" r="0" t="0"/>
                <wp:wrapTopAndBottom distB="45720" distT="45720"/>
                <wp:docPr id="1681399568"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5543550" cy="8562975"/>
                        </a:xfrm>
                        <a:prstGeom prst="rect"/>
                        <a:ln/>
                      </pic:spPr>
                    </pic:pic>
                  </a:graphicData>
                </a:graphic>
              </wp:anchor>
            </w:drawing>
          </mc:Fallback>
        </mc:AlternateContent>
      </w:r>
    </w:p>
    <w:p w:rsidR="00000000" w:rsidDel="00000000" w:rsidP="00000000" w:rsidRDefault="00000000" w:rsidRPr="00000000" w14:paraId="0000017D">
      <w:pPr>
        <w:rPr>
          <w:b w:val="1"/>
          <w:sz w:val="26"/>
          <w:szCs w:val="26"/>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165751</wp:posOffset>
                </wp:positionV>
                <wp:extent cx="6200775" cy="4481545"/>
                <wp:effectExtent b="0" l="0" r="0" t="0"/>
                <wp:wrapSquare wrapText="bothSides" distB="45720" distT="45720" distL="114300" distR="114300"/>
                <wp:docPr id="1681399560" name=""/>
                <a:graphic>
                  <a:graphicData uri="http://schemas.microsoft.com/office/word/2010/wordprocessingShape">
                    <wps:wsp>
                      <wps:cNvSpPr/>
                      <wps:cNvPr id="6" name="Shape 6"/>
                      <wps:spPr>
                        <a:xfrm>
                          <a:off x="2259900" y="3077690"/>
                          <a:ext cx="617220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 Người quản trị kích vào nút “Xóa” trên màn hình. Hệ thống sẽ hiện thị một màn hình yêu cầu xác nhận xóa.</w:t>
                            </w:r>
                            <w:r w:rsidDel="00000000" w:rsidR="00000000" w:rsidRPr="00000000">
                              <w:rPr>
                                <w:rFonts w:ascii="Times New Roman" w:cs="Times New Roman" w:eastAsia="Times New Roman" w:hAnsi="Times New Roman"/>
                                <w:b w:val="0"/>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 Người quản trị kích vào nút “Đồng ý”. Hệ thống sẽ xóa bí kíp được chọn khỏi bảng BIKIP và CHITIETBIKI và hiển thị danh sách các tin tức sự kiện đã cập nhật. Use case kết thúc.</w:t>
                            </w:r>
                            <w:r w:rsidDel="00000000" w:rsidR="00000000" w:rsidRPr="00000000">
                              <w:rPr>
                                <w:rFonts w:ascii="Times New Roman" w:cs="Times New Roman" w:eastAsia="Times New Roman" w:hAnsi="Times New Roman"/>
                                <w:b w:val="0"/>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3.2. Luồng rẽ nhánh</w:t>
                            </w:r>
                            <w:r w:rsidDel="00000000" w:rsidR="00000000" w:rsidRPr="00000000">
                              <w:rPr>
                                <w:rFonts w:ascii="Times New Roman" w:cs="Times New Roman" w:eastAsia="Times New Roman" w:hAnsi="Times New Roman"/>
                                <w:b w:val="0"/>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1) Tại bước 2b hoặc 3b trong luồng cơ bản nếu người quản trị nhập thông tin bí kíp không hợp lệ thì hệ thống sẽ hiện thị thông báo lỗi yêu cầu nhập lại. Người quản trị có thể nhập lại để tiếp tục hoặc kích nút “Hủy” để kết thúc.</w:t>
                            </w:r>
                            <w:r w:rsidDel="00000000" w:rsidR="00000000" w:rsidRPr="00000000">
                              <w:rPr>
                                <w:rFonts w:ascii="Times New Roman" w:cs="Times New Roman" w:eastAsia="Times New Roman" w:hAnsi="Times New Roman"/>
                                <w:b w:val="0"/>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2) Tại bước 4b trong luồng cơ bản nếu người quản trị kích vào nút “Hủy” hệ thống sẽ bỏ qua thao tác xóa và hiển thị các tin tức sự kiện trong bảng BIKIP.</w:t>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Yêu cầu đặc biệt</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 case chỉ cho phép người có vai trò là người quản trị, chủ hệ thống thực hiện các thao tác trên.</w:t>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Tiền điều kiện</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Người quản trị cần đăng nhập vào hệ thống với vai trò quản trị hệ thống khi thực hiện các thao tác với use case.</w:t>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Hậu điều kiện</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Nếu use case kết thúc thành công thì thông tin về các bí kíp sẽ được cập nhật trong cơ sở dữ liệu.</w:t>
                            </w:r>
                          </w:p>
                          <w:p w:rsidR="00000000" w:rsidDel="00000000" w:rsidP="00000000" w:rsidRDefault="00000000" w:rsidRPr="00000000">
                            <w:pPr>
                              <w:spacing w:after="0" w:before="161.00000381469727" w:line="360"/>
                              <w:ind w:left="432.00000762939453" w:right="0" w:firstLine="7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Điểm mở rộng</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165751</wp:posOffset>
                </wp:positionV>
                <wp:extent cx="6200775" cy="4481545"/>
                <wp:effectExtent b="0" l="0" r="0" t="0"/>
                <wp:wrapSquare wrapText="bothSides" distB="45720" distT="45720" distL="114300" distR="114300"/>
                <wp:docPr id="1681399560"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6200775" cy="4481545"/>
                        </a:xfrm>
                        <a:prstGeom prst="rect"/>
                        <a:ln/>
                      </pic:spPr>
                    </pic:pic>
                  </a:graphicData>
                </a:graphic>
              </wp:anchor>
            </w:drawing>
          </mc:Fallback>
        </mc:AlternateConten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 Mô tả use case Xem bí kíp (Đinh Thị Minh Tâm)</w:t>
        <w:br w:type="textWrapp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388620</wp:posOffset>
                </wp:positionV>
                <wp:extent cx="6166485" cy="1457325"/>
                <wp:effectExtent b="0" l="0" r="0" t="0"/>
                <wp:wrapTopAndBottom distB="45720" distT="45720"/>
                <wp:docPr id="1681399567" name=""/>
                <a:graphic>
                  <a:graphicData uri="http://schemas.microsoft.com/office/word/2010/wordprocessingShape">
                    <wps:wsp>
                      <wps:cNvSpPr/>
                      <wps:cNvPr id="274" name="Shape 274"/>
                      <wps:spPr>
                        <a:xfrm>
                          <a:off x="2267520" y="3056100"/>
                          <a:ext cx="6156960" cy="1447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Tên use case: Xem bí kíp.</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Mô tả vắn tắt:</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 case này cho phép khách hàng xem chi tiết thông tin một bí kíp ở trong bảng BIKIP.</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Luồng các sự kiện: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388620</wp:posOffset>
                </wp:positionV>
                <wp:extent cx="6166485" cy="1457325"/>
                <wp:effectExtent b="0" l="0" r="0" t="0"/>
                <wp:wrapTopAndBottom distB="45720" distT="45720"/>
                <wp:docPr id="1681399567"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6166485" cy="1457325"/>
                        </a:xfrm>
                        <a:prstGeom prst="rect"/>
                        <a:ln/>
                      </pic:spPr>
                    </pic:pic>
                  </a:graphicData>
                </a:graphic>
              </wp:anchor>
            </w:drawing>
          </mc:Fallback>
        </mc:AlternateContent>
      </w:r>
    </w:p>
    <w:p w:rsidR="00000000" w:rsidDel="00000000" w:rsidP="00000000" w:rsidRDefault="00000000" w:rsidRPr="00000000" w14:paraId="00000181">
      <w:pPr>
        <w:rPr>
          <w:b w:val="1"/>
          <w:sz w:val="28"/>
          <w:szCs w:val="28"/>
        </w:rPr>
      </w:pPr>
      <w:bookmarkStart w:colFirst="0" w:colLast="0" w:name="_heading=h.1ksv4uv" w:id="15"/>
      <w:bookmarkEnd w:id="15"/>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172720</wp:posOffset>
                </wp:positionV>
                <wp:extent cx="6156325" cy="4454525"/>
                <wp:effectExtent b="0" l="0" r="0" t="0"/>
                <wp:wrapSquare wrapText="bothSides" distB="45720" distT="45720" distL="114300" distR="114300"/>
                <wp:docPr id="1681399562" name=""/>
                <a:graphic>
                  <a:graphicData uri="http://schemas.microsoft.com/office/word/2010/wordprocessingShape">
                    <wps:wsp>
                      <wps:cNvSpPr/>
                      <wps:cNvPr id="269" name="Shape 269"/>
                      <wps:spPr>
                        <a:xfrm>
                          <a:off x="2272600" y="1557500"/>
                          <a:ext cx="6146800" cy="4445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3.1. Luồng cơ bản</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 Use case bắt đầu khi khách hàng kích vào nút “Bí kíp” trên màn hình hiển thị ở trang chủ. Hệ thống hiển thị lên các bí kíp có trong bảng BIKIP.</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 Khách hàng kích vào tên một bí kíp trên màn hình hiển thị. Hệ thống lấy ra thông tin chi tiết của bí kíp được chọn: tiêu đề , nội dung, ngày đăng từ bảng CHITIETBIKIP trong cơ sở dữ liệu và hiển thị lên màn hình. Use case kết thúc.</w:t>
                            </w:r>
                          </w:p>
                          <w:p w:rsidR="00000000" w:rsidDel="00000000" w:rsidP="00000000" w:rsidRDefault="00000000" w:rsidRPr="00000000">
                            <w:pPr>
                              <w:spacing w:after="0" w:before="0" w:line="360"/>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Yêu cầu đặc biệt:</w:t>
                            </w:r>
                          </w:p>
                          <w:p w:rsidR="00000000" w:rsidDel="00000000" w:rsidP="00000000" w:rsidRDefault="00000000" w:rsidRPr="00000000">
                            <w:pPr>
                              <w:spacing w:after="0" w:before="0" w:line="360"/>
                              <w:ind w:left="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p w:rsidR="00000000" w:rsidDel="00000000" w:rsidP="00000000" w:rsidRDefault="00000000" w:rsidRPr="00000000">
                            <w:pPr>
                              <w:spacing w:after="0" w:before="0" w:line="360"/>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Tiền điều kiện:</w:t>
                            </w:r>
                          </w:p>
                          <w:p w:rsidR="00000000" w:rsidDel="00000000" w:rsidP="00000000" w:rsidRDefault="00000000" w:rsidRPr="00000000">
                            <w:pPr>
                              <w:spacing w:after="0" w:before="0" w:line="360"/>
                              <w:ind w:left="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p w:rsidR="00000000" w:rsidDel="00000000" w:rsidP="00000000" w:rsidRDefault="00000000" w:rsidRPr="00000000">
                            <w:pPr>
                              <w:spacing w:after="0" w:before="0" w:line="360"/>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Hậu điều kiện:</w:t>
                            </w:r>
                          </w:p>
                          <w:p w:rsidR="00000000" w:rsidDel="00000000" w:rsidP="00000000" w:rsidRDefault="00000000" w:rsidRPr="00000000">
                            <w:pPr>
                              <w:spacing w:after="0" w:before="0" w:line="360"/>
                              <w:ind w:left="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p w:rsidR="00000000" w:rsidDel="00000000" w:rsidP="00000000" w:rsidRDefault="00000000" w:rsidRPr="00000000">
                            <w:pPr>
                              <w:spacing w:after="0" w:before="0" w:line="360"/>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Điểm mở rộng:</w:t>
                            </w:r>
                          </w:p>
                          <w:p w:rsidR="00000000" w:rsidDel="00000000" w:rsidP="00000000" w:rsidRDefault="00000000" w:rsidRPr="00000000">
                            <w:pPr>
                              <w:spacing w:after="0" w:before="0" w:line="360"/>
                              <w:ind w:left="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172720</wp:posOffset>
                </wp:positionV>
                <wp:extent cx="6156325" cy="4454525"/>
                <wp:effectExtent b="0" l="0" r="0" t="0"/>
                <wp:wrapSquare wrapText="bothSides" distB="45720" distT="45720" distL="114300" distR="114300"/>
                <wp:docPr id="1681399562"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6156325" cy="4454525"/>
                        </a:xfrm>
                        <a:prstGeom prst="rect"/>
                        <a:ln/>
                      </pic:spPr>
                    </pic:pic>
                  </a:graphicData>
                </a:graphic>
              </wp:anchor>
            </w:drawing>
          </mc:Fallback>
        </mc:AlternateContent>
      </w:r>
    </w:p>
    <w:p w:rsidR="00000000" w:rsidDel="00000000" w:rsidP="00000000" w:rsidRDefault="00000000" w:rsidRPr="00000000" w14:paraId="00000182">
      <w:pPr>
        <w:rPr>
          <w:sz w:val="28"/>
          <w:szCs w:val="28"/>
        </w:rPr>
      </w:pPr>
      <w:r w:rsidDel="00000000" w:rsidR="00000000" w:rsidRPr="00000000">
        <w:rPr>
          <w:sz w:val="28"/>
          <w:szCs w:val="28"/>
          <w:rtl w:val="0"/>
        </w:rPr>
        <w:t xml:space="preserve">2.2.3 Mô tả use case Xem quà tặng theo loại (Đào Thị Lan Hương)</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379095</wp:posOffset>
                </wp:positionV>
                <wp:extent cx="6191250" cy="4023060"/>
                <wp:effectExtent b="0" l="0" r="0" t="0"/>
                <wp:wrapSquare wrapText="bothSides" distB="45720" distT="45720" distL="114300" distR="114300"/>
                <wp:docPr id="1681399556" name=""/>
                <a:graphic>
                  <a:graphicData uri="http://schemas.microsoft.com/office/word/2010/wordprocessingShape">
                    <wps:wsp>
                      <wps:cNvSpPr/>
                      <wps:cNvPr id="2" name="Shape 2"/>
                      <wps:spPr>
                        <a:xfrm>
                          <a:off x="2253550" y="1881350"/>
                          <a:ext cx="6184900" cy="3797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Tên use case: Xem quà tặng theo loại.</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Mô tả vắn tắt:</w:t>
                            </w:r>
                          </w:p>
                          <w:p w:rsidR="00000000" w:rsidDel="00000000" w:rsidP="00000000" w:rsidRDefault="00000000" w:rsidRPr="00000000">
                            <w:pPr>
                              <w:spacing w:after="0" w:before="0" w:line="36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 case này cho phép khách hàng xem các sản phẩm theo loại.</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Luồng các sự kiện:</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3.1. Luồng cơ bản:</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1) Use case này bắt đầu khi khách hàng chọn “Quà tặng” trên trang chủ của website. Hệ thống lấy tên các loại quà tặng trong bảng DANHMUC và hiển thị lên màn hình.</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2) Khách hàng kích vào tên một loại quà tặng. Hệ thống lấy thông tin các sản phẩm trong loại đó bao gồm: mã sản phẩm, tên sản phẩm, ảnh minh họa, giá bán của sản phẩm từ bảng SANPHAM và hiển thị lên màn hình. Use case kết thúc.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379095</wp:posOffset>
                </wp:positionV>
                <wp:extent cx="6191250" cy="4023060"/>
                <wp:effectExtent b="0" l="0" r="0" t="0"/>
                <wp:wrapSquare wrapText="bothSides" distB="45720" distT="45720" distL="114300" distR="114300"/>
                <wp:docPr id="1681399556" name="image7.png"/>
                <a:graphic>
                  <a:graphicData uri="http://schemas.openxmlformats.org/drawingml/2006/picture">
                    <pic:pic>
                      <pic:nvPicPr>
                        <pic:cNvPr id="0" name="image7.png"/>
                        <pic:cNvPicPr preferRelativeResize="0"/>
                      </pic:nvPicPr>
                      <pic:blipFill>
                        <a:blip r:embed="rId37"/>
                        <a:srcRect/>
                        <a:stretch>
                          <a:fillRect/>
                        </a:stretch>
                      </pic:blipFill>
                      <pic:spPr>
                        <a:xfrm>
                          <a:off x="0" y="0"/>
                          <a:ext cx="6191250" cy="4023060"/>
                        </a:xfrm>
                        <a:prstGeom prst="rect"/>
                        <a:ln/>
                      </pic:spPr>
                    </pic:pic>
                  </a:graphicData>
                </a:graphic>
              </wp:anchor>
            </w:drawing>
          </mc:Fallback>
        </mc:AlternateContent>
      </w:r>
    </w:p>
    <w:p w:rsidR="00000000" w:rsidDel="00000000" w:rsidP="00000000" w:rsidRDefault="00000000" w:rsidRPr="00000000" w14:paraId="00000183">
      <w:pPr>
        <w:rPr>
          <w:sz w:val="28"/>
          <w:szCs w:val="28"/>
        </w:rPr>
      </w:pPr>
      <w:r w:rsidDel="00000000" w:rsidR="00000000" w:rsidRPr="00000000">
        <w:rPr>
          <w:rtl w:val="0"/>
        </w:rPr>
      </w:r>
    </w:p>
    <w:p w:rsidR="00000000" w:rsidDel="00000000" w:rsidP="00000000" w:rsidRDefault="00000000" w:rsidRPr="00000000" w14:paraId="00000184">
      <w:pPr>
        <w:rPr>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60342</wp:posOffset>
                </wp:positionV>
                <wp:extent cx="6067425" cy="3294063"/>
                <wp:effectExtent b="0" l="0" r="0" t="0"/>
                <wp:wrapSquare wrapText="bothSides" distB="45720" distT="45720" distL="114300" distR="114300"/>
                <wp:docPr id="1681399563" name=""/>
                <a:graphic>
                  <a:graphicData uri="http://schemas.microsoft.com/office/word/2010/wordprocessingShape">
                    <wps:wsp>
                      <wps:cNvSpPr/>
                      <wps:cNvPr id="270" name="Shape 270"/>
                      <wps:spPr>
                        <a:xfrm>
                          <a:off x="2317050" y="2421100"/>
                          <a:ext cx="6057900" cy="2717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3.2. Các luồng rẽ nhánh:</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1) Tại bước 2, nếu không kết nối được với cơ sở dữ liệu thì hệ thống sẽ hiển thị thông báo lỗi và use case kết thúc.</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Yêu cấu đặc biệt:</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Tiền điều kiện:</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Hậu điều kiện:</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Điểm mở rộng:</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60342</wp:posOffset>
                </wp:positionV>
                <wp:extent cx="6067425" cy="3294063"/>
                <wp:effectExtent b="0" l="0" r="0" t="0"/>
                <wp:wrapSquare wrapText="bothSides" distB="45720" distT="45720" distL="114300" distR="114300"/>
                <wp:docPr id="1681399563"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6067425" cy="3294063"/>
                        </a:xfrm>
                        <a:prstGeom prst="rect"/>
                        <a:ln/>
                      </pic:spPr>
                    </pic:pic>
                  </a:graphicData>
                </a:graphic>
              </wp:anchor>
            </w:drawing>
          </mc:Fallback>
        </mc:AlternateContent>
      </w:r>
    </w:p>
    <w:p w:rsidR="00000000" w:rsidDel="00000000" w:rsidP="00000000" w:rsidRDefault="00000000" w:rsidRPr="00000000" w14:paraId="00000185">
      <w:pPr>
        <w:rPr>
          <w:sz w:val="28"/>
          <w:szCs w:val="28"/>
        </w:rPr>
      </w:pPr>
      <w:r w:rsidDel="00000000" w:rsidR="00000000" w:rsidRPr="00000000">
        <w:rPr>
          <w:rtl w:val="0"/>
        </w:rPr>
      </w:r>
    </w:p>
    <w:p w:rsidR="00000000" w:rsidDel="00000000" w:rsidP="00000000" w:rsidRDefault="00000000" w:rsidRPr="00000000" w14:paraId="00000186">
      <w:pPr>
        <w:rPr>
          <w:sz w:val="28"/>
          <w:szCs w:val="28"/>
        </w:rPr>
      </w:pPr>
      <w:r w:rsidDel="00000000" w:rsidR="00000000" w:rsidRPr="00000000">
        <w:rPr>
          <w:sz w:val="28"/>
          <w:szCs w:val="28"/>
          <w:rtl w:val="0"/>
        </w:rPr>
        <w:t xml:space="preserve">2.2.4 Mô tả use case Bảo trì thể loại quà tặng.</w:t>
      </w:r>
    </w:p>
    <w:p w:rsidR="00000000" w:rsidDel="00000000" w:rsidP="00000000" w:rsidRDefault="00000000" w:rsidRPr="00000000" w14:paraId="00000187">
      <w:pPr>
        <w:rPr>
          <w:sz w:val="28"/>
          <w:szCs w:val="28"/>
        </w:rPr>
      </w:pPr>
      <w:r w:rsidDel="00000000" w:rsidR="00000000" w:rsidRPr="00000000">
        <w:rPr>
          <w:rtl w:val="0"/>
        </w:rPr>
      </w:r>
    </w:p>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rPr>
          <w:sz w:val="28"/>
          <w:szCs w:val="28"/>
        </w:rPr>
      </w:pPr>
      <w:r w:rsidDel="00000000" w:rsidR="00000000" w:rsidRPr="00000000">
        <w:rPr>
          <w:rtl w:val="0"/>
        </w:rPr>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rtl w:val="0"/>
        </w:rPr>
      </w:r>
    </w:p>
    <w:p w:rsidR="00000000" w:rsidDel="00000000" w:rsidP="00000000" w:rsidRDefault="00000000" w:rsidRPr="00000000" w14:paraId="0000018C">
      <w:pPr>
        <w:rPr>
          <w:sz w:val="28"/>
          <w:szCs w:val="28"/>
        </w:rPr>
      </w:pPr>
      <w:r w:rsidDel="00000000" w:rsidR="00000000" w:rsidRPr="00000000">
        <w:rPr>
          <w:rtl w:val="0"/>
        </w:rPr>
      </w:r>
    </w:p>
    <w:p w:rsidR="00000000" w:rsidDel="00000000" w:rsidP="00000000" w:rsidRDefault="00000000" w:rsidRPr="00000000" w14:paraId="0000018D">
      <w:pPr>
        <w:rPr>
          <w:sz w:val="28"/>
          <w:szCs w:val="28"/>
        </w:rPr>
      </w:pPr>
      <w:r w:rsidDel="00000000" w:rsidR="00000000" w:rsidRPr="00000000">
        <w:rPr>
          <w:rtl w:val="0"/>
        </w:rPr>
      </w:r>
    </w:p>
    <w:p w:rsidR="00000000" w:rsidDel="00000000" w:rsidP="00000000" w:rsidRDefault="00000000" w:rsidRPr="00000000" w14:paraId="0000018E">
      <w:pPr>
        <w:rPr>
          <w:sz w:val="28"/>
          <w:szCs w:val="28"/>
        </w:rPr>
      </w:pPr>
      <w:r w:rsidDel="00000000" w:rsidR="00000000" w:rsidRPr="00000000">
        <w:rPr>
          <w:rtl w:val="0"/>
        </w:rPr>
      </w:r>
    </w:p>
    <w:p w:rsidR="00000000" w:rsidDel="00000000" w:rsidP="00000000" w:rsidRDefault="00000000" w:rsidRPr="00000000" w14:paraId="0000018F">
      <w:pPr>
        <w:rPr>
          <w:sz w:val="28"/>
          <w:szCs w:val="28"/>
        </w:rPr>
      </w:pPr>
      <w:r w:rsidDel="00000000" w:rsidR="00000000" w:rsidRPr="00000000">
        <w:rPr>
          <w:rtl w:val="0"/>
        </w:rPr>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sz w:val="28"/>
          <w:szCs w:val="28"/>
        </w:rPr>
      </w:pP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rtl w:val="0"/>
        </w:rPr>
      </w:r>
    </w:p>
    <w:p w:rsidR="00000000" w:rsidDel="00000000" w:rsidP="00000000" w:rsidRDefault="00000000" w:rsidRPr="00000000" w14:paraId="00000194">
      <w:pPr>
        <w:rPr>
          <w:sz w:val="28"/>
          <w:szCs w:val="28"/>
        </w:rPr>
      </w:pP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141230</wp:posOffset>
                </wp:positionV>
                <wp:extent cx="6276975" cy="8181057"/>
                <wp:effectExtent b="0" l="0" r="0" t="0"/>
                <wp:wrapSquare wrapText="bothSides" distB="45720" distT="45720" distL="114300" distR="114300"/>
                <wp:docPr id="1681399570" name=""/>
                <a:graphic>
                  <a:graphicData uri="http://schemas.microsoft.com/office/word/2010/wordprocessingShape">
                    <wps:wsp>
                      <wps:cNvSpPr/>
                      <wps:cNvPr id="277" name="Shape 277"/>
                      <wps:spPr>
                        <a:xfrm>
                          <a:off x="2213550" y="1197775"/>
                          <a:ext cx="6264900" cy="6362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4) Xóa danh mục:</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 Người quản trị kích vào nút “Xóa” trên màn hình. Hệ thống sẽ hiển thị một màn hình yêu cầu xác nhận xóa.</w:t>
                            </w:r>
                            <w:r w:rsidDel="00000000" w:rsidR="00000000" w:rsidRPr="00000000">
                              <w:rPr>
                                <w:rFonts w:ascii="Times New Roman" w:cs="Times New Roman" w:eastAsia="Times New Roman" w:hAnsi="Times New Roman"/>
                                <w:b w:val="0"/>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b) Người quản trị kích nút “Đồng ý”. Hệ thống sẽ xóa danh mục được chọn khỏi bảng DANHMUC và hiển thị danh sách các danh mục sau khi cập nhật. Use case kết thúc.</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3.2. Các luồng rẽ nhánh:</w:t>
                            </w:r>
                            <w:r w:rsidDel="00000000" w:rsidR="00000000" w:rsidRPr="00000000">
                              <w:rPr>
                                <w:rFonts w:ascii="Times New Roman" w:cs="Times New Roman" w:eastAsia="Times New Roman" w:hAnsi="Times New Roman"/>
                                <w:b w:val="0"/>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1) Tại bước 2b hoặc 3b của luồng cơ bản nếu người quản trị nhập thông tin không hợp lệ thì hệ thống sẽ hiển thị thông báo lỗi yêu cầu nhập lại. Người quản trị có thể nhập lại để tiếp tục hoặc kích vào nút “Hủy bỏ” để kết thúc.</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2) Tại bước 4b trong luồng cơ bản nếu người quản trị kích vào nút “Hủy bỏ” hệ thống sẽ bỏ qua thao tác xóa và hiển thị danh sách các danh mục trong bảng DANHMUC.</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Các yêu cầu đặc biệt:</w:t>
                            </w:r>
                          </w:p>
                          <w:p w:rsidR="00000000" w:rsidDel="00000000" w:rsidP="00000000" w:rsidRDefault="00000000" w:rsidRPr="00000000">
                            <w:pPr>
                              <w:spacing w:after="0" w:before="0" w:line="36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 case chỉ cho phép người có vai trò là quản tri, chủ hệ thống thực hiện.</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Tiền điều kiện:</w:t>
                            </w:r>
                          </w:p>
                          <w:p w:rsidR="00000000" w:rsidDel="00000000" w:rsidP="00000000" w:rsidRDefault="00000000" w:rsidRPr="00000000">
                            <w:pPr>
                              <w:spacing w:after="0" w:before="0" w:line="36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Người quản trị cần đăng nhập vào hệ thống với vai trò quản trị hệ thống khí thực hiện các thao tác với các use case.</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Hậu điểu kiện:</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Nếu use case kết thúc thành công thì thông tin về các danh mục sẽ được cập nhật trong cơ sở dữ liệu.</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Điểm mở rộng:</w:t>
                            </w:r>
                          </w:p>
                          <w:p w:rsidR="00000000" w:rsidDel="00000000" w:rsidP="00000000" w:rsidRDefault="00000000" w:rsidRPr="00000000">
                            <w:pPr>
                              <w:spacing w:after="0" w:before="0" w:line="36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141230</wp:posOffset>
                </wp:positionV>
                <wp:extent cx="6276975" cy="8181057"/>
                <wp:effectExtent b="0" l="0" r="0" t="0"/>
                <wp:wrapSquare wrapText="bothSides" distB="45720" distT="45720" distL="114300" distR="114300"/>
                <wp:docPr id="1681399570" name="image49.png"/>
                <a:graphic>
                  <a:graphicData uri="http://schemas.openxmlformats.org/drawingml/2006/picture">
                    <pic:pic>
                      <pic:nvPicPr>
                        <pic:cNvPr id="0" name="image49.png"/>
                        <pic:cNvPicPr preferRelativeResize="0"/>
                      </pic:nvPicPr>
                      <pic:blipFill>
                        <a:blip r:embed="rId39"/>
                        <a:srcRect/>
                        <a:stretch>
                          <a:fillRect/>
                        </a:stretch>
                      </pic:blipFill>
                      <pic:spPr>
                        <a:xfrm>
                          <a:off x="0" y="0"/>
                          <a:ext cx="6276975" cy="8181057"/>
                        </a:xfrm>
                        <a:prstGeom prst="rect"/>
                        <a:ln/>
                      </pic:spPr>
                    </pic:pic>
                  </a:graphicData>
                </a:graphic>
              </wp:anchor>
            </w:drawing>
          </mc:Fallback>
        </mc:AlternateContent>
      </w:r>
    </w:p>
    <w:p w:rsidR="00000000" w:rsidDel="00000000" w:rsidP="00000000" w:rsidRDefault="00000000" w:rsidRPr="00000000" w14:paraId="00000197">
      <w:pPr>
        <w:rPr>
          <w:sz w:val="28"/>
          <w:szCs w:val="28"/>
        </w:rPr>
        <w:sectPr>
          <w:type w:val="nextPage"/>
          <w:pgSz w:h="16840" w:w="11910" w:orient="portrait"/>
          <w:pgMar w:bottom="980" w:top="1060" w:left="1680" w:right="460" w:header="559" w:footer="786"/>
        </w:sectPr>
      </w:pPr>
      <w:r w:rsidDel="00000000" w:rsidR="00000000" w:rsidRPr="00000000">
        <w:rPr>
          <w:rtl w:val="0"/>
        </w:rPr>
      </w:r>
    </w:p>
    <w:p w:rsidR="00000000" w:rsidDel="00000000" w:rsidP="00000000" w:rsidRDefault="00000000" w:rsidRPr="00000000" w14:paraId="00000198">
      <w:pPr>
        <w:pStyle w:val="Heading3"/>
        <w:tabs>
          <w:tab w:val="left" w:leader="none" w:pos="1026"/>
        </w:tabs>
        <w:spacing w:line="319" w:lineRule="auto"/>
        <w:ind w:left="0" w:firstLine="0"/>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87933</wp:posOffset>
                </wp:positionV>
                <wp:extent cx="6000750" cy="6227763"/>
                <wp:effectExtent b="0" l="0" r="0" t="0"/>
                <wp:wrapSquare wrapText="bothSides" distB="45720" distT="45720" distL="114300" distR="114300"/>
                <wp:docPr id="1681399566" name=""/>
                <a:graphic>
                  <a:graphicData uri="http://schemas.microsoft.com/office/word/2010/wordprocessingShape">
                    <wps:wsp>
                      <wps:cNvSpPr/>
                      <wps:cNvPr id="273" name="Shape 273"/>
                      <wps:spPr>
                        <a:xfrm>
                          <a:off x="2348800" y="1087600"/>
                          <a:ext cx="5994400" cy="5384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Tên use case: Bảo trì thể loại quà tặng</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Mô tả vắn tắt:</w:t>
                            </w:r>
                          </w:p>
                          <w:p w:rsidR="00000000" w:rsidDel="00000000" w:rsidP="00000000" w:rsidRDefault="00000000" w:rsidRPr="00000000">
                            <w:pPr>
                              <w:spacing w:after="0" w:before="0" w:line="36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 case này cho phép người quản trị xem, thêm, sửa, xóa thông tin danh mục trong bảng DANHMUC.</w:t>
                            </w:r>
                          </w:p>
                          <w:p w:rsidR="00000000" w:rsidDel="00000000" w:rsidP="00000000" w:rsidRDefault="00000000" w:rsidRPr="00000000">
                            <w:pPr>
                              <w:spacing w:after="0" w:before="0" w:line="360"/>
                              <w:ind w:left="1185.999984741211" w:right="0" w:firstLine="5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Luồng cơ bản:</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  Use case bắt đầu khi người quản trị kích vào nút “Bảo trì thể loại” trên menu quản trị. Hệ thống lấy thông tin chi tiết của các danh mục: mã danh mục, tên danh mục từ bảng DANHMUC trong cơ sở dữ liệu và hiển thị danh sách các thông tin lên màn hình.</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 Thêm  danh mục sản phẩm:</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 Người quản trị ấn vào nút “Thêm mới” trên của sổ danh sách các loại, hệ thống hiển thị màn hình yêu cầu người quản trị điền thông tin cho danh mục bao gồm mã danh mục, tên danh mục.</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 Người quản trị nhập thông tin của tên danh mục và ấn nút “Thêm”. Hệ thống sẽ sinh một mã danh mục mới và thêm thông tin danh mục vào bảng DANHMUC và hiển thị danh sách danh mục đã cập nhật lên màn hình.</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 Chỉnh sửa thông tin danh mục:</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 Người quản trị chọn danh mục cần chỉnh sửa thông tin và ấn nút “Sửa”. Hệ thống hiển thị thông tin cũ của danh mục đó bao gồm mã danh mục và tên danh mục.</w:t>
                            </w:r>
                          </w:p>
                          <w:p w:rsidR="00000000" w:rsidDel="00000000" w:rsidP="00000000" w:rsidRDefault="00000000" w:rsidRPr="00000000">
                            <w:pPr>
                              <w:spacing w:after="0" w:before="0" w:line="360"/>
                              <w:ind w:left="1185.999984741211" w:right="0" w:firstLine="1185.99998474121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 Người quản trị chỉnh sửa tên danh mục và kích vào nút “Cập nhật”. Hệ thống sẽ cập nhật thông tin của danh mục được chọn trong bảng DANHMUC và hiển thị danh sách các danh mục đã cập nhật lên màn hình.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87933</wp:posOffset>
                </wp:positionV>
                <wp:extent cx="6000750" cy="6227763"/>
                <wp:effectExtent b="0" l="0" r="0" t="0"/>
                <wp:wrapSquare wrapText="bothSides" distB="45720" distT="45720" distL="114300" distR="114300"/>
                <wp:docPr id="1681399566"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6000750" cy="6227763"/>
                        </a:xfrm>
                        <a:prstGeom prst="rect"/>
                        <a:ln/>
                      </pic:spPr>
                    </pic:pic>
                  </a:graphicData>
                </a:graphic>
              </wp:anchor>
            </w:drawing>
          </mc:Fallback>
        </mc:AlternateContent>
      </w:r>
    </w:p>
    <w:p w:rsidR="00000000" w:rsidDel="00000000" w:rsidP="00000000" w:rsidRDefault="00000000" w:rsidRPr="00000000" w14:paraId="0000019A">
      <w:pPr>
        <w:pStyle w:val="Heading1"/>
        <w:ind w:firstLine="1184"/>
        <w:rPr/>
      </w:pPr>
      <w:bookmarkStart w:colFirst="0" w:colLast="0" w:name="_heading=h.44sinio" w:id="16"/>
      <w:bookmarkEnd w:id="16"/>
      <w:r w:rsidDel="00000000" w:rsidR="00000000" w:rsidRPr="00000000">
        <w:rPr>
          <w:rtl w:val="0"/>
        </w:rPr>
        <w:t xml:space="preserve">Chương 3.Mô hình hóa dữ liệu</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2"/>
        <w:numPr>
          <w:ilvl w:val="1"/>
          <w:numId w:val="2"/>
        </w:numPr>
        <w:tabs>
          <w:tab w:val="left" w:leader="none" w:pos="738"/>
        </w:tabs>
        <w:spacing w:line="360" w:lineRule="auto"/>
        <w:ind w:left="737" w:hanging="433"/>
        <w:rPr/>
      </w:pPr>
      <w:bookmarkStart w:colFirst="0" w:colLast="0" w:name="_heading=h.2jxsxqh" w:id="17"/>
      <w:bookmarkEnd w:id="17"/>
      <w:r w:rsidDel="00000000" w:rsidR="00000000" w:rsidRPr="00000000">
        <w:rPr>
          <w:rtl w:val="0"/>
        </w:rPr>
        <w:t xml:space="preserve">Các yêu cầu về dữ liệu</w:t>
      </w:r>
    </w:p>
    <w:p w:rsidR="00000000" w:rsidDel="00000000" w:rsidP="00000000" w:rsidRDefault="00000000" w:rsidRPr="00000000" w14:paraId="0000019D">
      <w:pPr>
        <w:spacing w:line="360" w:lineRule="auto"/>
        <w:ind w:firstLine="304"/>
        <w:rPr>
          <w:sz w:val="28"/>
          <w:szCs w:val="28"/>
        </w:rPr>
      </w:pPr>
      <w:r w:rsidDel="00000000" w:rsidR="00000000" w:rsidRPr="00000000">
        <w:rPr>
          <w:sz w:val="28"/>
          <w:szCs w:val="28"/>
          <w:rtl w:val="0"/>
        </w:rPr>
        <w:t xml:space="preserve">Website </w:t>
      </w:r>
      <w:hyperlink r:id="rId41">
        <w:r w:rsidDel="00000000" w:rsidR="00000000" w:rsidRPr="00000000">
          <w:rPr>
            <w:color w:val="0000ff"/>
            <w:sz w:val="28"/>
            <w:szCs w:val="28"/>
            <w:u w:val="single"/>
            <w:rtl w:val="0"/>
          </w:rPr>
          <w:t xml:space="preserve">https://craftandmore.vn/</w:t>
        </w:r>
      </w:hyperlink>
      <w:r w:rsidDel="00000000" w:rsidR="00000000" w:rsidRPr="00000000">
        <w:rPr>
          <w:sz w:val="28"/>
          <w:szCs w:val="28"/>
          <w:rtl w:val="0"/>
        </w:rPr>
        <w:t xml:space="preserve"> là một sàn giao dịch trực tuyến cho việc bán các quà tặng và đồ decor trang trí. Website cần lưu thông tin về: </w:t>
      </w:r>
    </w:p>
    <w:p w:rsidR="00000000" w:rsidDel="00000000" w:rsidP="00000000" w:rsidRDefault="00000000" w:rsidRPr="00000000" w14:paraId="0000019E">
      <w:pPr>
        <w:spacing w:line="360" w:lineRule="auto"/>
        <w:ind w:firstLine="304"/>
        <w:rPr>
          <w:sz w:val="28"/>
          <w:szCs w:val="28"/>
        </w:rPr>
      </w:pPr>
      <w:r w:rsidDel="00000000" w:rsidR="00000000" w:rsidRPr="00000000">
        <w:rPr>
          <w:sz w:val="28"/>
          <w:szCs w:val="28"/>
          <w:rtl w:val="0"/>
        </w:rPr>
        <w:t xml:space="preserve">Các danh mục sản phẩm gồm có: mã danh mục, tên danh mục. Trong một danh mục có thể có 0, 1 hoặc nhiều sản phẩm. Mỗi sản phẩm chỉ thuộc về một danh mục. Một danh mục có thể chứa một hoặc nhiều các danh mục con. </w:t>
      </w:r>
    </w:p>
    <w:p w:rsidR="00000000" w:rsidDel="00000000" w:rsidP="00000000" w:rsidRDefault="00000000" w:rsidRPr="00000000" w14:paraId="0000019F">
      <w:pPr>
        <w:spacing w:line="360" w:lineRule="auto"/>
        <w:ind w:firstLine="304"/>
        <w:rPr>
          <w:sz w:val="28"/>
          <w:szCs w:val="28"/>
        </w:rPr>
      </w:pPr>
      <w:r w:rsidDel="00000000" w:rsidR="00000000" w:rsidRPr="00000000">
        <w:rPr>
          <w:sz w:val="28"/>
          <w:szCs w:val="28"/>
          <w:rtl w:val="0"/>
        </w:rPr>
        <w:t xml:space="preserve">Các sản phẩm: gồm có mã sản phẩm, tên sản phẩm, hình ảnh, giá bán, trạng thái sản phẩm. Mỗi sản phẩm có thể có trong nhiều giỏ hàng, mỗi giỏ hàng thì có thể có nhiều sản phẩm. Một sản phẩm có thể có một hoặc nhiều hình ảnh. </w:t>
      </w:r>
    </w:p>
    <w:p w:rsidR="00000000" w:rsidDel="00000000" w:rsidP="00000000" w:rsidRDefault="00000000" w:rsidRPr="00000000" w14:paraId="000001A0">
      <w:pPr>
        <w:spacing w:line="360" w:lineRule="auto"/>
        <w:ind w:firstLine="304"/>
        <w:rPr>
          <w:sz w:val="28"/>
          <w:szCs w:val="28"/>
        </w:rPr>
      </w:pPr>
      <w:r w:rsidDel="00000000" w:rsidR="00000000" w:rsidRPr="00000000">
        <w:rPr>
          <w:sz w:val="28"/>
          <w:szCs w:val="28"/>
          <w:rtl w:val="0"/>
        </w:rPr>
        <w:t xml:space="preserve">Khách hàng: gồm có mã khách hàng, tên khách hàng, số điện thoại, Email, Địa chỉ của khách hàng, ghi chú. Một khách hàng có thể có 1 hoặc nhiều đơn hàng, 1 đơn hàng thì chỉ thuộc về 1 khách hàng. </w:t>
      </w:r>
    </w:p>
    <w:p w:rsidR="00000000" w:rsidDel="00000000" w:rsidP="00000000" w:rsidRDefault="00000000" w:rsidRPr="00000000" w14:paraId="000001A1">
      <w:pPr>
        <w:spacing w:line="360" w:lineRule="auto"/>
        <w:ind w:firstLine="304"/>
        <w:rPr>
          <w:sz w:val="28"/>
          <w:szCs w:val="28"/>
        </w:rPr>
      </w:pPr>
      <w:r w:rsidDel="00000000" w:rsidR="00000000" w:rsidRPr="00000000">
        <w:rPr>
          <w:sz w:val="28"/>
          <w:szCs w:val="28"/>
          <w:rtl w:val="0"/>
        </w:rPr>
        <w:t xml:space="preserve">Nhân viên: gồm mã nhân viên, học tên nhân viên, số điện thoại, địa chỉ, email. Một nhân viên thì quản lý nhiều bí kíp, liên hệ, mô tả sản phẩm. Một nhân viên thì chỉ có duy nhất một tài khoản. </w:t>
      </w:r>
    </w:p>
    <w:p w:rsidR="00000000" w:rsidDel="00000000" w:rsidP="00000000" w:rsidRDefault="00000000" w:rsidRPr="00000000" w14:paraId="000001A2">
      <w:pPr>
        <w:spacing w:line="360" w:lineRule="auto"/>
        <w:ind w:firstLine="304"/>
        <w:rPr>
          <w:sz w:val="28"/>
          <w:szCs w:val="28"/>
        </w:rPr>
      </w:pPr>
      <w:r w:rsidDel="00000000" w:rsidR="00000000" w:rsidRPr="00000000">
        <w:rPr>
          <w:sz w:val="28"/>
          <w:szCs w:val="28"/>
          <w:rtl w:val="0"/>
        </w:rPr>
        <w:t xml:space="preserve">Giỏ hàng: gồm mã giỏ hàng, số lượng sản phẩm trong giỏ hàng. Một khách hàng chỉ có một giỏ hàng, một giỏ hàng chỉ thuộc về một khách hàng. Một giỏ hàng có thể có 0, 1 hoặc nhiều sản phẩm, một sản phẩm có thể có trong 0, 1 hoặc nhiều giỏ hàng. </w:t>
      </w:r>
    </w:p>
    <w:p w:rsidR="00000000" w:rsidDel="00000000" w:rsidP="00000000" w:rsidRDefault="00000000" w:rsidRPr="00000000" w14:paraId="000001A3">
      <w:pPr>
        <w:spacing w:line="360" w:lineRule="auto"/>
        <w:ind w:firstLine="304"/>
        <w:rPr>
          <w:sz w:val="28"/>
          <w:szCs w:val="28"/>
        </w:rPr>
      </w:pPr>
      <w:r w:rsidDel="00000000" w:rsidR="00000000" w:rsidRPr="00000000">
        <w:rPr>
          <w:sz w:val="28"/>
          <w:szCs w:val="28"/>
          <w:rtl w:val="0"/>
        </w:rPr>
        <w:t xml:space="preserve">Đơn hàng: gồm mã đơn hàng, tên khách hàng, địa chỉ nhận hàng, email người nhận, số điện thoại, ghi chú, thời gian đặt. Một đơn hàng được quản lý bởi một nhân viên, một nhân viên quản lý nhiều đơn hàng. Một đơn hàng chỉ thuộc về một khách hàng, một khách hàng có thể có một hoặc nhiều đơn hàng. </w:t>
      </w:r>
    </w:p>
    <w:p w:rsidR="00000000" w:rsidDel="00000000" w:rsidP="00000000" w:rsidRDefault="00000000" w:rsidRPr="00000000" w14:paraId="000001A4">
      <w:pPr>
        <w:spacing w:line="360" w:lineRule="auto"/>
        <w:ind w:firstLine="304"/>
        <w:rPr>
          <w:sz w:val="28"/>
          <w:szCs w:val="28"/>
        </w:rPr>
      </w:pPr>
      <w:r w:rsidDel="00000000" w:rsidR="00000000" w:rsidRPr="00000000">
        <w:rPr>
          <w:sz w:val="28"/>
          <w:szCs w:val="28"/>
          <w:rtl w:val="0"/>
        </w:rPr>
        <w:t xml:space="preserve">Hình ảnh: gồm mã hình ảnh, tên hình ảnh, hình ảnh. Một hình ảnh chỉ thuộc về một sản phẩm, một chi tiết bí kíp, một mô tả sản phẩm. Một sản phẩm, một chi tiết bí kíp, một mô tả sản phẩm có thể có 1 hoặc nhiều hình ảnh. </w:t>
      </w:r>
    </w:p>
    <w:p w:rsidR="00000000" w:rsidDel="00000000" w:rsidP="00000000" w:rsidRDefault="00000000" w:rsidRPr="00000000" w14:paraId="000001A5">
      <w:pPr>
        <w:spacing w:line="360" w:lineRule="auto"/>
        <w:ind w:firstLine="304"/>
        <w:rPr>
          <w:sz w:val="28"/>
          <w:szCs w:val="28"/>
        </w:rPr>
      </w:pPr>
      <w:r w:rsidDel="00000000" w:rsidR="00000000" w:rsidRPr="00000000">
        <w:rPr>
          <w:sz w:val="28"/>
          <w:szCs w:val="28"/>
          <w:rtl w:val="0"/>
        </w:rPr>
        <w:t xml:space="preserve">Bí kíp: gồm mã bí kíp, tiêu đề bí kíp, ngày đăng. Một bí kíp có thể có nhiều chi tiết bí kíp, một chi tiết bí kíp thì chỉ thuộc về một bí kíp. Một nhân viên quản lý nhiều bí kíp, một bí kíp thì được quản lý bởi một nhân viên. </w:t>
      </w:r>
    </w:p>
    <w:p w:rsidR="00000000" w:rsidDel="00000000" w:rsidP="00000000" w:rsidRDefault="00000000" w:rsidRPr="00000000" w14:paraId="000001A6">
      <w:pPr>
        <w:spacing w:line="360" w:lineRule="auto"/>
        <w:ind w:firstLine="304"/>
        <w:rPr>
          <w:sz w:val="28"/>
          <w:szCs w:val="28"/>
        </w:rPr>
      </w:pPr>
      <w:r w:rsidDel="00000000" w:rsidR="00000000" w:rsidRPr="00000000">
        <w:rPr>
          <w:sz w:val="28"/>
          <w:szCs w:val="28"/>
          <w:rtl w:val="0"/>
        </w:rPr>
        <w:t xml:space="preserve">Liên hệ: bao gồm mã liên hệ, họ tên, số điện thoại, nội dung. Một liên hệ thì được quản lý bởi một nhân viên, một nhân viên có thể quản lý nhiều liên hệ. </w:t>
      </w:r>
    </w:p>
    <w:p w:rsidR="00000000" w:rsidDel="00000000" w:rsidP="00000000" w:rsidRDefault="00000000" w:rsidRPr="00000000" w14:paraId="000001A7">
      <w:pPr>
        <w:spacing w:line="360" w:lineRule="auto"/>
        <w:ind w:firstLine="304"/>
        <w:rPr>
          <w:sz w:val="28"/>
          <w:szCs w:val="28"/>
        </w:rPr>
      </w:pPr>
      <w:r w:rsidDel="00000000" w:rsidR="00000000" w:rsidRPr="00000000">
        <w:rPr>
          <w:sz w:val="28"/>
          <w:szCs w:val="28"/>
          <w:rtl w:val="0"/>
        </w:rPr>
        <w:t xml:space="preserve">Chi tiết bí kíp: bao gồm mã chi tiết bí kíp, tiêu đề, nội dung. Một bí kíp thì có 1 hoặc nhiều chi tiết bí kíp, một chi tiết bí kíp thì chỉ thuộc về một bí kíp. Một chi tiết bí kíp có thể có 1 hoặc nhiều hình ảnh, một hình ảnh thì chỉ thuộc về một chi tiết bí kíp. </w:t>
      </w:r>
    </w:p>
    <w:p w:rsidR="00000000" w:rsidDel="00000000" w:rsidP="00000000" w:rsidRDefault="00000000" w:rsidRPr="00000000" w14:paraId="000001A8">
      <w:pPr>
        <w:spacing w:line="360" w:lineRule="auto"/>
        <w:ind w:firstLine="304"/>
        <w:rPr>
          <w:sz w:val="28"/>
          <w:szCs w:val="28"/>
        </w:rPr>
      </w:pPr>
      <w:r w:rsidDel="00000000" w:rsidR="00000000" w:rsidRPr="00000000">
        <w:rPr>
          <w:sz w:val="28"/>
          <w:szCs w:val="28"/>
          <w:rtl w:val="0"/>
        </w:rPr>
        <w:t xml:space="preserve">Mô tả sản phẩm: bao gồm mã mô tả, nội dung, ảnh. Một mô tả sản phẩm có thể có 1 hoặc nhiều hình ảnh, một hình ảnh thì chỉ thuộc về một mô tả sản phẩm. Một mô tả sản phẩm chỉ được quản lý bởi một nhân viên, một nhân viên có thể quản lý nhiều mô tả sản phẩm. </w:t>
      </w:r>
    </w:p>
    <w:p w:rsidR="00000000" w:rsidDel="00000000" w:rsidP="00000000" w:rsidRDefault="00000000" w:rsidRPr="00000000" w14:paraId="000001A9">
      <w:pPr>
        <w:spacing w:line="360" w:lineRule="auto"/>
        <w:ind w:firstLine="304"/>
        <w:rPr>
          <w:sz w:val="28"/>
          <w:szCs w:val="28"/>
        </w:rPr>
      </w:pPr>
      <w:r w:rsidDel="00000000" w:rsidR="00000000" w:rsidRPr="00000000">
        <w:rPr>
          <w:sz w:val="28"/>
          <w:szCs w:val="28"/>
          <w:rtl w:val="0"/>
        </w:rPr>
        <w:t xml:space="preserve">Tài khoản: bao gồm tên đăng nhập, mật khẩu, quyền, trạng thái. Một nhân viên thì chỉ có một tài khoản, một tài khoản chỉ có một nhân viên sử dụng. </w:t>
      </w:r>
    </w:p>
    <w:p w:rsidR="00000000" w:rsidDel="00000000" w:rsidP="00000000" w:rsidRDefault="00000000" w:rsidRPr="00000000" w14:paraId="000001AA">
      <w:pPr>
        <w:spacing w:line="360" w:lineRule="auto"/>
        <w:ind w:firstLine="304"/>
        <w:rPr>
          <w:sz w:val="28"/>
          <w:szCs w:val="28"/>
        </w:rPr>
      </w:pPr>
      <w:r w:rsidDel="00000000" w:rsidR="00000000" w:rsidRPr="00000000">
        <w:rPr>
          <w:rtl w:val="0"/>
        </w:rPr>
      </w:r>
    </w:p>
    <w:p w:rsidR="00000000" w:rsidDel="00000000" w:rsidP="00000000" w:rsidRDefault="00000000" w:rsidRPr="00000000" w14:paraId="000001AB">
      <w:pPr>
        <w:pStyle w:val="Heading3"/>
        <w:numPr>
          <w:ilvl w:val="1"/>
          <w:numId w:val="2"/>
        </w:numPr>
        <w:tabs>
          <w:tab w:val="left" w:leader="none" w:pos="1017"/>
          <w:tab w:val="left" w:leader="none" w:pos="1018"/>
        </w:tabs>
        <w:spacing w:before="88" w:line="360" w:lineRule="auto"/>
        <w:ind w:left="1018" w:hanging="713"/>
        <w:rPr/>
      </w:pPr>
      <w:bookmarkStart w:colFirst="0" w:colLast="0" w:name="_heading=h.z337ya" w:id="18"/>
      <w:bookmarkEnd w:id="18"/>
      <w:r w:rsidDel="00000000" w:rsidR="00000000" w:rsidRPr="00000000">
        <w:rPr>
          <w:rtl w:val="0"/>
        </w:rPr>
        <w:t xml:space="preserve">Bi</w:t>
      </w:r>
      <w:r w:rsidDel="00000000" w:rsidR="00000000" w:rsidRPr="00000000">
        <w:rPr>
          <w:b w:val="0"/>
          <w:rtl w:val="0"/>
        </w:rPr>
        <w:t xml:space="preserve">ể</w:t>
      </w:r>
      <w:r w:rsidDel="00000000" w:rsidR="00000000" w:rsidRPr="00000000">
        <w:rPr>
          <w:rtl w:val="0"/>
        </w:rPr>
        <w:t xml:space="preserve">u đồ thực thể liên kết mức logic</w:t>
      </w:r>
    </w:p>
    <w:p w:rsidR="00000000" w:rsidDel="00000000" w:rsidP="00000000" w:rsidRDefault="00000000" w:rsidRPr="00000000" w14:paraId="000001AC">
      <w:pPr>
        <w:pStyle w:val="Heading3"/>
        <w:tabs>
          <w:tab w:val="left" w:leader="none" w:pos="1017"/>
          <w:tab w:val="left" w:leader="none" w:pos="1018"/>
        </w:tabs>
        <w:spacing w:before="88" w:line="360" w:lineRule="auto"/>
        <w:ind w:left="305" w:firstLine="0"/>
        <w:rPr/>
      </w:pPr>
      <w:r w:rsidDel="00000000" w:rsidR="00000000" w:rsidRPr="00000000">
        <w:rPr/>
        <w:drawing>
          <wp:inline distB="0" distT="0" distL="0" distR="0">
            <wp:extent cx="6203950" cy="4034790"/>
            <wp:effectExtent b="0" l="0" r="0" t="0"/>
            <wp:docPr id="168139957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203950" cy="403479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AE">
      <w:pPr>
        <w:pStyle w:val="Heading3"/>
        <w:numPr>
          <w:ilvl w:val="1"/>
          <w:numId w:val="2"/>
        </w:numPr>
        <w:tabs>
          <w:tab w:val="left" w:leader="none" w:pos="1017"/>
          <w:tab w:val="left" w:leader="none" w:pos="1018"/>
        </w:tabs>
        <w:ind w:left="1018" w:hanging="713"/>
        <w:rPr/>
      </w:pPr>
      <w:bookmarkStart w:colFirst="0" w:colLast="0" w:name="_heading=h.3j2qqm3" w:id="19"/>
      <w:bookmarkEnd w:id="19"/>
      <w:r w:rsidDel="00000000" w:rsidR="00000000" w:rsidRPr="00000000">
        <w:rPr>
          <w:rtl w:val="0"/>
        </w:rPr>
        <w:t xml:space="preserve">Mô hình cơ sở dữ liệu mức vật lý</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3"/>
        <w:numPr>
          <w:ilvl w:val="2"/>
          <w:numId w:val="2"/>
        </w:numPr>
        <w:tabs>
          <w:tab w:val="left" w:leader="none" w:pos="1026"/>
        </w:tabs>
        <w:ind w:left="1025" w:hanging="721"/>
        <w:rPr/>
      </w:pPr>
      <w:bookmarkStart w:colFirst="0" w:colLast="0" w:name="_heading=h.1y810tw" w:id="20"/>
      <w:bookmarkEnd w:id="20"/>
      <w:r w:rsidDel="00000000" w:rsidR="00000000" w:rsidRPr="00000000">
        <w:rPr>
          <w:rtl w:val="0"/>
        </w:rPr>
        <w:t xml:space="preserve">Thiết kế bảng</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057900" cy="1417320"/>
            <wp:effectExtent b="0" l="0" r="0" t="0"/>
            <wp:docPr id="1681399580"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05790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 Khách hàng</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202680" cy="579120"/>
            <wp:effectExtent b="0" l="0" r="0" t="0"/>
            <wp:docPr id="168139958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202680" cy="5791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Giỏ hàng</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202680" cy="1874520"/>
            <wp:effectExtent b="0" l="0" r="0" t="0"/>
            <wp:docPr id="1681399583"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6202680" cy="187452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Đơn hàng</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126480" cy="1097280"/>
            <wp:effectExtent b="0" l="0" r="0" t="0"/>
            <wp:docPr id="168139958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12648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 Tài khoản</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68272" cy="1933845"/>
            <wp:effectExtent b="0" l="0" r="0" t="0"/>
            <wp:docPr id="1681399585"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6068272"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5: Sản phẩm</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202680" cy="716280"/>
            <wp:effectExtent b="0" l="0" r="0" t="0"/>
            <wp:docPr id="1681399586"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620268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6: Danh mục</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149340" cy="1417320"/>
            <wp:effectExtent b="0" l="0" r="0" t="0"/>
            <wp:docPr id="168139958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614934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7: Nhân viên</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172200" cy="1379220"/>
            <wp:effectExtent b="0" l="0" r="0" t="0"/>
            <wp:docPr id="1681399588"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617220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8: Hình ảnh</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096000" cy="1402080"/>
            <wp:effectExtent b="0" l="0" r="0" t="0"/>
            <wp:docPr id="1681399572"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6096000" cy="140208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9: Liên hệ</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134100" cy="1257300"/>
            <wp:effectExtent b="0" l="0" r="0" t="0"/>
            <wp:docPr id="1681399573"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61341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10: Bí kíp</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179820" cy="1203960"/>
            <wp:effectExtent b="0" l="0" r="0" t="0"/>
            <wp:docPr id="1681399574"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179820"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11: Chi tiết bí kíp</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3"/>
        <w:numPr>
          <w:ilvl w:val="2"/>
          <w:numId w:val="2"/>
        </w:numPr>
        <w:tabs>
          <w:tab w:val="left" w:leader="none" w:pos="1026"/>
        </w:tabs>
        <w:ind w:left="1025" w:hanging="721"/>
        <w:rPr/>
      </w:pPr>
      <w:bookmarkStart w:colFirst="0" w:colLast="0" w:name="_heading=h.4i7ojhp" w:id="21"/>
      <w:bookmarkEnd w:id="21"/>
      <w:r w:rsidDel="00000000" w:rsidR="00000000" w:rsidRPr="00000000">
        <w:rPr>
          <w:rtl w:val="0"/>
        </w:rPr>
        <w:t xml:space="preserve">Biểu đồ thực thể liên kết mức vật lý</w:t>
      </w:r>
    </w:p>
    <w:p w:rsidR="00000000" w:rsidDel="00000000" w:rsidP="00000000" w:rsidRDefault="00000000" w:rsidRPr="00000000" w14:paraId="000001CA">
      <w:pPr>
        <w:pStyle w:val="Heading3"/>
        <w:tabs>
          <w:tab w:val="left" w:leader="none" w:pos="1026"/>
        </w:tabs>
        <w:ind w:left="0" w:firstLine="0"/>
        <w:rPr/>
      </w:pPr>
      <w:r w:rsidDel="00000000" w:rsidR="00000000" w:rsidRPr="00000000">
        <w:rPr/>
        <w:drawing>
          <wp:inline distB="0" distT="0" distL="0" distR="0">
            <wp:extent cx="6203950" cy="3362960"/>
            <wp:effectExtent b="0" l="0" r="0" t="0"/>
            <wp:docPr id="1681399575"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203950" cy="336296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1"/>
        <w:ind w:left="1746" w:right="2110" w:firstLine="0"/>
        <w:rPr/>
      </w:pPr>
      <w:bookmarkStart w:colFirst="0" w:colLast="0" w:name="_heading=h.2xcytpi" w:id="22"/>
      <w:bookmarkEnd w:id="22"/>
      <w:r w:rsidDel="00000000" w:rsidR="00000000" w:rsidRPr="00000000">
        <w:rPr>
          <w:rtl w:val="0"/>
        </w:rPr>
        <w:t xml:space="preserve">Chương 4.Phân tích use case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2"/>
        <w:numPr>
          <w:ilvl w:val="1"/>
          <w:numId w:val="1"/>
        </w:numPr>
        <w:tabs>
          <w:tab w:val="left" w:leader="none" w:pos="738"/>
        </w:tabs>
        <w:ind w:left="737" w:hanging="433"/>
        <w:rPr/>
      </w:pPr>
      <w:bookmarkStart w:colFirst="0" w:colLast="0" w:name="_heading=h.1ci93xb" w:id="23"/>
      <w:bookmarkEnd w:id="23"/>
      <w:r w:rsidDel="00000000" w:rsidR="00000000" w:rsidRPr="00000000">
        <w:rPr>
          <w:rtl w:val="0"/>
        </w:rPr>
        <w:t xml:space="preserve">Biểu đồ các lớp Entity của hệ thống</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1">
      <w:pPr>
        <w:pStyle w:val="Heading2"/>
        <w:numPr>
          <w:ilvl w:val="1"/>
          <w:numId w:val="1"/>
        </w:numPr>
        <w:tabs>
          <w:tab w:val="left" w:leader="none" w:pos="738"/>
        </w:tabs>
        <w:spacing w:before="208" w:lineRule="auto"/>
        <w:ind w:left="737" w:hanging="433"/>
        <w:rPr/>
      </w:pPr>
      <w:bookmarkStart w:colFirst="0" w:colLast="0" w:name="_heading=h.3whwml4" w:id="24"/>
      <w:bookmarkEnd w:id="24"/>
      <w:r w:rsidDel="00000000" w:rsidR="00000000" w:rsidRPr="00000000">
        <w:rPr>
          <w:rtl w:val="0"/>
        </w:rPr>
        <w:t xml:space="preserve">Phân tích các use case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3"/>
        <w:numPr>
          <w:ilvl w:val="2"/>
          <w:numId w:val="1"/>
        </w:numPr>
        <w:tabs>
          <w:tab w:val="left" w:leader="none" w:pos="1026"/>
        </w:tabs>
        <w:ind w:left="1025" w:hanging="721"/>
        <w:rPr/>
      </w:pPr>
      <w:bookmarkStart w:colFirst="0" w:colLast="0" w:name="_heading=h.2bn6wsx" w:id="25"/>
      <w:bookmarkEnd w:id="25"/>
      <w:r w:rsidDel="00000000" w:rsidR="00000000" w:rsidRPr="00000000">
        <w:rPr>
          <w:rtl w:val="0"/>
        </w:rPr>
        <w:t xml:space="preserve">Phân tích use case </w:t>
      </w:r>
      <w:r w:rsidDel="00000000" w:rsidR="00000000" w:rsidRPr="00000000">
        <w:rPr>
          <w:color w:val="006fc0"/>
          <w:rtl w:val="0"/>
        </w:rPr>
        <w:t xml:space="preserve">Xem cửa hàng tranh </w:t>
      </w:r>
      <w:r w:rsidDel="00000000" w:rsidR="00000000" w:rsidRPr="00000000">
        <w:rPr>
          <w:rtl w:val="0"/>
        </w:rPr>
        <w:t xml:space="preserve">(Họ tên người làm)</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4"/>
        <w:numPr>
          <w:ilvl w:val="3"/>
          <w:numId w:val="1"/>
        </w:numPr>
        <w:tabs>
          <w:tab w:val="left" w:leader="none" w:pos="1745"/>
          <w:tab w:val="left" w:leader="none" w:pos="1746"/>
        </w:tabs>
        <w:ind w:left="1745" w:hanging="14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trình tự</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4"/>
        <w:numPr>
          <w:ilvl w:val="3"/>
          <w:numId w:val="1"/>
        </w:numPr>
        <w:tabs>
          <w:tab w:val="left" w:leader="none" w:pos="1745"/>
          <w:tab w:val="left" w:leader="none" w:pos="1746"/>
        </w:tabs>
        <w:spacing w:before="89" w:lineRule="auto"/>
        <w:ind w:left="1745" w:hanging="14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lớp phân tích</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26"/>
        </w:tabs>
        <w:spacing w:after="0" w:before="88" w:line="240" w:lineRule="auto"/>
        <w:ind w:left="1025" w:right="0" w:hanging="721"/>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Phân tích use case </w:t>
      </w:r>
      <w:r w:rsidDel="00000000" w:rsidR="00000000" w:rsidRPr="00000000">
        <w:rPr>
          <w:rFonts w:ascii="Times New Roman" w:cs="Times New Roman" w:eastAsia="Times New Roman" w:hAnsi="Times New Roman"/>
          <w:b w:val="1"/>
          <w:i w:val="0"/>
          <w:smallCaps w:val="0"/>
          <w:strike w:val="0"/>
          <w:color w:val="006fc0"/>
          <w:sz w:val="30"/>
          <w:szCs w:val="30"/>
          <w:u w:val="none"/>
          <w:shd w:fill="auto" w:val="clear"/>
          <w:vertAlign w:val="baseline"/>
          <w:rtl w:val="0"/>
        </w:rPr>
        <w:t xml:space="preserve">Bảo trì cửa hàng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(Họ tên người làm)</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F">
      <w:pPr>
        <w:pStyle w:val="Heading4"/>
        <w:numPr>
          <w:ilvl w:val="3"/>
          <w:numId w:val="1"/>
        </w:numPr>
        <w:tabs>
          <w:tab w:val="left" w:leader="none" w:pos="1745"/>
          <w:tab w:val="left" w:leader="none" w:pos="1746"/>
        </w:tabs>
        <w:ind w:left="1745" w:hanging="14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trình tự</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4"/>
        <w:numPr>
          <w:ilvl w:val="3"/>
          <w:numId w:val="1"/>
        </w:numPr>
        <w:tabs>
          <w:tab w:val="left" w:leader="none" w:pos="1745"/>
          <w:tab w:val="left" w:leader="none" w:pos="1746"/>
        </w:tabs>
        <w:spacing w:before="89" w:lineRule="auto"/>
        <w:ind w:left="1745" w:hanging="14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lớp phân tích</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26"/>
        </w:tabs>
        <w:spacing w:after="0" w:before="0" w:line="240" w:lineRule="auto"/>
        <w:ind w:left="1025" w:right="0" w:hanging="721"/>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Phân tích use case </w:t>
      </w:r>
      <w:r w:rsidDel="00000000" w:rsidR="00000000" w:rsidRPr="00000000">
        <w:rPr>
          <w:rFonts w:ascii="Times New Roman" w:cs="Times New Roman" w:eastAsia="Times New Roman" w:hAnsi="Times New Roman"/>
          <w:b w:val="1"/>
          <w:i w:val="0"/>
          <w:smallCaps w:val="0"/>
          <w:strike w:val="0"/>
          <w:color w:val="006fc0"/>
          <w:sz w:val="30"/>
          <w:szCs w:val="30"/>
          <w:u w:val="none"/>
          <w:shd w:fill="auto" w:val="clear"/>
          <w:vertAlign w:val="baseline"/>
          <w:rtl w:val="0"/>
        </w:rPr>
        <w:t xml:space="preserve">Tên use case 2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(Họ tên người làm)</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4"/>
        <w:numPr>
          <w:ilvl w:val="3"/>
          <w:numId w:val="1"/>
        </w:numPr>
        <w:tabs>
          <w:tab w:val="left" w:leader="none" w:pos="1745"/>
          <w:tab w:val="left" w:leader="none" w:pos="1746"/>
        </w:tabs>
        <w:spacing w:before="1" w:lineRule="auto"/>
        <w:ind w:left="1745" w:hanging="14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trình tự</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8"/>
          <w:szCs w:val="28"/>
          <w:u w:val="none"/>
          <w:shd w:fill="auto" w:val="clear"/>
          <w:vertAlign w:val="baseline"/>
          <w:rtl w:val="0"/>
        </w:rPr>
        <w:t xml:space="preserve">&lt; HD: Vẽ biểu đồ trình tự của use case phần luồng cơ bản&gt;</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9">
      <w:pPr>
        <w:pStyle w:val="Heading4"/>
        <w:numPr>
          <w:ilvl w:val="3"/>
          <w:numId w:val="1"/>
        </w:numPr>
        <w:tabs>
          <w:tab w:val="left" w:leader="none" w:pos="1745"/>
          <w:tab w:val="left" w:leader="none" w:pos="1746"/>
        </w:tabs>
        <w:spacing w:before="1" w:lineRule="auto"/>
        <w:ind w:left="1745" w:hanging="14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lớp phân tích</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8"/>
          <w:szCs w:val="28"/>
          <w:u w:val="none"/>
          <w:shd w:fill="auto" w:val="clear"/>
          <w:vertAlign w:val="baseline"/>
          <w:rtl w:val="0"/>
        </w:rPr>
        <w:t xml:space="preserve">&lt; HD: Vẽ biểu đồ lớp VOPC của use case phần luồng cơ bản&gt;</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980" w:top="1060" w:left="1680" w:right="460" w:header="559" w:footer="786"/>
        </w:sectPr>
      </w:pPr>
      <w:r w:rsidDel="00000000" w:rsidR="00000000" w:rsidRPr="00000000">
        <w:rPr>
          <w:rFonts w:ascii="Times New Roman" w:cs="Times New Roman" w:eastAsia="Times New Roman" w:hAnsi="Times New Roman"/>
          <w:b w:val="0"/>
          <w:i w:val="0"/>
          <w:smallCaps w:val="0"/>
          <w:strike w:val="0"/>
          <w:color w:val="006fc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pStyle w:val="Heading2"/>
        <w:numPr>
          <w:ilvl w:val="1"/>
          <w:numId w:val="14"/>
        </w:numPr>
        <w:tabs>
          <w:tab w:val="left" w:leader="none" w:pos="738"/>
        </w:tabs>
        <w:spacing w:before="86" w:lineRule="auto"/>
        <w:ind w:left="737" w:hanging="433"/>
        <w:rPr/>
      </w:pPr>
      <w:bookmarkStart w:colFirst="0" w:colLast="0" w:name="_heading=h.1pxezwc" w:id="28"/>
      <w:bookmarkEnd w:id="28"/>
      <w:r w:rsidDel="00000000" w:rsidR="00000000" w:rsidRPr="00000000">
        <w:rPr>
          <w:rtl w:val="0"/>
        </w:rPr>
        <w:t xml:space="preserve">Biểu đồ các lớp phân tích</w:t>
      </w:r>
    </w:p>
    <w:p w:rsidR="00000000" w:rsidDel="00000000" w:rsidP="00000000" w:rsidRDefault="00000000" w:rsidRPr="00000000" w14:paraId="000001EF">
      <w:pPr>
        <w:pStyle w:val="Heading3"/>
        <w:numPr>
          <w:ilvl w:val="2"/>
          <w:numId w:val="14"/>
        </w:numPr>
        <w:tabs>
          <w:tab w:val="left" w:leader="none" w:pos="1026"/>
        </w:tabs>
        <w:spacing w:before="188" w:lineRule="auto"/>
        <w:ind w:left="1025" w:hanging="721"/>
        <w:rPr/>
      </w:pPr>
      <w:bookmarkStart w:colFirst="0" w:colLast="0" w:name="_heading=h.49x2ik5" w:id="29"/>
      <w:bookmarkEnd w:id="29"/>
      <w:r w:rsidDel="00000000" w:rsidR="00000000" w:rsidRPr="00000000">
        <w:rPr>
          <w:rtl w:val="0"/>
        </w:rPr>
        <w:t xml:space="preserve">Nhóm use case chính</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3"/>
        <w:numPr>
          <w:ilvl w:val="2"/>
          <w:numId w:val="14"/>
        </w:numPr>
        <w:tabs>
          <w:tab w:val="left" w:leader="none" w:pos="1026"/>
        </w:tabs>
        <w:spacing w:before="240" w:lineRule="auto"/>
        <w:ind w:left="1025" w:hanging="721"/>
        <w:rPr/>
      </w:pPr>
      <w:bookmarkStart w:colFirst="0" w:colLast="0" w:name="_heading=h.2p2csry" w:id="30"/>
      <w:bookmarkEnd w:id="30"/>
      <w:r w:rsidDel="00000000" w:rsidR="00000000" w:rsidRPr="00000000">
        <w:rPr>
          <w:rtl w:val="0"/>
        </w:rPr>
        <w:t xml:space="preserve">Nhóm use case thứ cấp</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10" w:orient="portrait"/>
          <w:pgMar w:bottom="280" w:top="1020" w:left="1680" w:right="460" w:header="720" w:footer="720"/>
        </w:sectPr>
      </w:pPr>
      <w:r w:rsidDel="00000000" w:rsidR="00000000" w:rsidRPr="00000000">
        <w:rPr>
          <w:rFonts w:ascii="Times New Roman" w:cs="Times New Roman" w:eastAsia="Times New Roman" w:hAnsi="Times New Roman"/>
          <w:b w:val="0"/>
          <w:i w:val="0"/>
          <w:smallCaps w:val="0"/>
          <w:strike w:val="0"/>
          <w:color w:val="006fc0"/>
          <w:sz w:val="28"/>
          <w:szCs w:val="28"/>
          <w:u w:val="none"/>
          <w:shd w:fill="auto" w:val="clear"/>
          <w:vertAlign w:val="baseline"/>
          <w:rtl w:val="0"/>
        </w:rPr>
        <w:t xml:space="preserve">&lt; HD: Vẽ biểu đồ tất cả các lớp phân tích tham gia các use case thứ cấp&gt;</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5">
      <w:pPr>
        <w:pStyle w:val="Heading1"/>
        <w:ind w:firstLine="1184"/>
        <w:rPr/>
      </w:pPr>
      <w:bookmarkStart w:colFirst="0" w:colLast="0" w:name="_heading=h.147n2zr" w:id="31"/>
      <w:bookmarkEnd w:id="31"/>
      <w:r w:rsidDel="00000000" w:rsidR="00000000" w:rsidRPr="00000000">
        <w:rPr>
          <w:rtl w:val="0"/>
        </w:rPr>
        <w:t xml:space="preserve">Chương 5.Thiết kế giao diện</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2"/>
        <w:numPr>
          <w:ilvl w:val="1"/>
          <w:numId w:val="13"/>
        </w:numPr>
        <w:tabs>
          <w:tab w:val="left" w:leader="none" w:pos="738"/>
        </w:tabs>
        <w:ind w:left="737" w:hanging="433"/>
        <w:rPr/>
      </w:pPr>
      <w:bookmarkStart w:colFirst="0" w:colLast="0" w:name="_heading=h.3o7alnk" w:id="32"/>
      <w:bookmarkEnd w:id="32"/>
      <w:r w:rsidDel="00000000" w:rsidR="00000000" w:rsidRPr="00000000">
        <w:rPr>
          <w:rtl w:val="0"/>
        </w:rPr>
        <w:t xml:space="preserve">Thiết kế giao diện cho các use case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3"/>
        <w:numPr>
          <w:ilvl w:val="2"/>
          <w:numId w:val="13"/>
        </w:numPr>
        <w:tabs>
          <w:tab w:val="left" w:leader="none" w:pos="1026"/>
        </w:tabs>
        <w:ind w:left="1025" w:hanging="721"/>
        <w:rPr/>
      </w:pPr>
      <w:bookmarkStart w:colFirst="0" w:colLast="0" w:name="_heading=h.23ckvvd" w:id="33"/>
      <w:bookmarkEnd w:id="33"/>
      <w:r w:rsidDel="00000000" w:rsidR="00000000" w:rsidRPr="00000000">
        <w:rPr>
          <w:rtl w:val="0"/>
        </w:rPr>
        <w:t xml:space="preserve">Giao diện use case </w:t>
      </w:r>
      <w:r w:rsidDel="00000000" w:rsidR="00000000" w:rsidRPr="00000000">
        <w:rPr>
          <w:color w:val="006fc0"/>
          <w:rtl w:val="0"/>
        </w:rPr>
        <w:t xml:space="preserve">Xem cửa hàng tranh </w:t>
      </w:r>
      <w:r w:rsidDel="00000000" w:rsidR="00000000" w:rsidRPr="00000000">
        <w:rPr>
          <w:rtl w:val="0"/>
        </w:rPr>
        <w:t xml:space="preserve">(Họ tên người làm)</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4"/>
        <w:numPr>
          <w:ilvl w:val="3"/>
          <w:numId w:val="13"/>
        </w:numPr>
        <w:tabs>
          <w:tab w:val="left" w:leader="none" w:pos="1745"/>
          <w:tab w:val="left" w:leader="none" w:pos="1746"/>
        </w:tabs>
        <w:ind w:left="1745" w:hanging="1441"/>
        <w:rPr/>
      </w:pPr>
      <w:r w:rsidDel="00000000" w:rsidR="00000000" w:rsidRPr="00000000">
        <w:rPr>
          <w:rtl w:val="0"/>
        </w:rPr>
        <w:t xml:space="preserve">Hình dung màn hình</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4"/>
        <w:numPr>
          <w:ilvl w:val="3"/>
          <w:numId w:val="13"/>
        </w:numPr>
        <w:tabs>
          <w:tab w:val="left" w:leader="none" w:pos="1745"/>
          <w:tab w:val="left" w:leader="none" w:pos="1746"/>
        </w:tabs>
        <w:ind w:left="1745" w:hanging="1441"/>
        <w:rPr/>
      </w:pPr>
      <w:r w:rsidDel="00000000" w:rsidR="00000000" w:rsidRPr="00000000">
        <w:rPr>
          <w:rtl w:val="0"/>
        </w:rPr>
        <w:t xml:space="preserve">Biểu đồ lớp màn hình</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4"/>
        <w:numPr>
          <w:ilvl w:val="3"/>
          <w:numId w:val="13"/>
        </w:numPr>
        <w:tabs>
          <w:tab w:val="left" w:leader="none" w:pos="1745"/>
          <w:tab w:val="left" w:leader="none" w:pos="1746"/>
        </w:tabs>
        <w:spacing w:before="1" w:lineRule="auto"/>
        <w:ind w:left="1745" w:hanging="1441"/>
        <w:rPr/>
        <w:sectPr>
          <w:type w:val="nextPage"/>
          <w:pgSz w:h="16840" w:w="11910" w:orient="portrait"/>
          <w:pgMar w:bottom="980" w:top="1060" w:left="1680" w:right="460" w:header="559" w:footer="786"/>
        </w:sectPr>
      </w:pPr>
      <w:r w:rsidDel="00000000" w:rsidR="00000000" w:rsidRPr="00000000">
        <w:rPr>
          <w:rtl w:val="0"/>
        </w:rPr>
        <w:t xml:space="preserve">Biểu đồ cộng tác của các màn hình</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3"/>
        <w:numPr>
          <w:ilvl w:val="2"/>
          <w:numId w:val="13"/>
        </w:numPr>
        <w:tabs>
          <w:tab w:val="left" w:leader="none" w:pos="1026"/>
        </w:tabs>
        <w:spacing w:before="87" w:lineRule="auto"/>
        <w:ind w:left="1025" w:hanging="721"/>
        <w:rPr/>
      </w:pPr>
      <w:bookmarkStart w:colFirst="0" w:colLast="0" w:name="_heading=h.ihv636" w:id="34"/>
      <w:bookmarkEnd w:id="34"/>
      <w:r w:rsidDel="00000000" w:rsidR="00000000" w:rsidRPr="00000000">
        <w:rPr>
          <w:rtl w:val="0"/>
        </w:rPr>
        <w:t xml:space="preserve">Giao diện use case </w:t>
      </w:r>
      <w:r w:rsidDel="00000000" w:rsidR="00000000" w:rsidRPr="00000000">
        <w:rPr>
          <w:color w:val="006fc0"/>
          <w:rtl w:val="0"/>
        </w:rPr>
        <w:t xml:space="preserve">Bảo trì cửa hàng </w:t>
      </w:r>
      <w:r w:rsidDel="00000000" w:rsidR="00000000" w:rsidRPr="00000000">
        <w:rPr>
          <w:rtl w:val="0"/>
        </w:rPr>
        <w:t xml:space="preserve">(Họ tên người làm)</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4"/>
        <w:numPr>
          <w:ilvl w:val="3"/>
          <w:numId w:val="13"/>
        </w:numPr>
        <w:tabs>
          <w:tab w:val="left" w:leader="none" w:pos="1745"/>
          <w:tab w:val="left" w:leader="none" w:pos="1746"/>
        </w:tabs>
        <w:ind w:left="1745" w:hanging="1441"/>
        <w:rPr/>
      </w:pPr>
      <w:r w:rsidDel="00000000" w:rsidR="00000000" w:rsidRPr="00000000">
        <w:rPr>
          <w:rtl w:val="0"/>
        </w:rPr>
        <w:t xml:space="preserve">Hình dung màn hình</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4"/>
        <w:numPr>
          <w:ilvl w:val="3"/>
          <w:numId w:val="13"/>
        </w:numPr>
        <w:tabs>
          <w:tab w:val="left" w:leader="none" w:pos="1745"/>
          <w:tab w:val="left" w:leader="none" w:pos="1746"/>
        </w:tabs>
        <w:spacing w:before="101" w:lineRule="auto"/>
        <w:ind w:left="1745" w:hanging="1441"/>
        <w:rPr/>
      </w:pPr>
      <w:r w:rsidDel="00000000" w:rsidR="00000000" w:rsidRPr="00000000">
        <w:rPr>
          <w:rtl w:val="0"/>
        </w:rPr>
        <w:t xml:space="preserve">Biểu đồ lớp màn hình</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pStyle w:val="Heading4"/>
        <w:numPr>
          <w:ilvl w:val="3"/>
          <w:numId w:val="13"/>
        </w:numPr>
        <w:tabs>
          <w:tab w:val="left" w:leader="none" w:pos="1553"/>
          <w:tab w:val="left" w:leader="none" w:pos="1554"/>
        </w:tabs>
        <w:spacing w:before="255" w:lineRule="auto"/>
        <w:ind w:left="1553" w:hanging="1442"/>
        <w:rPr/>
      </w:pPr>
      <w:r w:rsidDel="00000000" w:rsidR="00000000" w:rsidRPr="00000000">
        <w:rPr>
          <w:rtl w:val="0"/>
        </w:rPr>
        <w:t xml:space="preserve">Biểu đồ cộng tác của các màn hình</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sectPr>
          <w:headerReference r:id="rId55" w:type="default"/>
          <w:footerReference r:id="rId56" w:type="default"/>
          <w:type w:val="nextPage"/>
          <w:pgSz w:h="11910" w:w="16840" w:orient="landscape"/>
          <w:pgMar w:bottom="280" w:top="1100" w:left="1020" w:right="740" w:header="0" w:footer="0"/>
        </w:sectPr>
      </w:pPr>
      <w:bookmarkStart w:colFirst="0" w:colLast="0" w:name="_heading=h.32hioqz" w:id="35"/>
      <w:bookmarkEnd w:id="35"/>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026"/>
        </w:tabs>
        <w:spacing w:after="0" w:before="60" w:line="240" w:lineRule="auto"/>
        <w:ind w:left="1025" w:right="0" w:hanging="721"/>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Giao diện use case </w:t>
      </w:r>
      <w:r w:rsidDel="00000000" w:rsidR="00000000" w:rsidRPr="00000000">
        <w:rPr>
          <w:rFonts w:ascii="Times New Roman" w:cs="Times New Roman" w:eastAsia="Times New Roman" w:hAnsi="Times New Roman"/>
          <w:b w:val="1"/>
          <w:i w:val="0"/>
          <w:smallCaps w:val="0"/>
          <w:strike w:val="0"/>
          <w:color w:val="006fc0"/>
          <w:sz w:val="30"/>
          <w:szCs w:val="30"/>
          <w:u w:val="none"/>
          <w:shd w:fill="auto" w:val="clear"/>
          <w:vertAlign w:val="baseline"/>
          <w:rtl w:val="0"/>
        </w:rPr>
        <w:t xml:space="preserve">Tên use case n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(Họ tên người làm)</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2">
      <w:pPr>
        <w:pStyle w:val="Heading4"/>
        <w:numPr>
          <w:ilvl w:val="3"/>
          <w:numId w:val="13"/>
        </w:numPr>
        <w:tabs>
          <w:tab w:val="left" w:leader="none" w:pos="1745"/>
          <w:tab w:val="left" w:leader="none" w:pos="1746"/>
        </w:tabs>
        <w:ind w:left="1745" w:hanging="1441"/>
        <w:rPr/>
      </w:pPr>
      <w:r w:rsidDel="00000000" w:rsidR="00000000" w:rsidRPr="00000000">
        <w:rPr>
          <w:rtl w:val="0"/>
        </w:rPr>
        <w:t xml:space="preserve">Hình dung màn hình</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8"/>
          <w:szCs w:val="28"/>
          <w:u w:val="none"/>
          <w:shd w:fill="auto" w:val="clear"/>
          <w:vertAlign w:val="baseline"/>
          <w:rtl w:val="0"/>
        </w:rPr>
        <w:t xml:space="preserve">&lt;HD: Vẽ hình dung màn hình &gt;</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4"/>
        <w:numPr>
          <w:ilvl w:val="3"/>
          <w:numId w:val="13"/>
        </w:numPr>
        <w:tabs>
          <w:tab w:val="left" w:leader="none" w:pos="1745"/>
          <w:tab w:val="left" w:leader="none" w:pos="1746"/>
        </w:tabs>
        <w:spacing w:before="1" w:lineRule="auto"/>
        <w:ind w:left="1745" w:hanging="1441"/>
        <w:rPr/>
      </w:pPr>
      <w:r w:rsidDel="00000000" w:rsidR="00000000" w:rsidRPr="00000000">
        <w:rPr>
          <w:rtl w:val="0"/>
        </w:rPr>
        <w:t xml:space="preserve">Biểu đồ lớp màn hình</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8"/>
          <w:szCs w:val="28"/>
          <w:u w:val="none"/>
          <w:shd w:fill="auto" w:val="clear"/>
          <w:vertAlign w:val="baseline"/>
          <w:rtl w:val="0"/>
        </w:rPr>
        <w:t xml:space="preserve">&lt;HD: Vẽ biểu đồ lớp màn hình&gt;</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8">
      <w:pPr>
        <w:pStyle w:val="Heading4"/>
        <w:numPr>
          <w:ilvl w:val="3"/>
          <w:numId w:val="13"/>
        </w:numPr>
        <w:tabs>
          <w:tab w:val="left" w:leader="none" w:pos="1745"/>
          <w:tab w:val="left" w:leader="none" w:pos="1746"/>
        </w:tabs>
        <w:ind w:left="1745" w:hanging="1441"/>
        <w:rPr/>
      </w:pPr>
      <w:r w:rsidDel="00000000" w:rsidR="00000000" w:rsidRPr="00000000">
        <w:rPr>
          <w:rtl w:val="0"/>
        </w:rPr>
        <w:t xml:space="preserve">Biểu đồ cộng tác của các màn hình</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360" w:lineRule="auto"/>
        <w:ind w:left="305" w:right="132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8"/>
          <w:szCs w:val="28"/>
          <w:u w:val="none"/>
          <w:shd w:fill="auto" w:val="clear"/>
          <w:vertAlign w:val="baseline"/>
          <w:rtl w:val="0"/>
        </w:rPr>
        <w:t xml:space="preserve">&lt;HD: Vẽ biểu đồ trình tự phần luồng cơ bản mô tả sự cộng tác giữa các màn hình&gt;</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3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C">
      <w:pPr>
        <w:pStyle w:val="Heading2"/>
        <w:numPr>
          <w:ilvl w:val="1"/>
          <w:numId w:val="12"/>
        </w:numPr>
        <w:tabs>
          <w:tab w:val="left" w:leader="none" w:pos="738"/>
        </w:tabs>
        <w:ind w:left="737" w:hanging="433"/>
        <w:rPr/>
      </w:pPr>
      <w:bookmarkStart w:colFirst="0" w:colLast="0" w:name="_heading=h.1hmsyys" w:id="36"/>
      <w:bookmarkEnd w:id="36"/>
      <w:r w:rsidDel="00000000" w:rsidR="00000000" w:rsidRPr="00000000">
        <w:rPr>
          <w:rtl w:val="0"/>
        </w:rPr>
        <w:t xml:space="preserve">Các biểu đồ tổng hợp</w:t>
      </w:r>
    </w:p>
    <w:p w:rsidR="00000000" w:rsidDel="00000000" w:rsidP="00000000" w:rsidRDefault="00000000" w:rsidRPr="00000000" w14:paraId="0000021D">
      <w:pPr>
        <w:pStyle w:val="Heading3"/>
        <w:numPr>
          <w:ilvl w:val="2"/>
          <w:numId w:val="12"/>
        </w:numPr>
        <w:tabs>
          <w:tab w:val="left" w:leader="none" w:pos="1026"/>
        </w:tabs>
        <w:spacing w:before="189" w:lineRule="auto"/>
        <w:ind w:left="1025" w:hanging="721"/>
        <w:rPr/>
      </w:pPr>
      <w:bookmarkStart w:colFirst="0" w:colLast="0" w:name="_heading=h.41mghml" w:id="37"/>
      <w:bookmarkEnd w:id="37"/>
      <w:r w:rsidDel="00000000" w:rsidR="00000000" w:rsidRPr="00000000">
        <w:rPr>
          <w:rtl w:val="0"/>
        </w:rPr>
        <w:t xml:space="preserve">Biểu đồ điều hướng màn hình của nhóm use case chính</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7"/>
        </w:tabs>
        <w:spacing w:after="0" w:before="69" w:line="240" w:lineRule="auto"/>
        <w:ind w:left="0" w:right="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
          <w:szCs w:val="28"/>
          <w:u w:val="none"/>
          <w:shd w:fill="4f81bc" w:val="clear"/>
          <w:vertAlign w:val="baseline"/>
          <w:rtl w:val="0"/>
        </w:rPr>
        <w:t xml:space="preserve">  36</w:t>
        <w:tab/>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6350" cy="12700"/>
                <wp:effectExtent b="0" l="0" r="0" t="0"/>
                <wp:wrapTopAndBottom distB="0" distT="0"/>
                <wp:docPr id="1681399559" name=""/>
                <a:graphic>
                  <a:graphicData uri="http://schemas.microsoft.com/office/word/2010/wordprocessingShape">
                    <wps:wsp>
                      <wps:cNvSpPr/>
                      <wps:cNvPr id="5" name="Shape 5"/>
                      <wps:spPr>
                        <a:xfrm>
                          <a:off x="36035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6350" cy="12700"/>
                <wp:effectExtent b="0" l="0" r="0" t="0"/>
                <wp:wrapTopAndBottom distB="0" distT="0"/>
                <wp:docPr id="1681399559" name="image10.png"/>
                <a:graphic>
                  <a:graphicData uri="http://schemas.openxmlformats.org/drawingml/2006/picture">
                    <pic:pic>
                      <pic:nvPicPr>
                        <pic:cNvPr id="0" name="image10.png"/>
                        <pic:cNvPicPr preferRelativeResize="0"/>
                      </pic:nvPicPr>
                      <pic:blipFill>
                        <a:blip r:embed="rId57"/>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pStyle w:val="Heading3"/>
        <w:numPr>
          <w:ilvl w:val="2"/>
          <w:numId w:val="12"/>
        </w:numPr>
        <w:tabs>
          <w:tab w:val="left" w:leader="none" w:pos="1026"/>
        </w:tabs>
        <w:spacing w:before="88" w:lineRule="auto"/>
        <w:ind w:left="1025" w:hanging="721"/>
        <w:rPr/>
      </w:pPr>
      <w:bookmarkStart w:colFirst="0" w:colLast="0" w:name="_heading=h.2grqrue" w:id="38"/>
      <w:bookmarkEnd w:id="38"/>
      <w:r w:rsidDel="00000000" w:rsidR="00000000" w:rsidRPr="00000000">
        <w:rPr>
          <w:rtl w:val="0"/>
        </w:rPr>
        <w:t xml:space="preserve">Biểu đồ điều hướng màn hình của nhóm use case thứ cấp</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wp:posOffset>
                </wp:positionH>
                <wp:positionV relativeFrom="paragraph">
                  <wp:posOffset>127000</wp:posOffset>
                </wp:positionV>
                <wp:extent cx="6350" cy="12700"/>
                <wp:effectExtent b="0" l="0" r="0" t="0"/>
                <wp:wrapTopAndBottom distB="0" distT="0"/>
                <wp:docPr id="1681399564" name=""/>
                <a:graphic>
                  <a:graphicData uri="http://schemas.microsoft.com/office/word/2010/wordprocessingShape">
                    <wps:wsp>
                      <wps:cNvSpPr/>
                      <wps:cNvPr id="271" name="Shape 271"/>
                      <wps:spPr>
                        <a:xfrm>
                          <a:off x="36035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127000</wp:posOffset>
                </wp:positionV>
                <wp:extent cx="6350" cy="12700"/>
                <wp:effectExtent b="0" l="0" r="0" t="0"/>
                <wp:wrapTopAndBottom distB="0" distT="0"/>
                <wp:docPr id="1681399564" name="image26.png"/>
                <a:graphic>
                  <a:graphicData uri="http://schemas.openxmlformats.org/drawingml/2006/picture">
                    <pic:pic>
                      <pic:nvPicPr>
                        <pic:cNvPr id="0" name="image26.png"/>
                        <pic:cNvPicPr preferRelativeResize="0"/>
                      </pic:nvPicPr>
                      <pic:blipFill>
                        <a:blip r:embed="rId58"/>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58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c"/>
          <w:sz w:val="28"/>
          <w:szCs w:val="28"/>
          <w:u w:val="none"/>
          <w:shd w:fill="auto" w:val="clear"/>
          <w:vertAlign w:val="baseline"/>
          <w:rtl w:val="0"/>
        </w:rPr>
        <w:t xml:space="preserve">Phân tích thiết kế phần mềm</w:t>
      </w:r>
      <w:r w:rsidDel="00000000" w:rsidR="00000000" w:rsidRPr="00000000">
        <w:rPr>
          <w:rtl w:val="0"/>
        </w:rPr>
      </w:r>
    </w:p>
    <w:sectPr>
      <w:headerReference r:id="rId59" w:type="default"/>
      <w:footerReference r:id="rId60" w:type="default"/>
      <w:type w:val="nextPage"/>
      <w:pgSz w:h="16840" w:w="11910" w:orient="portrait"/>
      <w:pgMar w:bottom="280" w:top="460" w:left="1680" w:right="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3835400</wp:posOffset>
              </wp:positionH>
              <wp:positionV relativeFrom="paragraph">
                <wp:posOffset>10020300</wp:posOffset>
              </wp:positionV>
              <wp:extent cx="2066925" cy="232409"/>
              <wp:effectExtent b="0" l="0" r="0" t="0"/>
              <wp:wrapNone/>
              <wp:docPr id="1681399565" name=""/>
              <a:graphic>
                <a:graphicData uri="http://schemas.microsoft.com/office/word/2010/wordprocessingShape">
                  <wps:wsp>
                    <wps:cNvSpPr/>
                    <wps:cNvPr id="272" name="Shape 272"/>
                    <wps:spPr>
                      <a:xfrm>
                        <a:off x="5384100" y="3668558"/>
                        <a:ext cx="2057400" cy="222884"/>
                      </a:xfrm>
                      <a:custGeom>
                        <a:rect b="b" l="l" r="r" t="t"/>
                        <a:pathLst>
                          <a:path extrusionOk="0" h="222884" w="2057400">
                            <a:moveTo>
                              <a:pt x="0" y="0"/>
                            </a:moveTo>
                            <a:lnTo>
                              <a:pt x="0" y="222884"/>
                            </a:lnTo>
                            <a:lnTo>
                              <a:pt x="2057400" y="222884"/>
                            </a:lnTo>
                            <a:lnTo>
                              <a:pt x="2057400" y="0"/>
                            </a:lnTo>
                            <a:close/>
                          </a:path>
                        </a:pathLst>
                      </a:cu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f81bc"/>
                              <w:sz w:val="28"/>
                              <w:vertAlign w:val="baseline"/>
                            </w:rPr>
                            <w:t xml:space="preserve">Phân tích thiết kế phần mềm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3835400</wp:posOffset>
              </wp:positionH>
              <wp:positionV relativeFrom="paragraph">
                <wp:posOffset>10020300</wp:posOffset>
              </wp:positionV>
              <wp:extent cx="2066925" cy="232409"/>
              <wp:effectExtent b="0" l="0" r="0" t="0"/>
              <wp:wrapNone/>
              <wp:docPr id="1681399565"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2066925" cy="232409"/>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279400</wp:posOffset>
              </wp:positionH>
              <wp:positionV relativeFrom="paragraph">
                <wp:posOffset>10007600</wp:posOffset>
              </wp:positionV>
              <wp:extent cx="6350" cy="12700"/>
              <wp:effectExtent b="0" l="0" r="0" t="0"/>
              <wp:wrapNone/>
              <wp:docPr id="1681399558" name=""/>
              <a:graphic>
                <a:graphicData uri="http://schemas.microsoft.com/office/word/2010/wordprocessingShape">
                  <wps:wsp>
                    <wps:cNvSpPr/>
                    <wps:cNvPr id="4" name="Shape 4"/>
                    <wps:spPr>
                      <a:xfrm>
                        <a:off x="36035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10007600</wp:posOffset>
              </wp:positionV>
              <wp:extent cx="6350" cy="12700"/>
              <wp:effectExtent b="0" l="0" r="0" t="0"/>
              <wp:wrapNone/>
              <wp:docPr id="1681399558"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635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1242060</wp:posOffset>
              </wp:positionH>
              <wp:positionV relativeFrom="page">
                <wp:posOffset>667385</wp:posOffset>
              </wp:positionV>
              <wp:extent cx="6350" cy="12700"/>
              <wp:effectExtent b="0" l="0" r="0" t="0"/>
              <wp:wrapNone/>
              <wp:docPr id="1681399571" name=""/>
              <a:graphic>
                <a:graphicData uri="http://schemas.microsoft.com/office/word/2010/wordprocessingShape">
                  <wps:wsp>
                    <wps:cNvSpPr/>
                    <wps:cNvPr id="278" name="Shape 278"/>
                    <wps:spPr>
                      <a:xfrm>
                        <a:off x="25367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1242060</wp:posOffset>
              </wp:positionH>
              <wp:positionV relativeFrom="page">
                <wp:posOffset>667385</wp:posOffset>
              </wp:positionV>
              <wp:extent cx="6350" cy="12700"/>
              <wp:effectExtent b="0" l="0" r="0" t="0"/>
              <wp:wrapNone/>
              <wp:docPr id="1681399571"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6823393</wp:posOffset>
              </wp:positionH>
              <wp:positionV relativeFrom="page">
                <wp:posOffset>337503</wp:posOffset>
              </wp:positionV>
              <wp:extent cx="776605" cy="232409"/>
              <wp:effectExtent b="0" l="0" r="0" t="0"/>
              <wp:wrapNone/>
              <wp:docPr id="1681399557" name=""/>
              <a:graphic>
                <a:graphicData uri="http://schemas.microsoft.com/office/word/2010/wordprocessingShape">
                  <wps:wsp>
                    <wps:cNvSpPr/>
                    <wps:cNvPr id="3" name="Shape 3"/>
                    <wps:spPr>
                      <a:xfrm>
                        <a:off x="4962460" y="3668558"/>
                        <a:ext cx="767080" cy="222884"/>
                      </a:xfrm>
                      <a:custGeom>
                        <a:rect b="b" l="l" r="r" t="t"/>
                        <a:pathLst>
                          <a:path extrusionOk="0" h="222884" w="767080">
                            <a:moveTo>
                              <a:pt x="0" y="0"/>
                            </a:moveTo>
                            <a:lnTo>
                              <a:pt x="0" y="222884"/>
                            </a:lnTo>
                            <a:lnTo>
                              <a:pt x="767080" y="222884"/>
                            </a:lnTo>
                            <a:lnTo>
                              <a:pt x="767080" y="0"/>
                            </a:lnTo>
                            <a:close/>
                          </a:path>
                        </a:pathLst>
                      </a:cu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8"/>
                              <w:shd w:fill="4f81bc"/>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r w:rsidDel="00000000" w:rsidR="00000000" w:rsidRPr="00000000">
                            <w:rPr>
                              <w:rFonts w:ascii="Times New Roman" w:cs="Times New Roman" w:eastAsia="Times New Roman" w:hAnsi="Times New Roman"/>
                              <w:b w:val="0"/>
                              <w:i w:val="0"/>
                              <w:smallCaps w:val="0"/>
                              <w:strike w:val="0"/>
                              <w:color w:val="ffffff"/>
                              <w:sz w:val="28"/>
                              <w:shd w:fill="4f81bc"/>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6823393</wp:posOffset>
              </wp:positionH>
              <wp:positionV relativeFrom="page">
                <wp:posOffset>337503</wp:posOffset>
              </wp:positionV>
              <wp:extent cx="776605" cy="232409"/>
              <wp:effectExtent b="0" l="0" r="0" t="0"/>
              <wp:wrapNone/>
              <wp:docPr id="1681399557"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776605" cy="232409"/>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1"/>
      <w:numFmt w:val="decimal"/>
      <w:lvlText w:val="%1.%2.%3.%4"/>
      <w:lvlJc w:val="left"/>
      <w:pPr>
        <w:ind w:left="1745" w:hanging="1440"/>
      </w:pPr>
      <w:rPr>
        <w:rFonts w:ascii="Times New Roman" w:cs="Times New Roman" w:eastAsia="Times New Roman" w:hAnsi="Times New Roman"/>
        <w:b w:val="1"/>
        <w:sz w:val="28"/>
        <w:szCs w:val="28"/>
      </w:rPr>
    </w:lvl>
    <w:lvl w:ilvl="4">
      <w:start w:val="0"/>
      <w:numFmt w:val="bullet"/>
      <w:lvlText w:val="•"/>
      <w:lvlJc w:val="left"/>
      <w:pPr>
        <w:ind w:left="3746" w:hanging="1440"/>
      </w:pPr>
      <w:rPr/>
    </w:lvl>
    <w:lvl w:ilvl="5">
      <w:start w:val="0"/>
      <w:numFmt w:val="bullet"/>
      <w:lvlText w:val="•"/>
      <w:lvlJc w:val="left"/>
      <w:pPr>
        <w:ind w:left="4749" w:hanging="1440"/>
      </w:pPr>
      <w:rPr/>
    </w:lvl>
    <w:lvl w:ilvl="6">
      <w:start w:val="0"/>
      <w:numFmt w:val="bullet"/>
      <w:lvlText w:val="•"/>
      <w:lvlJc w:val="left"/>
      <w:pPr>
        <w:ind w:left="5753" w:hanging="1440"/>
      </w:pPr>
      <w:rPr/>
    </w:lvl>
    <w:lvl w:ilvl="7">
      <w:start w:val="0"/>
      <w:numFmt w:val="bullet"/>
      <w:lvlText w:val="•"/>
      <w:lvlJc w:val="left"/>
      <w:pPr>
        <w:ind w:left="6756" w:hanging="1440"/>
      </w:pPr>
      <w:rPr/>
    </w:lvl>
    <w:lvl w:ilvl="8">
      <w:start w:val="0"/>
      <w:numFmt w:val="bullet"/>
      <w:lvlText w:val="•"/>
      <w:lvlJc w:val="left"/>
      <w:pPr>
        <w:ind w:left="7759" w:hanging="1440"/>
      </w:pPr>
      <w:rPr/>
    </w:lvl>
  </w:abstractNum>
  <w:abstractNum w:abstractNumId="2">
    <w:lvl w:ilvl="0">
      <w:start w:val="3"/>
      <w:numFmt w:val="decimal"/>
      <w:lvlText w:val="%1"/>
      <w:lvlJc w:val="left"/>
      <w:pPr>
        <w:ind w:left="737" w:hanging="432"/>
      </w:pPr>
      <w:rPr/>
    </w:lvl>
    <w:lvl w:ilvl="1">
      <w:start w:val="1"/>
      <w:numFmt w:val="decimal"/>
      <w:lvlText w:val="%1.%2"/>
      <w:lvlJc w:val="left"/>
      <w:pPr>
        <w:ind w:left="737" w:hanging="432"/>
      </w:pPr>
      <w:rPr>
        <w:b w:val="1"/>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2963" w:hanging="720"/>
      </w:pPr>
      <w:rPr/>
    </w:lvl>
    <w:lvl w:ilvl="4">
      <w:start w:val="0"/>
      <w:numFmt w:val="bullet"/>
      <w:lvlText w:val="•"/>
      <w:lvlJc w:val="left"/>
      <w:pPr>
        <w:ind w:left="3935" w:hanging="720"/>
      </w:pPr>
      <w:rPr/>
    </w:lvl>
    <w:lvl w:ilvl="5">
      <w:start w:val="0"/>
      <w:numFmt w:val="bullet"/>
      <w:lvlText w:val="•"/>
      <w:lvlJc w:val="left"/>
      <w:pPr>
        <w:ind w:left="4907" w:hanging="720"/>
      </w:pPr>
      <w:rPr/>
    </w:lvl>
    <w:lvl w:ilvl="6">
      <w:start w:val="0"/>
      <w:numFmt w:val="bullet"/>
      <w:lvlText w:val="•"/>
      <w:lvlJc w:val="left"/>
      <w:pPr>
        <w:ind w:left="5879" w:hanging="720"/>
      </w:pPr>
      <w:rPr/>
    </w:lvl>
    <w:lvl w:ilvl="7">
      <w:start w:val="0"/>
      <w:numFmt w:val="bullet"/>
      <w:lvlText w:val="•"/>
      <w:lvlJc w:val="left"/>
      <w:pPr>
        <w:ind w:left="6850" w:hanging="720"/>
      </w:pPr>
      <w:rPr/>
    </w:lvl>
    <w:lvl w:ilvl="8">
      <w:start w:val="0"/>
      <w:numFmt w:val="bullet"/>
      <w:lvlText w:val="•"/>
      <w:lvlJc w:val="left"/>
      <w:pPr>
        <w:ind w:left="7822" w:hanging="720"/>
      </w:pPr>
      <w:rPr/>
    </w:lvl>
  </w:abstractNum>
  <w:abstractNum w:abstractNumId="3">
    <w:lvl w:ilvl="0">
      <w:start w:val="2"/>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1"/>
      <w:numFmt w:val="decimal"/>
      <w:lvlText w:val="%4)"/>
      <w:lvlJc w:val="left"/>
      <w:pPr>
        <w:ind w:left="1498" w:hanging="357.9999999999998"/>
      </w:pPr>
      <w:rPr/>
    </w:lvl>
    <w:lvl w:ilvl="4">
      <w:start w:val="0"/>
      <w:numFmt w:val="bullet"/>
      <w:lvlText w:val="•"/>
      <w:lvlJc w:val="left"/>
      <w:pPr>
        <w:ind w:left="2680" w:hanging="358"/>
      </w:pPr>
      <w:rPr/>
    </w:lvl>
    <w:lvl w:ilvl="5">
      <w:start w:val="0"/>
      <w:numFmt w:val="bullet"/>
      <w:lvlText w:val="•"/>
      <w:lvlJc w:val="left"/>
      <w:pPr>
        <w:ind w:left="3861" w:hanging="358"/>
      </w:pPr>
      <w:rPr/>
    </w:lvl>
    <w:lvl w:ilvl="6">
      <w:start w:val="0"/>
      <w:numFmt w:val="bullet"/>
      <w:lvlText w:val="•"/>
      <w:lvlJc w:val="left"/>
      <w:pPr>
        <w:ind w:left="5042" w:hanging="358"/>
      </w:pPr>
      <w:rPr/>
    </w:lvl>
    <w:lvl w:ilvl="7">
      <w:start w:val="0"/>
      <w:numFmt w:val="bullet"/>
      <w:lvlText w:val="•"/>
      <w:lvlJc w:val="left"/>
      <w:pPr>
        <w:ind w:left="6223" w:hanging="358"/>
      </w:pPr>
      <w:rPr/>
    </w:lvl>
    <w:lvl w:ilvl="8">
      <w:start w:val="0"/>
      <w:numFmt w:val="bullet"/>
      <w:lvlText w:val="•"/>
      <w:lvlJc w:val="left"/>
      <w:pPr>
        <w:ind w:left="7404" w:hanging="358"/>
      </w:pPr>
      <w:rPr/>
    </w:lvl>
  </w:abstractNum>
  <w:abstractNum w:abstractNumId="4">
    <w:lvl w:ilvl="0">
      <w:start w:val="4"/>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5">
    <w:lvl w:ilvl="0">
      <w:start w:val="0"/>
      <w:numFmt w:val="bullet"/>
      <w:lvlText w:val="●"/>
      <w:lvlJc w:val="left"/>
      <w:pPr>
        <w:ind w:left="665" w:hanging="360"/>
      </w:pPr>
      <w:rPr>
        <w:rFonts w:ascii="Noto Sans Symbols" w:cs="Noto Sans Symbols" w:eastAsia="Noto Sans Symbols" w:hAnsi="Noto Sans Symbols"/>
        <w:sz w:val="28"/>
        <w:szCs w:val="28"/>
      </w:rPr>
    </w:lvl>
    <w:lvl w:ilvl="1">
      <w:start w:val="0"/>
      <w:numFmt w:val="bullet"/>
      <w:lvlText w:val="•"/>
      <w:lvlJc w:val="left"/>
      <w:pPr>
        <w:ind w:left="1570" w:hanging="360"/>
      </w:pPr>
      <w:rPr/>
    </w:lvl>
    <w:lvl w:ilvl="2">
      <w:start w:val="0"/>
      <w:numFmt w:val="bullet"/>
      <w:lvlText w:val="•"/>
      <w:lvlJc w:val="left"/>
      <w:pPr>
        <w:ind w:left="2481" w:hanging="360"/>
      </w:pPr>
      <w:rPr/>
    </w:lvl>
    <w:lvl w:ilvl="3">
      <w:start w:val="0"/>
      <w:numFmt w:val="bullet"/>
      <w:lvlText w:val="•"/>
      <w:lvlJc w:val="left"/>
      <w:pPr>
        <w:ind w:left="3391" w:hanging="360"/>
      </w:pPr>
      <w:rPr/>
    </w:lvl>
    <w:lvl w:ilvl="4">
      <w:start w:val="0"/>
      <w:numFmt w:val="bullet"/>
      <w:lvlText w:val="•"/>
      <w:lvlJc w:val="left"/>
      <w:pPr>
        <w:ind w:left="4302" w:hanging="360"/>
      </w:pPr>
      <w:rPr/>
    </w:lvl>
    <w:lvl w:ilvl="5">
      <w:start w:val="0"/>
      <w:numFmt w:val="bullet"/>
      <w:lvlText w:val="•"/>
      <w:lvlJc w:val="left"/>
      <w:pPr>
        <w:ind w:left="5213" w:hanging="360"/>
      </w:pPr>
      <w:rPr/>
    </w:lvl>
    <w:lvl w:ilvl="6">
      <w:start w:val="0"/>
      <w:numFmt w:val="bullet"/>
      <w:lvlText w:val="•"/>
      <w:lvlJc w:val="left"/>
      <w:pPr>
        <w:ind w:left="6123" w:hanging="360"/>
      </w:pPr>
      <w:rPr/>
    </w:lvl>
    <w:lvl w:ilvl="7">
      <w:start w:val="0"/>
      <w:numFmt w:val="bullet"/>
      <w:lvlText w:val="•"/>
      <w:lvlJc w:val="left"/>
      <w:pPr>
        <w:ind w:left="7034" w:hanging="360"/>
      </w:pPr>
      <w:rPr/>
    </w:lvl>
    <w:lvl w:ilvl="8">
      <w:start w:val="0"/>
      <w:numFmt w:val="bullet"/>
      <w:lvlText w:val="•"/>
      <w:lvlJc w:val="left"/>
      <w:pPr>
        <w:ind w:left="7945" w:hanging="360"/>
      </w:pPr>
      <w:rPr/>
    </w:lvl>
  </w:abstractNum>
  <w:abstractNum w:abstractNumId="6">
    <w:lvl w:ilvl="0">
      <w:start w:val="3"/>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7">
    <w:lvl w:ilvl="0">
      <w:start w:val="1"/>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1025" w:hanging="360"/>
      </w:pPr>
      <w:rPr>
        <w:rFonts w:ascii="Noto Sans Symbols" w:cs="Noto Sans Symbols" w:eastAsia="Noto Sans Symbols" w:hAnsi="Noto Sans Symbols"/>
        <w:sz w:val="28"/>
        <w:szCs w:val="28"/>
      </w:rPr>
    </w:lvl>
    <w:lvl w:ilvl="4">
      <w:start w:val="0"/>
      <w:numFmt w:val="bullet"/>
      <w:lvlText w:val="•"/>
      <w:lvlJc w:val="left"/>
      <w:pPr>
        <w:ind w:left="3935" w:hanging="360"/>
      </w:pPr>
      <w:rPr/>
    </w:lvl>
    <w:lvl w:ilvl="5">
      <w:start w:val="0"/>
      <w:numFmt w:val="bullet"/>
      <w:lvlText w:val="•"/>
      <w:lvlJc w:val="left"/>
      <w:pPr>
        <w:ind w:left="4907" w:hanging="360"/>
      </w:pPr>
      <w:rPr/>
    </w:lvl>
    <w:lvl w:ilvl="6">
      <w:start w:val="0"/>
      <w:numFmt w:val="bullet"/>
      <w:lvlText w:val="•"/>
      <w:lvlJc w:val="left"/>
      <w:pPr>
        <w:ind w:left="5879" w:hanging="360"/>
      </w:pPr>
      <w:rPr/>
    </w:lvl>
    <w:lvl w:ilvl="7">
      <w:start w:val="0"/>
      <w:numFmt w:val="bullet"/>
      <w:lvlText w:val="•"/>
      <w:lvlJc w:val="left"/>
      <w:pPr>
        <w:ind w:left="6850" w:hanging="360"/>
      </w:pPr>
      <w:rPr/>
    </w:lvl>
    <w:lvl w:ilvl="8">
      <w:start w:val="0"/>
      <w:numFmt w:val="bullet"/>
      <w:lvlText w:val="•"/>
      <w:lvlJc w:val="left"/>
      <w:pPr>
        <w:ind w:left="7822" w:hanging="360"/>
      </w:pPr>
      <w:rPr/>
    </w:lvl>
  </w:abstractNum>
  <w:abstractNum w:abstractNumId="8">
    <w:lvl w:ilvl="0">
      <w:start w:val="2"/>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9">
    <w:lvl w:ilvl="0">
      <w:start w:val="5"/>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10">
    <w:lvl w:ilvl="0">
      <w:start w:val="1"/>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5"/>
      <w:numFmt w:val="decimal"/>
      <w:lvlText w:val="%1"/>
      <w:lvlJc w:val="left"/>
      <w:pPr>
        <w:ind w:left="737" w:hanging="432"/>
      </w:pPr>
      <w:rPr/>
    </w:lvl>
    <w:lvl w:ilvl="1">
      <w:start w:val="2"/>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3065" w:hanging="720"/>
      </w:pPr>
      <w:rPr/>
    </w:lvl>
    <w:lvl w:ilvl="4">
      <w:start w:val="0"/>
      <w:numFmt w:val="bullet"/>
      <w:lvlText w:val="•"/>
      <w:lvlJc w:val="left"/>
      <w:pPr>
        <w:ind w:left="4088" w:hanging="720"/>
      </w:pPr>
      <w:rPr/>
    </w:lvl>
    <w:lvl w:ilvl="5">
      <w:start w:val="0"/>
      <w:numFmt w:val="bullet"/>
      <w:lvlText w:val="•"/>
      <w:lvlJc w:val="left"/>
      <w:pPr>
        <w:ind w:left="5111" w:hanging="720"/>
      </w:pPr>
      <w:rPr/>
    </w:lvl>
    <w:lvl w:ilvl="6">
      <w:start w:val="0"/>
      <w:numFmt w:val="bullet"/>
      <w:lvlText w:val="•"/>
      <w:lvlJc w:val="left"/>
      <w:pPr>
        <w:ind w:left="6134" w:hanging="720"/>
      </w:pPr>
      <w:rPr/>
    </w:lvl>
    <w:lvl w:ilvl="7">
      <w:start w:val="0"/>
      <w:numFmt w:val="bullet"/>
      <w:lvlText w:val="•"/>
      <w:lvlJc w:val="left"/>
      <w:pPr>
        <w:ind w:left="7157" w:hanging="720"/>
      </w:pPr>
      <w:rPr/>
    </w:lvl>
    <w:lvl w:ilvl="8">
      <w:start w:val="0"/>
      <w:numFmt w:val="bullet"/>
      <w:lvlText w:val="•"/>
      <w:lvlJc w:val="left"/>
      <w:pPr>
        <w:ind w:left="8180" w:hanging="720"/>
      </w:pPr>
      <w:rPr/>
    </w:lvl>
  </w:abstractNum>
  <w:abstractNum w:abstractNumId="13">
    <w:lvl w:ilvl="0">
      <w:start w:val="5"/>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1"/>
      <w:numFmt w:val="decimal"/>
      <w:lvlText w:val="%1.%2.%3.%4"/>
      <w:lvlJc w:val="left"/>
      <w:pPr>
        <w:ind w:left="1745" w:hanging="1440"/>
      </w:pPr>
      <w:rPr>
        <w:rFonts w:ascii="Cambria" w:cs="Cambria" w:eastAsia="Cambria" w:hAnsi="Cambria"/>
        <w:b w:val="1"/>
        <w:sz w:val="28"/>
        <w:szCs w:val="28"/>
      </w:rPr>
    </w:lvl>
    <w:lvl w:ilvl="4">
      <w:start w:val="0"/>
      <w:numFmt w:val="bullet"/>
      <w:lvlText w:val="•"/>
      <w:lvlJc w:val="left"/>
      <w:pPr>
        <w:ind w:left="3746" w:hanging="1440"/>
      </w:pPr>
      <w:rPr/>
    </w:lvl>
    <w:lvl w:ilvl="5">
      <w:start w:val="0"/>
      <w:numFmt w:val="bullet"/>
      <w:lvlText w:val="•"/>
      <w:lvlJc w:val="left"/>
      <w:pPr>
        <w:ind w:left="4749" w:hanging="1440"/>
      </w:pPr>
      <w:rPr/>
    </w:lvl>
    <w:lvl w:ilvl="6">
      <w:start w:val="0"/>
      <w:numFmt w:val="bullet"/>
      <w:lvlText w:val="•"/>
      <w:lvlJc w:val="left"/>
      <w:pPr>
        <w:ind w:left="5753" w:hanging="1440"/>
      </w:pPr>
      <w:rPr/>
    </w:lvl>
    <w:lvl w:ilvl="7">
      <w:start w:val="0"/>
      <w:numFmt w:val="bullet"/>
      <w:lvlText w:val="•"/>
      <w:lvlJc w:val="left"/>
      <w:pPr>
        <w:ind w:left="6756" w:hanging="1440"/>
      </w:pPr>
      <w:rPr/>
    </w:lvl>
    <w:lvl w:ilvl="8">
      <w:start w:val="0"/>
      <w:numFmt w:val="bullet"/>
      <w:lvlText w:val="•"/>
      <w:lvlJc w:val="left"/>
      <w:pPr>
        <w:ind w:left="7759" w:hanging="1440"/>
      </w:pPr>
      <w:rPr/>
    </w:lvl>
  </w:abstractNum>
  <w:abstractNum w:abstractNumId="14">
    <w:lvl w:ilvl="0">
      <w:start w:val="4"/>
      <w:numFmt w:val="decimal"/>
      <w:lvlText w:val="%1"/>
      <w:lvlJc w:val="left"/>
      <w:pPr>
        <w:ind w:left="737" w:hanging="432"/>
      </w:pPr>
      <w:rPr/>
    </w:lvl>
    <w:lvl w:ilvl="1">
      <w:start w:val="3"/>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2963" w:hanging="720"/>
      </w:pPr>
      <w:rPr/>
    </w:lvl>
    <w:lvl w:ilvl="4">
      <w:start w:val="0"/>
      <w:numFmt w:val="bullet"/>
      <w:lvlText w:val="•"/>
      <w:lvlJc w:val="left"/>
      <w:pPr>
        <w:ind w:left="3935" w:hanging="720"/>
      </w:pPr>
      <w:rPr/>
    </w:lvl>
    <w:lvl w:ilvl="5">
      <w:start w:val="0"/>
      <w:numFmt w:val="bullet"/>
      <w:lvlText w:val="•"/>
      <w:lvlJc w:val="left"/>
      <w:pPr>
        <w:ind w:left="4907" w:hanging="720"/>
      </w:pPr>
      <w:rPr/>
    </w:lvl>
    <w:lvl w:ilvl="6">
      <w:start w:val="0"/>
      <w:numFmt w:val="bullet"/>
      <w:lvlText w:val="•"/>
      <w:lvlJc w:val="left"/>
      <w:pPr>
        <w:ind w:left="5879" w:hanging="720"/>
      </w:pPr>
      <w:rPr/>
    </w:lvl>
    <w:lvl w:ilvl="7">
      <w:start w:val="0"/>
      <w:numFmt w:val="bullet"/>
      <w:lvlText w:val="•"/>
      <w:lvlJc w:val="left"/>
      <w:pPr>
        <w:ind w:left="6850" w:hanging="720"/>
      </w:pPr>
      <w:rPr/>
    </w:lvl>
    <w:lvl w:ilvl="8">
      <w:start w:val="0"/>
      <w:numFmt w:val="bullet"/>
      <w:lvlText w:val="•"/>
      <w:lvlJc w:val="left"/>
      <w:pPr>
        <w:ind w:left="7822" w:hanging="72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Times New Roman" w:cs="Times New Roman" w:eastAsia="Times New Roman" w:hAnsi="Times New Roman"/>
        <w:color w:val="001f5f"/>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rFonts w:ascii="Times New Roman" w:cs="Times New Roman" w:eastAsia="Times New Roman" w:hAnsi="Times New Roman"/>
        <w:color w:val="001f5f"/>
        <w:sz w:val="28"/>
        <w:szCs w:val="28"/>
      </w:rPr>
    </w:lvl>
    <w:lvl w:ilvl="1">
      <w:start w:val="2"/>
      <w:numFmt w:val="decimal"/>
      <w:lvlText w:val="%2."/>
      <w:lvlJc w:val="left"/>
      <w:pPr>
        <w:ind w:left="1440" w:hanging="360"/>
      </w:pPr>
      <w:rPr>
        <w:b w:val="0"/>
        <w:sz w:val="28"/>
        <w:szCs w:val="28"/>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1184" w:right="1547"/>
      <w:jc w:val="center"/>
    </w:pPr>
    <w:rPr>
      <w:b w:val="1"/>
      <w:sz w:val="48"/>
      <w:szCs w:val="48"/>
    </w:rPr>
  </w:style>
  <w:style w:type="paragraph" w:styleId="Heading2">
    <w:name w:val="heading 2"/>
    <w:basedOn w:val="Normal"/>
    <w:next w:val="Normal"/>
    <w:pPr>
      <w:ind w:left="737" w:hanging="433"/>
    </w:pPr>
    <w:rPr>
      <w:b w:val="1"/>
      <w:sz w:val="32"/>
      <w:szCs w:val="32"/>
    </w:rPr>
  </w:style>
  <w:style w:type="paragraph" w:styleId="Heading3">
    <w:name w:val="heading 3"/>
    <w:basedOn w:val="Normal"/>
    <w:next w:val="Normal"/>
    <w:pPr>
      <w:ind w:left="1025" w:hanging="721"/>
    </w:pPr>
    <w:rPr>
      <w:b w:val="1"/>
      <w:sz w:val="30"/>
      <w:szCs w:val="30"/>
    </w:rPr>
  </w:style>
  <w:style w:type="paragraph" w:styleId="Heading4">
    <w:name w:val="heading 4"/>
    <w:basedOn w:val="Normal"/>
    <w:next w:val="Normal"/>
    <w:pPr>
      <w:ind w:left="1745" w:hanging="1441"/>
    </w:pPr>
    <w:rPr>
      <w:rFonts w:ascii="Cambria" w:cs="Cambria" w:eastAsia="Cambria" w:hAnsi="Cambria"/>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80"/>
      <w:ind w:left="1184" w:right="1547"/>
      <w:jc w:val="center"/>
      <w:outlineLvl w:val="0"/>
    </w:pPr>
    <w:rPr>
      <w:b w:val="1"/>
      <w:bCs w:val="1"/>
      <w:sz w:val="48"/>
      <w:szCs w:val="48"/>
    </w:rPr>
  </w:style>
  <w:style w:type="paragraph" w:styleId="Heading2">
    <w:name w:val="heading 2"/>
    <w:basedOn w:val="Normal"/>
    <w:uiPriority w:val="9"/>
    <w:unhideWhenUsed w:val="1"/>
    <w:qFormat w:val="1"/>
    <w:pPr>
      <w:ind w:left="737" w:hanging="433"/>
      <w:outlineLvl w:val="1"/>
    </w:pPr>
    <w:rPr>
      <w:b w:val="1"/>
      <w:bCs w:val="1"/>
      <w:sz w:val="32"/>
      <w:szCs w:val="32"/>
    </w:rPr>
  </w:style>
  <w:style w:type="paragraph" w:styleId="Heading3">
    <w:name w:val="heading 3"/>
    <w:basedOn w:val="Normal"/>
    <w:uiPriority w:val="9"/>
    <w:unhideWhenUsed w:val="1"/>
    <w:qFormat w:val="1"/>
    <w:pPr>
      <w:ind w:left="1025" w:hanging="721"/>
      <w:outlineLvl w:val="2"/>
    </w:pPr>
    <w:rPr>
      <w:b w:val="1"/>
      <w:bCs w:val="1"/>
      <w:sz w:val="30"/>
      <w:szCs w:val="30"/>
    </w:rPr>
  </w:style>
  <w:style w:type="paragraph" w:styleId="Heading4">
    <w:name w:val="heading 4"/>
    <w:basedOn w:val="Normal"/>
    <w:uiPriority w:val="9"/>
    <w:unhideWhenUsed w:val="1"/>
    <w:qFormat w:val="1"/>
    <w:pPr>
      <w:ind w:left="1745" w:hanging="1441"/>
      <w:outlineLvl w:val="3"/>
    </w:pPr>
    <w:rPr>
      <w:rFonts w:ascii="Cambria" w:cs="Cambria" w:eastAsia="Cambria" w:hAnsi="Cambria"/>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61"/>
      <w:ind w:left="305"/>
    </w:pPr>
    <w:rPr>
      <w:sz w:val="28"/>
      <w:szCs w:val="28"/>
    </w:rPr>
  </w:style>
  <w:style w:type="paragraph" w:styleId="TOC2">
    <w:name w:val="toc 2"/>
    <w:basedOn w:val="Normal"/>
    <w:uiPriority w:val="1"/>
    <w:qFormat w:val="1"/>
    <w:pPr>
      <w:spacing w:before="261"/>
      <w:ind w:left="1186" w:hanging="661"/>
    </w:pPr>
    <w:rPr>
      <w:sz w:val="28"/>
      <w:szCs w:val="28"/>
    </w:rPr>
  </w:style>
  <w:style w:type="paragraph" w:styleId="TOC3">
    <w:name w:val="toc 3"/>
    <w:basedOn w:val="Normal"/>
    <w:uiPriority w:val="1"/>
    <w:qFormat w:val="1"/>
    <w:pPr>
      <w:spacing w:before="261"/>
      <w:ind w:left="1625" w:hanging="882"/>
    </w:pPr>
    <w:rPr>
      <w:sz w:val="28"/>
      <w:szCs w:val="28"/>
    </w:rPr>
  </w:style>
  <w:style w:type="paragraph" w:styleId="BodyText">
    <w:name w:val="Body Text"/>
    <w:basedOn w:val="Normal"/>
    <w:link w:val="BodyTextChar"/>
    <w:uiPriority w:val="1"/>
    <w:qFormat w:val="1"/>
    <w:rPr>
      <w:sz w:val="28"/>
      <w:szCs w:val="28"/>
    </w:rPr>
  </w:style>
  <w:style w:type="paragraph" w:styleId="ListParagraph">
    <w:name w:val="List Paragraph"/>
    <w:basedOn w:val="Normal"/>
    <w:uiPriority w:val="34"/>
    <w:qFormat w:val="1"/>
    <w:pPr>
      <w:ind w:left="1025" w:hanging="360"/>
    </w:pPr>
  </w:style>
  <w:style w:type="paragraph" w:styleId="TableParagraph" w:customStyle="1">
    <w:name w:val="Table Paragraph"/>
    <w:basedOn w:val="Normal"/>
    <w:uiPriority w:val="1"/>
    <w:qFormat w:val="1"/>
    <w:pPr>
      <w:ind w:left="185"/>
    </w:pPr>
  </w:style>
  <w:style w:type="paragraph" w:styleId="HTMLPreformatted">
    <w:name w:val="HTML Preformatted"/>
    <w:basedOn w:val="Normal"/>
    <w:link w:val="HTMLPreformattedChar"/>
    <w:uiPriority w:val="99"/>
    <w:unhideWhenUsed w:val="1"/>
    <w:rsid w:val="00FB5A1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hAnsi="Courier New"/>
      <w:sz w:val="20"/>
      <w:szCs w:val="20"/>
      <w:lang w:val="en-US"/>
    </w:rPr>
  </w:style>
  <w:style w:type="character" w:styleId="HTMLPreformattedChar" w:customStyle="1">
    <w:name w:val="HTML Preformatted Char"/>
    <w:basedOn w:val="DefaultParagraphFont"/>
    <w:link w:val="HTMLPreformatted"/>
    <w:uiPriority w:val="99"/>
    <w:rsid w:val="00FB5A1C"/>
    <w:rPr>
      <w:rFonts w:ascii="Courier New" w:cs="Courier New" w:eastAsia="Times New Roman" w:hAnsi="Courier New"/>
      <w:sz w:val="20"/>
      <w:szCs w:val="20"/>
    </w:rPr>
  </w:style>
  <w:style w:type="character" w:styleId="Hyperlink">
    <w:name w:val="Hyperlink"/>
    <w:basedOn w:val="DefaultParagraphFont"/>
    <w:uiPriority w:val="99"/>
    <w:unhideWhenUsed w:val="1"/>
    <w:rsid w:val="003C7B25"/>
    <w:rPr>
      <w:color w:val="0000ff" w:themeColor="hyperlink"/>
      <w:u w:val="single"/>
    </w:rPr>
  </w:style>
  <w:style w:type="paragraph" w:styleId="NormalWeb">
    <w:name w:val="Normal (Web)"/>
    <w:basedOn w:val="Normal"/>
    <w:uiPriority w:val="99"/>
    <w:unhideWhenUsed w:val="1"/>
    <w:rsid w:val="00E47D55"/>
    <w:pPr>
      <w:widowControl w:val="1"/>
      <w:autoSpaceDE w:val="1"/>
      <w:autoSpaceDN w:val="1"/>
      <w:spacing w:after="100" w:afterAutospacing="1" w:before="100" w:beforeAutospacing="1"/>
    </w:pPr>
    <w:rPr>
      <w:sz w:val="24"/>
      <w:szCs w:val="24"/>
      <w:lang w:eastAsia="vi-VN" w:val="vi-VN"/>
    </w:rPr>
  </w:style>
  <w:style w:type="character" w:styleId="PlaceholderText">
    <w:name w:val="Placeholder Text"/>
    <w:basedOn w:val="DefaultParagraphFont"/>
    <w:uiPriority w:val="99"/>
    <w:semiHidden w:val="1"/>
    <w:rsid w:val="00EE21A8"/>
    <w:rPr>
      <w:color w:val="808080"/>
    </w:rPr>
  </w:style>
  <w:style w:type="paragraph" w:styleId="Header">
    <w:name w:val="header"/>
    <w:basedOn w:val="Normal"/>
    <w:link w:val="HeaderChar"/>
    <w:uiPriority w:val="99"/>
    <w:unhideWhenUsed w:val="1"/>
    <w:rsid w:val="00620B9D"/>
    <w:pPr>
      <w:tabs>
        <w:tab w:val="center" w:pos="4513"/>
        <w:tab w:val="right" w:pos="9026"/>
      </w:tabs>
    </w:pPr>
  </w:style>
  <w:style w:type="character" w:styleId="HeaderChar" w:customStyle="1">
    <w:name w:val="Header Char"/>
    <w:basedOn w:val="DefaultParagraphFont"/>
    <w:link w:val="Header"/>
    <w:uiPriority w:val="99"/>
    <w:rsid w:val="00620B9D"/>
    <w:rPr>
      <w:rFonts w:ascii="Times New Roman" w:cs="Times New Roman" w:eastAsia="Times New Roman" w:hAnsi="Times New Roman"/>
      <w:lang w:val="vi"/>
    </w:rPr>
  </w:style>
  <w:style w:type="paragraph" w:styleId="Footer">
    <w:name w:val="footer"/>
    <w:basedOn w:val="Normal"/>
    <w:link w:val="FooterChar"/>
    <w:uiPriority w:val="99"/>
    <w:unhideWhenUsed w:val="1"/>
    <w:rsid w:val="00620B9D"/>
    <w:pPr>
      <w:tabs>
        <w:tab w:val="center" w:pos="4513"/>
        <w:tab w:val="right" w:pos="9026"/>
      </w:tabs>
    </w:pPr>
  </w:style>
  <w:style w:type="character" w:styleId="FooterChar" w:customStyle="1">
    <w:name w:val="Footer Char"/>
    <w:basedOn w:val="DefaultParagraphFont"/>
    <w:link w:val="Footer"/>
    <w:uiPriority w:val="99"/>
    <w:rsid w:val="00620B9D"/>
    <w:rPr>
      <w:rFonts w:ascii="Times New Roman" w:cs="Times New Roman" w:eastAsia="Times New Roman" w:hAnsi="Times New Roman"/>
      <w:lang w:val="vi"/>
    </w:rPr>
  </w:style>
  <w:style w:type="character" w:styleId="BodyTextChar" w:customStyle="1">
    <w:name w:val="Body Text Char"/>
    <w:basedOn w:val="DefaultParagraphFont"/>
    <w:link w:val="BodyText"/>
    <w:uiPriority w:val="1"/>
    <w:rsid w:val="00BA4B38"/>
    <w:rPr>
      <w:rFonts w:ascii="Times New Roman" w:cs="Times New Roman" w:eastAsia="Times New Roman" w:hAnsi="Times New Roman"/>
      <w:sz w:val="28"/>
      <w:szCs w:val="28"/>
      <w:lang w:val="v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5.png"/><Relationship Id="rId41" Type="http://schemas.openxmlformats.org/officeDocument/2006/relationships/hyperlink" Target="https://craftandmore.vn/" TargetMode="External"/><Relationship Id="rId44" Type="http://schemas.openxmlformats.org/officeDocument/2006/relationships/image" Target="media/image18.png"/><Relationship Id="rId43" Type="http://schemas.openxmlformats.org/officeDocument/2006/relationships/image" Target="media/image13.png"/><Relationship Id="rId46" Type="http://schemas.openxmlformats.org/officeDocument/2006/relationships/image" Target="media/image17.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1.png"/><Relationship Id="rId47" Type="http://schemas.openxmlformats.org/officeDocument/2006/relationships/image" Target="media/image23.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6.png"/><Relationship Id="rId31" Type="http://schemas.openxmlformats.org/officeDocument/2006/relationships/image" Target="media/image48.png"/><Relationship Id="rId30" Type="http://schemas.openxmlformats.org/officeDocument/2006/relationships/image" Target="media/image47.png"/><Relationship Id="rId33" Type="http://schemas.openxmlformats.org/officeDocument/2006/relationships/image" Target="media/image35.png"/><Relationship Id="rId32" Type="http://schemas.openxmlformats.org/officeDocument/2006/relationships/image" Target="media/image11.png"/><Relationship Id="rId35" Type="http://schemas.openxmlformats.org/officeDocument/2006/relationships/image" Target="media/image33.png"/><Relationship Id="rId34" Type="http://schemas.openxmlformats.org/officeDocument/2006/relationships/image" Target="media/image12.png"/><Relationship Id="rId37" Type="http://schemas.openxmlformats.org/officeDocument/2006/relationships/image" Target="media/image7.png"/><Relationship Id="rId36" Type="http://schemas.openxmlformats.org/officeDocument/2006/relationships/image" Target="media/image22.png"/><Relationship Id="rId39" Type="http://schemas.openxmlformats.org/officeDocument/2006/relationships/image" Target="media/image49.png"/><Relationship Id="rId38" Type="http://schemas.openxmlformats.org/officeDocument/2006/relationships/image" Target="media/image24.png"/><Relationship Id="rId20" Type="http://schemas.openxmlformats.org/officeDocument/2006/relationships/image" Target="media/image14.jpg"/><Relationship Id="rId22" Type="http://schemas.openxmlformats.org/officeDocument/2006/relationships/image" Target="media/image5.jpg"/><Relationship Id="rId21" Type="http://schemas.openxmlformats.org/officeDocument/2006/relationships/image" Target="media/image38.png"/><Relationship Id="rId24" Type="http://schemas.openxmlformats.org/officeDocument/2006/relationships/image" Target="media/image39.png"/><Relationship Id="rId23" Type="http://schemas.openxmlformats.org/officeDocument/2006/relationships/image" Target="media/image46.png"/><Relationship Id="rId60" Type="http://schemas.openxmlformats.org/officeDocument/2006/relationships/footer" Target="footer3.xml"/><Relationship Id="rId26" Type="http://schemas.openxmlformats.org/officeDocument/2006/relationships/image" Target="media/image42.png"/><Relationship Id="rId25" Type="http://schemas.openxmlformats.org/officeDocument/2006/relationships/image" Target="media/image40.png"/><Relationship Id="rId28" Type="http://schemas.openxmlformats.org/officeDocument/2006/relationships/image" Target="media/image43.png"/><Relationship Id="rId27" Type="http://schemas.openxmlformats.org/officeDocument/2006/relationships/image" Target="media/image44.png"/><Relationship Id="rId29" Type="http://schemas.openxmlformats.org/officeDocument/2006/relationships/image" Target="media/image45.png"/><Relationship Id="rId51" Type="http://schemas.openxmlformats.org/officeDocument/2006/relationships/image" Target="media/image1.png"/><Relationship Id="rId50" Type="http://schemas.openxmlformats.org/officeDocument/2006/relationships/image" Target="media/image25.png"/><Relationship Id="rId53" Type="http://schemas.openxmlformats.org/officeDocument/2006/relationships/image" Target="media/image2.png"/><Relationship Id="rId52" Type="http://schemas.openxmlformats.org/officeDocument/2006/relationships/image" Target="media/image3.png"/><Relationship Id="rId11" Type="http://schemas.openxmlformats.org/officeDocument/2006/relationships/image" Target="media/image27.png"/><Relationship Id="rId55" Type="http://schemas.openxmlformats.org/officeDocument/2006/relationships/header" Target="header2.xml"/><Relationship Id="rId10" Type="http://schemas.openxmlformats.org/officeDocument/2006/relationships/footer" Target="footer1.xml"/><Relationship Id="rId54" Type="http://schemas.openxmlformats.org/officeDocument/2006/relationships/image" Target="media/image4.png"/><Relationship Id="rId13" Type="http://schemas.openxmlformats.org/officeDocument/2006/relationships/image" Target="media/image37.png"/><Relationship Id="rId57" Type="http://schemas.openxmlformats.org/officeDocument/2006/relationships/image" Target="media/image10.png"/><Relationship Id="rId12" Type="http://schemas.openxmlformats.org/officeDocument/2006/relationships/image" Target="media/image29.png"/><Relationship Id="rId56" Type="http://schemas.openxmlformats.org/officeDocument/2006/relationships/footer" Target="footer2.xml"/><Relationship Id="rId15" Type="http://schemas.openxmlformats.org/officeDocument/2006/relationships/hyperlink" Target="https://docs.google.com/forms/d/e/1FAIpQLSeC5PXmcNIok1R3UcLg9eRiOsjz6C_BbE2uw0VS70xrO6pk6A/viewform" TargetMode="External"/><Relationship Id="rId59" Type="http://schemas.openxmlformats.org/officeDocument/2006/relationships/header" Target="header3.xml"/><Relationship Id="rId14" Type="http://schemas.openxmlformats.org/officeDocument/2006/relationships/image" Target="media/image30.png"/><Relationship Id="rId58" Type="http://schemas.openxmlformats.org/officeDocument/2006/relationships/image" Target="media/image26.png"/><Relationship Id="rId17" Type="http://schemas.openxmlformats.org/officeDocument/2006/relationships/image" Target="media/image32.png"/><Relationship Id="rId16" Type="http://schemas.openxmlformats.org/officeDocument/2006/relationships/image" Target="media/image36.png"/><Relationship Id="rId19" Type="http://schemas.openxmlformats.org/officeDocument/2006/relationships/image" Target="media/image4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hnzv1vLzEJShOn/uw5KvKqY1i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ThEQS01ano1U2tBLS0wc3FySWtBNlNyQXdpOGJFY0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2024-04-22T04:43:00Z</dcterms:created>
  <dc:creator>ThanhPT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2023-12-18T00:00:00Z</vt:filetime>
  </property>
  <property fmtid="{D5CDD505-2E9C-101B-9397-08002B2CF9AE}" pid="3" name="Creator">
    <vt:lpwstr>Microsoft® Word 2019</vt:lpwstr>
  </property>
  <property fmtid="{D5CDD505-2E9C-101B-9397-08002B2CF9AE}" pid="4" name="LastSaved">
    <vt:filetime>2024-04-22T00:00:00Z</vt:filetime>
  </property>
</Properties>
</file>