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EAF1E" w14:textId="3534B1A6" w:rsidR="00557572" w:rsidRPr="00557572" w:rsidRDefault="00F72255" w:rsidP="00557572">
      <w:pPr>
        <w:spacing w:after="80" w:line="252" w:lineRule="auto"/>
        <w:rPr>
          <w:lang w:val="es-CR"/>
        </w:rPr>
      </w:pPr>
      <w:r>
        <w:rPr>
          <w:lang w:val="es-CR"/>
        </w:rPr>
        <w:t xml:space="preserve">1) </w:t>
      </w:r>
      <w:r w:rsidR="00557572" w:rsidRPr="00557572">
        <w:rPr>
          <w:lang w:val="es-CR"/>
        </w:rPr>
        <w:t>Considere la siguiente porción de la tabla periódica:</w:t>
      </w:r>
    </w:p>
    <w:p w14:paraId="09A10285" w14:textId="77777777" w:rsidR="00557572" w:rsidRDefault="00557572" w:rsidP="00557572">
      <w:pPr>
        <w:spacing w:after="160"/>
        <w:jc w:val="center"/>
      </w:pPr>
      <w:r>
        <w:rPr>
          <w:noProof/>
        </w:rPr>
        <w:drawing>
          <wp:inline distT="0" distB="0" distL="0" distR="0" wp14:anchorId="442687C2" wp14:editId="1532EBA1">
            <wp:extent cx="5760720" cy="1519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16_periodic.png"/>
                    <pic:cNvPicPr/>
                  </pic:nvPicPr>
                  <pic:blipFill>
                    <a:blip r:embed="rId5"/>
                    <a:stretch>
                      <a:fillRect/>
                    </a:stretch>
                  </pic:blipFill>
                  <pic:spPr>
                    <a:xfrm>
                      <a:off x="0" y="0"/>
                      <a:ext cx="5760720" cy="1519311"/>
                    </a:xfrm>
                    <a:prstGeom prst="rect">
                      <a:avLst/>
                    </a:prstGeom>
                  </pic:spPr>
                </pic:pic>
              </a:graphicData>
            </a:graphic>
          </wp:inline>
        </w:drawing>
      </w:r>
    </w:p>
    <w:p w14:paraId="00EA5C19" w14:textId="77777777" w:rsidR="00557572" w:rsidRPr="00557572" w:rsidRDefault="00557572" w:rsidP="00557572">
      <w:pPr>
        <w:spacing w:after="80" w:line="252" w:lineRule="auto"/>
        <w:rPr>
          <w:lang w:val="es-CR"/>
        </w:rPr>
      </w:pPr>
      <w:r w:rsidRPr="00557572">
        <w:rPr>
          <w:lang w:val="es-CR"/>
        </w:rPr>
        <w:t>Si la distribución de 35 electrones de un átomo neutro llega hasta el nivel 4, el último electrón está ubicado en el subnivel</w:t>
      </w:r>
    </w:p>
    <w:p w14:paraId="39DBCBE7" w14:textId="77777777" w:rsidR="00557572" w:rsidRPr="00557572" w:rsidRDefault="00557572" w:rsidP="00557572">
      <w:pPr>
        <w:spacing w:after="80" w:line="252" w:lineRule="auto"/>
        <w:ind w:left="504" w:hanging="360"/>
        <w:rPr>
          <w:lang w:val="pt-BR"/>
        </w:rPr>
      </w:pPr>
      <w:r w:rsidRPr="00557572">
        <w:rPr>
          <w:lang w:val="pt-BR"/>
        </w:rPr>
        <w:t>A) s.</w:t>
      </w:r>
    </w:p>
    <w:p w14:paraId="402A25D3" w14:textId="77777777" w:rsidR="00557572" w:rsidRPr="00557572" w:rsidRDefault="00557572" w:rsidP="00557572">
      <w:pPr>
        <w:spacing w:after="80" w:line="252" w:lineRule="auto"/>
        <w:ind w:left="504" w:hanging="360"/>
        <w:rPr>
          <w:lang w:val="pt-BR"/>
        </w:rPr>
      </w:pPr>
      <w:r w:rsidRPr="00557572">
        <w:rPr>
          <w:lang w:val="pt-BR"/>
        </w:rPr>
        <w:t>B) p.</w:t>
      </w:r>
    </w:p>
    <w:p w14:paraId="2BF9EAD7" w14:textId="77777777" w:rsidR="00557572" w:rsidRPr="00557572" w:rsidRDefault="00557572" w:rsidP="00557572">
      <w:pPr>
        <w:spacing w:after="80" w:line="252" w:lineRule="auto"/>
        <w:ind w:left="504" w:hanging="360"/>
        <w:rPr>
          <w:lang w:val="pt-BR"/>
        </w:rPr>
      </w:pPr>
      <w:r w:rsidRPr="00557572">
        <w:rPr>
          <w:lang w:val="pt-BR"/>
        </w:rPr>
        <w:t>C) d.</w:t>
      </w:r>
    </w:p>
    <w:p w14:paraId="06B0DEB7" w14:textId="43A62933" w:rsidR="00557572" w:rsidRPr="00557572" w:rsidRDefault="00F72255" w:rsidP="00557572">
      <w:pPr>
        <w:spacing w:after="80" w:line="252" w:lineRule="auto"/>
        <w:rPr>
          <w:lang w:val="es-CR"/>
        </w:rPr>
      </w:pPr>
      <w:r w:rsidRPr="00F72255">
        <w:rPr>
          <w:lang w:val="pt-BR"/>
        </w:rPr>
        <w:t>2)</w:t>
      </w:r>
      <w:r>
        <w:rPr>
          <w:sz w:val="24"/>
          <w:szCs w:val="24"/>
          <w:lang w:val="pt-BR"/>
        </w:rPr>
        <w:t xml:space="preserve"> </w:t>
      </w:r>
      <w:r w:rsidR="00557572" w:rsidRPr="00F72255">
        <w:rPr>
          <w:sz w:val="24"/>
          <w:szCs w:val="24"/>
          <w:lang w:val="es-CR"/>
        </w:rPr>
        <w:t>Dos</w:t>
      </w:r>
      <w:r w:rsidR="00557572" w:rsidRPr="00557572">
        <w:rPr>
          <w:lang w:val="es-CR"/>
        </w:rPr>
        <w:t xml:space="preserve"> sustancias estudiadas dieron los siguientes datos:</w:t>
      </w:r>
    </w:p>
    <w:p w14:paraId="4A5CC535" w14:textId="77777777" w:rsidR="00557572" w:rsidRDefault="00557572" w:rsidP="00557572">
      <w:pPr>
        <w:spacing w:after="160"/>
        <w:jc w:val="center"/>
      </w:pPr>
      <w:r>
        <w:rPr>
          <w:noProof/>
        </w:rPr>
        <w:drawing>
          <wp:inline distT="0" distB="0" distL="0" distR="0" wp14:anchorId="5D864445" wp14:editId="02F60188">
            <wp:extent cx="5760720" cy="3402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17_data_periodic.png"/>
                    <pic:cNvPicPr/>
                  </pic:nvPicPr>
                  <pic:blipFill>
                    <a:blip r:embed="rId6"/>
                    <a:stretch>
                      <a:fillRect/>
                    </a:stretch>
                  </pic:blipFill>
                  <pic:spPr>
                    <a:xfrm>
                      <a:off x="0" y="0"/>
                      <a:ext cx="5760720" cy="3402705"/>
                    </a:xfrm>
                    <a:prstGeom prst="rect">
                      <a:avLst/>
                    </a:prstGeom>
                  </pic:spPr>
                </pic:pic>
              </a:graphicData>
            </a:graphic>
          </wp:inline>
        </w:drawing>
      </w:r>
    </w:p>
    <w:p w14:paraId="64065AF8" w14:textId="77777777" w:rsidR="00557572" w:rsidRPr="00557572" w:rsidRDefault="00557572" w:rsidP="00557572">
      <w:pPr>
        <w:spacing w:after="80" w:line="252" w:lineRule="auto"/>
        <w:rPr>
          <w:lang w:val="es-CR"/>
        </w:rPr>
      </w:pPr>
      <w:r w:rsidRPr="00557572">
        <w:rPr>
          <w:lang w:val="es-CR"/>
        </w:rPr>
        <w:t>Los datos obtenidos se justifican porque las electronegatividades de los átomos participantes en el</w:t>
      </w:r>
    </w:p>
    <w:p w14:paraId="62DCB854" w14:textId="77777777" w:rsidR="00557572" w:rsidRPr="00557572" w:rsidRDefault="00557572" w:rsidP="00557572">
      <w:pPr>
        <w:spacing w:after="80" w:line="252" w:lineRule="auto"/>
        <w:ind w:left="504" w:hanging="360"/>
        <w:rPr>
          <w:lang w:val="es-CR"/>
        </w:rPr>
      </w:pPr>
      <w:r w:rsidRPr="00557572">
        <w:rPr>
          <w:lang w:val="es-CR"/>
        </w:rPr>
        <w:t>A) KI son muy parecidas.</w:t>
      </w:r>
    </w:p>
    <w:p w14:paraId="48985F5C" w14:textId="77777777" w:rsidR="00557572" w:rsidRPr="00557572" w:rsidRDefault="00557572" w:rsidP="00557572">
      <w:pPr>
        <w:spacing w:after="80" w:line="252" w:lineRule="auto"/>
        <w:ind w:left="504" w:hanging="360"/>
        <w:rPr>
          <w:lang w:val="es-CR"/>
        </w:rPr>
      </w:pPr>
      <w:r w:rsidRPr="00557572">
        <w:rPr>
          <w:lang w:val="es-CR"/>
        </w:rPr>
        <w:t>B) CaO son muy diferentes.</w:t>
      </w:r>
    </w:p>
    <w:p w14:paraId="188F1508" w14:textId="77777777" w:rsidR="00557572" w:rsidRPr="00557572" w:rsidRDefault="00557572" w:rsidP="00557572">
      <w:pPr>
        <w:spacing w:after="80" w:line="252" w:lineRule="auto"/>
        <w:ind w:left="504" w:hanging="360"/>
        <w:rPr>
          <w:lang w:val="es-CR"/>
        </w:rPr>
      </w:pPr>
      <w:r w:rsidRPr="00557572">
        <w:rPr>
          <w:lang w:val="es-CR"/>
        </w:rPr>
        <w:t>C) P₂O₃ son muy diferentes.</w:t>
      </w:r>
    </w:p>
    <w:p w14:paraId="498A80CF" w14:textId="1ACF2434" w:rsidR="00557572" w:rsidRDefault="00557572">
      <w:pPr>
        <w:rPr>
          <w:lang w:val="es-CR"/>
        </w:rPr>
      </w:pPr>
      <w:r>
        <w:rPr>
          <w:noProof/>
          <w14:ligatures w14:val="standardContextual"/>
        </w:rPr>
        <w:lastRenderedPageBreak/>
        <w:drawing>
          <wp:inline distT="0" distB="0" distL="0" distR="0" wp14:anchorId="35AAF34B" wp14:editId="243EC965">
            <wp:extent cx="5612130" cy="5763895"/>
            <wp:effectExtent l="0" t="0" r="7620" b="8255"/>
            <wp:docPr id="86775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5909" name=""/>
                    <pic:cNvPicPr/>
                  </pic:nvPicPr>
                  <pic:blipFill>
                    <a:blip r:embed="rId7"/>
                    <a:stretch>
                      <a:fillRect/>
                    </a:stretch>
                  </pic:blipFill>
                  <pic:spPr>
                    <a:xfrm>
                      <a:off x="0" y="0"/>
                      <a:ext cx="5612130" cy="5763895"/>
                    </a:xfrm>
                    <a:prstGeom prst="rect">
                      <a:avLst/>
                    </a:prstGeom>
                  </pic:spPr>
                </pic:pic>
              </a:graphicData>
            </a:graphic>
          </wp:inline>
        </w:drawing>
      </w:r>
    </w:p>
    <w:p w14:paraId="3DBD8598" w14:textId="628DBBDD" w:rsidR="00BA04AB" w:rsidRPr="00BA04AB" w:rsidRDefault="00557572" w:rsidP="00BA04AB">
      <w:pPr>
        <w:rPr>
          <w:lang w:val="es-CR"/>
        </w:rPr>
      </w:pPr>
      <w:r>
        <w:rPr>
          <w:noProof/>
          <w14:ligatures w14:val="standardContextual"/>
        </w:rPr>
        <w:lastRenderedPageBreak/>
        <w:drawing>
          <wp:inline distT="0" distB="0" distL="0" distR="0" wp14:anchorId="5F160E42" wp14:editId="1D137B4A">
            <wp:extent cx="5612130" cy="4831715"/>
            <wp:effectExtent l="0" t="0" r="7620" b="6985"/>
            <wp:docPr id="223977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7993" name=""/>
                    <pic:cNvPicPr/>
                  </pic:nvPicPr>
                  <pic:blipFill>
                    <a:blip r:embed="rId8"/>
                    <a:stretch>
                      <a:fillRect/>
                    </a:stretch>
                  </pic:blipFill>
                  <pic:spPr>
                    <a:xfrm>
                      <a:off x="0" y="0"/>
                      <a:ext cx="5612130" cy="4831715"/>
                    </a:xfrm>
                    <a:prstGeom prst="rect">
                      <a:avLst/>
                    </a:prstGeom>
                  </pic:spPr>
                </pic:pic>
              </a:graphicData>
            </a:graphic>
          </wp:inline>
        </w:drawing>
      </w:r>
    </w:p>
    <w:p w14:paraId="613B373D" w14:textId="77777777" w:rsidR="00BA04AB" w:rsidRPr="00BA04AB" w:rsidRDefault="00BA04AB" w:rsidP="00BA04AB">
      <w:pPr>
        <w:rPr>
          <w:lang w:val="es-CR"/>
        </w:rPr>
      </w:pPr>
      <w:r w:rsidRPr="00BA04AB">
        <w:rPr>
          <w:lang w:val="es-CR"/>
        </w:rPr>
        <w:t>Lea cuidadosamente cada situación. Analice la ubicación, las propiedades periódicas y los números de oxidación de los elementos. Seleccione la opción correcta.</w:t>
      </w:r>
    </w:p>
    <w:p w14:paraId="37C3165F" w14:textId="77777777" w:rsidR="00BA04AB" w:rsidRPr="00BA04AB" w:rsidRDefault="00BA04AB" w:rsidP="00BA04AB">
      <w:pPr>
        <w:rPr>
          <w:lang w:val="es-CR"/>
        </w:rPr>
      </w:pPr>
      <w:r w:rsidRPr="00BA04AB">
        <w:rPr>
          <w:b/>
          <w:bCs/>
          <w:lang w:val="es-CR"/>
        </w:rPr>
        <w:t>1.</w:t>
      </w:r>
      <w:r w:rsidRPr="00BA04AB">
        <w:rPr>
          <w:lang w:val="es-CR"/>
        </w:rPr>
        <w:t xml:space="preserve"> En una experiencia de laboratorio, una persona estudiante compara dos muestras metálicas. La primera contiene litio y la segunda contiene sodio. Al colocarlas por separado en agua, ambas reaccionan rápidamente y producen hidrógeno gaseoso y un compuesto de carácter básico.</w:t>
      </w:r>
    </w:p>
    <w:p w14:paraId="523E13FA" w14:textId="77777777" w:rsidR="00BA04AB" w:rsidRPr="00BA04AB" w:rsidRDefault="00BA04AB" w:rsidP="00BA04AB">
      <w:pPr>
        <w:rPr>
          <w:lang w:val="es-CR"/>
        </w:rPr>
      </w:pPr>
      <w:r w:rsidRPr="00BA04AB">
        <w:rPr>
          <w:lang w:val="es-CR"/>
        </w:rPr>
        <w:t>La semejanza en el comportamiento químico se explica porque ambos elementos poseen un electrón en su nivel energético más externo y tienden a perderlo durante la formación de compuestos.</w:t>
      </w:r>
    </w:p>
    <w:p w14:paraId="32913304" w14:textId="77777777" w:rsidR="00BA04AB" w:rsidRPr="00BA04AB" w:rsidRDefault="00BA04AB" w:rsidP="00BA04AB">
      <w:pPr>
        <w:rPr>
          <w:lang w:val="es-CR"/>
        </w:rPr>
      </w:pPr>
      <w:r w:rsidRPr="00BA04AB">
        <w:rPr>
          <w:lang w:val="es-CR"/>
        </w:rPr>
        <w:t>De acuerdo con la información anterior, ¿cuál opción contiene únicamente elementos que presentarían un comportamiento químico semejante?</w:t>
      </w:r>
    </w:p>
    <w:p w14:paraId="075EE817" w14:textId="77777777" w:rsidR="00BA04AB" w:rsidRPr="00BA04AB" w:rsidRDefault="00BA04AB" w:rsidP="00BA04AB">
      <w:pPr>
        <w:rPr>
          <w:lang w:val="es-CR"/>
        </w:rPr>
      </w:pPr>
      <w:r w:rsidRPr="00BA04AB">
        <w:rPr>
          <w:lang w:val="es-CR"/>
        </w:rPr>
        <w:t>A) Litio y sodio</w:t>
      </w:r>
      <w:r w:rsidRPr="00BA04AB">
        <w:rPr>
          <w:lang w:val="es-CR"/>
        </w:rPr>
        <w:br/>
        <w:t>B) Berilio y magnesio</w:t>
      </w:r>
      <w:r w:rsidRPr="00BA04AB">
        <w:rPr>
          <w:lang w:val="es-CR"/>
        </w:rPr>
        <w:br/>
        <w:t>C) Sodio y calcio</w:t>
      </w:r>
      <w:r w:rsidRPr="00BA04AB">
        <w:rPr>
          <w:lang w:val="es-CR"/>
        </w:rPr>
        <w:br/>
        <w:t>D) Potasio y bario</w:t>
      </w:r>
    </w:p>
    <w:p w14:paraId="5EFA6058" w14:textId="726D043B" w:rsidR="00BA04AB" w:rsidRPr="00BA04AB" w:rsidRDefault="00BA04AB" w:rsidP="00BA04AB">
      <w:pPr>
        <w:rPr>
          <w:lang w:val="es-CR"/>
        </w:rPr>
      </w:pPr>
    </w:p>
    <w:p w14:paraId="464EED54" w14:textId="77777777" w:rsidR="00BA04AB" w:rsidRPr="00BA04AB" w:rsidRDefault="00BA04AB" w:rsidP="00BA04AB">
      <w:pPr>
        <w:rPr>
          <w:lang w:val="es-CR"/>
        </w:rPr>
      </w:pPr>
      <w:r w:rsidRPr="00BA04AB">
        <w:rPr>
          <w:b/>
          <w:bCs/>
          <w:lang w:val="es-CR"/>
        </w:rPr>
        <w:t>2.</w:t>
      </w:r>
      <w:r w:rsidRPr="00BA04AB">
        <w:rPr>
          <w:lang w:val="es-CR"/>
        </w:rPr>
        <w:t xml:space="preserve"> Algunos compuestos que contienen calcio, magnesio o bario son utilizados en la fabricación de materiales de construcción, medicamentos y suplementos nutricionales. Estos elementos presentan dos electrones en su nivel energético más externo y, al formar compuestos, tienden a perderlos para alcanzar una configuración electrónica más estable.</w:t>
      </w:r>
    </w:p>
    <w:p w14:paraId="5CF395CB" w14:textId="77777777" w:rsidR="00BA04AB" w:rsidRPr="00BA04AB" w:rsidRDefault="00BA04AB" w:rsidP="00BA04AB">
      <w:pPr>
        <w:rPr>
          <w:lang w:val="es-CR"/>
        </w:rPr>
      </w:pPr>
      <w:r w:rsidRPr="00BA04AB">
        <w:rPr>
          <w:lang w:val="es-CR"/>
        </w:rPr>
        <w:t>Según su ubicación en la tabla periódica y su comportamiento químico, ¿cuál pareja está formada únicamente por elementos de esta familia?</w:t>
      </w:r>
    </w:p>
    <w:p w14:paraId="07C66444" w14:textId="77777777" w:rsidR="00BA04AB" w:rsidRPr="00BA04AB" w:rsidRDefault="00BA04AB" w:rsidP="00BA04AB">
      <w:pPr>
        <w:rPr>
          <w:lang w:val="es-CR"/>
        </w:rPr>
      </w:pPr>
      <w:r w:rsidRPr="00BA04AB">
        <w:rPr>
          <w:lang w:val="es-CR"/>
        </w:rPr>
        <w:t>A) Sodio y potasio</w:t>
      </w:r>
      <w:r w:rsidRPr="00BA04AB">
        <w:rPr>
          <w:lang w:val="es-CR"/>
        </w:rPr>
        <w:br/>
        <w:t>B) Calcio y bario</w:t>
      </w:r>
      <w:r w:rsidRPr="00BA04AB">
        <w:rPr>
          <w:lang w:val="es-CR"/>
        </w:rPr>
        <w:br/>
        <w:t>C) Magnesio y aluminio</w:t>
      </w:r>
      <w:r w:rsidRPr="00BA04AB">
        <w:rPr>
          <w:lang w:val="es-CR"/>
        </w:rPr>
        <w:br/>
        <w:t>D) Estroncio y rubidio</w:t>
      </w:r>
    </w:p>
    <w:p w14:paraId="61013E2C" w14:textId="5B484604" w:rsidR="00BA04AB" w:rsidRPr="00BA04AB" w:rsidRDefault="00BA04AB" w:rsidP="00BA04AB">
      <w:pPr>
        <w:rPr>
          <w:lang w:val="es-CR"/>
        </w:rPr>
      </w:pPr>
    </w:p>
    <w:p w14:paraId="07BB040A" w14:textId="77777777" w:rsidR="00BA04AB" w:rsidRPr="00BA04AB" w:rsidRDefault="00BA04AB" w:rsidP="00BA04AB">
      <w:pPr>
        <w:rPr>
          <w:lang w:val="es-CR"/>
        </w:rPr>
      </w:pPr>
      <w:r w:rsidRPr="00BA04AB">
        <w:rPr>
          <w:b/>
          <w:bCs/>
          <w:lang w:val="es-CR"/>
        </w:rPr>
        <w:t>3.</w:t>
      </w:r>
      <w:r w:rsidRPr="00BA04AB">
        <w:rPr>
          <w:lang w:val="es-CR"/>
        </w:rPr>
        <w:t xml:space="preserve"> En el tratamiento del agua potable se emplean sustancias que contienen cloro. Asimismo, algunos productos para el cuidado dental contienen compuestos de flúor. Aunque estos elementos poseen propiedades físicas diferentes, ambos tienen siete electrones de valencia y suelen ganar un electrón cuando reaccionan con metales.</w:t>
      </w:r>
    </w:p>
    <w:p w14:paraId="2C96B63F" w14:textId="77777777" w:rsidR="00BA04AB" w:rsidRPr="00BA04AB" w:rsidRDefault="00BA04AB" w:rsidP="00BA04AB">
      <w:pPr>
        <w:rPr>
          <w:lang w:val="es-CR"/>
        </w:rPr>
      </w:pPr>
      <w:r w:rsidRPr="00BA04AB">
        <w:rPr>
          <w:lang w:val="es-CR"/>
        </w:rPr>
        <w:t>¿Cuál opción contiene únicamente elementos pertenecientes a la misma familia que el flúor y el cloro?</w:t>
      </w:r>
    </w:p>
    <w:p w14:paraId="2CDA54B9" w14:textId="77777777" w:rsidR="00BA04AB" w:rsidRPr="00BA04AB" w:rsidRDefault="00BA04AB" w:rsidP="00BA04AB">
      <w:pPr>
        <w:rPr>
          <w:lang w:val="es-CR"/>
        </w:rPr>
      </w:pPr>
      <w:r w:rsidRPr="00BA04AB">
        <w:rPr>
          <w:lang w:val="es-CR"/>
        </w:rPr>
        <w:t>A) Oxígeno y azufre</w:t>
      </w:r>
      <w:r w:rsidRPr="00BA04AB">
        <w:rPr>
          <w:lang w:val="es-CR"/>
        </w:rPr>
        <w:br/>
        <w:t>B) Flúor y bromo</w:t>
      </w:r>
      <w:r w:rsidRPr="00BA04AB">
        <w:rPr>
          <w:lang w:val="es-CR"/>
        </w:rPr>
        <w:br/>
        <w:t>C) Cloro y argón</w:t>
      </w:r>
      <w:r w:rsidRPr="00BA04AB">
        <w:rPr>
          <w:lang w:val="es-CR"/>
        </w:rPr>
        <w:br/>
        <w:t>D) Bromo y selenio</w:t>
      </w:r>
    </w:p>
    <w:p w14:paraId="4EF0FBC6" w14:textId="7EB2E795" w:rsidR="00BA04AB" w:rsidRPr="00BA04AB" w:rsidRDefault="00BA04AB" w:rsidP="00BA04AB">
      <w:pPr>
        <w:rPr>
          <w:lang w:val="es-CR"/>
        </w:rPr>
      </w:pPr>
    </w:p>
    <w:p w14:paraId="0DF7A81C" w14:textId="77777777" w:rsidR="00BA04AB" w:rsidRPr="00BA04AB" w:rsidRDefault="00BA04AB" w:rsidP="00BA04AB">
      <w:pPr>
        <w:rPr>
          <w:lang w:val="es-CR"/>
        </w:rPr>
      </w:pPr>
      <w:r w:rsidRPr="00BA04AB">
        <w:rPr>
          <w:b/>
          <w:bCs/>
          <w:lang w:val="es-CR"/>
        </w:rPr>
        <w:t>4.</w:t>
      </w:r>
      <w:r w:rsidRPr="00BA04AB">
        <w:rPr>
          <w:lang w:val="es-CR"/>
        </w:rPr>
        <w:t xml:space="preserve"> Las lámparas y los anuncios luminosos pueden contener gases como neón, argón o xenón. Estos elementos presentan una configuración electrónica externa estable, por lo que poseen una baja tendencia a ganar, perder o compartir electrones en condiciones ordinarias.</w:t>
      </w:r>
    </w:p>
    <w:p w14:paraId="70F8F117" w14:textId="77777777" w:rsidR="00BA04AB" w:rsidRPr="00BA04AB" w:rsidRDefault="00BA04AB" w:rsidP="00BA04AB">
      <w:pPr>
        <w:rPr>
          <w:lang w:val="es-CR"/>
        </w:rPr>
      </w:pPr>
      <w:r w:rsidRPr="00BA04AB">
        <w:rPr>
          <w:lang w:val="es-CR"/>
        </w:rPr>
        <w:t>¿Cuál pareja presenta las características químicas descritas?</w:t>
      </w:r>
    </w:p>
    <w:p w14:paraId="19460508" w14:textId="77777777" w:rsidR="00BA04AB" w:rsidRPr="00BA04AB" w:rsidRDefault="00BA04AB" w:rsidP="00BA04AB">
      <w:pPr>
        <w:rPr>
          <w:lang w:val="es-CR"/>
        </w:rPr>
      </w:pPr>
      <w:r w:rsidRPr="00BA04AB">
        <w:rPr>
          <w:lang w:val="es-CR"/>
        </w:rPr>
        <w:t>A) Helio y neón</w:t>
      </w:r>
      <w:r w:rsidRPr="00BA04AB">
        <w:rPr>
          <w:lang w:val="es-CR"/>
        </w:rPr>
        <w:br/>
        <w:t>B) Hidrógeno y helio</w:t>
      </w:r>
      <w:r w:rsidRPr="00BA04AB">
        <w:rPr>
          <w:lang w:val="es-CR"/>
        </w:rPr>
        <w:br/>
        <w:t>C) Argón y cloro</w:t>
      </w:r>
      <w:r w:rsidRPr="00BA04AB">
        <w:rPr>
          <w:lang w:val="es-CR"/>
        </w:rPr>
        <w:br/>
        <w:t>D) Neón y flúor</w:t>
      </w:r>
    </w:p>
    <w:p w14:paraId="2E3BB92F" w14:textId="306B410E" w:rsidR="00BA04AB" w:rsidRDefault="00BA04AB" w:rsidP="00BA04AB">
      <w:pPr>
        <w:rPr>
          <w:lang w:val="es-CR"/>
        </w:rPr>
      </w:pPr>
    </w:p>
    <w:p w14:paraId="598F4AD6" w14:textId="77777777" w:rsidR="00BA04AB" w:rsidRDefault="00BA04AB" w:rsidP="00BA04AB">
      <w:pPr>
        <w:rPr>
          <w:lang w:val="es-CR"/>
        </w:rPr>
      </w:pPr>
    </w:p>
    <w:p w14:paraId="7A8A2FFB" w14:textId="77777777" w:rsidR="00BA04AB" w:rsidRPr="00BA04AB" w:rsidRDefault="00BA04AB" w:rsidP="00BA04AB">
      <w:pPr>
        <w:rPr>
          <w:lang w:val="es-CR"/>
        </w:rPr>
      </w:pPr>
    </w:p>
    <w:p w14:paraId="443BF92B" w14:textId="77777777" w:rsidR="00BA04AB" w:rsidRPr="00BA04AB" w:rsidRDefault="00BA04AB" w:rsidP="00BA04AB">
      <w:pPr>
        <w:rPr>
          <w:lang w:val="es-CR"/>
        </w:rPr>
      </w:pPr>
      <w:r w:rsidRPr="00BA04AB">
        <w:rPr>
          <w:b/>
          <w:bCs/>
          <w:lang w:val="es-CR"/>
        </w:rPr>
        <w:lastRenderedPageBreak/>
        <w:t>5.</w:t>
      </w:r>
      <w:r w:rsidRPr="00BA04AB">
        <w:rPr>
          <w:lang w:val="es-CR"/>
        </w:rPr>
        <w:t xml:space="preserve"> La posición horizontal de un elemento en la tabla periódica permite determinar la cantidad de niveles principales de energía ocupados por sus electrones. Por ejemplo, los elementos del tercer período presentan electrones distribuidos en tres niveles principales de energía.</w:t>
      </w:r>
    </w:p>
    <w:p w14:paraId="4BD2D032" w14:textId="77777777" w:rsidR="00BA04AB" w:rsidRPr="00BA04AB" w:rsidRDefault="00BA04AB" w:rsidP="00BA04AB">
      <w:pPr>
        <w:rPr>
          <w:lang w:val="es-CR"/>
        </w:rPr>
      </w:pPr>
      <w:r w:rsidRPr="00BA04AB">
        <w:rPr>
          <w:lang w:val="es-CR"/>
        </w:rPr>
        <w:t>¿Cuál pareja está constituida únicamente por elementos cuyos átomos poseen tres niveles principales de energía?</w:t>
      </w:r>
    </w:p>
    <w:p w14:paraId="7189E561" w14:textId="77777777" w:rsidR="00BA04AB" w:rsidRPr="00BA04AB" w:rsidRDefault="00BA04AB" w:rsidP="00BA04AB">
      <w:pPr>
        <w:rPr>
          <w:lang w:val="es-CR"/>
        </w:rPr>
      </w:pPr>
      <w:r w:rsidRPr="00BA04AB">
        <w:rPr>
          <w:lang w:val="es-CR"/>
        </w:rPr>
        <w:t>A) Litio y berilio</w:t>
      </w:r>
      <w:r w:rsidRPr="00BA04AB">
        <w:rPr>
          <w:lang w:val="es-CR"/>
        </w:rPr>
        <w:br/>
        <w:t>B) Sodio y magnesio</w:t>
      </w:r>
      <w:r w:rsidRPr="00BA04AB">
        <w:rPr>
          <w:lang w:val="es-CR"/>
        </w:rPr>
        <w:br/>
        <w:t>C) Potasio y calcio</w:t>
      </w:r>
      <w:r w:rsidRPr="00BA04AB">
        <w:rPr>
          <w:lang w:val="es-CR"/>
        </w:rPr>
        <w:br/>
        <w:t>D) Magnesio y calcio</w:t>
      </w:r>
    </w:p>
    <w:p w14:paraId="5231A490" w14:textId="225FB449" w:rsidR="00BA04AB" w:rsidRPr="00BA04AB" w:rsidRDefault="00BA04AB" w:rsidP="00BA04AB">
      <w:pPr>
        <w:rPr>
          <w:lang w:val="es-CR"/>
        </w:rPr>
      </w:pPr>
    </w:p>
    <w:p w14:paraId="5582F88F" w14:textId="77777777" w:rsidR="00BA04AB" w:rsidRPr="00BA04AB" w:rsidRDefault="00BA04AB" w:rsidP="00BA04AB">
      <w:pPr>
        <w:rPr>
          <w:lang w:val="es-CR"/>
        </w:rPr>
      </w:pPr>
      <w:r w:rsidRPr="00BA04AB">
        <w:rPr>
          <w:b/>
          <w:bCs/>
          <w:lang w:val="es-CR"/>
        </w:rPr>
        <w:t>6.</w:t>
      </w:r>
      <w:r w:rsidRPr="00BA04AB">
        <w:rPr>
          <w:lang w:val="es-CR"/>
        </w:rPr>
        <w:t xml:space="preserve"> El sodio es un metal que forma parte de sustancias como el cloruro de sodio. Su átomo posee tres niveles principales de energía y un electrón en el nivel más externo. Durante una reacción química, tiende a perder ese electrón y formar el ion Na</w:t>
      </w:r>
      <w:r w:rsidRPr="00BA04AB">
        <w:rPr>
          <w:rFonts w:ascii="Cambria Math" w:hAnsi="Cambria Math" w:cs="Cambria Math"/>
          <w:lang w:val="es-CR"/>
        </w:rPr>
        <w:t>⁺</w:t>
      </w:r>
      <w:r w:rsidRPr="00BA04AB">
        <w:rPr>
          <w:lang w:val="es-CR"/>
        </w:rPr>
        <w:t>.</w:t>
      </w:r>
    </w:p>
    <w:p w14:paraId="1C867465" w14:textId="77777777" w:rsidR="00BA04AB" w:rsidRPr="00BA04AB" w:rsidRDefault="00BA04AB" w:rsidP="00BA04AB">
      <w:pPr>
        <w:rPr>
          <w:lang w:val="es-CR"/>
        </w:rPr>
      </w:pPr>
      <w:r w:rsidRPr="00BA04AB">
        <w:rPr>
          <w:lang w:val="es-CR"/>
        </w:rPr>
        <w:t>¿Cuál opción describe correctamente la ubicación y clasificación del sodio en la tabla periódica?</w:t>
      </w:r>
    </w:p>
    <w:p w14:paraId="6D2C167D" w14:textId="77777777" w:rsidR="00BA04AB" w:rsidRPr="00BA04AB" w:rsidRDefault="00BA04AB" w:rsidP="00BA04AB">
      <w:pPr>
        <w:rPr>
          <w:lang w:val="es-CR"/>
        </w:rPr>
      </w:pPr>
      <w:r w:rsidRPr="00BA04AB">
        <w:rPr>
          <w:lang w:val="es-CR"/>
        </w:rPr>
        <w:t>A) Metal alcalino del período 3</w:t>
      </w:r>
      <w:r w:rsidRPr="00BA04AB">
        <w:rPr>
          <w:lang w:val="es-CR"/>
        </w:rPr>
        <w:br/>
        <w:t>B) Metal alcalinotérreo del período 3</w:t>
      </w:r>
      <w:r w:rsidRPr="00BA04AB">
        <w:rPr>
          <w:lang w:val="es-CR"/>
        </w:rPr>
        <w:br/>
        <w:t>C) Halógeno del período 1</w:t>
      </w:r>
      <w:r w:rsidRPr="00BA04AB">
        <w:rPr>
          <w:lang w:val="es-CR"/>
        </w:rPr>
        <w:br/>
        <w:t>D) Gas noble del período 3</w:t>
      </w:r>
    </w:p>
    <w:p w14:paraId="4F67A468" w14:textId="4C9410FC" w:rsidR="00BA04AB" w:rsidRPr="00BA04AB" w:rsidRDefault="00BA04AB" w:rsidP="00BA04AB">
      <w:pPr>
        <w:rPr>
          <w:lang w:val="es-CR"/>
        </w:rPr>
      </w:pPr>
    </w:p>
    <w:p w14:paraId="561B124E" w14:textId="77777777" w:rsidR="00BA04AB" w:rsidRPr="00BA04AB" w:rsidRDefault="00BA04AB" w:rsidP="00BA04AB">
      <w:pPr>
        <w:rPr>
          <w:lang w:val="es-CR"/>
        </w:rPr>
      </w:pPr>
      <w:r w:rsidRPr="00BA04AB">
        <w:rPr>
          <w:b/>
          <w:bCs/>
          <w:lang w:val="es-CR"/>
        </w:rPr>
        <w:t>7.</w:t>
      </w:r>
      <w:r w:rsidRPr="00BA04AB">
        <w:rPr>
          <w:lang w:val="es-CR"/>
        </w:rPr>
        <w:t xml:space="preserve"> El calcio participa en la formación y el mantenimiento de huesos y dientes. Su átomo posee cuatro niveles principales de energía y dos electrones en su nivel más externo. Al formar compuestos, normalmente pierde esos dos electrones y se convierte en el ion Ca²</w:t>
      </w:r>
      <w:r w:rsidRPr="00BA04AB">
        <w:rPr>
          <w:rFonts w:ascii="Cambria Math" w:hAnsi="Cambria Math" w:cs="Cambria Math"/>
          <w:lang w:val="es-CR"/>
        </w:rPr>
        <w:t>⁺</w:t>
      </w:r>
      <w:r w:rsidRPr="00BA04AB">
        <w:rPr>
          <w:lang w:val="es-CR"/>
        </w:rPr>
        <w:t>.</w:t>
      </w:r>
    </w:p>
    <w:p w14:paraId="679A2315" w14:textId="77777777" w:rsidR="00BA04AB" w:rsidRPr="00BA04AB" w:rsidRDefault="00BA04AB" w:rsidP="00BA04AB">
      <w:pPr>
        <w:rPr>
          <w:lang w:val="es-CR"/>
        </w:rPr>
      </w:pPr>
      <w:r w:rsidRPr="00BA04AB">
        <w:rPr>
          <w:lang w:val="es-CR"/>
        </w:rPr>
        <w:t>A partir de su configuración electrónica y su comportamiento químico, ¿a cuál familia pertenece el calcio?</w:t>
      </w:r>
    </w:p>
    <w:p w14:paraId="1F40DA49" w14:textId="77777777" w:rsidR="00BA04AB" w:rsidRPr="00BA04AB" w:rsidRDefault="00BA04AB" w:rsidP="00BA04AB">
      <w:pPr>
        <w:rPr>
          <w:lang w:val="es-CR"/>
        </w:rPr>
      </w:pPr>
      <w:r w:rsidRPr="00BA04AB">
        <w:rPr>
          <w:lang w:val="es-CR"/>
        </w:rPr>
        <w:t>A) Metales alcalinos</w:t>
      </w:r>
      <w:r w:rsidRPr="00BA04AB">
        <w:rPr>
          <w:lang w:val="es-CR"/>
        </w:rPr>
        <w:br/>
        <w:t>B) Metales alcalinotérreos</w:t>
      </w:r>
      <w:r w:rsidRPr="00BA04AB">
        <w:rPr>
          <w:lang w:val="es-CR"/>
        </w:rPr>
        <w:br/>
        <w:t>C) Halógenos</w:t>
      </w:r>
      <w:r w:rsidRPr="00BA04AB">
        <w:rPr>
          <w:lang w:val="es-CR"/>
        </w:rPr>
        <w:br/>
        <w:t>D) Gases nobles</w:t>
      </w:r>
    </w:p>
    <w:p w14:paraId="1602ED73" w14:textId="675C83CA" w:rsidR="00BA04AB" w:rsidRDefault="00BA04AB" w:rsidP="00BA04AB">
      <w:pPr>
        <w:rPr>
          <w:lang w:val="es-CR"/>
        </w:rPr>
      </w:pPr>
    </w:p>
    <w:p w14:paraId="124333EA" w14:textId="77777777" w:rsidR="00BA04AB" w:rsidRPr="00BA04AB" w:rsidRDefault="00BA04AB" w:rsidP="00BA04AB">
      <w:pPr>
        <w:rPr>
          <w:lang w:val="es-CR"/>
        </w:rPr>
      </w:pPr>
    </w:p>
    <w:p w14:paraId="095C20D5" w14:textId="77777777" w:rsidR="00BA04AB" w:rsidRPr="00BA04AB" w:rsidRDefault="00BA04AB" w:rsidP="00BA04AB">
      <w:pPr>
        <w:rPr>
          <w:lang w:val="es-CR"/>
        </w:rPr>
      </w:pPr>
      <w:r w:rsidRPr="00BA04AB">
        <w:rPr>
          <w:b/>
          <w:bCs/>
          <w:lang w:val="es-CR"/>
        </w:rPr>
        <w:lastRenderedPageBreak/>
        <w:t>8.</w:t>
      </w:r>
      <w:r w:rsidRPr="00BA04AB">
        <w:rPr>
          <w:lang w:val="es-CR"/>
        </w:rPr>
        <w:t xml:space="preserve"> El oxígeno es indispensable para la respiración celular, mientras que el azufre forma parte de algunas proteínas. A pesar de sus diferencias, ambos elementos poseen seis electrones de valencia y se encuentran en la misma columna de la tabla periódica.</w:t>
      </w:r>
    </w:p>
    <w:p w14:paraId="2E644CDE" w14:textId="77777777" w:rsidR="00BA04AB" w:rsidRPr="00BA04AB" w:rsidRDefault="00BA04AB" w:rsidP="00BA04AB">
      <w:pPr>
        <w:rPr>
          <w:lang w:val="es-CR"/>
        </w:rPr>
      </w:pPr>
      <w:r w:rsidRPr="00BA04AB">
        <w:rPr>
          <w:lang w:val="es-CR"/>
        </w:rPr>
        <w:t>¿Cuál elemento presenta una distribución de electrones de valencia semejante a la del oxígeno?</w:t>
      </w:r>
    </w:p>
    <w:p w14:paraId="58E5B10C" w14:textId="77777777" w:rsidR="00BA04AB" w:rsidRPr="00BA04AB" w:rsidRDefault="00BA04AB" w:rsidP="00BA04AB">
      <w:pPr>
        <w:rPr>
          <w:lang w:val="es-CR"/>
        </w:rPr>
      </w:pPr>
      <w:r w:rsidRPr="00BA04AB">
        <w:rPr>
          <w:lang w:val="es-CR"/>
        </w:rPr>
        <w:t>A) Cloro</w:t>
      </w:r>
      <w:r w:rsidRPr="00BA04AB">
        <w:rPr>
          <w:lang w:val="es-CR"/>
        </w:rPr>
        <w:br/>
        <w:t>B) Nitrógeno</w:t>
      </w:r>
      <w:r w:rsidRPr="00BA04AB">
        <w:rPr>
          <w:lang w:val="es-CR"/>
        </w:rPr>
        <w:br/>
        <w:t>C) Azufre</w:t>
      </w:r>
      <w:r w:rsidRPr="00BA04AB">
        <w:rPr>
          <w:lang w:val="es-CR"/>
        </w:rPr>
        <w:br/>
        <w:t>D) Neón</w:t>
      </w:r>
    </w:p>
    <w:p w14:paraId="7EC5EF60" w14:textId="372B6329" w:rsidR="00BA04AB" w:rsidRPr="00BA04AB" w:rsidRDefault="00BA04AB" w:rsidP="00BA04AB">
      <w:pPr>
        <w:rPr>
          <w:lang w:val="es-CR"/>
        </w:rPr>
      </w:pPr>
    </w:p>
    <w:p w14:paraId="0A7D23CC" w14:textId="77777777" w:rsidR="00BA04AB" w:rsidRPr="00BA04AB" w:rsidRDefault="00BA04AB" w:rsidP="00BA04AB">
      <w:pPr>
        <w:rPr>
          <w:lang w:val="es-CR"/>
        </w:rPr>
      </w:pPr>
      <w:r w:rsidRPr="00BA04AB">
        <w:rPr>
          <w:b/>
          <w:bCs/>
          <w:lang w:val="es-CR"/>
        </w:rPr>
        <w:t>9.</w:t>
      </w:r>
      <w:r w:rsidRPr="00BA04AB">
        <w:rPr>
          <w:lang w:val="es-CR"/>
        </w:rPr>
        <w:t xml:space="preserve"> Cuando el potasio reacciona con un elemento no metálico, pierde el único electrón que posee en su nivel energético más externo. De esta manera, alcanza una configuración electrónica más estable y se transforma en un ion positivo.</w:t>
      </w:r>
    </w:p>
    <w:p w14:paraId="7DD30E91" w14:textId="77777777" w:rsidR="00BA04AB" w:rsidRPr="00BA04AB" w:rsidRDefault="00BA04AB" w:rsidP="00BA04AB">
      <w:pPr>
        <w:rPr>
          <w:lang w:val="es-CR"/>
        </w:rPr>
      </w:pPr>
      <w:r w:rsidRPr="00BA04AB">
        <w:rPr>
          <w:lang w:val="es-CR"/>
        </w:rPr>
        <w:t>¿Cuál es el número de oxidación más frecuente del potasio en sus compuestos?</w:t>
      </w:r>
    </w:p>
    <w:p w14:paraId="24E2B921" w14:textId="77777777" w:rsidR="00BA04AB" w:rsidRPr="00BA04AB" w:rsidRDefault="00BA04AB" w:rsidP="00BA04AB">
      <w:pPr>
        <w:rPr>
          <w:lang w:val="es-CR"/>
        </w:rPr>
      </w:pPr>
      <w:r w:rsidRPr="00BA04AB">
        <w:rPr>
          <w:lang w:val="es-CR"/>
        </w:rPr>
        <w:t>A) −2</w:t>
      </w:r>
      <w:r w:rsidRPr="00BA04AB">
        <w:rPr>
          <w:lang w:val="es-CR"/>
        </w:rPr>
        <w:br/>
        <w:t>B) −1</w:t>
      </w:r>
      <w:r w:rsidRPr="00BA04AB">
        <w:rPr>
          <w:lang w:val="es-CR"/>
        </w:rPr>
        <w:br/>
        <w:t>C) +1</w:t>
      </w:r>
      <w:r w:rsidRPr="00BA04AB">
        <w:rPr>
          <w:lang w:val="es-CR"/>
        </w:rPr>
        <w:br/>
        <w:t>D) +2</w:t>
      </w:r>
    </w:p>
    <w:p w14:paraId="28E4E28F" w14:textId="1687FCDB" w:rsidR="00BA04AB" w:rsidRPr="00BA04AB" w:rsidRDefault="00BA04AB" w:rsidP="00BA04AB">
      <w:pPr>
        <w:rPr>
          <w:lang w:val="es-CR"/>
        </w:rPr>
      </w:pPr>
    </w:p>
    <w:p w14:paraId="6FD44AEF" w14:textId="77777777" w:rsidR="00BA04AB" w:rsidRPr="00BA04AB" w:rsidRDefault="00BA04AB" w:rsidP="00BA04AB">
      <w:pPr>
        <w:rPr>
          <w:lang w:val="es-CR"/>
        </w:rPr>
      </w:pPr>
      <w:r w:rsidRPr="00BA04AB">
        <w:rPr>
          <w:b/>
          <w:bCs/>
          <w:lang w:val="es-CR"/>
        </w:rPr>
        <w:t>10.</w:t>
      </w:r>
      <w:r w:rsidRPr="00BA04AB">
        <w:rPr>
          <w:lang w:val="es-CR"/>
        </w:rPr>
        <w:t xml:space="preserve"> El magnesio reacciona con el oxígeno para formar óxido de magnesio, MgO. En este compuesto, el oxígeno presenta un número de oxidación de −2. Como el compuesto es eléctricamente neutro, la suma de los números de oxidación debe ser igual a cero.</w:t>
      </w:r>
    </w:p>
    <w:p w14:paraId="3E4B9B80" w14:textId="77777777" w:rsidR="00BA04AB" w:rsidRPr="00BA04AB" w:rsidRDefault="00BA04AB" w:rsidP="00BA04AB">
      <w:pPr>
        <w:rPr>
          <w:lang w:val="es-CR"/>
        </w:rPr>
      </w:pPr>
      <w:r w:rsidRPr="00BA04AB">
        <w:rPr>
          <w:lang w:val="es-CR"/>
        </w:rPr>
        <w:t>A partir de esta información, ¿cuál es el número de oxidación del magnesio en el MgO?</w:t>
      </w:r>
    </w:p>
    <w:p w14:paraId="75994DE5" w14:textId="77777777" w:rsidR="00BA04AB" w:rsidRPr="00BA04AB" w:rsidRDefault="00BA04AB" w:rsidP="00BA04AB">
      <w:pPr>
        <w:rPr>
          <w:lang w:val="es-CR"/>
        </w:rPr>
      </w:pPr>
      <w:r w:rsidRPr="00BA04AB">
        <w:rPr>
          <w:lang w:val="es-CR"/>
        </w:rPr>
        <w:t>A) −2</w:t>
      </w:r>
      <w:r w:rsidRPr="00BA04AB">
        <w:rPr>
          <w:lang w:val="es-CR"/>
        </w:rPr>
        <w:br/>
        <w:t>B) +1</w:t>
      </w:r>
      <w:r w:rsidRPr="00BA04AB">
        <w:rPr>
          <w:lang w:val="es-CR"/>
        </w:rPr>
        <w:br/>
        <w:t>C) +2</w:t>
      </w:r>
      <w:r w:rsidRPr="00BA04AB">
        <w:rPr>
          <w:lang w:val="es-CR"/>
        </w:rPr>
        <w:br/>
        <w:t>D) +3</w:t>
      </w:r>
    </w:p>
    <w:p w14:paraId="154E4693" w14:textId="79FC12AE" w:rsidR="00BA04AB" w:rsidRDefault="00BA04AB" w:rsidP="00BA04AB">
      <w:pPr>
        <w:rPr>
          <w:lang w:val="es-CR"/>
        </w:rPr>
      </w:pPr>
    </w:p>
    <w:p w14:paraId="1215AB8A" w14:textId="77777777" w:rsidR="00BA04AB" w:rsidRDefault="00BA04AB" w:rsidP="00BA04AB">
      <w:pPr>
        <w:rPr>
          <w:lang w:val="es-CR"/>
        </w:rPr>
      </w:pPr>
    </w:p>
    <w:p w14:paraId="316B582A" w14:textId="77777777" w:rsidR="00BA04AB" w:rsidRDefault="00BA04AB" w:rsidP="00BA04AB">
      <w:pPr>
        <w:rPr>
          <w:lang w:val="es-CR"/>
        </w:rPr>
      </w:pPr>
    </w:p>
    <w:p w14:paraId="7CBD8585" w14:textId="77777777" w:rsidR="00BA04AB" w:rsidRDefault="00BA04AB" w:rsidP="00BA04AB">
      <w:pPr>
        <w:rPr>
          <w:lang w:val="es-CR"/>
        </w:rPr>
      </w:pPr>
    </w:p>
    <w:p w14:paraId="6F10B294" w14:textId="77777777" w:rsidR="00BA04AB" w:rsidRPr="00BA04AB" w:rsidRDefault="00BA04AB" w:rsidP="00BA04AB">
      <w:pPr>
        <w:rPr>
          <w:lang w:val="es-CR"/>
        </w:rPr>
      </w:pPr>
    </w:p>
    <w:p w14:paraId="76F63CF5" w14:textId="77777777" w:rsidR="00BA04AB" w:rsidRPr="00BA04AB" w:rsidRDefault="00BA04AB" w:rsidP="00BA04AB">
      <w:pPr>
        <w:rPr>
          <w:lang w:val="es-CR"/>
        </w:rPr>
      </w:pPr>
      <w:r w:rsidRPr="00BA04AB">
        <w:rPr>
          <w:b/>
          <w:bCs/>
          <w:lang w:val="es-CR"/>
        </w:rPr>
        <w:lastRenderedPageBreak/>
        <w:t>11.</w:t>
      </w:r>
      <w:r w:rsidRPr="00BA04AB">
        <w:rPr>
          <w:lang w:val="es-CR"/>
        </w:rPr>
        <w:t xml:space="preserve"> El óxido de aluminio posee la fórmula Al</w:t>
      </w:r>
      <w:r w:rsidRPr="00BA04AB">
        <w:rPr>
          <w:rFonts w:ascii="Cambria Math" w:hAnsi="Cambria Math" w:cs="Cambria Math"/>
          <w:lang w:val="es-CR"/>
        </w:rPr>
        <w:t>₂</w:t>
      </w:r>
      <w:r w:rsidRPr="00BA04AB">
        <w:rPr>
          <w:lang w:val="es-CR"/>
        </w:rPr>
        <w:t>O</w:t>
      </w:r>
      <w:r w:rsidRPr="00BA04AB">
        <w:rPr>
          <w:rFonts w:ascii="Cambria Math" w:hAnsi="Cambria Math" w:cs="Cambria Math"/>
          <w:lang w:val="es-CR"/>
        </w:rPr>
        <w:t>₃</w:t>
      </w:r>
      <w:r w:rsidRPr="00BA04AB">
        <w:rPr>
          <w:lang w:val="es-CR"/>
        </w:rPr>
        <w:t xml:space="preserve">. En los </w:t>
      </w:r>
      <w:r w:rsidRPr="00BA04AB">
        <w:rPr>
          <w:rFonts w:cs="Arial"/>
          <w:lang w:val="es-CR"/>
        </w:rPr>
        <w:t>ó</w:t>
      </w:r>
      <w:r w:rsidRPr="00BA04AB">
        <w:rPr>
          <w:lang w:val="es-CR"/>
        </w:rPr>
        <w:t>xidos, el ox</w:t>
      </w:r>
      <w:r w:rsidRPr="00BA04AB">
        <w:rPr>
          <w:rFonts w:cs="Arial"/>
          <w:lang w:val="es-CR"/>
        </w:rPr>
        <w:t>í</w:t>
      </w:r>
      <w:r w:rsidRPr="00BA04AB">
        <w:rPr>
          <w:lang w:val="es-CR"/>
        </w:rPr>
        <w:t>geno generalmente presenta un n</w:t>
      </w:r>
      <w:r w:rsidRPr="00BA04AB">
        <w:rPr>
          <w:rFonts w:cs="Arial"/>
          <w:lang w:val="es-CR"/>
        </w:rPr>
        <w:t>ú</w:t>
      </w:r>
      <w:r w:rsidRPr="00BA04AB">
        <w:rPr>
          <w:lang w:val="es-CR"/>
        </w:rPr>
        <w:t>mero de oxidaci</w:t>
      </w:r>
      <w:r w:rsidRPr="00BA04AB">
        <w:rPr>
          <w:rFonts w:cs="Arial"/>
          <w:lang w:val="es-CR"/>
        </w:rPr>
        <w:t>ó</w:t>
      </w:r>
      <w:r w:rsidRPr="00BA04AB">
        <w:rPr>
          <w:lang w:val="es-CR"/>
        </w:rPr>
        <w:t xml:space="preserve">n de </w:t>
      </w:r>
      <w:r w:rsidRPr="00BA04AB">
        <w:rPr>
          <w:rFonts w:cs="Arial"/>
          <w:lang w:val="es-CR"/>
        </w:rPr>
        <w:t>−</w:t>
      </w:r>
      <w:r w:rsidRPr="00BA04AB">
        <w:rPr>
          <w:lang w:val="es-CR"/>
        </w:rPr>
        <w:t xml:space="preserve">2. Por lo tanto, los tres </w:t>
      </w:r>
      <w:r w:rsidRPr="00BA04AB">
        <w:rPr>
          <w:rFonts w:cs="Arial"/>
          <w:lang w:val="es-CR"/>
        </w:rPr>
        <w:t>á</w:t>
      </w:r>
      <w:r w:rsidRPr="00BA04AB">
        <w:rPr>
          <w:lang w:val="es-CR"/>
        </w:rPr>
        <w:t>tomos de ox</w:t>
      </w:r>
      <w:r w:rsidRPr="00BA04AB">
        <w:rPr>
          <w:rFonts w:cs="Arial"/>
          <w:lang w:val="es-CR"/>
        </w:rPr>
        <w:t>í</w:t>
      </w:r>
      <w:r w:rsidRPr="00BA04AB">
        <w:rPr>
          <w:lang w:val="es-CR"/>
        </w:rPr>
        <w:t xml:space="preserve">geno aportan una carga aparente total de </w:t>
      </w:r>
      <w:r w:rsidRPr="00BA04AB">
        <w:rPr>
          <w:rFonts w:cs="Arial"/>
          <w:lang w:val="es-CR"/>
        </w:rPr>
        <w:t>−</w:t>
      </w:r>
      <w:r w:rsidRPr="00BA04AB">
        <w:rPr>
          <w:lang w:val="es-CR"/>
        </w:rPr>
        <w:t>6. Para que el compuesto sea el</w:t>
      </w:r>
      <w:r w:rsidRPr="00BA04AB">
        <w:rPr>
          <w:rFonts w:cs="Arial"/>
          <w:lang w:val="es-CR"/>
        </w:rPr>
        <w:t>é</w:t>
      </w:r>
      <w:r w:rsidRPr="00BA04AB">
        <w:rPr>
          <w:lang w:val="es-CR"/>
        </w:rPr>
        <w:t xml:space="preserve">ctricamente neutro, los dos </w:t>
      </w:r>
      <w:r w:rsidRPr="00BA04AB">
        <w:rPr>
          <w:rFonts w:cs="Arial"/>
          <w:lang w:val="es-CR"/>
        </w:rPr>
        <w:t>á</w:t>
      </w:r>
      <w:r w:rsidRPr="00BA04AB">
        <w:rPr>
          <w:lang w:val="es-CR"/>
        </w:rPr>
        <w:t>tomos de aluminio deben aportar conjuntamente una carga aparente de +6.</w:t>
      </w:r>
    </w:p>
    <w:p w14:paraId="5F8D6EC0" w14:textId="77777777" w:rsidR="00BA04AB" w:rsidRPr="00BA04AB" w:rsidRDefault="00BA04AB" w:rsidP="00BA04AB">
      <w:pPr>
        <w:rPr>
          <w:lang w:val="es-CR"/>
        </w:rPr>
      </w:pPr>
      <w:r w:rsidRPr="00BA04AB">
        <w:rPr>
          <w:lang w:val="es-CR"/>
        </w:rPr>
        <w:t>¿Cuál es el número de oxidación de cada átomo de aluminio?</w:t>
      </w:r>
    </w:p>
    <w:p w14:paraId="4FDE9D62" w14:textId="77777777" w:rsidR="00BA04AB" w:rsidRPr="00BA04AB" w:rsidRDefault="00BA04AB" w:rsidP="00BA04AB">
      <w:pPr>
        <w:rPr>
          <w:lang w:val="es-CR"/>
        </w:rPr>
      </w:pPr>
      <w:r w:rsidRPr="00BA04AB">
        <w:rPr>
          <w:lang w:val="es-CR"/>
        </w:rPr>
        <w:t>A) −3</w:t>
      </w:r>
      <w:r w:rsidRPr="00BA04AB">
        <w:rPr>
          <w:lang w:val="es-CR"/>
        </w:rPr>
        <w:br/>
        <w:t>B) +1</w:t>
      </w:r>
      <w:r w:rsidRPr="00BA04AB">
        <w:rPr>
          <w:lang w:val="es-CR"/>
        </w:rPr>
        <w:br/>
        <w:t>C) +2</w:t>
      </w:r>
      <w:r w:rsidRPr="00BA04AB">
        <w:rPr>
          <w:lang w:val="es-CR"/>
        </w:rPr>
        <w:br/>
        <w:t>D) +3</w:t>
      </w:r>
    </w:p>
    <w:p w14:paraId="2A488614" w14:textId="6E9FDA4A" w:rsidR="00BA04AB" w:rsidRPr="00BA04AB" w:rsidRDefault="00BA04AB" w:rsidP="00BA04AB">
      <w:pPr>
        <w:rPr>
          <w:lang w:val="es-CR"/>
        </w:rPr>
      </w:pPr>
    </w:p>
    <w:p w14:paraId="3B4C8010" w14:textId="77777777" w:rsidR="00BA04AB" w:rsidRPr="00BA04AB" w:rsidRDefault="00BA04AB" w:rsidP="00BA04AB">
      <w:pPr>
        <w:rPr>
          <w:lang w:val="es-CR"/>
        </w:rPr>
      </w:pPr>
      <w:r w:rsidRPr="00BA04AB">
        <w:rPr>
          <w:b/>
          <w:bCs/>
          <w:lang w:val="es-CR"/>
        </w:rPr>
        <w:t>12.</w:t>
      </w:r>
      <w:r w:rsidRPr="00BA04AB">
        <w:rPr>
          <w:lang w:val="es-CR"/>
        </w:rPr>
        <w:t xml:space="preserve"> El hierro es un metal de transición que puede formar diferentes compuestos con el oxígeno. En el compuesto FeO, el átomo de hierro compensa el número de oxidación −2 del oxígeno. En el compuesto Fe</w:t>
      </w:r>
      <w:r w:rsidRPr="00BA04AB">
        <w:rPr>
          <w:rFonts w:ascii="Cambria Math" w:hAnsi="Cambria Math" w:cs="Cambria Math"/>
          <w:lang w:val="es-CR"/>
        </w:rPr>
        <w:t>₂</w:t>
      </w:r>
      <w:r w:rsidRPr="00BA04AB">
        <w:rPr>
          <w:lang w:val="es-CR"/>
        </w:rPr>
        <w:t>O</w:t>
      </w:r>
      <w:r w:rsidRPr="00BA04AB">
        <w:rPr>
          <w:rFonts w:ascii="Cambria Math" w:hAnsi="Cambria Math" w:cs="Cambria Math"/>
          <w:lang w:val="es-CR"/>
        </w:rPr>
        <w:t>₃</w:t>
      </w:r>
      <w:r w:rsidRPr="00BA04AB">
        <w:rPr>
          <w:lang w:val="es-CR"/>
        </w:rPr>
        <w:t xml:space="preserve">, los tres </w:t>
      </w:r>
      <w:r w:rsidRPr="00BA04AB">
        <w:rPr>
          <w:rFonts w:cs="Arial"/>
          <w:lang w:val="es-CR"/>
        </w:rPr>
        <w:t>á</w:t>
      </w:r>
      <w:r w:rsidRPr="00BA04AB">
        <w:rPr>
          <w:lang w:val="es-CR"/>
        </w:rPr>
        <w:t>tomos de ox</w:t>
      </w:r>
      <w:r w:rsidRPr="00BA04AB">
        <w:rPr>
          <w:rFonts w:cs="Arial"/>
          <w:lang w:val="es-CR"/>
        </w:rPr>
        <w:t>í</w:t>
      </w:r>
      <w:r w:rsidRPr="00BA04AB">
        <w:rPr>
          <w:lang w:val="es-CR"/>
        </w:rPr>
        <w:t xml:space="preserve">geno aportan en total </w:t>
      </w:r>
      <w:r w:rsidRPr="00BA04AB">
        <w:rPr>
          <w:rFonts w:cs="Arial"/>
          <w:lang w:val="es-CR"/>
        </w:rPr>
        <w:t>−</w:t>
      </w:r>
      <w:r w:rsidRPr="00BA04AB">
        <w:rPr>
          <w:lang w:val="es-CR"/>
        </w:rPr>
        <w:t xml:space="preserve">6, por lo que los dos </w:t>
      </w:r>
      <w:r w:rsidRPr="00BA04AB">
        <w:rPr>
          <w:rFonts w:cs="Arial"/>
          <w:lang w:val="es-CR"/>
        </w:rPr>
        <w:t>á</w:t>
      </w:r>
      <w:r w:rsidRPr="00BA04AB">
        <w:rPr>
          <w:lang w:val="es-CR"/>
        </w:rPr>
        <w:t>tomos de hierro deben aportar conjuntamente +6.</w:t>
      </w:r>
    </w:p>
    <w:p w14:paraId="00D9B4A4" w14:textId="77777777" w:rsidR="00BA04AB" w:rsidRPr="00BA04AB" w:rsidRDefault="00BA04AB" w:rsidP="00BA04AB">
      <w:pPr>
        <w:rPr>
          <w:lang w:val="es-CR"/>
        </w:rPr>
      </w:pPr>
      <w:r w:rsidRPr="00BA04AB">
        <w:rPr>
          <w:lang w:val="es-CR"/>
        </w:rPr>
        <w:t>¿Cuáles son, respectivamente, los números de oxidación del hierro en FeO y Fe</w:t>
      </w:r>
      <w:r w:rsidRPr="00BA04AB">
        <w:rPr>
          <w:rFonts w:ascii="Cambria Math" w:hAnsi="Cambria Math" w:cs="Cambria Math"/>
          <w:lang w:val="es-CR"/>
        </w:rPr>
        <w:t>₂</w:t>
      </w:r>
      <w:r w:rsidRPr="00BA04AB">
        <w:rPr>
          <w:lang w:val="es-CR"/>
        </w:rPr>
        <w:t>O</w:t>
      </w:r>
      <w:r w:rsidRPr="00BA04AB">
        <w:rPr>
          <w:rFonts w:ascii="Cambria Math" w:hAnsi="Cambria Math" w:cs="Cambria Math"/>
          <w:lang w:val="es-CR"/>
        </w:rPr>
        <w:t>₃</w:t>
      </w:r>
      <w:r w:rsidRPr="00BA04AB">
        <w:rPr>
          <w:lang w:val="es-CR"/>
        </w:rPr>
        <w:t>?</w:t>
      </w:r>
    </w:p>
    <w:p w14:paraId="3AF3AE5A" w14:textId="77777777" w:rsidR="00BA04AB" w:rsidRPr="00BA04AB" w:rsidRDefault="00BA04AB" w:rsidP="00BA04AB">
      <w:pPr>
        <w:rPr>
          <w:lang w:val="es-CR"/>
        </w:rPr>
      </w:pPr>
      <w:r w:rsidRPr="00BA04AB">
        <w:rPr>
          <w:lang w:val="es-CR"/>
        </w:rPr>
        <w:t>A) +1 y +2</w:t>
      </w:r>
      <w:r w:rsidRPr="00BA04AB">
        <w:rPr>
          <w:lang w:val="es-CR"/>
        </w:rPr>
        <w:br/>
        <w:t>B) +2 y +3</w:t>
      </w:r>
      <w:r w:rsidRPr="00BA04AB">
        <w:rPr>
          <w:lang w:val="es-CR"/>
        </w:rPr>
        <w:br/>
        <w:t>C) +3 y +4</w:t>
      </w:r>
      <w:r w:rsidRPr="00BA04AB">
        <w:rPr>
          <w:lang w:val="es-CR"/>
        </w:rPr>
        <w:br/>
        <w:t>D) −2 y −3</w:t>
      </w:r>
    </w:p>
    <w:p w14:paraId="31748412" w14:textId="058632E9" w:rsidR="00BA04AB" w:rsidRPr="00BA04AB" w:rsidRDefault="00BA04AB" w:rsidP="00BA04AB">
      <w:pPr>
        <w:rPr>
          <w:lang w:val="es-CR"/>
        </w:rPr>
      </w:pPr>
    </w:p>
    <w:p w14:paraId="11F21803" w14:textId="77777777" w:rsidR="00BA04AB" w:rsidRPr="00BA04AB" w:rsidRDefault="00BA04AB" w:rsidP="00BA04AB">
      <w:pPr>
        <w:rPr>
          <w:lang w:val="es-CR"/>
        </w:rPr>
      </w:pPr>
      <w:r w:rsidRPr="00BA04AB">
        <w:rPr>
          <w:b/>
          <w:bCs/>
          <w:lang w:val="es-CR"/>
        </w:rPr>
        <w:t>13.</w:t>
      </w:r>
      <w:r w:rsidRPr="00BA04AB">
        <w:rPr>
          <w:lang w:val="es-CR"/>
        </w:rPr>
        <w:t xml:space="preserve"> Una persona estudiante analiza un elemento desconocido y determina las siguientes características:</w:t>
      </w:r>
    </w:p>
    <w:p w14:paraId="0F8FE4A3" w14:textId="77777777" w:rsidR="00BA04AB" w:rsidRPr="00BA04AB" w:rsidRDefault="00BA04AB" w:rsidP="00BA04AB">
      <w:pPr>
        <w:numPr>
          <w:ilvl w:val="0"/>
          <w:numId w:val="2"/>
        </w:numPr>
        <w:rPr>
          <w:lang w:val="es-CR"/>
        </w:rPr>
      </w:pPr>
      <w:r w:rsidRPr="00BA04AB">
        <w:rPr>
          <w:lang w:val="es-CR"/>
        </w:rPr>
        <w:t>Posee cuatro niveles principales de energía.</w:t>
      </w:r>
    </w:p>
    <w:p w14:paraId="1E4307E0" w14:textId="77777777" w:rsidR="00BA04AB" w:rsidRPr="00BA04AB" w:rsidRDefault="00BA04AB" w:rsidP="00BA04AB">
      <w:pPr>
        <w:numPr>
          <w:ilvl w:val="0"/>
          <w:numId w:val="2"/>
        </w:numPr>
        <w:rPr>
          <w:lang w:val="es-CR"/>
        </w:rPr>
      </w:pPr>
      <w:r w:rsidRPr="00BA04AB">
        <w:rPr>
          <w:lang w:val="es-CR"/>
        </w:rPr>
        <w:t>Tiene siete electrones en su nivel más externo.</w:t>
      </w:r>
    </w:p>
    <w:p w14:paraId="0C91DADE" w14:textId="77777777" w:rsidR="00BA04AB" w:rsidRPr="00BA04AB" w:rsidRDefault="00BA04AB" w:rsidP="00BA04AB">
      <w:pPr>
        <w:numPr>
          <w:ilvl w:val="0"/>
          <w:numId w:val="2"/>
        </w:numPr>
        <w:rPr>
          <w:lang w:val="es-CR"/>
        </w:rPr>
      </w:pPr>
      <w:r w:rsidRPr="00BA04AB">
        <w:rPr>
          <w:lang w:val="es-CR"/>
        </w:rPr>
        <w:t>Cuando reacciona con un metal, tiende a ganar un electrón.</w:t>
      </w:r>
    </w:p>
    <w:p w14:paraId="52863CDB" w14:textId="77777777" w:rsidR="00BA04AB" w:rsidRPr="00BA04AB" w:rsidRDefault="00BA04AB" w:rsidP="00BA04AB">
      <w:pPr>
        <w:numPr>
          <w:ilvl w:val="0"/>
          <w:numId w:val="2"/>
        </w:numPr>
        <w:rPr>
          <w:lang w:val="es-CR"/>
        </w:rPr>
      </w:pPr>
      <w:r w:rsidRPr="00BA04AB">
        <w:rPr>
          <w:lang w:val="es-CR"/>
        </w:rPr>
        <w:t>Forma un ion con carga −1.</w:t>
      </w:r>
    </w:p>
    <w:p w14:paraId="02D97EF8" w14:textId="77777777" w:rsidR="00BA04AB" w:rsidRPr="00BA04AB" w:rsidRDefault="00BA04AB" w:rsidP="00BA04AB">
      <w:pPr>
        <w:rPr>
          <w:lang w:val="es-CR"/>
        </w:rPr>
      </w:pPr>
      <w:r w:rsidRPr="00BA04AB">
        <w:rPr>
          <w:lang w:val="es-CR"/>
        </w:rPr>
        <w:t>¿Cuál elemento presenta estas características?</w:t>
      </w:r>
    </w:p>
    <w:p w14:paraId="6CE8A8AA" w14:textId="77777777" w:rsidR="00BA04AB" w:rsidRPr="00BA04AB" w:rsidRDefault="00BA04AB" w:rsidP="00BA04AB">
      <w:pPr>
        <w:rPr>
          <w:lang w:val="es-CR"/>
        </w:rPr>
      </w:pPr>
      <w:r w:rsidRPr="00BA04AB">
        <w:rPr>
          <w:lang w:val="es-CR"/>
        </w:rPr>
        <w:t>A) Potasio</w:t>
      </w:r>
      <w:r w:rsidRPr="00BA04AB">
        <w:rPr>
          <w:lang w:val="es-CR"/>
        </w:rPr>
        <w:br/>
        <w:t>B) Calcio</w:t>
      </w:r>
      <w:r w:rsidRPr="00BA04AB">
        <w:rPr>
          <w:lang w:val="es-CR"/>
        </w:rPr>
        <w:br/>
        <w:t>C) Bromo</w:t>
      </w:r>
      <w:r w:rsidRPr="00BA04AB">
        <w:rPr>
          <w:lang w:val="es-CR"/>
        </w:rPr>
        <w:br/>
        <w:t>D) Kriptón</w:t>
      </w:r>
    </w:p>
    <w:p w14:paraId="349B60EC" w14:textId="085BC906" w:rsidR="00BA04AB" w:rsidRPr="00BA04AB" w:rsidRDefault="00BA04AB" w:rsidP="00BA04AB">
      <w:pPr>
        <w:rPr>
          <w:lang w:val="es-CR"/>
        </w:rPr>
      </w:pPr>
    </w:p>
    <w:p w14:paraId="47E1FC26" w14:textId="77777777" w:rsidR="00BA04AB" w:rsidRPr="00BA04AB" w:rsidRDefault="00BA04AB" w:rsidP="00BA04AB">
      <w:pPr>
        <w:rPr>
          <w:lang w:val="es-CR"/>
        </w:rPr>
      </w:pPr>
      <w:r w:rsidRPr="00BA04AB">
        <w:rPr>
          <w:b/>
          <w:bCs/>
          <w:lang w:val="es-CR"/>
        </w:rPr>
        <w:lastRenderedPageBreak/>
        <w:t>14.</w:t>
      </w:r>
      <w:r w:rsidRPr="00BA04AB">
        <w:rPr>
          <w:lang w:val="es-CR"/>
        </w:rPr>
        <w:t xml:space="preserve"> Dos elementos desconocidos, representados como X y Z, presentan las siguientes características:</w:t>
      </w:r>
    </w:p>
    <w:p w14:paraId="43932368" w14:textId="77777777" w:rsidR="00BA04AB" w:rsidRPr="00BA04AB" w:rsidRDefault="00BA04AB" w:rsidP="00BA04AB">
      <w:pPr>
        <w:numPr>
          <w:ilvl w:val="0"/>
          <w:numId w:val="3"/>
        </w:numPr>
        <w:rPr>
          <w:lang w:val="es-CR"/>
        </w:rPr>
      </w:pPr>
      <w:r w:rsidRPr="00BA04AB">
        <w:rPr>
          <w:lang w:val="es-CR"/>
        </w:rPr>
        <w:t>El elemento X pertenece al grupo 1 y al período 3.</w:t>
      </w:r>
    </w:p>
    <w:p w14:paraId="7EC2324E" w14:textId="77777777" w:rsidR="00BA04AB" w:rsidRPr="00BA04AB" w:rsidRDefault="00BA04AB" w:rsidP="00BA04AB">
      <w:pPr>
        <w:numPr>
          <w:ilvl w:val="0"/>
          <w:numId w:val="3"/>
        </w:numPr>
        <w:rPr>
          <w:lang w:val="es-CR"/>
        </w:rPr>
      </w:pPr>
      <w:r w:rsidRPr="00BA04AB">
        <w:rPr>
          <w:lang w:val="es-CR"/>
        </w:rPr>
        <w:t>El elemento Z pertenece al grupo 17 y al período 3.</w:t>
      </w:r>
    </w:p>
    <w:p w14:paraId="7B10DF41" w14:textId="77777777" w:rsidR="00BA04AB" w:rsidRPr="00BA04AB" w:rsidRDefault="00BA04AB" w:rsidP="00BA04AB">
      <w:pPr>
        <w:numPr>
          <w:ilvl w:val="0"/>
          <w:numId w:val="3"/>
        </w:numPr>
        <w:rPr>
          <w:lang w:val="es-CR"/>
        </w:rPr>
      </w:pPr>
      <w:r w:rsidRPr="00BA04AB">
        <w:rPr>
          <w:lang w:val="es-CR"/>
        </w:rPr>
        <w:t>X tiende a perder un electrón y Z tiende a ganar un electrón.</w:t>
      </w:r>
    </w:p>
    <w:p w14:paraId="5151C9CE" w14:textId="77777777" w:rsidR="00BA04AB" w:rsidRPr="00BA04AB" w:rsidRDefault="00BA04AB" w:rsidP="00BA04AB">
      <w:pPr>
        <w:rPr>
          <w:lang w:val="es-CR"/>
        </w:rPr>
      </w:pPr>
      <w:r w:rsidRPr="00BA04AB">
        <w:rPr>
          <w:lang w:val="es-CR"/>
        </w:rPr>
        <w:t>¿Cuáles elementos corresponden, respectivamente, a X y Z?</w:t>
      </w:r>
    </w:p>
    <w:p w14:paraId="49B7D427" w14:textId="77777777" w:rsidR="00BA04AB" w:rsidRPr="00BA04AB" w:rsidRDefault="00BA04AB" w:rsidP="00BA04AB">
      <w:pPr>
        <w:rPr>
          <w:lang w:val="es-CR"/>
        </w:rPr>
      </w:pPr>
      <w:r w:rsidRPr="00BA04AB">
        <w:rPr>
          <w:lang w:val="es-CR"/>
        </w:rPr>
        <w:t>A) Sodio y cloro</w:t>
      </w:r>
      <w:r w:rsidRPr="00BA04AB">
        <w:rPr>
          <w:lang w:val="es-CR"/>
        </w:rPr>
        <w:br/>
        <w:t>B) Magnesio y azufre</w:t>
      </w:r>
      <w:r w:rsidRPr="00BA04AB">
        <w:rPr>
          <w:lang w:val="es-CR"/>
        </w:rPr>
        <w:br/>
        <w:t>C) Litio y flúor</w:t>
      </w:r>
      <w:r w:rsidRPr="00BA04AB">
        <w:rPr>
          <w:lang w:val="es-CR"/>
        </w:rPr>
        <w:br/>
        <w:t>D) Potasio y bromo</w:t>
      </w:r>
    </w:p>
    <w:p w14:paraId="2C52C0B9" w14:textId="443B9D62" w:rsidR="00BA04AB" w:rsidRPr="00BA04AB" w:rsidRDefault="00BA04AB" w:rsidP="00BA04AB">
      <w:pPr>
        <w:rPr>
          <w:lang w:val="es-CR"/>
        </w:rPr>
      </w:pPr>
    </w:p>
    <w:p w14:paraId="7DB849E7" w14:textId="77777777" w:rsidR="00BA04AB" w:rsidRPr="00BA04AB" w:rsidRDefault="00BA04AB" w:rsidP="00BA04AB">
      <w:pPr>
        <w:rPr>
          <w:lang w:val="es-CR"/>
        </w:rPr>
      </w:pPr>
      <w:r w:rsidRPr="00BA04AB">
        <w:rPr>
          <w:b/>
          <w:bCs/>
          <w:lang w:val="es-CR"/>
        </w:rPr>
        <w:t>15.</w:t>
      </w:r>
      <w:r w:rsidRPr="00BA04AB">
        <w:rPr>
          <w:lang w:val="es-CR"/>
        </w:rPr>
        <w:t xml:space="preserve"> Se analiza un elemento situado en el período 4 y en el grupo 2 de la tabla periódica. Debido a su ubicación, sus átomos poseen cuatro niveles principales de energía y dos electrones de valencia. Este elemento suele formar iones con carga +2.</w:t>
      </w:r>
    </w:p>
    <w:p w14:paraId="21F814D0" w14:textId="77777777" w:rsidR="00BA04AB" w:rsidRPr="00BA04AB" w:rsidRDefault="00BA04AB" w:rsidP="00BA04AB">
      <w:pPr>
        <w:rPr>
          <w:lang w:val="es-CR"/>
        </w:rPr>
      </w:pPr>
      <w:r w:rsidRPr="00BA04AB">
        <w:rPr>
          <w:lang w:val="es-CR"/>
        </w:rPr>
        <w:t>¿Cuál elemento cumple con todas las características descritas?</w:t>
      </w:r>
    </w:p>
    <w:p w14:paraId="454326A3" w14:textId="77777777" w:rsidR="00BA04AB" w:rsidRPr="00BA04AB" w:rsidRDefault="00BA04AB" w:rsidP="00BA04AB">
      <w:pPr>
        <w:rPr>
          <w:lang w:val="es-CR"/>
        </w:rPr>
      </w:pPr>
      <w:r w:rsidRPr="00BA04AB">
        <w:rPr>
          <w:lang w:val="es-CR"/>
        </w:rPr>
        <w:t>A) Potasio</w:t>
      </w:r>
      <w:r w:rsidRPr="00BA04AB">
        <w:rPr>
          <w:lang w:val="es-CR"/>
        </w:rPr>
        <w:br/>
        <w:t>B) Calcio</w:t>
      </w:r>
      <w:r w:rsidRPr="00BA04AB">
        <w:rPr>
          <w:lang w:val="es-CR"/>
        </w:rPr>
        <w:br/>
        <w:t>C) Galio</w:t>
      </w:r>
      <w:r w:rsidRPr="00BA04AB">
        <w:rPr>
          <w:lang w:val="es-CR"/>
        </w:rPr>
        <w:br/>
        <w:t>D) Bromo</w:t>
      </w:r>
    </w:p>
    <w:p w14:paraId="3C2E0219" w14:textId="3E1186E7" w:rsidR="00BA04AB" w:rsidRPr="00BA04AB" w:rsidRDefault="00BA04AB" w:rsidP="00BA04AB">
      <w:pPr>
        <w:rPr>
          <w:lang w:val="es-CR"/>
        </w:rPr>
      </w:pPr>
    </w:p>
    <w:p w14:paraId="4C134C7A" w14:textId="77777777" w:rsidR="00BA04AB" w:rsidRPr="00BA04AB" w:rsidRDefault="00BA04AB" w:rsidP="00BA04AB">
      <w:pPr>
        <w:rPr>
          <w:lang w:val="es-CR"/>
        </w:rPr>
      </w:pPr>
      <w:r w:rsidRPr="00BA04AB">
        <w:rPr>
          <w:b/>
          <w:bCs/>
          <w:lang w:val="es-CR"/>
        </w:rPr>
        <w:t>16.</w:t>
      </w:r>
      <w:r w:rsidRPr="00BA04AB">
        <w:rPr>
          <w:lang w:val="es-CR"/>
        </w:rPr>
        <w:t xml:space="preserve"> El cloruro de calcio presenta la fórmula </w:t>
      </w:r>
      <w:r w:rsidRPr="00F72255">
        <w:rPr>
          <w:sz w:val="32"/>
          <w:szCs w:val="32"/>
          <w:lang w:val="es-CR"/>
        </w:rPr>
        <w:t>CaCl</w:t>
      </w:r>
      <w:r w:rsidRPr="00F72255">
        <w:rPr>
          <w:rFonts w:ascii="Cambria Math" w:hAnsi="Cambria Math" w:cs="Cambria Math"/>
          <w:sz w:val="32"/>
          <w:szCs w:val="32"/>
          <w:lang w:val="es-CR"/>
        </w:rPr>
        <w:t>₂</w:t>
      </w:r>
      <w:r w:rsidRPr="00BA04AB">
        <w:rPr>
          <w:lang w:val="es-CR"/>
        </w:rPr>
        <w:t xml:space="preserve">. El calcio pertenece al grupo 2 y forma el ion </w:t>
      </w:r>
      <w:r w:rsidRPr="00F72255">
        <w:rPr>
          <w:sz w:val="32"/>
          <w:szCs w:val="32"/>
          <w:lang w:val="es-CR"/>
        </w:rPr>
        <w:t>Ca</w:t>
      </w:r>
      <w:r w:rsidRPr="00F72255">
        <w:rPr>
          <w:rFonts w:cs="Arial"/>
          <w:sz w:val="32"/>
          <w:szCs w:val="32"/>
          <w:lang w:val="es-CR"/>
        </w:rPr>
        <w:t>²</w:t>
      </w:r>
      <w:r w:rsidRPr="00F72255">
        <w:rPr>
          <w:rFonts w:ascii="Cambria Math" w:hAnsi="Cambria Math" w:cs="Cambria Math"/>
          <w:sz w:val="28"/>
          <w:szCs w:val="28"/>
          <w:lang w:val="es-CR"/>
        </w:rPr>
        <w:t>⁺</w:t>
      </w:r>
      <w:r w:rsidRPr="00BA04AB">
        <w:rPr>
          <w:lang w:val="es-CR"/>
        </w:rPr>
        <w:t xml:space="preserve">, mientras que cada </w:t>
      </w:r>
      <w:r w:rsidRPr="00BA04AB">
        <w:rPr>
          <w:rFonts w:cs="Arial"/>
          <w:lang w:val="es-CR"/>
        </w:rPr>
        <w:t>á</w:t>
      </w:r>
      <w:r w:rsidRPr="00BA04AB">
        <w:rPr>
          <w:lang w:val="es-CR"/>
        </w:rPr>
        <w:t>tomo de cloro gana un electr</w:t>
      </w:r>
      <w:r w:rsidRPr="00BA04AB">
        <w:rPr>
          <w:rFonts w:cs="Arial"/>
          <w:lang w:val="es-CR"/>
        </w:rPr>
        <w:t>ó</w:t>
      </w:r>
      <w:r w:rsidRPr="00BA04AB">
        <w:rPr>
          <w:lang w:val="es-CR"/>
        </w:rPr>
        <w:t>n y forma el ion Cl</w:t>
      </w:r>
      <w:r w:rsidRPr="00BA04AB">
        <w:rPr>
          <w:rFonts w:ascii="Cambria Math" w:hAnsi="Cambria Math" w:cs="Cambria Math"/>
          <w:lang w:val="es-CR"/>
        </w:rPr>
        <w:t>⁻</w:t>
      </w:r>
      <w:r w:rsidRPr="00BA04AB">
        <w:rPr>
          <w:lang w:val="es-CR"/>
        </w:rPr>
        <w:t>.</w:t>
      </w:r>
    </w:p>
    <w:p w14:paraId="1B69C488" w14:textId="77777777" w:rsidR="00BA04AB" w:rsidRPr="00BA04AB" w:rsidRDefault="00BA04AB" w:rsidP="00BA04AB">
      <w:pPr>
        <w:rPr>
          <w:lang w:val="es-CR"/>
        </w:rPr>
      </w:pPr>
      <w:r w:rsidRPr="00BA04AB">
        <w:rPr>
          <w:lang w:val="es-CR"/>
        </w:rPr>
        <w:t>¿Cuál explicación justifica correctamente la presencia de dos átomos de cloro en la fórmula?</w:t>
      </w:r>
    </w:p>
    <w:p w14:paraId="43A55193" w14:textId="77777777" w:rsidR="00BA04AB" w:rsidRPr="00BA04AB" w:rsidRDefault="00BA04AB" w:rsidP="00BA04AB">
      <w:pPr>
        <w:rPr>
          <w:lang w:val="es-CR"/>
        </w:rPr>
      </w:pPr>
      <w:r w:rsidRPr="00BA04AB">
        <w:rPr>
          <w:lang w:val="es-CR"/>
        </w:rPr>
        <w:t>A) Cada átomo de cloro presenta una carga de −1 y se necesitan dos para compensar la carga +2 del calcio.</w:t>
      </w:r>
      <w:r w:rsidRPr="00BA04AB">
        <w:rPr>
          <w:lang w:val="es-CR"/>
        </w:rPr>
        <w:br/>
        <w:t>B) Cada átomo de cloro presenta una carga de −2 y se necesita uno para compensar al calcio.</w:t>
      </w:r>
      <w:r w:rsidRPr="00BA04AB">
        <w:rPr>
          <w:lang w:val="es-CR"/>
        </w:rPr>
        <w:br/>
        <w:t>C) El calcio tiene carga +1 y cada cloro presenta carga −1.</w:t>
      </w:r>
      <w:r w:rsidRPr="00BA04AB">
        <w:rPr>
          <w:lang w:val="es-CR"/>
        </w:rPr>
        <w:br/>
        <w:t>D) El calcio y el cloro poseen el mismo número de oxidación.</w:t>
      </w:r>
    </w:p>
    <w:p w14:paraId="383748C6" w14:textId="41711EA4" w:rsidR="00BA04AB" w:rsidRPr="00BA04AB" w:rsidRDefault="00BA04AB" w:rsidP="00BA04AB">
      <w:pPr>
        <w:rPr>
          <w:lang w:val="es-CR"/>
        </w:rPr>
      </w:pPr>
    </w:p>
    <w:p w14:paraId="4F6B205B" w14:textId="77777777" w:rsidR="00BA186D" w:rsidRDefault="00BA186D">
      <w:pPr>
        <w:rPr>
          <w:lang w:val="es-CR"/>
        </w:rPr>
      </w:pPr>
    </w:p>
    <w:p w14:paraId="4A282095" w14:textId="77777777" w:rsidR="00BA04AB" w:rsidRDefault="00BA04AB">
      <w:pPr>
        <w:rPr>
          <w:lang w:val="es-CR"/>
        </w:rPr>
      </w:pPr>
    </w:p>
    <w:p w14:paraId="728C072A" w14:textId="16B863B7" w:rsidR="00C05D73" w:rsidRPr="00557572" w:rsidRDefault="00C05D73">
      <w:pPr>
        <w:rPr>
          <w:lang w:val="es-CR"/>
        </w:rPr>
      </w:pPr>
    </w:p>
    <w:sectPr w:rsidR="00C05D73" w:rsidRPr="0055757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2C1196"/>
    <w:multiLevelType w:val="hybridMultilevel"/>
    <w:tmpl w:val="20AEF328"/>
    <w:lvl w:ilvl="0" w:tplc="204ECF8E">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73333BE1"/>
    <w:multiLevelType w:val="multilevel"/>
    <w:tmpl w:val="D7A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8C6033"/>
    <w:multiLevelType w:val="multilevel"/>
    <w:tmpl w:val="80B8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572"/>
    <w:rsid w:val="003348D9"/>
    <w:rsid w:val="00557572"/>
    <w:rsid w:val="006E5441"/>
    <w:rsid w:val="00872865"/>
    <w:rsid w:val="00BA04AB"/>
    <w:rsid w:val="00BA186D"/>
    <w:rsid w:val="00C05D73"/>
    <w:rsid w:val="00C32806"/>
    <w:rsid w:val="00C85201"/>
    <w:rsid w:val="00D02929"/>
    <w:rsid w:val="00EB7343"/>
    <w:rsid w:val="00ED67D7"/>
    <w:rsid w:val="00F02C31"/>
    <w:rsid w:val="00F7225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42A3E"/>
  <w15:chartTrackingRefBased/>
  <w15:docId w15:val="{ECF9B700-D270-4B22-8D82-11596476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572"/>
    <w:pPr>
      <w:spacing w:after="200" w:line="276" w:lineRule="auto"/>
    </w:pPr>
    <w:rPr>
      <w:rFonts w:ascii="Arial" w:eastAsia="Arial" w:hAnsi="Arial"/>
      <w:kern w:val="0"/>
      <w:sz w:val="22"/>
      <w:szCs w:val="22"/>
      <w:lang w:val="en-US"/>
      <w14:ligatures w14:val="none"/>
    </w:rPr>
  </w:style>
  <w:style w:type="paragraph" w:styleId="Ttulo1">
    <w:name w:val="heading 1"/>
    <w:basedOn w:val="Normal"/>
    <w:next w:val="Normal"/>
    <w:link w:val="Ttulo1Car"/>
    <w:uiPriority w:val="9"/>
    <w:qFormat/>
    <w:rsid w:val="00557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57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75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75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75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75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75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75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75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75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575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75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75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75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75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75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75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7572"/>
    <w:rPr>
      <w:rFonts w:eastAsiaTheme="majorEastAsia" w:cstheme="majorBidi"/>
      <w:color w:val="272727" w:themeColor="text1" w:themeTint="D8"/>
    </w:rPr>
  </w:style>
  <w:style w:type="paragraph" w:styleId="Ttulo">
    <w:name w:val="Title"/>
    <w:basedOn w:val="Normal"/>
    <w:next w:val="Normal"/>
    <w:link w:val="TtuloCar"/>
    <w:uiPriority w:val="10"/>
    <w:qFormat/>
    <w:rsid w:val="00557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75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75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75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7572"/>
    <w:pPr>
      <w:spacing w:before="160"/>
      <w:jc w:val="center"/>
    </w:pPr>
    <w:rPr>
      <w:i/>
      <w:iCs/>
      <w:color w:val="404040" w:themeColor="text1" w:themeTint="BF"/>
    </w:rPr>
  </w:style>
  <w:style w:type="character" w:customStyle="1" w:styleId="CitaCar">
    <w:name w:val="Cita Car"/>
    <w:basedOn w:val="Fuentedeprrafopredeter"/>
    <w:link w:val="Cita"/>
    <w:uiPriority w:val="29"/>
    <w:rsid w:val="00557572"/>
    <w:rPr>
      <w:i/>
      <w:iCs/>
      <w:color w:val="404040" w:themeColor="text1" w:themeTint="BF"/>
    </w:rPr>
  </w:style>
  <w:style w:type="paragraph" w:styleId="Prrafodelista">
    <w:name w:val="List Paragraph"/>
    <w:basedOn w:val="Normal"/>
    <w:uiPriority w:val="34"/>
    <w:qFormat/>
    <w:rsid w:val="00557572"/>
    <w:pPr>
      <w:ind w:left="720"/>
      <w:contextualSpacing/>
    </w:pPr>
  </w:style>
  <w:style w:type="character" w:styleId="nfasisintenso">
    <w:name w:val="Intense Emphasis"/>
    <w:basedOn w:val="Fuentedeprrafopredeter"/>
    <w:uiPriority w:val="21"/>
    <w:qFormat/>
    <w:rsid w:val="00557572"/>
    <w:rPr>
      <w:i/>
      <w:iCs/>
      <w:color w:val="0F4761" w:themeColor="accent1" w:themeShade="BF"/>
    </w:rPr>
  </w:style>
  <w:style w:type="paragraph" w:styleId="Citadestacada">
    <w:name w:val="Intense Quote"/>
    <w:basedOn w:val="Normal"/>
    <w:next w:val="Normal"/>
    <w:link w:val="CitadestacadaCar"/>
    <w:uiPriority w:val="30"/>
    <w:qFormat/>
    <w:rsid w:val="00557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7572"/>
    <w:rPr>
      <w:i/>
      <w:iCs/>
      <w:color w:val="0F4761" w:themeColor="accent1" w:themeShade="BF"/>
    </w:rPr>
  </w:style>
  <w:style w:type="character" w:styleId="Referenciaintensa">
    <w:name w:val="Intense Reference"/>
    <w:basedOn w:val="Fuentedeprrafopredeter"/>
    <w:uiPriority w:val="32"/>
    <w:qFormat/>
    <w:rsid w:val="00557572"/>
    <w:rPr>
      <w:b/>
      <w:bCs/>
      <w:smallCaps/>
      <w:color w:val="0F4761" w:themeColor="accent1" w:themeShade="BF"/>
      <w:spacing w:val="5"/>
    </w:rPr>
  </w:style>
  <w:style w:type="character" w:styleId="Hipervnculo">
    <w:name w:val="Hyperlink"/>
    <w:basedOn w:val="Fuentedeprrafopredeter"/>
    <w:uiPriority w:val="99"/>
    <w:unhideWhenUsed/>
    <w:rsid w:val="00C85201"/>
    <w:rPr>
      <w:color w:val="467886" w:themeColor="hyperlink"/>
      <w:u w:val="single"/>
    </w:rPr>
  </w:style>
  <w:style w:type="character" w:styleId="Mencinsinresolver">
    <w:name w:val="Unresolved Mention"/>
    <w:basedOn w:val="Fuentedeprrafopredeter"/>
    <w:uiPriority w:val="99"/>
    <w:semiHidden/>
    <w:unhideWhenUsed/>
    <w:rsid w:val="00C85201"/>
    <w:rPr>
      <w:color w:val="605E5C"/>
      <w:shd w:val="clear" w:color="auto" w:fill="E1DFDD"/>
    </w:rPr>
  </w:style>
  <w:style w:type="character" w:styleId="Hipervnculovisitado">
    <w:name w:val="FollowedHyperlink"/>
    <w:basedOn w:val="Fuentedeprrafopredeter"/>
    <w:uiPriority w:val="99"/>
    <w:semiHidden/>
    <w:unhideWhenUsed/>
    <w:rsid w:val="00F722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5810">
      <w:bodyDiv w:val="1"/>
      <w:marLeft w:val="0"/>
      <w:marRight w:val="0"/>
      <w:marTop w:val="0"/>
      <w:marBottom w:val="0"/>
      <w:divBdr>
        <w:top w:val="none" w:sz="0" w:space="0" w:color="auto"/>
        <w:left w:val="none" w:sz="0" w:space="0" w:color="auto"/>
        <w:bottom w:val="none" w:sz="0" w:space="0" w:color="auto"/>
        <w:right w:val="none" w:sz="0" w:space="0" w:color="auto"/>
      </w:divBdr>
    </w:div>
    <w:div w:id="772555195">
      <w:bodyDiv w:val="1"/>
      <w:marLeft w:val="0"/>
      <w:marRight w:val="0"/>
      <w:marTop w:val="0"/>
      <w:marBottom w:val="0"/>
      <w:divBdr>
        <w:top w:val="none" w:sz="0" w:space="0" w:color="auto"/>
        <w:left w:val="none" w:sz="0" w:space="0" w:color="auto"/>
        <w:bottom w:val="none" w:sz="0" w:space="0" w:color="auto"/>
        <w:right w:val="none" w:sz="0" w:space="0" w:color="auto"/>
      </w:divBdr>
    </w:div>
    <w:div w:id="1247572457">
      <w:bodyDiv w:val="1"/>
      <w:marLeft w:val="0"/>
      <w:marRight w:val="0"/>
      <w:marTop w:val="0"/>
      <w:marBottom w:val="0"/>
      <w:divBdr>
        <w:top w:val="none" w:sz="0" w:space="0" w:color="auto"/>
        <w:left w:val="none" w:sz="0" w:space="0" w:color="auto"/>
        <w:bottom w:val="none" w:sz="0" w:space="0" w:color="auto"/>
        <w:right w:val="none" w:sz="0" w:space="0" w:color="auto"/>
      </w:divBdr>
    </w:div>
    <w:div w:id="1432894234">
      <w:bodyDiv w:val="1"/>
      <w:marLeft w:val="0"/>
      <w:marRight w:val="0"/>
      <w:marTop w:val="0"/>
      <w:marBottom w:val="0"/>
      <w:divBdr>
        <w:top w:val="none" w:sz="0" w:space="0" w:color="auto"/>
        <w:left w:val="none" w:sz="0" w:space="0" w:color="auto"/>
        <w:bottom w:val="none" w:sz="0" w:space="0" w:color="auto"/>
        <w:right w:val="none" w:sz="0" w:space="0" w:color="auto"/>
      </w:divBdr>
    </w:div>
    <w:div w:id="1668051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1202</Words>
  <Characters>6614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Chacon Guevara</dc:creator>
  <cp:keywords/>
  <dc:description/>
  <cp:lastModifiedBy>Alberto Jimenez Ruiz</cp:lastModifiedBy>
  <cp:revision>5</cp:revision>
  <dcterms:created xsi:type="dcterms:W3CDTF">2026-07-17T16:57:00Z</dcterms:created>
  <dcterms:modified xsi:type="dcterms:W3CDTF">2026-07-17T20:06:00Z</dcterms:modified>
</cp:coreProperties>
</file>