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알앤디파크 주식회사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모듈식 쇼핑몰 홈페이지 제작 프로젝트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2B579A"/>
          <w:sz w:val="36"/>
          <w:szCs w:val="36"/>
        </w:rPr>
        <w:t xml:space="preserve">통합 회고 보고서</w:t>
      </w:r>
    </w:p>
    <w:p>
      <w:pPr>
        <w:spacing w:after="1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프로젝트 개요  |  병목 현상  |  1차 프로젝트 비교  |  교훈</w:t>
      </w:r>
    </w:p>
    <w:p>
      <w:pPr>
        <w:spacing w:before="1200"/>
      </w:pP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2026년 2월 14일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프로젝트: module_homepage (Firebase)</w:t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배포 URL: module-homepage.web.app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프로젝트 개요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알앤디파크의 두 번째 웹 프로젝트로, 다나와형 가격비교 사이트에서 출발하여 쿠팡형 커머스까지 확장하는 모듈식 쇼핑몰입니다. 1차 프로젝트(rndpark-homepage)의 교훈을 바탕으로 규칙 세팅부터 시작했습니다.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B579A" w:sz="1"/>
              <w:left w:val="single" w:color="2B579A" w:sz="1"/>
              <w:bottom w:val="single" w:color="2B579A" w:sz="1"/>
              <w:right w:val="single" w:color="2B579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560"/>
            <w:tcBorders>
              <w:top w:val="single" w:color="2B579A" w:sz="1"/>
              <w:left w:val="single" w:color="2B579A" w:sz="1"/>
              <w:bottom w:val="single" w:color="2B579A" w:sz="1"/>
              <w:right w:val="single" w:color="2B579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프로젝트명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module_homepage (모듈식 쇼핑몰)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플랫폼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Firebase Hosting + Firestore + Authentication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개발 방식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어시스턴트(Claude) 활용 바이브코딩 + 모듈식 병렬 구조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전략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1단계 다나와형(8모듈) → 2단계 쿠팡 확장(5모듈) = 총 13모듈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배포 URL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module-homepage.web.app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완성된 모듈 (13개)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2B579A" w:sz="1"/>
              <w:left w:val="single" w:color="2B579A" w:sz="1"/>
              <w:bottom w:val="single" w:color="2B579A" w:sz="1"/>
              <w:right w:val="single" w:color="2B579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2400"/>
            <w:tcBorders>
              <w:top w:val="single" w:color="2B579A" w:sz="1"/>
              <w:left w:val="single" w:color="2B579A" w:sz="1"/>
              <w:bottom w:val="single" w:color="2B579A" w:sz="1"/>
              <w:right w:val="single" w:color="2B579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모듈명</w:t>
            </w:r>
          </w:p>
        </w:tc>
        <w:tc>
          <w:tcPr>
            <w:tcW w:type="dxa" w:w="5760"/>
            <w:tcBorders>
              <w:top w:val="single" w:color="2B579A" w:sz="1"/>
              <w:left w:val="single" w:color="2B579A" w:sz="1"/>
              <w:bottom w:val="single" w:color="2B579A" w:sz="1"/>
              <w:right w:val="single" w:color="2B579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기능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1단계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회원·인증 (auth)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로그인, 회원가입, 마이페이지, 비밀번호 재인증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1단계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상품·검색 (product)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카테고리별 상품, 상세, 비교, 찜/장바구니 연동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1단계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가격비교 (price)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판매처별 가격 비교, 가격 추이 차트, 가격 알림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1단계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리뷰·평점 (review)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상품 리뷰 CRUD, 별점, 전문가 리뷰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1단계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커뮤니티 (community)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자유게시판 CRUD, 댓글, 중복 제출 방지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1단계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PC견적 (estimate)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부품 견적 빌더, 추천 구성 4종, 견적 저장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1단계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고객센터 (support)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FAQ, 공지사항, 1:1 문의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1단계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관리자 (admin)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상품/회원/리뷰/문의/공지 관리 대시보드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2단계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장바구니·주문 (order)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장바구니, 체크아웃(쿠폰/포인트), 주문 내역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2단계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찜 (wishlist)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찜 목록 관리, 상품 상세에서 토글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2단계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배송 (delivery)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배송 추적, 배송지 관리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2단계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프로모션 (promotion)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이벤트, 쿠폰 발급/사용, 타임딸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2단계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멤버십 (membership)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등급 시스템, 포인트 적립/사용 내역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모듈 간 연동 (5건)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독립 개발 완료 후, 아래 5건의 크로스 모듈 연동을 추가했습니다.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주문(checkout) → 멤버십: 포인트 적립/차감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주문내역(orders) → 배송: 배송추적 링크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상품 상세(product) → 장바구니/찜: 추가 버튼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체크아웃(checkout) → 프로모션: 쿠폰 적용 + 사용처리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체크아웃(checkout) → 멤버십: 적립금 사용 + 차감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병목 현상 분석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개발 중 시간을 크게 소모한 병목 현상 6건을 영향도 순으로 정리합니다.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4760"/>
        <w:gridCol w:w="2000"/>
      </w:tblGrid>
      <w:tr>
        <w:tc>
          <w:tcPr>
            <w:tcW w:type="dxa" w:w="600"/>
            <w:tcBorders>
              <w:top w:val="single" w:color="2B579A" w:sz="1"/>
              <w:left w:val="single" w:color="2B579A" w:sz="1"/>
              <w:bottom w:val="single" w:color="2B579A" w:sz="1"/>
              <w:right w:val="single" w:color="2B579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2B579A" w:sz="1"/>
              <w:left w:val="single" w:color="2B579A" w:sz="1"/>
              <w:bottom w:val="single" w:color="2B579A" w:sz="1"/>
              <w:right w:val="single" w:color="2B579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병목</w:t>
            </w:r>
          </w:p>
        </w:tc>
        <w:tc>
          <w:tcPr>
            <w:tcW w:type="dxa" w:w="4760"/>
            <w:tcBorders>
              <w:top w:val="single" w:color="2B579A" w:sz="1"/>
              <w:left w:val="single" w:color="2B579A" w:sz="1"/>
              <w:bottom w:val="single" w:color="2B579A" w:sz="1"/>
              <w:right w:val="single" w:color="2B579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원인 → 해결</w:t>
            </w:r>
          </w:p>
        </w:tc>
        <w:tc>
          <w:tcPr>
            <w:tcW w:type="dxa" w:w="2000"/>
            <w:tcBorders>
              <w:top w:val="single" w:color="2B579A" w:sz="1"/>
              <w:left w:val="single" w:color="2B579A" w:sz="1"/>
              <w:bottom w:val="single" w:color="2B579A" w:sz="1"/>
              <w:right w:val="single" w:color="2B579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영향도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에뮤레이터 → 프로덕션 차이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에뮨레이터는 복합 인덱스 없이 쿼리 작동. 배포 후 where()+orderBy() 에러 발생. firestore.indexes.json에 미리 정의 필요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4A017"/>
                <w:sz w:val="20"/>
                <w:szCs w:val="20"/>
              </w:rPr>
              <w:t xml:space="preserve">★★★★★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Firebase 배포 설정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인증 만료(firebase login --reauth) + firebase.json에 site 누락. 배포 3~4회 실패 후 성공. 초반에 테스트 배포 필요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4A017"/>
                <w:sz w:val="20"/>
                <w:szCs w:val="20"/>
              </w:rPr>
              <w:t xml:space="preserve">★★★★☆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Firebase Auth 재인증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로그인 후 시간 경과 시 비밀번호 변경에서 requires-recent-login 에러. reauthenticateWithCredential 로직 추가로 해결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4A017"/>
                <w:sz w:val="20"/>
                <w:szCs w:val="20"/>
              </w:rPr>
              <w:t xml:space="preserve">★★★☆☆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CSS 변수 일괄 전환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13개 모듈에 하드코딩 색상(#03C75A 등) → var(--primary)로 일괄 변환. 처음부터 CSS 변수를 썼으면 예방 가능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4A017"/>
                <w:sz w:val="20"/>
                <w:szCs w:val="20"/>
              </w:rPr>
              <w:t xml:space="preserve">★★★☆☆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모듈 간 연동 충돌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독립 개발 후 연동 시 의존성 충돌 발생. backup_independent 백업 후 2~3개씩 점진적 연동으로 해결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4A017"/>
                <w:sz w:val="20"/>
                <w:szCs w:val="20"/>
              </w:rPr>
              <w:t xml:space="preserve">★★★☆☆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대화 컨텍스트 소진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13개 모듈 작업량으로 컨텍스트 초과. CLAUDE.md에 진행 상태 기록으로 새 대화에서 빠르게 복구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4A017"/>
                <w:sz w:val="20"/>
                <w:szCs w:val="20"/>
              </w:rPr>
              <w:t xml:space="preserve">★★☆☆☆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1차(rndpark) vs 2차(module_homepage) 비교 분석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1차 프로젝트의 교훈이 2차에서 어떻게 적용되었는지, 그리고 여전히 반복된 실수는 무엇인지 비교합니다.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예방에 성공한 것 (3건)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2B579A" w:sz="1"/>
              <w:left w:val="single" w:color="2B579A" w:sz="1"/>
              <w:bottom w:val="single" w:color="2B579A" w:sz="1"/>
              <w:right w:val="single" w:color="2B579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580"/>
            <w:tcBorders>
              <w:top w:val="single" w:color="2B579A" w:sz="1"/>
              <w:left w:val="single" w:color="2B579A" w:sz="1"/>
              <w:bottom w:val="single" w:color="2B579A" w:sz="1"/>
              <w:right w:val="single" w:color="2B579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rndpark (발생)</w:t>
            </w:r>
          </w:p>
        </w:tc>
        <w:tc>
          <w:tcPr>
            <w:tcW w:type="dxa" w:w="3580"/>
            <w:tcBorders>
              <w:top w:val="single" w:color="2B579A" w:sz="1"/>
              <w:left w:val="single" w:color="2B579A" w:sz="1"/>
              <w:bottom w:val="single" w:color="2B579A" w:sz="1"/>
              <w:right w:val="single" w:color="2B579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module_homepage (예방)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변수 중복 선언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db, supabase 변수 충돌 3회 → 기능 전체 마비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7A33"/>
                <w:sz w:val="20"/>
                <w:szCs w:val="20"/>
              </w:rPr>
              <w:t xml:space="preserve">firebase-config.js 규칙으로 0건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백엔드 전환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Supabase→Firebase 재작성 2~3시간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7A33"/>
                <w:sz w:val="20"/>
                <w:szCs w:val="20"/>
              </w:rPr>
              <w:t xml:space="preserve">처음부터 Firebase 확정, 전환 없음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파일 구조 비일관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HTML 안에 &lt;style&gt; 200줄 혼재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7A33"/>
                <w:sz w:val="20"/>
                <w:szCs w:val="20"/>
              </w:rPr>
              <w:t xml:space="preserve">전부 별도 CSS/JS 파일로 분리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여전히 반복된 실수 (4건)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2B579A" w:sz="1"/>
              <w:left w:val="single" w:color="2B579A" w:sz="1"/>
              <w:bottom w:val="single" w:color="2B579A" w:sz="1"/>
              <w:right w:val="single" w:color="2B579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실수</w:t>
            </w:r>
          </w:p>
        </w:tc>
        <w:tc>
          <w:tcPr>
            <w:tcW w:type="dxa" w:w="3780"/>
            <w:tcBorders>
              <w:top w:val="single" w:color="2B579A" w:sz="1"/>
              <w:left w:val="single" w:color="2B579A" w:sz="1"/>
              <w:bottom w:val="single" w:color="2B579A" w:sz="1"/>
              <w:right w:val="single" w:color="2B579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rndpark</w:t>
            </w:r>
          </w:p>
        </w:tc>
        <w:tc>
          <w:tcPr>
            <w:tcW w:type="dxa" w:w="3780"/>
            <w:tcBorders>
              <w:top w:val="single" w:color="2B579A" w:sz="1"/>
              <w:left w:val="single" w:color="2B579A" w:sz="1"/>
              <w:bottom w:val="single" w:color="2B579A" w:sz="1"/>
              <w:right w:val="single" w:color="2B579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module_homepage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배포 설정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Google Drive 경로 + firebase.json 혼동 → 배포마다 10분+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인증 만료 + site 누락 → 배포 3~4회 반복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브라우저 캐시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수정 후 화면 미반영 → 매번 혼란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CSS 적용 안 됨 → 캐시+우선순위 문제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CSS 하드코딩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인라인 style 남용 → 6개 파일 수정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하드코딩 색상 → 13개 모듈 일괄 변환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컨텍스트 소진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토큰 한계 → 맥락 재설명 부담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13개 모듈 → 컨텍스트 초과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시간 소모 비교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B579A" w:sz="1"/>
              <w:left w:val="single" w:color="2B579A" w:sz="1"/>
              <w:bottom w:val="single" w:color="2B579A" w:sz="1"/>
              <w:right w:val="single" w:color="2B579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rndpark (1차)</w:t>
            </w:r>
          </w:p>
        </w:tc>
        <w:tc>
          <w:tcPr>
            <w:tcW w:type="dxa" w:w="3120"/>
            <w:tcBorders>
              <w:top w:val="single" w:color="2B579A" w:sz="1"/>
              <w:left w:val="single" w:color="2B579A" w:sz="1"/>
              <w:bottom w:val="single" w:color="2B579A" w:sz="1"/>
              <w:right w:val="single" w:color="2B579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module_homepage (2차)</w:t>
            </w:r>
          </w:p>
        </w:tc>
        <w:tc>
          <w:tcPr>
            <w:tcW w:type="dxa" w:w="3120"/>
            <w:tcBorders>
              <w:top w:val="single" w:color="2B579A" w:sz="1"/>
              <w:left w:val="single" w:color="2B579A" w:sz="1"/>
              <w:bottom w:val="single" w:color="2B579A" w:sz="1"/>
              <w:right w:val="single" w:color="2B579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다음 프로젝트 (목표)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규칙 없이 시작 → 8~13시간 낭비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규칙 세팅 후 시작 → 4~8시간으로 감소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규칙 + 습관 체크리스트 → 2시간 이내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이번 프로젝트 고유 교훈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rndpark에서는 경험하지 못했던, module_homepage에서 새로 얻은 교훈입니다.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4-1. 모듈식 구조의 장단점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B579A" w:sz="1"/>
              <w:left w:val="single" w:color="2B579A" w:sz="1"/>
              <w:bottom w:val="single" w:color="2B579A" w:sz="1"/>
              <w:right w:val="single" w:color="2B579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장점</w:t>
            </w:r>
          </w:p>
        </w:tc>
        <w:tc>
          <w:tcPr>
            <w:tcW w:type="dxa" w:w="4680"/>
            <w:tcBorders>
              <w:top w:val="single" w:color="2B579A" w:sz="1"/>
              <w:left w:val="single" w:color="2B579A" w:sz="1"/>
              <w:bottom w:val="single" w:color="2B579A" w:sz="1"/>
              <w:right w:val="single" w:color="2B579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단점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각 모듈을 독립적으로 개발/테스트 가능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모듈 간 연동 시 의존성 충돌 발생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한 모듈 에러가 다른 모듈에 영향 안 줌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공통 코드(common.js) 변경 시 전체 영향 확인 필요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대화 1회에 1모듈 완성 가능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13개 모듈 전체 CSS 변수 통합 시 작업량 많음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4-2. Firestore 복합 인덱스 교훈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에뮤레이터는 복합 인덱스 없이도 쿼리가 작동합니다. 그래서 개발 중에는 문제를 못 발견하고, 실제 Firebase에 배포한 후에야 PC견적과 고객센터에서 에러가 터졌습니다.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where()와 orderBy()를 다른 필드로 조합할 때마다 복합 인덱스가 필요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firestore.indexes.json에 코드 작성 시점에 즉시 추가해야 함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Firebase 콘솔에서 인덱스 생성 후 빌드 완료까지 1~2분 소요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4-3. Firebase Auth 보안 정책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로그인 후 시간이 지나면 비밀번호 변경 같은 민감한 작업에서 requires-recent-login 에러가 발생합니다. 현재 비밀번호를 입력받아 reauthenticateWithCredential로 재인증하는 흐름을 추가하여 해결했습니다.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비밀번호 변경, 이메일 변경, 계정 삭제 등 모든 민감 작업에 재인증 필수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4-4. CSS 테마 변수 전략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common.css의 :root에 CSS 변수를 선언하고, 모든 모듈이 var(--변수명)으로 참조하는 구조를 확립했습니다. 덕분에 body[data-theme] 셀렉터 하나로 4개 테마(네이버, 넷플릭스, 인스타그램, 다나와)를 전환할 수 있습니다.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하드코딩 색상을 나중에 변수로 바꾸는 것보다, 처음부터 변수로 시작하는 것이 핵심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4-5. 모듈 간 연동 전략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모듈을 독립적으로 완성한 후 연동할 때, 백업 없이 진행하면 문제 발생 시 되돌리기 어렵습니다. backup_independent 폴더에 독립 버전을 백업한 후, 2~3개씩 묶어서 점진적으로 연동했습니다.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결론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module_homepage는 rndpark의 교훈을 적극 반영한 두 번째 프로젝트입니다. 변수 충돌(0건), 백엔드 전환(0건), 파일 구조 비일관(0건) 등 3가지를 완전히 예방했습니다.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반면, 배포 설정/캐시/CSS 하드코딩/컨텍스트 소진은 여전히 반복되었습니다. 이 4가지는 ‘규칙’이 아닌 ‘습관’의 문제이므로, 다음 프로젝트에서는 의식적으로 체크해야 합니다.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또한 Firestore 복합 인덱스, Firebase Auth 재인증, 모듈 간 연동 전략 등 이번 프로젝트에서 새로 발견한 교훈도 있었습니다. 이 경험들을 CLAUDE.md에 If-Then 규칙으로 반영하여, 다음 프로젝트에서도 재활용할 수 있도록 정리했습니다.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13개 모듈을 모두 완성하고 모듈 간 연동까지 성공적으로 구현했으며, Firebase 실서비스 배포(module-homepage.web.app)를 완료했습니다.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-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module_homepage 통합 회고 보고서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B579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2026-02-14T12:40:42.961Z</dcterms:created>
  <dcterms:modified xsi:type="dcterms:W3CDTF">2026-02-14T12:40:42.961Z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