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프로젝트 수행계획서</w:t>
      </w:r>
    </w:p>
    <w:tbl>
      <w:tblPr>
        <w:tblStyle w:val="Table1"/>
        <w:tblW w:w="9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72"/>
        <w:gridCol w:w="841"/>
        <w:gridCol w:w="1276"/>
        <w:gridCol w:w="1417"/>
        <w:gridCol w:w="5029"/>
        <w:tblGridChange w:id="0">
          <w:tblGrid>
            <w:gridCol w:w="572"/>
            <w:gridCol w:w="841"/>
            <w:gridCol w:w="1276"/>
            <w:gridCol w:w="1417"/>
            <w:gridCol w:w="5029"/>
          </w:tblGrid>
        </w:tblGridChange>
      </w:tblGrid>
      <w:tr>
        <w:trPr>
          <w:cantSplit w:val="0"/>
          <w:trHeight w:val="360.8203125" w:hRule="atLeast"/>
          <w:tblHeader w:val="0"/>
        </w:trPr>
        <w:tc>
          <w:tcPr>
            <w:gridSpan w:val="2"/>
            <w:shd w:fill="d9e2f3" w:val="clear"/>
          </w:tcPr>
          <w:p w:rsidR="00000000" w:rsidDel="00000000" w:rsidP="00000000" w:rsidRDefault="00000000" w:rsidRPr="00000000" w14:paraId="00000002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구분</w:t>
            </w:r>
          </w:p>
        </w:tc>
        <w:tc>
          <w:tcPr>
            <w:gridSpan w:val="3"/>
            <w:shd w:fill="d9e2f3" w:val="clear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내용</w:t>
            </w:r>
          </w:p>
        </w:tc>
      </w:tr>
      <w:tr>
        <w:trPr>
          <w:cantSplit w:val="0"/>
          <w:trHeight w:val="1041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주제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9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팀구성 방식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8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개요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[배경]</w:t>
            </w:r>
          </w:p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[목표]</w:t>
            </w:r>
          </w:p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gridSpan w:val="2"/>
            <w:vMerge w:val="restart"/>
            <w:shd w:fill="d9e2f3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습득 </w:t>
            </w:r>
          </w:p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직무역량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직무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직무별 핵심 기술역량</w:t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gridSpan w:val="2"/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9" w:hRule="atLeast"/>
          <w:tblHeader w:val="0"/>
        </w:trPr>
        <w:tc>
          <w:tcPr>
            <w:gridSpan w:val="2"/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vMerge w:val="restart"/>
            <w:shd w:fill="d9e2f3" w:val="clear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</w:t>
            </w:r>
          </w:p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로</w:t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젝트</w:t>
            </w:r>
          </w:p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요구사항</w:t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상세</w:t>
            </w:r>
          </w:p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내용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9" w:hRule="atLeast"/>
          <w:tblHeader w:val="0"/>
        </w:trPr>
        <w:tc>
          <w:tcPr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수행</w:t>
            </w:r>
          </w:p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기법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참고</w:t>
            </w:r>
          </w:p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자료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Merge w:val="continue"/>
            <w:shd w:fill="d9e2f3" w:val="clear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활용 도구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71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상세 </w:t>
            </w:r>
          </w:p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수행내용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9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활용기술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gridSpan w:val="2"/>
            <w:shd w:fill="d9e2f3" w:val="clear"/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프로젝트 </w:t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산출물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widowControl w:val="1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9F4892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C243FC"/>
    <w:pPr>
      <w:ind w:left="800" w:leftChars="40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7nQ1quV2wxdHsN7VnxfaHhkJXA==">CgMxLjA4AHIhMUxFaUQyeGZUUE1rY1BoQTY0Vm13MVZPa19UQXFIWVdz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2023-12-06T04:49:00Z</dcterms:created>
  <dc:creator>USER</dc:creator>
</cp:coreProperties>
</file>