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[대외비] </w:t>
      </w: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플라이메이트 수탁자 현황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수탁자 기본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회사명: </w:t>
      </w:r>
      <w:r w:rsidDel="00000000" w:rsidR="00000000" w:rsidRPr="00000000">
        <w:rPr>
          <w:color w:val="1a1a1a"/>
          <w:rtl w:val="0"/>
        </w:rPr>
        <w:t xml:space="preserve">㈜플라이메이트 (FLYMATE Inc.)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대표자: 박지항</w:t>
      </w:r>
    </w:p>
    <w:p w:rsidR="00000000" w:rsidDel="00000000" w:rsidP="00000000" w:rsidRDefault="00000000" w:rsidRPr="00000000" w14:paraId="0000000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설립일: 2009년 6월 1일</w:t>
      </w:r>
    </w:p>
    <w:p w:rsidR="00000000" w:rsidDel="00000000" w:rsidP="00000000" w:rsidRDefault="00000000" w:rsidRPr="00000000" w14:paraId="0000000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소재지: 인천광역시 중구 서해대로</w:t>
      </w:r>
    </w:p>
    <w:p w:rsidR="00000000" w:rsidDel="00000000" w:rsidP="00000000" w:rsidRDefault="00000000" w:rsidRPr="00000000" w14:paraId="0000000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직원 수: 총 약 2,000명 (3교대 24시간 근무 체제, 현장운영 인력 약 1,800명 포함)</w:t>
      </w:r>
    </w:p>
    <w:p w:rsidR="00000000" w:rsidDel="00000000" w:rsidP="00000000" w:rsidRDefault="00000000" w:rsidRPr="00000000" w14:paraId="00000009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주요 사업: 공항 체크인 카운터 운영, 게이트 탑승 수속, 수하물 관리, 라운지 서비스 대행</w:t>
      </w:r>
    </w:p>
    <w:p w:rsidR="00000000" w:rsidDel="00000000" w:rsidP="00000000" w:rsidRDefault="00000000" w:rsidRPr="00000000" w14:paraId="0000000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ISMS-P 인증: 미기재 (가상현황 기준 해당 정보 없음 — 공란 유지)</w:t>
      </w:r>
    </w:p>
    <w:p w:rsidR="00000000" w:rsidDel="00000000" w:rsidP="00000000" w:rsidRDefault="00000000" w:rsidRPr="00000000" w14:paraId="0000000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개인정보보호책임자(CPO): 대표이사 직속 전담 직위, 성명 미기재 (내부관리계획서 내 지정)</w:t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개인정보 위탁 업무 내역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위탁자: ㈜하랑항공 (위탁 담당부서: 미기재)</w:t>
      </w:r>
    </w:p>
    <w:p w:rsidR="00000000" w:rsidDel="00000000" w:rsidP="00000000" w:rsidRDefault="00000000" w:rsidRPr="00000000" w14:paraId="0000000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위탁 업무: 공항 지상 조업 서비스 일체 대행</w:t>
      </w:r>
    </w:p>
    <w:p w:rsidR="00000000" w:rsidDel="00000000" w:rsidP="00000000" w:rsidRDefault="00000000" w:rsidRPr="00000000" w14:paraId="00000010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공항 체크인 카운터 운영 및 탑승 수속</w:t>
      </w:r>
    </w:p>
    <w:p w:rsidR="00000000" w:rsidDel="00000000" w:rsidP="00000000" w:rsidRDefault="00000000" w:rsidRPr="00000000" w14:paraId="00000011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게이트 탑승 수속 및 탑승권 발권</w:t>
      </w:r>
    </w:p>
    <w:p w:rsidR="00000000" w:rsidDel="00000000" w:rsidP="00000000" w:rsidRDefault="00000000" w:rsidRPr="00000000" w14:paraId="00000012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수하물 접수, 처리 및 분실/지연 보상 대응</w:t>
      </w:r>
    </w:p>
    <w:p w:rsidR="00000000" w:rsidDel="00000000" w:rsidP="00000000" w:rsidRDefault="00000000" w:rsidRPr="00000000" w14:paraId="00000013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라운지 서비스 운영 대행</w:t>
      </w:r>
    </w:p>
    <w:p w:rsidR="00000000" w:rsidDel="00000000" w:rsidP="00000000" w:rsidRDefault="00000000" w:rsidRPr="00000000" w14:paraId="0000001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계약 기간: 2025년 02월 10일 ~ 2026년 02월 10일 (1년, 연간 자동 갱신 조항 포함)</w:t>
      </w:r>
    </w:p>
    <w:p w:rsidR="00000000" w:rsidDel="00000000" w:rsidP="00000000" w:rsidRDefault="00000000" w:rsidRPr="00000000" w14:paraId="0000001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개인정보 재위탁 현황</w:t>
      </w:r>
    </w:p>
    <w:p w:rsidR="00000000" w:rsidDel="00000000" w:rsidP="00000000" w:rsidRDefault="00000000" w:rsidRPr="00000000" w14:paraId="00000016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재위탁 업체: ㈜클린에어 (라운지 청소 및 수하물 조업 보조)</w:t>
      </w:r>
    </w:p>
    <w:p w:rsidR="00000000" w:rsidDel="00000000" w:rsidP="00000000" w:rsidRDefault="00000000" w:rsidRPr="00000000" w14:paraId="00000017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재위탁 인원: 15명</w:t>
      </w:r>
    </w:p>
    <w:p w:rsidR="00000000" w:rsidDel="00000000" w:rsidP="00000000" w:rsidRDefault="00000000" w:rsidRPr="00000000" w14:paraId="00000018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위탁사(항공사) 사전 승인 여부: 미득 (사전 승인 요청 기록 전무)</w:t>
      </w:r>
    </w:p>
    <w:p w:rsidR="00000000" w:rsidDel="00000000" w:rsidP="00000000" w:rsidRDefault="00000000" w:rsidRPr="00000000" w14:paraId="00000019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계약서 보안 조항: "보안 준수" 1개 조항만 존재, 법령 필수 조항 누락</w:t>
      </w:r>
    </w:p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처리하는 개인정보 항목 및 규모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-  데이터 접근 방식</w:t>
      </w:r>
    </w:p>
    <w:p w:rsidR="00000000" w:rsidDel="00000000" w:rsidP="00000000" w:rsidRDefault="00000000" w:rsidRPr="00000000" w14:paraId="0000001D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  <w:t xml:space="preserve">-  현장 데스크에서 여권 육안 확인 및 MRZ 리더기를 통해 위탁사(항공사)의 DCS(Departure Control System) 망에 직접 원격 접속하여 처리. 자체 DB에 개인정보를 별도 저장하지 않는 것이 원칙이나, 오버부킹 등 특이 상황 발생 시 임시 종이 서류 및 로컬 임시 파일이 생성됨.</w:t>
      </w:r>
    </w:p>
    <w:p w:rsidR="00000000" w:rsidDel="00000000" w:rsidP="00000000" w:rsidRDefault="00000000" w:rsidRPr="00000000" w14:paraId="0000001E">
      <w:pPr>
        <w:spacing w:after="30" w:before="30" w:lineRule="auto"/>
        <w:ind w:left="720" w:firstLine="0"/>
        <w:rPr/>
      </w:pPr>
      <w:r w:rsidDel="00000000" w:rsidR="00000000" w:rsidRPr="00000000">
        <w:rPr>
          <w:rtl w:val="0"/>
        </w:rPr>
        <w:t xml:space="preserve">-  처리 개인정보 항목 (DCS 접근·조회):</w:t>
      </w:r>
    </w:p>
    <w:p w:rsidR="00000000" w:rsidDel="00000000" w:rsidP="00000000" w:rsidRDefault="00000000" w:rsidRPr="00000000" w14:paraId="0000001F">
      <w:pPr>
        <w:spacing w:after="30" w:before="30" w:lineRule="auto"/>
        <w:ind w:left="1440" w:firstLine="0"/>
        <w:rPr/>
      </w:pPr>
      <w:r w:rsidDel="00000000" w:rsidR="00000000" w:rsidRPr="00000000">
        <w:rPr>
          <w:rtl w:val="0"/>
        </w:rPr>
        <w:t xml:space="preserve">-  고유식별정보: 여권번호, 비자 정보</w:t>
      </w:r>
    </w:p>
    <w:p w:rsidR="00000000" w:rsidDel="00000000" w:rsidP="00000000" w:rsidRDefault="00000000" w:rsidRPr="00000000" w14:paraId="00000020">
      <w:pPr>
        <w:spacing w:after="30" w:before="30" w:lineRule="auto"/>
        <w:ind w:left="1440" w:firstLine="0"/>
        <w:rPr/>
      </w:pPr>
      <w:r w:rsidDel="00000000" w:rsidR="00000000" w:rsidRPr="00000000">
        <w:rPr>
          <w:rtl w:val="0"/>
        </w:rPr>
        <w:t xml:space="preserve">-  일반 개인정보: 성명, 생년월일, 국적, 연락처, PNR(예약번호), 마일리지 등급</w:t>
      </w:r>
    </w:p>
    <w:p w:rsidR="00000000" w:rsidDel="00000000" w:rsidP="00000000" w:rsidRDefault="00000000" w:rsidRPr="00000000" w14:paraId="00000021">
      <w:pPr>
        <w:spacing w:after="30" w:before="30" w:lineRule="auto"/>
        <w:ind w:left="720" w:firstLine="0"/>
        <w:rPr/>
      </w:pPr>
      <w:r w:rsidDel="00000000" w:rsidR="00000000" w:rsidRPr="00000000">
        <w:rPr>
          <w:rtl w:val="0"/>
        </w:rPr>
        <w:t xml:space="preserve">-  규모: 하랑항공 전체 회원 데이터에 접속 가능 (월평균 탑승 수속 처리 건수 기준)</w:t>
      </w:r>
    </w:p>
    <w:p w:rsidR="00000000" w:rsidDel="00000000" w:rsidP="00000000" w:rsidRDefault="00000000" w:rsidRPr="00000000" w14:paraId="00000022">
      <w:pPr>
        <w:spacing w:after="30" w:before="30" w:lineRule="auto"/>
        <w:ind w:left="1440" w:firstLine="0"/>
        <w:rPr/>
      </w:pPr>
      <w:r w:rsidDel="00000000" w:rsidR="00000000" w:rsidRPr="00000000">
        <w:rPr>
          <w:rtl w:val="0"/>
        </w:rPr>
        <w:t xml:space="preserve">※ 특이사항:</w:t>
      </w:r>
    </w:p>
    <w:p w:rsidR="00000000" w:rsidDel="00000000" w:rsidP="00000000" w:rsidRDefault="00000000" w:rsidRPr="00000000" w14:paraId="00000023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  <w:t xml:space="preserve">-  직원 개인 스마트폰을 통한 승객 여권 원본 무단 촬영 사실 확인 (탑승수속팀 직원 3명, 총 45매 보유)</w:t>
      </w:r>
    </w:p>
    <w:p w:rsidR="00000000" w:rsidDel="00000000" w:rsidP="00000000" w:rsidRDefault="00000000" w:rsidRPr="00000000" w14:paraId="00000024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  <w:t xml:space="preserve">-  개인 클라우드 자동 동기화로 외부 유출 경로 존재</w:t>
      </w:r>
    </w:p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개인정보 처리 시스템 현황 (논리적 망분리 환경)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시스템 구성</w:t>
      </w:r>
    </w:p>
    <w:p w:rsidR="00000000" w:rsidDel="00000000" w:rsidP="00000000" w:rsidRDefault="00000000" w:rsidRPr="00000000" w14:paraId="00000028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카운터 단말기(공항 현장): 항공사 DCS 망에 원격 접속하여 탑승 수속 처리 (카운터 PC 32대, 조장급 PC 12대, 본사 PC 23대 = 총 67대)</w:t>
      </w:r>
    </w:p>
    <w:p w:rsidR="00000000" w:rsidDel="00000000" w:rsidP="00000000" w:rsidRDefault="00000000" w:rsidRPr="00000000" w14:paraId="00000029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부가서비스 서버(On-premise): 라운지 예약 시스템(Lounge DB), 수하물 보상 DB 등 자체 시스템 운영 (MySQL 기반)</w:t>
      </w:r>
    </w:p>
    <w:p w:rsidR="00000000" w:rsidDel="00000000" w:rsidP="00000000" w:rsidRDefault="00000000" w:rsidRPr="00000000" w14:paraId="0000002A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근태 및 사내 포털 시스템: 본사 서버실(On-premise) 운영</w:t>
      </w:r>
    </w:p>
    <w:p w:rsidR="00000000" w:rsidDel="00000000" w:rsidP="00000000" w:rsidRDefault="00000000" w:rsidRPr="00000000" w14:paraId="0000002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네트워크 (논리적 망분리)</w:t>
      </w:r>
    </w:p>
    <w:p w:rsidR="00000000" w:rsidDel="00000000" w:rsidP="00000000" w:rsidRDefault="00000000" w:rsidRPr="00000000" w14:paraId="0000002C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수속 카운터 및 게이트 업무용 네트워크는 전면 유선망으로 분리 구축</w:t>
      </w:r>
    </w:p>
    <w:p w:rsidR="00000000" w:rsidDel="00000000" w:rsidP="00000000" w:rsidRDefault="00000000" w:rsidRPr="00000000" w14:paraId="0000002D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- 802.1x 인증 기반 NAC(네트워크 접근 제어) 적용, 비인가 무선랜 연결 차단</w:t>
      </w:r>
    </w:p>
    <w:p w:rsidR="00000000" w:rsidDel="00000000" w:rsidP="00000000" w:rsidRDefault="00000000" w:rsidRPr="00000000" w14:paraId="0000002E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카운터망과 본사 사무망 간 논리적 망분리 원칙 적용 (단, 조장급 PC 12대에서 본사 그룹웨어 양방향 예외 홀 18건 존재, 11건 승인 기록 불명확)</w:t>
      </w:r>
    </w:p>
    <w:p w:rsidR="00000000" w:rsidDel="00000000" w:rsidP="00000000" w:rsidRDefault="00000000" w:rsidRPr="00000000" w14:paraId="0000002F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L7 방화벽 및 IPS 구축, 화이트리스트 기반 접근 통제</w:t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(자체 점검) 보안 관리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5.1 내부 관리 계획 및 조직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 내부관리계획서는 법령 필수 항목을 모두 포함하고 대표이사 결재까지 완료되었으나, 현장 직원의 실제 열람률이 낮음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체크인 카운터 보안 SOP 소책자를 자체 제작해 전 카운터에 비치하여 상시 열람 환경 조성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DR 훈련이 반기별로 계획되어 있으나 실제로는 한 차례도 미실시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CPO는 대표이사 직속으로 운영되며, 정기적인 현장 점검 및 이사회 보고 이행 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인사 ERP와 계정관리시스템 연동으로 취급자 목록 실시간 자동 관리 및 최소 권한 발급 원칙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보안서약서는 전자결재 시스템으로 자동 징구되어 누락 없이 운영 중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온라인 교육은 연 2회 전원 이수 중이나, 여권 판독기·비자 확인 등 현장 특화 교육 콘텐츠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DCS 접속 장애 발생 시 즉시 보고 의무 미준수 상태이며, 비상연락망 내 퇴사자가 장기간 미갱신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5.2 접근 통제 및 권한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공용 계정이 없다고 되어 있으나 실제로 교대조별 공용 계정 운영 중이며, 추가 인증 미적용으로 개인별 책임 추적 불가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권한 매트릭스는 보유 중이나, 조장 전원에게 마일리지 DB 조회·다운로드 권한이 과다 부여된 상태이며 실제 사용 인원은 소수에 불과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신규 권한 신청 시 CPO 결재 워크플로우 적용 중이며 부적절한 자동 승인 사례 없음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퇴직·전보 시 전 시스템 권한 신속 자동 차단 및 기록 장기 보관 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세션 타임아웃이 현장 요청으로 과다 설정된 상태로 운영 중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5.3 접속기록 보관 및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DCS 접속기록은 법령 필수 항목 전건 누락 없이 기록 중이며, SIEM 연동으로 이상행위 실시간 탐지 체계 운영 중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법정 기준을 초과한 보존 기간과 암호화 저장, 무결성 검증 이력 유지 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정기적인 백업을 수행 중이나, 해시값 검증 절차 미적용으로 백업 파일 변조 여부 식별 불가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5.4 비밀번호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비밀번호 정책이 기술적으로 강제 적용 중이나, 일부 카운터 PC 모니터에 관리자 계정 비밀번호가 포스트잇으로 평문 부착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카운터 PC 전체에 일정 시간 무작동 시 화면 잠금 적용 중이며 예외 PC 없음</w:t>
      </w:r>
    </w:p>
    <w:p w:rsidR="00000000" w:rsidDel="00000000" w:rsidP="00000000" w:rsidRDefault="00000000" w:rsidRPr="00000000" w14:paraId="0000004B">
      <w:pPr>
        <w:spacing w:after="4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5.5 접속 보안 및 네트워크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 SSL-VPN 의무 사용 정책이 명시되어 있으나, 일부 카운터 PC에 비인가 원격제어 프로그램이 무단 설치된 상태이며 외부로부터의 원격 접속 이력 존재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L7 방화벽·IPS 기반 화이트리스트 접근 통제 및 망분리 적용 중이나, 일부 방화벽 예외 홀이 존재하며 정기 검토 장기간 미실시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외부 비인가 사이트 및 무선랜 연결은 전면 차단 중</w:t>
      </w:r>
    </w:p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5.6 단말기 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연 1회 취약점 진단 실시 중이며, 저위험·중위험 일부는 조치 완료되었으나 고위험 항목은 수개월째 미조치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서버 백신은 전 서버에 설치·실시간 감시 중이나, 일부 DCS 서버는 장기간 OS 보안패치 미적용으로 고위험 취약점 노출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조장 PC 공유폴더에 승객 명단이 저장된 상태이며, 장기간 동일 비밀번호 유지 및 접근 로그 미기록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PC 백신은 전체 설치 완료 및 정상 운영 중이나, 일부 PC는 패치 미적용 상태이며 격리 절차 미비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USB 포트 차단 정책 미적용 상태로, 개인 기기 연결 이력이 다수 존재하며 보조저장매체 신청·반출입 관리 전무</w:t>
      </w:r>
    </w:p>
    <w:p w:rsidR="00000000" w:rsidDel="00000000" w:rsidP="00000000" w:rsidRDefault="00000000" w:rsidRPr="00000000" w14:paraId="0000005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5.7 개인정보 암호화 및 출력 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비밀번호 해시, PNR 암호화, TLS 전 구간 적용 및 전사 DRM 강제 암호화 정상 운영 중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전용 KMS 없이 암호화 키를 수기 관리 중이며, 접근권한 과다 및 키 노출 대응 절차 미문서화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마일리지 조회 화면에서 여권번호가 평문 노출되는 버그가 존재하며 조치 일정 미정 상태</w:t>
      </w:r>
    </w:p>
    <w:p w:rsidR="00000000" w:rsidDel="00000000" w:rsidP="00000000" w:rsidRDefault="00000000" w:rsidRPr="00000000" w14:paraId="0000005C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5.8 개인정보 생명주기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 위탁계약서 내 처리 항목은 명시되어 있으나, 일부 직원 개인 기기에 승객 여권·비자 촬영 사진이 저장된 채 외부 클라우드에 자동 동기화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일부 조장이 개인 메신저 단체방에 승객 개인정보가 포함된 DCS 화면을 공유 중이며, 관련 금지 규정 및 제재 절차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재수탁사 관련 항공사 사전 승인, 법령 필수 계약 조항, 교육 이력 모두 전무한 상태</w:t>
      </w:r>
    </w:p>
    <w:p w:rsidR="00000000" w:rsidDel="00000000" w:rsidP="00000000" w:rsidRDefault="00000000" w:rsidRPr="00000000" w14:paraId="00000061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제3자 제공 건이 이메일로만 부분적으로 관리 중이며, 법적 근거 명시 비율이 낮고 공식 관리대장 미운영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임시 파일은 포렌식 복구 불가 수준으로 삭제 완료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일부 보상 완료 데이터가 물리적 삭제 지연으로 일정 기간 조회 가능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일부 야간 마감 시 탑승 서류가 일반 쓰레기통에 투기되고 있으며, 파기 보고 및 위탁사 보고 의무 모두 미이행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 공식 보안 수거함 비치 및 외부 업체 파쇄 증명서 수령 등 정상적인 파기 절차 병행 운영 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개인정보 재위탁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재위탁 업체명: ㈜클린에어</w:t>
      </w:r>
    </w:p>
    <w:p w:rsidR="00000000" w:rsidDel="00000000" w:rsidP="00000000" w:rsidRDefault="00000000" w:rsidRPr="00000000" w14:paraId="00000069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재위탁 업무: 라운지 청소 및 일부 수하물 조업 보조</w:t>
      </w:r>
    </w:p>
    <w:p w:rsidR="00000000" w:rsidDel="00000000" w:rsidP="00000000" w:rsidRDefault="00000000" w:rsidRPr="00000000" w14:paraId="0000006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재위탁 인원: 15명</w:t>
      </w:r>
    </w:p>
    <w:p w:rsidR="00000000" w:rsidDel="00000000" w:rsidP="00000000" w:rsidRDefault="00000000" w:rsidRPr="00000000" w14:paraId="0000006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위탁사(항공사) 사전 승인 여부: 미득 — 대한항공·아시아나 등 5개 항공사에 사전 승인 요청 기록 전무</w:t>
      </w:r>
    </w:p>
    <w:p w:rsidR="00000000" w:rsidDel="00000000" w:rsidP="00000000" w:rsidRDefault="00000000" w:rsidRPr="00000000" w14:paraId="0000006C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계약서 현황: "보안 준수" 1조항만 존재, 개인정보보호법 제26조 필수 조항(위탁업무 목적·범위, 목적 외 처리 금지, 감독, 기술적·관리적 보호조치, 재위탁 제한, 손해배상 등) 전부 누락</w:t>
      </w:r>
    </w:p>
    <w:p w:rsidR="00000000" w:rsidDel="00000000" w:rsidP="00000000" w:rsidRDefault="00000000" w:rsidRPr="00000000" w14:paraId="0000006D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재수탁사 교육 이력: 0회 (개인정보보호 교육 미실시)</w:t>
      </w:r>
    </w:p>
    <w:p w:rsidR="00000000" w:rsidDel="00000000" w:rsidP="00000000" w:rsidRDefault="00000000" w:rsidRPr="00000000" w14:paraId="0000006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추가 확인사항: 용역 인원에게 승객 명단 무단 제공 사실 확인</w:t>
      </w:r>
    </w:p>
    <w:sectPr>
      <w:pgSz w:h="15840" w:w="12240" w:orient="portrait"/>
      <w:pgMar w:bottom="1080" w:top="1080" w:left="126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kMb1HFsMlOsXgSXtLoeCI3IZsQ==">CgMxLjA4AHIhMWFpNEh0Z3hSd1FhQ3pqaHFQNjM1T2tJX3dNMUtMMWxW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2026-03-06T06:47:00Z</dcterms:created>
  <dc:creator>Un-named</dc:creator>
</cp:coreProperties>
</file>