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</w:t>
      </w:r>
      <w:r w:rsidDel="00000000" w:rsidR="00000000" w:rsidRPr="00000000">
        <w:rPr>
          <w:color w:val="1a1a1a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5514975</wp:posOffset>
                </wp:positionH>
                <wp:positionV relativeFrom="paragraph">
                  <wp:posOffset>-136799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5514975</wp:posOffset>
                </wp:positionH>
                <wp:positionV relativeFrom="paragraph">
                  <wp:posOffset>-136799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㈜온다로지스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1830261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40" w:tblpY="0"/>
            <w:tblW w:w="82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95"/>
            <w:gridCol w:w="5955"/>
            <w:tblGridChange w:id="0">
              <w:tblGrid>
                <w:gridCol w:w="2295"/>
                <w:gridCol w:w="5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수탁사 (피감사)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㈜온다로지스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위탁사 (감사 주체)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㈜하랑항공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 업무 범위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20" w:before="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항공화물 운송·배송 물류 위탁 운영 일체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점검 기간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01월 26일 ~ 2026년 02월 13일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03월 23일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본 보고서는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㈜</w:t>
      </w:r>
      <w:r w:rsidDel="00000000" w:rsidR="00000000" w:rsidRPr="00000000">
        <w:rPr>
          <w:color w:val="999999"/>
          <w:rtl w:val="0"/>
        </w:rPr>
        <w:t xml:space="preserve">온다로지스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9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r:id="rId8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1. 개선방안 요약</w:t>
          <w:tab/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</w:t>
      </w:r>
    </w:p>
    <w:p w:rsidR="00000000" w:rsidDel="00000000" w:rsidP="00000000" w:rsidRDefault="00000000" w:rsidRPr="00000000" w14:paraId="0000002A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9">
        <w:r w:rsidDel="00000000" w:rsidR="00000000" w:rsidRPr="00000000">
          <w:rPr>
            <w:sz w:val="22"/>
            <w:szCs w:val="22"/>
            <w:rtl w:val="0"/>
          </w:rPr>
          <w:t xml:space="preserve">1.1 보안 준수율 분류 기준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0">
        <w:r w:rsidDel="00000000" w:rsidR="00000000" w:rsidRPr="00000000">
          <w:rPr>
            <w:sz w:val="22"/>
            <w:szCs w:val="22"/>
            <w:rtl w:val="0"/>
          </w:rPr>
          <w:t xml:space="preserve">1.2 조치 기한 분류 기준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w:anchor="_heading=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2. 범주별 개선방안 상세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2.1 내부 관리 계획 및 조직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2.2 접근 통제 및 권한 관리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2.3 접속기록 보관 및 점검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2.4 비밀번호 관리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</w:t>
      </w:r>
    </w:p>
    <w:p w:rsidR="00000000" w:rsidDel="00000000" w:rsidP="00000000" w:rsidRDefault="00000000" w:rsidRPr="00000000" w14:paraId="00000031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2.5 접속 보안 및 네트워크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</w:t>
      </w:r>
    </w:p>
    <w:p w:rsidR="00000000" w:rsidDel="00000000" w:rsidP="00000000" w:rsidRDefault="00000000" w:rsidRPr="00000000" w14:paraId="00000032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2.6 단말기 보안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</w:p>
    <w:p w:rsidR="00000000" w:rsidDel="00000000" w:rsidP="00000000" w:rsidRDefault="00000000" w:rsidRPr="00000000" w14:paraId="00000033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2.7 개인정보 암호화 및 출력 통제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</w:t>
      </w:r>
    </w:p>
    <w:p w:rsidR="00000000" w:rsidDel="00000000" w:rsidP="00000000" w:rsidRDefault="00000000" w:rsidRPr="00000000" w14:paraId="00000034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w:anchor="_heading=">
        <w:r w:rsidDel="00000000" w:rsidR="00000000" w:rsidRPr="00000000">
          <w:rPr>
            <w:sz w:val="22"/>
            <w:szCs w:val="22"/>
            <w:rtl w:val="0"/>
          </w:rPr>
          <w:t xml:space="preserve">2.8 개인정보 생명주기</w:t>
          <w:tab/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</w:t>
      </w:r>
    </w:p>
    <w:p w:rsidR="00000000" w:rsidDel="00000000" w:rsidP="00000000" w:rsidRDefault="00000000" w:rsidRPr="00000000" w14:paraId="00000035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w:anchor="_heading=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3. 이행 점검 로드맵</w:t>
          <w:tab/>
          <w:t xml:space="preserve">1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</w:t>
      </w:r>
    </w:p>
    <w:p w:rsidR="00000000" w:rsidDel="00000000" w:rsidP="00000000" w:rsidRDefault="00000000" w:rsidRPr="00000000" w14:paraId="00000036">
      <w:pPr>
        <w:tabs>
          <w:tab w:val="right" w:leader="none" w:pos="12000"/>
        </w:tabs>
        <w:spacing w:before="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hyperlink w:anchor="_heading=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4. 결론 및 향후 조치 계획</w:t>
          <w:tab/>
          <w:t xml:space="preserve">1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</w:t>
      </w:r>
    </w:p>
    <w:p w:rsidR="00000000" w:rsidDel="00000000" w:rsidP="00000000" w:rsidRDefault="00000000" w:rsidRPr="00000000" w14:paraId="00000037">
      <w:pPr>
        <w:tabs>
          <w:tab w:val="right" w:leader="none" w:pos="12000"/>
        </w:tabs>
        <w:spacing w:before="60" w:lineRule="auto"/>
        <w:ind w:left="360" w:firstLine="0"/>
        <w:rPr>
          <w:rFonts w:ascii="Arial" w:cs="Arial" w:eastAsia="Arial" w:hAnsi="Arial"/>
          <w:sz w:val="22"/>
          <w:szCs w:val="22"/>
        </w:rPr>
      </w:pPr>
      <w:hyperlink r:id="rId11">
        <w:r w:rsidDel="00000000" w:rsidR="00000000" w:rsidRPr="00000000">
          <w:rPr>
            <w:sz w:val="22"/>
            <w:szCs w:val="22"/>
            <w:rtl w:val="0"/>
          </w:rPr>
          <w:t xml:space="preserve">4.1 향후 조치 일정</w:t>
          <w:tab/>
          <w:t xml:space="preserve">1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</w:p>
    <w:p w:rsidR="00000000" w:rsidDel="00000000" w:rsidP="00000000" w:rsidRDefault="00000000" w:rsidRPr="00000000" w14:paraId="00000038">
      <w:pPr>
        <w:spacing w:after="60" w:before="60" w:lineRule="auto"/>
        <w:rPr>
          <w:b w:val="1"/>
          <w:b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60" w:before="60" w:lineRule="auto"/>
        <w:rPr/>
      </w:pPr>
      <w:bookmarkStart w:colFirst="0" w:colLast="0" w:name="_heading=h.6s3prcxn2h3k" w:id="0"/>
      <w:bookmarkEnd w:id="0"/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1101218402"/>
        <w:tag w:val="goog_rdk_1"/>
      </w:sdtPr>
      <w:sdtContent>
        <w:tbl>
          <w:tblPr>
            <w:tblStyle w:val="Table2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양호(Y)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부분양호(P)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취약(N)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점수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14448917"/>
        <w:tag w:val="goog_rdk_2"/>
      </w:sdtPr>
      <w:sdtContent>
        <w:tbl>
          <w:tblPr>
            <w:tblStyle w:val="Table3"/>
            <w:tblW w:w="6806.25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총점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 ~ 90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89 ~ 70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69 ~ 50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등급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0"/>
          <w:bCs w:val="0"/>
          <w:color w:val="1a1a1a"/>
          <w:sz w:val="20"/>
          <w:szCs w:val="20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b w:val="0"/>
          <w:bCs w:val="0"/>
          <w:color w:val="1a1a1a"/>
          <w:sz w:val="20"/>
          <w:szCs w:val="20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 이하 D등급으로 산정한다.</w:t>
      </w:r>
    </w:p>
    <w:p w:rsidR="00000000" w:rsidDel="00000000" w:rsidP="00000000" w:rsidRDefault="00000000" w:rsidRPr="00000000" w14:paraId="00000053">
      <w:pPr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color w:val="1a1a1a"/>
        </w:rPr>
      </w:pPr>
      <w:bookmarkStart w:colFirst="0" w:colLast="0" w:name="_heading=h.wjct0fwkzsyh" w:id="1"/>
      <w:bookmarkEnd w:id="1"/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sdt>
      <w:sdtPr>
        <w:lock w:val="contentLocked"/>
        <w:id w:val="287574837"/>
        <w:tag w:val="goog_rdk_3"/>
      </w:sdtPr>
      <w:sdtContent>
        <w:tbl>
          <w:tblPr>
            <w:tblStyle w:val="Table4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긴급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단기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중기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조치 기한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4주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2개월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6개월</w:t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0"/>
          <w:bCs w:val="0"/>
          <w:color w:val="1a1a1a"/>
          <w:sz w:val="20"/>
          <w:szCs w:val="20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</w:p>
    <w:p w:rsidR="00000000" w:rsidDel="00000000" w:rsidP="00000000" w:rsidRDefault="00000000" w:rsidRPr="00000000" w14:paraId="00000060">
      <w:pPr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6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   </w:t>
      </w:r>
    </w:p>
    <w:p w:rsidR="00000000" w:rsidDel="00000000" w:rsidP="00000000" w:rsidRDefault="00000000" w:rsidRPr="00000000" w14:paraId="00000067">
      <w:pPr>
        <w:spacing w:after="40" w:before="40" w:lineRule="auto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C</w:t>
      </w:r>
    </w:p>
    <w:p w:rsidR="00000000" w:rsidDel="00000000" w:rsidP="00000000" w:rsidRDefault="00000000" w:rsidRPr="00000000" w14:paraId="00000068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7.2" w:lineRule="auto"/>
              <w:jc w:val="center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문서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7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인도장 창고 내 화물 지시서 무단 방치 및 문서고 열쇠 비밀번호 화이트보드 공유 적발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7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잠금장치 부착 문서 거치대 도입, 문서고 비밀번호 노출 전면 금지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7.2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시설관리팀장 박건우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7.2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정기 교육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7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법정</w:t>
            </w:r>
            <w:r w:rsidDel="00000000" w:rsidR="00000000" w:rsidRPr="00000000">
              <w:rPr>
                <w:color w:val="1f1f1f"/>
                <w:rtl w:val="0"/>
              </w:rPr>
              <w:t xml:space="preserve"> 의무인 연 1회 개인정보보호 교육 전면 미수행 및 신규/재위탁 인력 교육 증적 부재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7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전 임직원 및 하청 인력 대상 긴급 교육 실시, </w:t>
              <w:br w:type="textWrapping"/>
              <w:t xml:space="preserve">교육 이수 서명부 확보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7.2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개인정보</w:t>
              <w:br w:type="textWrapping"/>
              <w:t xml:space="preserve">보호팀장 최지윤</w:t>
            </w:r>
          </w:p>
        </w:tc>
      </w:tr>
    </w:tbl>
    <w:p w:rsidR="00000000" w:rsidDel="00000000" w:rsidP="00000000" w:rsidRDefault="00000000" w:rsidRPr="00000000" w14:paraId="0000007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1958621211"/>
        <w:tag w:val="goog_rdk_4"/>
      </w:sdtPr>
      <w:sdtContent>
        <w:tbl>
          <w:tblPr>
            <w:tblStyle w:val="Table6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내부관리계획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내부관리계획 내 재위탁·PDA 보안 통제 조항 누락 및 CEO  승인 결재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법령 기준에 맞춰 계획서 전면 개정, 그룹웨어 CEO 결재 실시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정책 공표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정책 변경 시 전파 체계 미흡, 현장 작업자 대상 오프라인 공표물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정책 변경 시 전파 체계 미흡, 현장 작업자 대상 오프라인 공표물 전파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침해 대응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비상연락망 내 퇴사자 방치 및 하역 현장 맞춤형 초동조치 메뉴얼 미비치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연락망 최신화 및 현장 즉각 대처용 초동조치 체크리스트 전파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위기 대응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재난 메뉴얼 내 무선 AP 장애 등 현장 특화 업무 대체 절차 누락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중심 대체 프로세스 보완 및 연계 훈련 실시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</w:t>
                </w:r>
              </w:p>
              <w:p w:rsidR="00000000" w:rsidDel="00000000" w:rsidP="00000000" w:rsidRDefault="00000000" w:rsidRPr="00000000" w14:paraId="0000008B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정현준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취급자 관리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잦은 인력 변동으로 재위탁 인력 명단 현행화 1~2주 지연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출입 관리 시스템과 연동된 재위탁 인력 명단 실시간 업데이트 체계 보완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HR팀장 이서진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통제 구역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인도장 창고 내 하청업체별 물리적 펜스 분리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타 업체 무단 접근 방지를 위한 하역 구역별 물리적 통제 펜스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시설관리팀장 박건우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        </w:t>
      </w:r>
    </w:p>
    <w:p w:rsidR="00000000" w:rsidDel="00000000" w:rsidP="00000000" w:rsidRDefault="00000000" w:rsidRPr="00000000" w14:paraId="00000096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D</w:t>
      </w:r>
    </w:p>
    <w:p w:rsidR="00000000" w:rsidDel="00000000" w:rsidP="00000000" w:rsidRDefault="00000000" w:rsidRPr="00000000" w14:paraId="00000097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549310511"/>
        <w:tag w:val="goog_rdk_5"/>
      </w:sdtPr>
      <w:sdtContent>
        <w:tbl>
          <w:tblPr>
            <w:tblStyle w:val="Table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발급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공용 단말기 환경에 실사용자가 불분명한 보조 조회용 그룹 계정 다수 발급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실사용자 불분명 보조 공유 계정 전수 조사 및 실명 계정 전환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권한 부여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단순 조회 업무 현장 검수원에게 화물 수정/배차 취소 등 과도한 권한 부여 관행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직무별 권한 정의서 재수립, </w:t>
                  <w:br w:type="textWrapping"/>
                  <w:t xml:space="preserve">업무별 최소 권한 강등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물류운영팀장 김승태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권한 이력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권한 변경 전산 로그의 스토리지 보존 기한이 법정 기준(3년)에 미달하는 1년으로 설정됨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권한 변경 로그 스토리지 보존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1인 1계정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공용 PDA에 단일 계정 무단 공유로 책임 추적 불가 및 추가 인증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공용 계정 즉시 폐쇄, </w:t>
                  <w:br w:type="textWrapping"/>
                  <w:t xml:space="preserve">실사용자별 1인 1계정 전환 및 </w:t>
                  <w:br w:type="textWrapping"/>
                  <w:t xml:space="preserve">2차 인증(MFA) 도입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정현준/</w:t>
                  <w:br w:type="textWrapping"/>
                  <w:t xml:space="preserve">보안팀장 강대협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잠금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레거시 스캐닝 프로그램 접속 시 패스워드 무차별 대입 방어 기능 전무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5회 이상 오입력 시 계정 자동 잠금(차단) 로직 시스템 반영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</w:p>
    <w:sdt>
      <w:sdtPr>
        <w:lock w:val="contentLocked"/>
        <w:id w:val="1060453316"/>
        <w:tag w:val="goog_rdk_6"/>
      </w:sdtPr>
      <w:sdtContent>
        <w:tbl>
          <w:tblPr>
            <w:tblStyle w:val="Table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권한 회수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야간 교대 현장 인력 퇴사 시 본사 통보(행정 처리) 지연으로 전산 권한 최대 3일 잔존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퇴사 당일 권한 회수 프로세스 강제화 및 인사-IT 자동 비활성화 연동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HR팀장 이서진/</w:t>
                  <w:br w:type="textWrapping"/>
                  <w:t xml:space="preserve">IT운영팀장 정현준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세션 통제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잦은 재접속 불편 사유로 현장 PDA 세션 대기 시간을 60분으로 과도하게 예외 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기기 방치에 따른 노출 방지를 위해 대기 시간 10분 이내로 단축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  </w:t>
      </w:r>
    </w:p>
    <w:p w:rsidR="00000000" w:rsidDel="00000000" w:rsidP="00000000" w:rsidRDefault="00000000" w:rsidRPr="00000000" w14:paraId="000000C3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D</w:t>
      </w:r>
    </w:p>
    <w:p w:rsidR="00000000" w:rsidDel="00000000" w:rsidP="00000000" w:rsidRDefault="00000000" w:rsidRPr="00000000" w14:paraId="000000C4">
      <w:pPr>
        <w:spacing w:after="60" w:before="60" w:lineRule="auto"/>
        <w:rPr>
          <w:color w:val="434343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9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2280"/>
        <w:gridCol w:w="3435"/>
        <w:gridCol w:w="2265"/>
        <w:tblGridChange w:id="0">
          <w:tblGrid>
            <w:gridCol w:w="1635"/>
            <w:gridCol w:w="2280"/>
            <w:gridCol w:w="343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7.2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계정 잠금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7.2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레거시 스캐닝 프로그램 접속 시 패스워드 무차별 대입 방어 기능 전무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DB 쿼리 및 API 호출 시 상세 수행 업무와 대상 정보가 로깅되도록 시스템 고도화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7.2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개발팀장 한진호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384838321"/>
        <w:tag w:val="goog_rdk_7"/>
      </w:sdtPr>
      <w:sdtContent>
        <w:tbl>
          <w:tblPr>
            <w:tblStyle w:val="Table10"/>
            <w:tblW w:w="9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25"/>
            <w:gridCol w:w="2295"/>
            <w:gridCol w:w="3390"/>
            <w:gridCol w:w="2205"/>
            <w:tblGridChange w:id="0">
              <w:tblGrid>
                <w:gridCol w:w="1725"/>
                <w:gridCol w:w="2295"/>
                <w:gridCol w:w="3390"/>
                <w:gridCol w:w="220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이상행위 탐지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대량 엑셀 다운로드 등 비정상 행위에 대한 시스템적 탐지 기준(룰셋) 전무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1만건 이상 조회 등 이상징후 </w:t>
                  <w:br w:type="textWrapping"/>
                  <w:t xml:space="preserve">발생 시 관리자 즉시 알림, </w:t>
                  <w:br w:type="textWrapping"/>
                  <w:t xml:space="preserve">소명 절차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보관 기간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고유식별정보(여권번호) 취급자로 2년 이상 보관 의무가 있으나, 용량 부족을 이유로 6개월로 축소 운영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저장 스토리지 증설, </w:t>
                  <w:br w:type="textWrapping"/>
                  <w:t xml:space="preserve">전 시스템 접속기록 보존 설정 2년으로 일괄 변경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IT운영팀장 정현준</w:t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   </w:t>
      </w:r>
    </w:p>
    <w:p w:rsidR="00000000" w:rsidDel="00000000" w:rsidP="00000000" w:rsidRDefault="00000000" w:rsidRPr="00000000" w14:paraId="000000DC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</w:t>
      </w:r>
      <w:r w:rsidDel="00000000" w:rsidR="00000000" w:rsidRPr="00000000">
        <w:rPr>
          <w:color w:val="434343"/>
          <w:rtl w:val="0"/>
        </w:rPr>
        <w:t xml:space="preserve"> D</w:t>
      </w:r>
    </w:p>
    <w:p w:rsidR="00000000" w:rsidDel="00000000" w:rsidP="00000000" w:rsidRDefault="00000000" w:rsidRPr="00000000" w14:paraId="000000DD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001524388"/>
        <w:tag w:val="goog_rdk_8"/>
      </w:sdtPr>
      <w:sdtContent>
        <w:tbl>
          <w:tblPr>
            <w:tblStyle w:val="Table1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갱신 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90일 정기 변경 강제화 누락, 1년 이상 동일 암호 방치 및 단순 패턴 사용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90일 암호 변경 프롬프트 적용, 장기 휴면 계정 초기화 및 단순 연번 금지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723866813"/>
        <w:tag w:val="goog_rdk_9"/>
      </w:sdtPr>
      <w:sdtContent>
        <w:tbl>
          <w:tblPr>
            <w:tblStyle w:val="Table1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화면 잠금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빈번한 잠금 해제 불편을 이유로 현장 작업자가 고객 정보가 뜬 PDA를 로그인 상태로 방치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화면 자동 잠금 상태 수시 실사 점검 및 단말기 이탈 방치 현장 집중 계도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물류운영팀장 김승태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0">
      <w:pPr>
        <w:pStyle w:val="Heading2"/>
        <w:rPr>
          <w:color w:val="000000"/>
        </w:rPr>
      </w:pPr>
      <w:bookmarkStart w:colFirst="0" w:colLast="0" w:name="_heading=h.471zcmxpiv6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 접속 보안 및 네트워크</w:t>
      </w:r>
    </w:p>
    <w:p w:rsidR="00000000" w:rsidDel="00000000" w:rsidP="00000000" w:rsidRDefault="00000000" w:rsidRPr="00000000" w14:paraId="000000F2">
      <w:pPr>
        <w:pStyle w:val="Heading2"/>
        <w:spacing w:after="40" w:before="40" w:lineRule="auto"/>
        <w:ind w:left="0" w:firstLine="0"/>
        <w:rPr>
          <w:b w:val="0"/>
          <w:bCs w:val="0"/>
          <w:color w:val="434343"/>
        </w:rPr>
      </w:pPr>
      <w:r w:rsidDel="00000000" w:rsidR="00000000" w:rsidRPr="00000000">
        <w:rPr>
          <w:b w:val="0"/>
          <w:bCs w:val="0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b w:val="0"/>
          <w:bCs w:val="0"/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0F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288683064"/>
        <w:tag w:val="goog_rdk_10"/>
      </w:sdtPr>
      <w:sdtContent>
        <w:tbl>
          <w:tblPr>
            <w:tblStyle w:val="Table13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망분리 우회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가상화(VDI) 우회 양망 동시 접속 취약성 및 클립보드 복사를 통한 파일 외부 반출 방치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양망 동시 접속 차단 기술 적용, </w:t>
                  <w:br w:type="textWrapping"/>
                  <w:t xml:space="preserve">망 간 클립보드 양방향 파일 이동 원천 차단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비인가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현장 편의 명목 클라우드, 개인 이메일 일괄 예외 허용 및 비인가 화면 캡처 프로그램 무단 사용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 메일·웹하드 접속 차단 룰셋 적용 및 사내 비인가 SW 화이트리스트 통제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강대협/</w:t>
                  <w:br w:type="textWrapping"/>
                  <w:t xml:space="preserve">IT운영팀장 정현준</w:t>
                </w:r>
              </w:p>
            </w:tc>
          </w:tr>
        </w:tbl>
      </w:sdtContent>
    </w:sdt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978492953"/>
        <w:tag w:val="goog_rdk_11"/>
      </w:sdtPr>
      <w:sdtContent>
        <w:tbl>
          <w:tblPr>
            <w:tblStyle w:val="Table1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무선 보안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업무용 PDA 인가는 양호하나, 임의 스마트폰 테더링 및 사설 공유기 물리적 탐지(WIPS)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무선침입방지시스템(WIPS) 도입을 통한 비인가 테더링 접속 강력 차단 검토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</w:tc>
          </w:tr>
        </w:tbl>
      </w:sdtContent>
    </w:sdt>
    <w:p w:rsidR="00000000" w:rsidDel="00000000" w:rsidP="00000000" w:rsidRDefault="00000000" w:rsidRPr="00000000" w14:paraId="0000010C">
      <w:pPr>
        <w:pStyle w:val="Heading2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     </w:t>
      </w:r>
    </w:p>
    <w:p w:rsidR="00000000" w:rsidDel="00000000" w:rsidP="00000000" w:rsidRDefault="00000000" w:rsidRPr="00000000" w14:paraId="0000010E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</w:t>
      </w:r>
      <w:r w:rsidDel="00000000" w:rsidR="00000000" w:rsidRPr="00000000">
        <w:rPr>
          <w:color w:val="434343"/>
          <w:rtl w:val="0"/>
        </w:rPr>
        <w:t xml:space="preserve"> B </w:t>
      </w:r>
    </w:p>
    <w:p w:rsidR="00000000" w:rsidDel="00000000" w:rsidP="00000000" w:rsidRDefault="00000000" w:rsidRPr="00000000" w14:paraId="0000010F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576516725"/>
        <w:tag w:val="goog_rdk_12"/>
      </w:sdtPr>
      <w:sdtContent>
        <w:tbl>
          <w:tblPr>
            <w:tblStyle w:val="Table1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공유 폴더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사내 공용 파일 서버(NAS) 내 출고 리스트 폴더 익명 읽기 개방 및 엑셀 고객 명단 파일 암호 미설정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익명 읽기 권한 즉시 차단, </w:t>
                  <w:br w:type="textWrapping"/>
                  <w:t xml:space="preserve">인가자 대상 ACL 재설정, </w:t>
                  <w:br w:type="textWrapping"/>
                  <w:t xml:space="preserve">암호화 파일 분리 이관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물류운영팀장 김승태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821745132"/>
        <w:tag w:val="goog_rdk_13"/>
      </w:sdtPr>
      <w:sdtContent>
        <w:tbl>
          <w:tblPr>
            <w:tblStyle w:val="Table16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취약점 진단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고유식별정보처리 예외 보상 웹 시스템에 대한 법정 필수 취약점 진단 이력 전무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연 1회 외부 전문 업체를 통한 모의해킹 진단 예산 배정, </w:t>
                  <w:br w:type="textWrapping"/>
                  <w:t xml:space="preserve">조치 결과 증빙 확보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2.7 개인정보 암호화 및 출력</w:t>
      </w:r>
      <w:r w:rsidDel="00000000" w:rsidR="00000000" w:rsidRPr="00000000">
        <w:rPr>
          <w:color w:val="000000"/>
          <w:rtl w:val="0"/>
        </w:rPr>
        <w:t xml:space="preserve"> 통제 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점검 결과 등급: D</w:t>
      </w:r>
    </w:p>
    <w:p w:rsidR="00000000" w:rsidDel="00000000" w:rsidP="00000000" w:rsidRDefault="00000000" w:rsidRPr="00000000" w14:paraId="00000126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348384839"/>
        <w:tag w:val="goog_rdk_14"/>
      </w:sdtPr>
      <w:sdtContent>
        <w:tbl>
          <w:tblPr>
            <w:tblStyle w:val="Table1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로컬 암호화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업무 단말기 로컬 드라이브에 고객 명단 운송장 엑셀 파일 수백 건이 평문 방치됨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 검색 솔루션 연동 잔존 평문 전수 파기 및 로컬 파일 저장 시 암호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전송 암호화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배송 물량 이관 시 하청 기사 등에게 이메일 및 메신저(카XX톡)로 파일 암호 설정 없이 평문 전송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line="247.2" w:lineRule="auto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엑셀 암호화 설정 의무 지침 발령, 메일 보안(자동 암호화/승인) 솔루션 도입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</w:tc>
          </w:tr>
        </w:tbl>
      </w:sdtContent>
    </w:sdt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936039937"/>
        <w:tag w:val="goog_rdk_15"/>
      </w:sdtPr>
      <w:sdtContent>
        <w:tbl>
          <w:tblPr>
            <w:tblStyle w:val="Table1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임시 평문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파일 단위 암호화 솔루션 부재와 우회 인터넷 반출 경로 개방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임시 생성 파일에 대한 접근 제어 통제 및 사용 직후 영구 삭제하는 배치 로직 구현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개발팀장 한진호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842765452"/>
        <w:tag w:val="goog_rdk_16"/>
      </w:sdtPr>
      <w:sdtContent>
        <w:tbl>
          <w:tblPr>
            <w:tblStyle w:val="Table1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키 관리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고유식별정보 암호화 키 생성 이력 관리대장 전무 및 키 탈취 사고 시 교체 대응 시나리오 부재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암호화 키 관리 대장 생성, 정보보안파트 주관 정기적 키 생명주기 통제 수립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보안팀장 강대협</w:t>
                </w:r>
              </w:p>
              <w:p w:rsidR="00000000" w:rsidDel="00000000" w:rsidP="00000000" w:rsidRDefault="00000000" w:rsidRPr="00000000" w14:paraId="0000014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출력물 통제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공용 복합기 인증 장치 부재로 대량 종이 지시서 무단 인쇄 가능 및 반출 이력 관리대장 미작성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사원증 태그 방식 전면 도입, </w:t>
                  <w:br w:type="textWrapping"/>
                  <w:t xml:space="preserve">대량 출력물 반출 이력 전산화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line="247.2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</w:p>
              <w:p w:rsidR="00000000" w:rsidDel="00000000" w:rsidP="00000000" w:rsidRDefault="00000000" w:rsidRPr="00000000" w14:paraId="0000014C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DB 암호화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창고 물류 구형 스캐닝 프로그램 DB 테이블에 복호화가 용이한 취약 알고리즘(MD5 등) 잔존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line="247.2" w:lineRule="auto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계정 및 주요 항목 대상 안전한 최신 표준 암호화 알고리즘(AES-256 등)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개발팀장 한진호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1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2.8 개인정보 생명주기     </w:t>
      </w:r>
    </w:p>
    <w:p w:rsidR="00000000" w:rsidDel="00000000" w:rsidP="00000000" w:rsidRDefault="00000000" w:rsidRPr="00000000" w14:paraId="00000153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D</w:t>
      </w:r>
    </w:p>
    <w:p w:rsidR="00000000" w:rsidDel="00000000" w:rsidP="00000000" w:rsidRDefault="00000000" w:rsidRPr="00000000" w14:paraId="00000154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591301009"/>
        <w:tag w:val="goog_rdk_17"/>
      </w:sdtPr>
      <w:sdtContent>
        <w:tbl>
          <w:tblPr>
            <w:tblStyle w:val="Table20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수탁업무 범위 내 개인정보 수집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업무용 PC 내 화면 캡처 차단 솔루션 부재로, 계약 목적 외의 원장 정보를 화면 캡처나 다운로드를 통해 우회적으로 수집·기록·가공할 수 있는 보안 사각지대 존재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화면 캡처 차단 솔루션 도입, 클레임 처리 매뉴얼 정비(임의 수집 금지 교육)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정보보호팀장 차도현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수탁정보 분리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DB 스키마 논리 분리는 양호하나, 물류 현장에서 하랑항공 지시서와 일반 화물 출력물이 혼재 및 작업대 내 무단 방치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하랑항공 전용 작업 구역 및 전용 보관함(식별 표기) 지정, </w:t>
                  <w:br w:type="textWrapping"/>
                  <w:t xml:space="preserve">업무 종료 후 실물 문서 즉시 파쇄 프로세스 정립, </w:t>
                  <w:br w:type="textWrapping"/>
                  <w:t xml:space="preserve">현장 정기 점검 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0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물류운영팀장 김승태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재위탁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물량 폭주 시 본사 승인 없이 현장소장 임의로 영세업체 무단 재위탁 구두 지시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재위탁 시 위탁사(하랑항공) 사전 서면 승인 절차 준수 및 계약서 보안 조항 강화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20" w:before="20" w:lineRule="auto"/>
                  <w:jc w:val="center"/>
                  <w:rPr>
                    <w:color w:val="1f1f1f"/>
                  </w:rPr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물류운영팀장 김승태/</w:t>
                </w:r>
              </w:p>
              <w:p w:rsidR="00000000" w:rsidDel="00000000" w:rsidP="00000000" w:rsidRDefault="00000000" w:rsidRPr="00000000" w14:paraId="0000016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법무팀 임선호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목적 완료된 지시서를 파쇄하지 않고 일반 폐기물 쓰레기통 투기 및 파기 대장 미작성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1등급 보안 파쇄기 도입 및 파기 시 일시·담당자·수량을 기록하는 파기 관리대장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물류운영팀장 김승태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585964535"/>
        <w:tag w:val="goog_rdk_18"/>
      </w:sdtPr>
      <w:sdtContent>
        <w:tbl>
          <w:tblPr>
            <w:tblStyle w:val="Table2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제공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지역 하청 소장 개인 메일 등으로 수만 건 명단 무단 이관 및 제공 기록 관리대장 전무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임의 외부 전송 프로세스 차단, 법정 필수 문서인 제3자 제공 기록 관리대장 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</w:t>
                  <w:br w:type="textWrapping"/>
                  <w:t xml:space="preserve">보호팀장 최지윤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결과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최근 1.5년 동안 하랑항공 대상 개인정보 파기 완료 결과보고서 정기 제출 실적 0건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집행 후 객관적 증빙(로그, 사진 등)을 포함한 파기 결과보고서 정기 제출 체계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강대협</w:t>
                </w:r>
              </w:p>
            </w:tc>
          </w:tr>
        </w:tbl>
      </w:sdtContent>
    </w:sdt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heading=h.rrlapavhfp4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227548140"/>
        <w:tag w:val="goog_rdk_19"/>
      </w:sdtPr>
      <w:sdtContent>
        <w:tbl>
          <w:tblPr>
            <w:tblStyle w:val="Table2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데이터 영구 파기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지침은 수립되어 있으나, 현장 PC 내 '배송 완료' 명단 엑셀 파일 수십 개가 파기되지 않고 방치되어 있으며, 휴지통 비우기 방식 사용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 영구 삭제 전용 툴(Wiping) 라이선스 도입 및 로컬/공유 폴더 내 잔류 파일 전수 파기, 정기적인 단말기 개인정보 스캔 및 삭제 점검 체계 구축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  <w:r w:rsidDel="00000000" w:rsidR="00000000" w:rsidRPr="00000000">
                  <w:rPr>
                    <w:rtl w:val="0"/>
                  </w:rPr>
                  <w:t xml:space="preserve"> /</w:t>
                </w:r>
              </w:p>
              <w:p w:rsidR="00000000" w:rsidDel="00000000" w:rsidP="00000000" w:rsidRDefault="00000000" w:rsidRPr="00000000" w14:paraId="00000182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개인정보</w:t>
                  <w:br w:type="textWrapping"/>
                  <w:t xml:space="preserve">보호팀장 최지윤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백업 파기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 DB 자동 삭제는 작동하나 백업 스토리지 내 파기 연동 누락으로 재생성 위험 상존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운영 DB 삭제 시 백업본까지 복구 불가능하도록 물리적 파기(Wiping) 연동 로직 구현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spacing w:line="247.2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법정 보존 기한 및 분리 보관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법정 보존 기한과 시스템 자동 파기 트리거의 맵핑 불일치, 수기 동의서 등 하드카피 서류가 일반 비품 대장과 혼재 보관되어 물리적 접근 통제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전자상거래법 등 관련 법령에 따른 시스템 자동 파기 스키마 재설계 및 연동 최적화, 수기 서명·영수증 등 물리적 서류 전용 잠금 캐비닛 도입 및 격리 보관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color w:val="1f1f1f"/>
                    <w:rtl w:val="0"/>
                  </w:rPr>
                  <w:t xml:space="preserve">IT운영팀장 정현준/</w:t>
                </w:r>
                <w:r w:rsidDel="00000000" w:rsidR="00000000" w:rsidRPr="00000000">
                  <w:rPr>
                    <w:rtl w:val="0"/>
                  </w:rPr>
                  <w:t xml:space="preserve"> CS지원팀장 윤소희</w:t>
                </w:r>
              </w:p>
            </w:tc>
          </w:tr>
        </w:tbl>
      </w:sdtContent>
    </w:sdt>
    <w:p w:rsidR="00000000" w:rsidDel="00000000" w:rsidP="00000000" w:rsidRDefault="00000000" w:rsidRPr="00000000" w14:paraId="0000018B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0355283"/>
        <w:tag w:val="goog_rdk_20"/>
      </w:sdtPr>
      <w:sdtContent>
        <w:tbl>
          <w:tblPr>
            <w:tblStyle w:val="Table23"/>
            <w:tblW w:w="90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30"/>
            <w:tblGridChange w:id="0">
              <w:tblGrid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0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개선방안 이행은 아래 3단계 로드맵에 따라 추진하며, 각 단계 완료 시 ㈜하랑항공 개인정보보호팀에 이행 결과를 보고한다.</w:t>
                </w:r>
              </w:p>
              <w:p w:rsidR="00000000" w:rsidDel="00000000" w:rsidP="00000000" w:rsidRDefault="00000000" w:rsidRPr="00000000" w14:paraId="00000191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각 단계 완료 후 이행 결과보고서(증적자료 포함)를 ㈜하랑항공 개인정보보호팀장에게 제출한다.</w:t>
                </w:r>
              </w:p>
              <w:p w:rsidR="00000000" w:rsidDel="00000000" w:rsidP="00000000" w:rsidRDefault="00000000" w:rsidRPr="00000000" w14:paraId="00000192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이행 중 기술적 제약, 예산 문제 등으로 일정 변경이 필요한 경우 사전 협의 후 서면 승인을 득하여야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line="276" w:lineRule="auto"/>
              <w:rPr/>
            </w:pPr>
            <w:r w:rsidDel="00000000" w:rsidR="00000000" w:rsidRPr="00000000">
              <w:rPr>
                <w:rtl w:val="0"/>
              </w:rPr>
              <w:t xml:space="preserve">공용 계정 즉시 폐쇄 및 1인 1계정 전환 / 이메일·메신저 평문 전송 중단 / 접속기록 보관 기한(2년) 설정 변경 / 공유 폴더 익명 접근 차단 및 파일 암호화 / 종이 지시서 무단 투기 금지 및 현장 파쇄 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~2026.07.12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내부관리계획서 CEO 결재 및 현행화 / 법정 정기 보안 교육(재위탁 인력 포함) 실시 / 망분리 우회(클립보드 복사 등) 기술적 차단 / 개인 이메일·클라우드 접근 차단 / 제3자 제공 기록 및 파기 관리대장 작성 재개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~2026.10.12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레거시 DB 암호화 알고리즘(AES-256) 교체 / 백업 스토리지 파기 연동 로직 구현 / 암호화 키 관리 시스템(KMS) 도입 검토 / 인도장 내 업체별 물리적 격리 펜스 설치 / 사원증 인증 보안 출력 시스템 도입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2026.11월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㈜하랑항공 주관 현장 재점검 실시 — 전 항목 이행 완료 여부 및 잔존 취약점 최종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AB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40" w:lineRule="auto"/>
        <w:ind w:left="520" w:hanging="2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AF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1463397"/>
        <w:tag w:val="goog_rdk_21"/>
      </w:sdtPr>
      <w:sdtContent>
        <w:tbl>
          <w:tblPr>
            <w:tblStyle w:val="Table25"/>
            <w:tblW w:w="90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0">
                <w:pPr>
                  <w:spacing w:after="60" w:before="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㈜</w:t>
                </w:r>
                <w:r w:rsidDel="00000000" w:rsidR="00000000" w:rsidRPr="00000000">
                  <w:rPr>
                    <w:rtl w:val="0"/>
                  </w:rPr>
                  <w:t xml:space="preserve">온다로지스는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이번 점검에서 확인된 총 3</w:t>
                </w:r>
                <w:r w:rsidDel="00000000" w:rsidR="00000000" w:rsidRPr="00000000">
                  <w:rPr>
                    <w:rtl w:val="0"/>
                  </w:rPr>
                  <w:t xml:space="preserve">8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건(취약 1</w:t>
                </w:r>
                <w:r w:rsidDel="00000000" w:rsidR="00000000" w:rsidRPr="00000000">
                  <w:rPr>
                    <w:rtl w:val="0"/>
                  </w:rPr>
                  <w:t xml:space="preserve">7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건, 부분양호 </w:t>
                </w:r>
                <w:r w:rsidDel="00000000" w:rsidR="00000000" w:rsidRPr="00000000">
                  <w:rPr>
                    <w:rtl w:val="0"/>
                  </w:rPr>
                  <w:t xml:space="preserve">21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건)의 취약 사항에 대한 구체적인 개선방안을 수립하여 이행할 책임이 있다. </w:t>
                </w:r>
                <w:r w:rsidDel="00000000" w:rsidR="00000000" w:rsidRPr="00000000">
                  <w:rPr>
                    <w:rtl w:val="0"/>
                  </w:rPr>
                  <w:t xml:space="preserve">공용 계정 사용 및 퇴사자 계정 방치, 개인정보 전송 시 평문 노출, 레거시 DB 내 취약 알고리즘 방치, 파기 증빙 및 위탁사 결과 보고 누락은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전년도에 동일하게 지적되었음에도 개선되지 않은 반복 위반 사항으로, 금번 개선방안 이행에 있어 최우선 순위로 처리하여야 한다.</w:t>
                </w:r>
              </w:p>
              <w:p w:rsidR="00000000" w:rsidDel="00000000" w:rsidP="00000000" w:rsidRDefault="00000000" w:rsidRPr="00000000" w14:paraId="000001B1">
                <w:pPr>
                  <w:spacing w:after="60" w:before="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위탁사인 ㈜하랑항공은 수탁사의 이행 상황을 아래 일정에 따라 모니터링하고, 이행이 지연되거나 불충분한 경우 계약 조항에 따라 필요한 조치를 취할 수 있다.</w:t>
                </w:r>
              </w:p>
            </w:tc>
          </w:tr>
        </w:tbl>
      </w:sdtContent>
    </w:sdt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60" w:before="60" w:lineRule="auto"/>
        <w:rPr/>
      </w:pPr>
      <w:bookmarkStart w:colFirst="0" w:colLast="0" w:name="_heading=h.p2ehddvh1oon" w:id="4"/>
      <w:bookmarkEnd w:id="4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B5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04월 29일까지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rtl w:val="0"/>
              </w:rPr>
              <w:t xml:space="preserve">온다로지스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→ ㈜하랑항공 제출 </w:t>
              <w:br w:type="textWrapping"/>
              <w:t xml:space="preserve">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공용계정·접속기록·공유폴더·USB·미패치 단말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내부관리계획서·출력물·파기보고·SFTP 등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DB 암호화·KMS·SIEM·DLP 등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현장 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㈜하랑항공 주관 현장 재점검 실시 (전 항목 확인)</w:t>
            </w:r>
          </w:p>
        </w:tc>
      </w:tr>
    </w:tbl>
    <w:p w:rsidR="00000000" w:rsidDel="00000000" w:rsidP="00000000" w:rsidRDefault="00000000" w:rsidRPr="00000000" w14:paraId="000001C8">
      <w:pPr>
        <w:spacing w:after="60" w:before="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cKOCt8cEuKYiM5rdER46fZ4l0Os5RZzK/edit#heading=h.dbgbnxn9lnf2" TargetMode="External"/><Relationship Id="rId10" Type="http://schemas.openxmlformats.org/officeDocument/2006/relationships/hyperlink" Target="https://docs.google.com/document/d/1cKOCt8cEuKYiM5rdER46fZ4l0Os5RZzK/edit#heading=h.wjct0fwkzsyh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d/1cKOCt8cEuKYiM5rdER46fZ4l0Os5RZzK/edit#heading=h.6s3prcxn2h3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cKOCt8cEuKYiM5rdER46fZ4l0Os5RZzK/edit#heading=h.fez9f8wnp4m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FeQwW1RbqACE5tK4GTqEkLAaw==">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2026-03-20T01:21:00Z</dcterms:created>
  <dc:creator>Un-named</dc:creator>
</cp:coreProperties>
</file>