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7B" w:rsidRPr="00CA757A" w:rsidRDefault="00CA757A" w:rsidP="00CA757A">
      <w:pPr>
        <w:pStyle w:val="NoSpacing"/>
        <w:rPr>
          <w:lang w:val="en-US"/>
        </w:rPr>
      </w:pPr>
      <w:bookmarkStart w:id="0" w:name="_GoBack"/>
      <w:bookmarkEnd w:id="0"/>
      <w:r w:rsidRPr="00CA757A">
        <w:rPr>
          <w:lang w:val="en-US"/>
        </w:rPr>
        <w:t>Replies to referee reports on the manuscript</w:t>
      </w:r>
      <w:r>
        <w:rPr>
          <w:lang w:val="en-US"/>
        </w:rPr>
        <w:t xml:space="preserve"> JSS-861</w:t>
      </w:r>
    </w:p>
    <w:p w:rsidR="00CA757A" w:rsidRDefault="00CA757A" w:rsidP="00CA757A">
      <w:pPr>
        <w:pStyle w:val="NoSpacing"/>
        <w:rPr>
          <w:lang w:val="en-US"/>
        </w:rPr>
      </w:pPr>
    </w:p>
    <w:p w:rsidR="00CA757A" w:rsidRPr="00E918C1" w:rsidRDefault="00CA757A" w:rsidP="00CA757A">
      <w:pPr>
        <w:pStyle w:val="NoSpacing"/>
        <w:rPr>
          <w:i/>
          <w:lang w:val="en-US"/>
        </w:rPr>
      </w:pPr>
      <w:r w:rsidRPr="00E918C1">
        <w:rPr>
          <w:i/>
          <w:lang w:val="en-US"/>
        </w:rPr>
        <w:t xml:space="preserve">Ulrich Halekoh and Søren </w:t>
      </w:r>
      <w:proofErr w:type="gramStart"/>
      <w:r w:rsidRPr="00E918C1">
        <w:rPr>
          <w:i/>
          <w:lang w:val="en-US"/>
        </w:rPr>
        <w:t>Højsgaard :</w:t>
      </w:r>
      <w:proofErr w:type="gramEnd"/>
      <w:r w:rsidRPr="00E918C1">
        <w:rPr>
          <w:i/>
          <w:lang w:val="en-US"/>
        </w:rPr>
        <w:t xml:space="preserve"> A </w:t>
      </w:r>
      <w:proofErr w:type="spellStart"/>
      <w:r w:rsidRPr="00E918C1">
        <w:rPr>
          <w:i/>
          <w:lang w:val="en-US"/>
        </w:rPr>
        <w:t>Kenward</w:t>
      </w:r>
      <w:proofErr w:type="spellEnd"/>
      <w:r w:rsidRPr="00E918C1">
        <w:rPr>
          <w:i/>
          <w:lang w:val="en-US"/>
        </w:rPr>
        <w:t xml:space="preserve">-Roger Approximation and Parametric Bootstrap Methods for Tests in Linear Mixed Models – the R Package </w:t>
      </w:r>
      <w:proofErr w:type="spellStart"/>
      <w:r w:rsidRPr="00E918C1">
        <w:rPr>
          <w:i/>
          <w:lang w:val="en-US"/>
        </w:rPr>
        <w:t>pbkrtest</w:t>
      </w:r>
      <w:proofErr w:type="spellEnd"/>
    </w:p>
    <w:p w:rsidR="00CA757A" w:rsidRDefault="00CA757A" w:rsidP="00CA757A">
      <w:pPr>
        <w:pStyle w:val="NoSpacing"/>
        <w:rPr>
          <w:lang w:val="en-US"/>
        </w:rPr>
      </w:pPr>
    </w:p>
    <w:p w:rsidR="00E918C1" w:rsidRDefault="00E918C1" w:rsidP="00CA757A">
      <w:pPr>
        <w:pStyle w:val="NoSpacing"/>
        <w:rPr>
          <w:lang w:val="en-US"/>
        </w:rPr>
      </w:pPr>
    </w:p>
    <w:p w:rsidR="00E918C1" w:rsidRDefault="00E918C1" w:rsidP="00CA757A">
      <w:pPr>
        <w:pStyle w:val="NoSpacing"/>
        <w:rPr>
          <w:lang w:val="en-US"/>
        </w:rPr>
      </w:pPr>
      <w:r>
        <w:rPr>
          <w:lang w:val="en-US"/>
        </w:rPr>
        <w:t>General replies</w:t>
      </w:r>
    </w:p>
    <w:p w:rsidR="00011A80" w:rsidRDefault="00011A80" w:rsidP="00CA757A">
      <w:pPr>
        <w:pStyle w:val="NoSpacing"/>
        <w:rPr>
          <w:lang w:val="en-US"/>
        </w:rPr>
      </w:pPr>
    </w:p>
    <w:p w:rsidR="00011A80" w:rsidRDefault="00011A80" w:rsidP="00CA757A">
      <w:pPr>
        <w:pStyle w:val="NoSpacing"/>
        <w:rPr>
          <w:lang w:val="en-US"/>
        </w:rPr>
      </w:pPr>
      <w:r>
        <w:rPr>
          <w:lang w:val="en-US"/>
        </w:rPr>
        <w:t>Thanks for very thorough</w:t>
      </w:r>
      <w:r w:rsidR="00C43EC2">
        <w:rPr>
          <w:lang w:val="en-US"/>
        </w:rPr>
        <w:t xml:space="preserve"> reviews.</w:t>
      </w:r>
    </w:p>
    <w:p w:rsidR="00C43EC2" w:rsidRDefault="00C43EC2" w:rsidP="00CA757A">
      <w:pPr>
        <w:pStyle w:val="NoSpacing"/>
        <w:rPr>
          <w:lang w:val="en-US"/>
        </w:rPr>
      </w:pPr>
    </w:p>
    <w:p w:rsidR="00C43EC2" w:rsidRDefault="00C43EC2" w:rsidP="00CA757A">
      <w:pPr>
        <w:pStyle w:val="NoSpacing"/>
        <w:rPr>
          <w:lang w:val="en-US"/>
        </w:rPr>
      </w:pPr>
      <w:r>
        <w:rPr>
          <w:lang w:val="en-US"/>
        </w:rPr>
        <w:t xml:space="preserve">We apologize for </w:t>
      </w:r>
      <w:proofErr w:type="gramStart"/>
      <w:r>
        <w:rPr>
          <w:lang w:val="en-US"/>
        </w:rPr>
        <w:t>the  rather</w:t>
      </w:r>
      <w:proofErr w:type="gramEnd"/>
      <w:r>
        <w:rPr>
          <w:lang w:val="en-US"/>
        </w:rPr>
        <w:t xml:space="preserve"> long time it took for the revision.  The main reason </w:t>
      </w:r>
      <w:proofErr w:type="gramStart"/>
      <w:r>
        <w:rPr>
          <w:lang w:val="en-US"/>
        </w:rPr>
        <w:t>is,</w:t>
      </w:r>
      <w:proofErr w:type="gramEnd"/>
      <w:r>
        <w:rPr>
          <w:lang w:val="en-US"/>
        </w:rPr>
        <w:t xml:space="preserve"> that we became aware that the development of the lme4 package is now continued on </w:t>
      </w:r>
      <w:proofErr w:type="spellStart"/>
      <w:r>
        <w:rPr>
          <w:lang w:val="en-US"/>
        </w:rPr>
        <w:t>GitHub</w:t>
      </w:r>
      <w:proofErr w:type="spellEnd"/>
      <w:r>
        <w:rPr>
          <w:lang w:val="en-US"/>
        </w:rPr>
        <w:t xml:space="preserve"> with important structural changed in relation to the CRAN housed version which must be considered static.  Because of the stru</w:t>
      </w:r>
      <w:r w:rsidR="002053B1">
        <w:rPr>
          <w:lang w:val="en-US"/>
        </w:rPr>
        <w:t>ctural changes we had to revise</w:t>
      </w:r>
      <w:r>
        <w:rPr>
          <w:lang w:val="en-US"/>
        </w:rPr>
        <w:t xml:space="preserve"> parts of our program.</w:t>
      </w:r>
    </w:p>
    <w:p w:rsidR="00E918C1" w:rsidRDefault="00E918C1" w:rsidP="00CA757A">
      <w:pPr>
        <w:pStyle w:val="NoSpacing"/>
        <w:rPr>
          <w:lang w:val="en-US"/>
        </w:rPr>
      </w:pPr>
    </w:p>
    <w:p w:rsidR="008C6A07" w:rsidRDefault="004C64B4">
      <w:pPr>
        <w:rPr>
          <w:lang w:val="en-US"/>
        </w:rPr>
      </w:pPr>
      <w:r>
        <w:rPr>
          <w:lang w:val="en-US"/>
        </w:rPr>
        <w:t>Please</w:t>
      </w:r>
      <w:r w:rsidR="005F700C">
        <w:rPr>
          <w:lang w:val="en-US"/>
        </w:rPr>
        <w:t xml:space="preserve"> not that we made two additions</w:t>
      </w:r>
      <w:r>
        <w:rPr>
          <w:lang w:val="en-US"/>
        </w:rPr>
        <w:t xml:space="preserve"> to the paper:</w:t>
      </w:r>
    </w:p>
    <w:p w:rsidR="004C64B4" w:rsidRDefault="004C64B4" w:rsidP="004C64B4">
      <w:pPr>
        <w:pStyle w:val="ListParagraph"/>
        <w:numPr>
          <w:ilvl w:val="0"/>
          <w:numId w:val="1"/>
        </w:numPr>
        <w:rPr>
          <w:lang w:val="en-US"/>
        </w:rPr>
      </w:pPr>
      <w:r w:rsidRPr="004C64B4">
        <w:rPr>
          <w:lang w:val="en-US"/>
        </w:rPr>
        <w:t>In section 6 we show how to do a parametric bootstrap with a sequential determination of the resample size.</w:t>
      </w:r>
    </w:p>
    <w:p w:rsidR="004C64B4" w:rsidRPr="004C64B4" w:rsidRDefault="004C64B4" w:rsidP="004C64B4">
      <w:pPr>
        <w:pStyle w:val="ListParagraph"/>
        <w:numPr>
          <w:ilvl w:val="0"/>
          <w:numId w:val="1"/>
        </w:numPr>
        <w:rPr>
          <w:lang w:val="en-US"/>
        </w:rPr>
      </w:pPr>
      <w:r>
        <w:rPr>
          <w:lang w:val="en-US"/>
        </w:rPr>
        <w:t xml:space="preserve">Section 7 shows how to test a linear hypothesis by using a restriction matrix and </w:t>
      </w:r>
      <w:r w:rsidR="005F700C">
        <w:rPr>
          <w:lang w:val="en-US"/>
        </w:rPr>
        <w:t>obtaining a test on several contrasts (this addendum was suggested by both reviewers)</w:t>
      </w:r>
    </w:p>
    <w:p w:rsidR="00CA757A" w:rsidRDefault="00E918C1" w:rsidP="00CA757A">
      <w:pPr>
        <w:pStyle w:val="NoSpacing"/>
        <w:rPr>
          <w:lang w:val="en-US"/>
        </w:rPr>
      </w:pPr>
      <w:r>
        <w:rPr>
          <w:lang w:val="en-US"/>
        </w:rPr>
        <w:t>Reviewer 1:</w:t>
      </w:r>
    </w:p>
    <w:p w:rsidR="00E918C1" w:rsidRDefault="00E918C1" w:rsidP="00CA757A">
      <w:pPr>
        <w:pStyle w:val="NoSpacing"/>
        <w:rPr>
          <w:lang w:val="en-US"/>
        </w:rPr>
      </w:pPr>
    </w:p>
    <w:p w:rsidR="008C6A07" w:rsidRDefault="008C6A07" w:rsidP="00CA757A">
      <w:pPr>
        <w:pStyle w:val="NoSpacing"/>
        <w:rPr>
          <w:lang w:val="en-US"/>
        </w:rPr>
      </w:pPr>
      <w:r>
        <w:rPr>
          <w:lang w:val="en-US"/>
        </w:rPr>
        <w:t xml:space="preserve">Comments from the reviewer are in lines starting with “*”; </w:t>
      </w:r>
    </w:p>
    <w:p w:rsidR="008C6A07" w:rsidRDefault="008C6A07" w:rsidP="00CA757A">
      <w:pPr>
        <w:pStyle w:val="NoSpacing"/>
        <w:rPr>
          <w:lang w:val="en-US"/>
        </w:rPr>
      </w:pPr>
      <w:r>
        <w:rPr>
          <w:lang w:val="en-US"/>
        </w:rPr>
        <w:t xml:space="preserve">Our replies are marked in yellow and given in lines starting with “&gt;&gt;” </w:t>
      </w:r>
    </w:p>
    <w:p w:rsidR="008C6A07" w:rsidRDefault="008C6A07" w:rsidP="00CA757A">
      <w:pPr>
        <w:pStyle w:val="NoSpacing"/>
        <w:rPr>
          <w:lang w:val="en-US"/>
        </w:rPr>
      </w:pPr>
    </w:p>
    <w:p w:rsidR="008C6A07" w:rsidRPr="008C6A07" w:rsidRDefault="008C6A07" w:rsidP="008C6A07">
      <w:pPr>
        <w:pStyle w:val="NoSpacing"/>
        <w:rPr>
          <w:lang w:val="en-US"/>
        </w:rPr>
      </w:pPr>
      <w:r w:rsidRPr="008C6A07">
        <w:rPr>
          <w:lang w:val="en-US"/>
        </w:rPr>
        <w:t xml:space="preserve">In general the paper and the </w:t>
      </w:r>
      <w:proofErr w:type="spellStart"/>
      <w:r w:rsidRPr="008C6A07">
        <w:rPr>
          <w:lang w:val="en-US"/>
        </w:rPr>
        <w:t>pbkrtest</w:t>
      </w:r>
      <w:proofErr w:type="spellEnd"/>
      <w:r w:rsidRPr="008C6A07">
        <w:rPr>
          <w:lang w:val="en-US"/>
        </w:rPr>
        <w:t xml:space="preserve"> package are clearly written and an excellent addition to the R ecosystem.</w:t>
      </w:r>
    </w:p>
    <w:p w:rsidR="008C6A07" w:rsidRDefault="008C6A07" w:rsidP="008C6A07">
      <w:pPr>
        <w:pStyle w:val="NoSpacing"/>
        <w:rPr>
          <w:lang w:val="en-US"/>
        </w:rPr>
      </w:pPr>
    </w:p>
    <w:p w:rsidR="008C6A07" w:rsidRDefault="008C6A07" w:rsidP="008C6A07">
      <w:pPr>
        <w:pStyle w:val="NoSpacing"/>
        <w:rPr>
          <w:lang w:val="en-US"/>
        </w:rPr>
      </w:pPr>
      <w:r w:rsidRPr="008C6A07">
        <w:rPr>
          <w:highlight w:val="yellow"/>
          <w:lang w:val="en-US"/>
        </w:rPr>
        <w:t>&gt;&gt; Thank you.</w:t>
      </w:r>
    </w:p>
    <w:p w:rsidR="008C6A07" w:rsidRP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Most of my comments are saved as notes on the PDF.  Here are some more general points.</w:t>
      </w:r>
    </w:p>
    <w:p w:rsidR="008C6A07" w:rsidRDefault="008C6A07" w:rsidP="008C6A07">
      <w:pPr>
        <w:pStyle w:val="NoSpacing"/>
        <w:rPr>
          <w:lang w:val="en-US"/>
        </w:rPr>
      </w:pPr>
    </w:p>
    <w:p w:rsidR="008C6A07" w:rsidRDefault="008C6A07" w:rsidP="008C6A07">
      <w:pPr>
        <w:pStyle w:val="NoSpacing"/>
        <w:rPr>
          <w:lang w:val="en-US"/>
        </w:rPr>
      </w:pPr>
      <w:r w:rsidRPr="008C6A07">
        <w:rPr>
          <w:highlight w:val="yellow"/>
          <w:lang w:val="en-US"/>
        </w:rPr>
        <w:t>&gt;&gt; Thank yo</w:t>
      </w:r>
      <w:r w:rsidR="005C2A54">
        <w:rPr>
          <w:highlight w:val="yellow"/>
          <w:lang w:val="en-US"/>
        </w:rPr>
        <w:t>u</w:t>
      </w:r>
      <w:r w:rsidR="00007FE5">
        <w:rPr>
          <w:highlight w:val="yellow"/>
          <w:lang w:val="en-US"/>
        </w:rPr>
        <w:t xml:space="preserve"> for your very thorough work</w:t>
      </w:r>
      <w:r w:rsidR="005C2A54">
        <w:rPr>
          <w:highlight w:val="yellow"/>
          <w:lang w:val="en-US"/>
        </w:rPr>
        <w:t>. All the comments have been taken into account</w:t>
      </w:r>
      <w:r w:rsidR="005C2A54">
        <w:rPr>
          <w:lang w:val="en-US"/>
        </w:rPr>
        <w:t xml:space="preserve">. </w:t>
      </w:r>
    </w:p>
    <w:p w:rsidR="008C6A07" w:rsidRP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xml:space="preserve"> STATISTICAL:</w:t>
      </w:r>
    </w:p>
    <w:p w:rsidR="008C6A07" w:rsidRP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xml:space="preserve"> * What bias or other artifacts might be induced by discarding PB samples on which </w:t>
      </w:r>
      <w:proofErr w:type="spellStart"/>
      <w:r w:rsidRPr="008C6A07">
        <w:rPr>
          <w:lang w:val="en-US"/>
        </w:rPr>
        <w:t>lmer</w:t>
      </w:r>
      <w:proofErr w:type="spellEnd"/>
      <w:r w:rsidRPr="008C6A07">
        <w:rPr>
          <w:lang w:val="en-US"/>
        </w:rPr>
        <w:t xml:space="preserve"> fails to converge?</w:t>
      </w:r>
    </w:p>
    <w:p w:rsidR="008C6A07" w:rsidRDefault="008C6A07" w:rsidP="008C6A07">
      <w:pPr>
        <w:pStyle w:val="NoSpacing"/>
        <w:rPr>
          <w:lang w:val="en-US"/>
        </w:rPr>
      </w:pPr>
    </w:p>
    <w:p w:rsidR="00007FE5" w:rsidRDefault="008C6A07" w:rsidP="008C6A07">
      <w:pPr>
        <w:pStyle w:val="NoSpacing"/>
        <w:rPr>
          <w:lang w:val="en-US"/>
        </w:rPr>
      </w:pPr>
      <w:r w:rsidRPr="002053B1">
        <w:rPr>
          <w:highlight w:val="yellow"/>
          <w:lang w:val="en-US"/>
        </w:rPr>
        <w:t>&gt;&gt;</w:t>
      </w:r>
      <w:r w:rsidR="00007FE5" w:rsidRPr="002053B1">
        <w:rPr>
          <w:highlight w:val="yellow"/>
          <w:lang w:val="en-US"/>
        </w:rPr>
        <w:t xml:space="preserve"> </w:t>
      </w:r>
      <w:r w:rsidR="002053B1" w:rsidRPr="002053B1">
        <w:rPr>
          <w:highlight w:val="yellow"/>
          <w:lang w:val="en-US"/>
        </w:rPr>
        <w:t xml:space="preserve">The short answer is that one obtains artificially large p-values. For this reason we have based the current version of the manuscript on the version of </w:t>
      </w:r>
      <w:proofErr w:type="spellStart"/>
      <w:r w:rsidR="002053B1" w:rsidRPr="002053B1">
        <w:rPr>
          <w:highlight w:val="yellow"/>
          <w:lang w:val="en-US"/>
        </w:rPr>
        <w:t>lme4</w:t>
      </w:r>
      <w:proofErr w:type="spellEnd"/>
      <w:r w:rsidR="002053B1" w:rsidRPr="002053B1">
        <w:rPr>
          <w:highlight w:val="yellow"/>
          <w:lang w:val="en-US"/>
        </w:rPr>
        <w:t xml:space="preserve"> which is on </w:t>
      </w:r>
      <w:proofErr w:type="spellStart"/>
      <w:r w:rsidR="002053B1" w:rsidRPr="002053B1">
        <w:rPr>
          <w:highlight w:val="yellow"/>
          <w:lang w:val="en-US"/>
        </w:rPr>
        <w:t>GibHub</w:t>
      </w:r>
      <w:proofErr w:type="spellEnd"/>
      <w:r w:rsidR="002053B1" w:rsidRPr="002053B1">
        <w:rPr>
          <w:highlight w:val="yellow"/>
          <w:lang w:val="en-US"/>
        </w:rPr>
        <w:t xml:space="preserve"> because it has better numerical properties: The algorithm(s) converge; also on simulated data. We hope </w:t>
      </w:r>
      <w:proofErr w:type="spellStart"/>
      <w:r w:rsidR="002053B1" w:rsidRPr="002053B1">
        <w:rPr>
          <w:highlight w:val="yellow"/>
          <w:lang w:val="en-US"/>
        </w:rPr>
        <w:t>GitHub</w:t>
      </w:r>
      <w:proofErr w:type="spellEnd"/>
      <w:r w:rsidR="002053B1" w:rsidRPr="002053B1">
        <w:rPr>
          <w:highlight w:val="yellow"/>
          <w:lang w:val="en-US"/>
        </w:rPr>
        <w:t xml:space="preserve">-versions of </w:t>
      </w:r>
      <w:proofErr w:type="spellStart"/>
      <w:r w:rsidR="002053B1" w:rsidRPr="002053B1">
        <w:rPr>
          <w:highlight w:val="yellow"/>
          <w:lang w:val="en-US"/>
        </w:rPr>
        <w:t>lme4</w:t>
      </w:r>
      <w:proofErr w:type="spellEnd"/>
      <w:r w:rsidR="002053B1" w:rsidRPr="002053B1">
        <w:rPr>
          <w:highlight w:val="yellow"/>
          <w:lang w:val="en-US"/>
        </w:rPr>
        <w:t xml:space="preserve"> will soon appear on </w:t>
      </w:r>
      <w:proofErr w:type="spellStart"/>
      <w:r w:rsidR="002053B1" w:rsidRPr="002053B1">
        <w:rPr>
          <w:highlight w:val="yellow"/>
          <w:lang w:val="en-US"/>
        </w:rPr>
        <w:t>CRAN</w:t>
      </w:r>
      <w:proofErr w:type="spellEnd"/>
      <w:r w:rsidR="002053B1" w:rsidRPr="002053B1">
        <w:rPr>
          <w:highlight w:val="yellow"/>
          <w:lang w:val="en-US"/>
        </w:rPr>
        <w:t>.</w:t>
      </w:r>
      <w:r w:rsidR="002053B1" w:rsidRPr="00007FE5">
        <w:rPr>
          <w:highlight w:val="cyan"/>
          <w:lang w:val="en-US"/>
        </w:rPr>
        <w:t xml:space="preserve"> </w:t>
      </w:r>
    </w:p>
    <w:p w:rsid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xml:space="preserve"> * It surprises me that the PB results are _less_ accurate than the KR results.  I would have expected that the PB results would be more or less exactly right, for sufficiently large sample sizes, but in general (according to Table 1) KR is closer to the nominal value.</w:t>
      </w:r>
    </w:p>
    <w:p w:rsidR="008C6A07" w:rsidRDefault="008C6A07" w:rsidP="008C6A07">
      <w:pPr>
        <w:pStyle w:val="NoSpacing"/>
        <w:rPr>
          <w:lang w:val="en-US"/>
        </w:rPr>
      </w:pPr>
    </w:p>
    <w:p w:rsidR="008C6A07" w:rsidRDefault="008C6A07" w:rsidP="008C6A07">
      <w:pPr>
        <w:pStyle w:val="NoSpacing"/>
        <w:rPr>
          <w:lang w:val="en-US"/>
        </w:rPr>
      </w:pPr>
      <w:r w:rsidRPr="002F159B">
        <w:rPr>
          <w:highlight w:val="yellow"/>
          <w:lang w:val="en-US"/>
        </w:rPr>
        <w:lastRenderedPageBreak/>
        <w:t>&gt;&gt;</w:t>
      </w:r>
      <w:r w:rsidR="00007FE5" w:rsidRPr="002F159B">
        <w:rPr>
          <w:highlight w:val="yellow"/>
          <w:lang w:val="en-US"/>
        </w:rPr>
        <w:t xml:space="preserve"> We see no compelling reason that PB should give exactly the right coverage even for large numb</w:t>
      </w:r>
      <w:r w:rsidR="000377DF">
        <w:rPr>
          <w:highlight w:val="yellow"/>
          <w:lang w:val="en-US"/>
        </w:rPr>
        <w:t>er of bootstrap samples</w:t>
      </w:r>
      <w:r w:rsidR="000377DF">
        <w:rPr>
          <w:lang w:val="en-US"/>
        </w:rPr>
        <w:t>.</w:t>
      </w:r>
      <w:r w:rsidR="002F159B">
        <w:rPr>
          <w:lang w:val="en-US"/>
        </w:rPr>
        <w:br/>
      </w:r>
      <w:r w:rsidR="002F159B">
        <w:rPr>
          <w:lang w:val="en-US"/>
        </w:rPr>
        <w:br/>
      </w:r>
      <w:r w:rsidRPr="008C6A07">
        <w:rPr>
          <w:lang w:val="en-US"/>
        </w:rPr>
        <w:t xml:space="preserve"> * would it be possible to extend the usage of PB to compute confidence intervals and tests of specific contrasts, or is this too broad a scope for the package?</w:t>
      </w:r>
    </w:p>
    <w:p w:rsidR="002F159B" w:rsidRDefault="002F159B" w:rsidP="008C6A07">
      <w:pPr>
        <w:pStyle w:val="NoSpacing"/>
        <w:rPr>
          <w:lang w:val="en-US"/>
        </w:rPr>
      </w:pPr>
    </w:p>
    <w:p w:rsidR="002F159B" w:rsidRPr="008C6A07" w:rsidRDefault="002F159B" w:rsidP="008C6A07">
      <w:pPr>
        <w:pStyle w:val="NoSpacing"/>
        <w:rPr>
          <w:lang w:val="en-US"/>
        </w:rPr>
      </w:pPr>
      <w:r w:rsidRPr="002F159B">
        <w:rPr>
          <w:highlight w:val="yellow"/>
          <w:lang w:val="en-US"/>
        </w:rPr>
        <w:t xml:space="preserve">&gt;&gt; We find that this would be outside the scope of the package. However, </w:t>
      </w:r>
      <w:proofErr w:type="spellStart"/>
      <w:r w:rsidRPr="002F159B">
        <w:rPr>
          <w:highlight w:val="yellow"/>
          <w:lang w:val="en-US"/>
        </w:rPr>
        <w:t>pbkrtest</w:t>
      </w:r>
      <w:proofErr w:type="spellEnd"/>
      <w:r w:rsidRPr="002F159B">
        <w:rPr>
          <w:highlight w:val="yellow"/>
          <w:lang w:val="en-US"/>
        </w:rPr>
        <w:t xml:space="preserve"> provides a function </w:t>
      </w:r>
      <w:proofErr w:type="spellStart"/>
      <w:proofErr w:type="gramStart"/>
      <w:r w:rsidRPr="002F159B">
        <w:rPr>
          <w:highlight w:val="yellow"/>
          <w:lang w:val="en-US"/>
        </w:rPr>
        <w:t>vcovAdj</w:t>
      </w:r>
      <w:proofErr w:type="spellEnd"/>
      <w:r w:rsidRPr="002F159B">
        <w:rPr>
          <w:highlight w:val="yellow"/>
          <w:lang w:val="en-US"/>
        </w:rPr>
        <w:t>(</w:t>
      </w:r>
      <w:proofErr w:type="gramEnd"/>
      <w:r w:rsidRPr="002F159B">
        <w:rPr>
          <w:highlight w:val="yellow"/>
          <w:lang w:val="en-US"/>
        </w:rPr>
        <w:t xml:space="preserve">) which returns the adjusted covariance matrix for K&amp;R and a bootstrap version of the covariance matrix based on the PB approach. The result from these functions can be used as input to, for example, the </w:t>
      </w:r>
      <w:proofErr w:type="spellStart"/>
      <w:proofErr w:type="gramStart"/>
      <w:r w:rsidRPr="002F159B">
        <w:rPr>
          <w:highlight w:val="yellow"/>
          <w:lang w:val="en-US"/>
        </w:rPr>
        <w:t>glht</w:t>
      </w:r>
      <w:proofErr w:type="spellEnd"/>
      <w:r w:rsidRPr="002F159B">
        <w:rPr>
          <w:highlight w:val="yellow"/>
          <w:lang w:val="en-US"/>
        </w:rPr>
        <w:t>(</w:t>
      </w:r>
      <w:proofErr w:type="gramEnd"/>
      <w:r w:rsidRPr="002F159B">
        <w:rPr>
          <w:highlight w:val="yellow"/>
          <w:lang w:val="en-US"/>
        </w:rPr>
        <w:t xml:space="preserve">) function in the </w:t>
      </w:r>
      <w:proofErr w:type="spellStart"/>
      <w:r w:rsidRPr="002F159B">
        <w:rPr>
          <w:highlight w:val="yellow"/>
          <w:lang w:val="en-US"/>
        </w:rPr>
        <w:t>multcomp</w:t>
      </w:r>
      <w:proofErr w:type="spellEnd"/>
      <w:r w:rsidRPr="002F159B">
        <w:rPr>
          <w:highlight w:val="yellow"/>
          <w:lang w:val="en-US"/>
        </w:rPr>
        <w:t xml:space="preserve"> package and the </w:t>
      </w:r>
      <w:proofErr w:type="spellStart"/>
      <w:r w:rsidRPr="002F159B">
        <w:rPr>
          <w:highlight w:val="yellow"/>
          <w:lang w:val="en-US"/>
        </w:rPr>
        <w:t>esticon</w:t>
      </w:r>
      <w:proofErr w:type="spellEnd"/>
      <w:r w:rsidR="00AD6123">
        <w:rPr>
          <w:highlight w:val="yellow"/>
          <w:lang w:val="en-US"/>
        </w:rPr>
        <w:t>()</w:t>
      </w:r>
      <w:r w:rsidRPr="002F159B">
        <w:rPr>
          <w:highlight w:val="yellow"/>
          <w:lang w:val="en-US"/>
        </w:rPr>
        <w:t xml:space="preserve"> function in the </w:t>
      </w:r>
      <w:proofErr w:type="spellStart"/>
      <w:r w:rsidRPr="002F159B">
        <w:rPr>
          <w:highlight w:val="yellow"/>
          <w:lang w:val="en-US"/>
        </w:rPr>
        <w:t>doBy</w:t>
      </w:r>
      <w:proofErr w:type="spellEnd"/>
      <w:r w:rsidRPr="002F159B">
        <w:rPr>
          <w:highlight w:val="yellow"/>
          <w:lang w:val="en-US"/>
        </w:rPr>
        <w:t xml:space="preserve"> package</w:t>
      </w:r>
      <w:r w:rsidR="00AD6123">
        <w:rPr>
          <w:highlight w:val="yellow"/>
          <w:lang w:val="en-US"/>
        </w:rPr>
        <w:t xml:space="preserve"> </w:t>
      </w:r>
      <w:proofErr w:type="spellStart"/>
      <w:r w:rsidR="00AD6123">
        <w:rPr>
          <w:highlight w:val="yellow"/>
          <w:lang w:val="en-US"/>
        </w:rPr>
        <w:t>ot</w:t>
      </w:r>
      <w:proofErr w:type="spellEnd"/>
      <w:r w:rsidR="00AD6123">
        <w:rPr>
          <w:highlight w:val="yellow"/>
          <w:lang w:val="en-US"/>
        </w:rPr>
        <w:t xml:space="preserve"> the </w:t>
      </w:r>
      <w:proofErr w:type="spellStart"/>
      <w:r w:rsidR="00AD6123">
        <w:rPr>
          <w:highlight w:val="yellow"/>
          <w:lang w:val="en-US"/>
        </w:rPr>
        <w:t>lsemans</w:t>
      </w:r>
      <w:proofErr w:type="spellEnd"/>
      <w:r w:rsidR="00AD6123">
        <w:rPr>
          <w:highlight w:val="yellow"/>
          <w:lang w:val="en-US"/>
        </w:rPr>
        <w:t xml:space="preserve">() function of the </w:t>
      </w:r>
      <w:proofErr w:type="spellStart"/>
      <w:r w:rsidR="00AD6123">
        <w:rPr>
          <w:highlight w:val="yellow"/>
          <w:lang w:val="en-US"/>
        </w:rPr>
        <w:t>lsmeans</w:t>
      </w:r>
      <w:proofErr w:type="spellEnd"/>
      <w:r w:rsidR="00AD6123">
        <w:rPr>
          <w:highlight w:val="yellow"/>
          <w:lang w:val="en-US"/>
        </w:rPr>
        <w:t xml:space="preserve"> package</w:t>
      </w:r>
      <w:r w:rsidRPr="002F159B">
        <w:rPr>
          <w:highlight w:val="yellow"/>
          <w:lang w:val="en-US"/>
        </w:rPr>
        <w:t>. W</w:t>
      </w:r>
      <w:r w:rsidR="00AD6123">
        <w:rPr>
          <w:highlight w:val="yellow"/>
          <w:lang w:val="en-US"/>
        </w:rPr>
        <w:t xml:space="preserve">e have added examples (see </w:t>
      </w:r>
      <w:proofErr w:type="gramStart"/>
      <w:r w:rsidR="00AD6123">
        <w:rPr>
          <w:highlight w:val="yellow"/>
          <w:lang w:val="en-US"/>
        </w:rPr>
        <w:t>section  Testing</w:t>
      </w:r>
      <w:proofErr w:type="gramEnd"/>
      <w:r w:rsidR="00AD6123">
        <w:rPr>
          <w:highlight w:val="yellow"/>
          <w:lang w:val="en-US"/>
        </w:rPr>
        <w:t xml:space="preserve"> a hypothesis </w:t>
      </w:r>
      <w:proofErr w:type="spellStart"/>
      <w:r w:rsidR="00AD6123">
        <w:rPr>
          <w:highlight w:val="yellow"/>
          <w:lang w:val="en-US"/>
        </w:rPr>
        <w:t>Lbeta</w:t>
      </w:r>
      <w:proofErr w:type="spellEnd"/>
      <w:r w:rsidR="00AD6123">
        <w:rPr>
          <w:highlight w:val="yellow"/>
          <w:lang w:val="en-US"/>
        </w:rPr>
        <w:t>=</w:t>
      </w:r>
      <w:proofErr w:type="spellStart"/>
      <w:r w:rsidR="00AD6123">
        <w:rPr>
          <w:highlight w:val="yellow"/>
          <w:lang w:val="en-US"/>
        </w:rPr>
        <w:t>Lbeta_H</w:t>
      </w:r>
      <w:proofErr w:type="spellEnd"/>
      <w:r w:rsidR="00AD6123">
        <w:rPr>
          <w:highlight w:val="yellow"/>
          <w:lang w:val="en-US"/>
        </w:rPr>
        <w:t>)</w:t>
      </w:r>
      <w:r w:rsidRPr="002F159B">
        <w:rPr>
          <w:highlight w:val="yellow"/>
          <w:lang w:val="en-US"/>
        </w:rPr>
        <w:t xml:space="preserve"> in the paper illustrating how to do so.</w:t>
      </w:r>
    </w:p>
    <w:p w:rsidR="008C6A07" w:rsidRP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xml:space="preserve">  COSMETIC/PACKAGING:</w:t>
      </w:r>
    </w:p>
    <w:p w:rsidR="008C6A07" w:rsidRPr="008C6A07" w:rsidRDefault="008C6A07" w:rsidP="008C6A07">
      <w:pPr>
        <w:pStyle w:val="NoSpacing"/>
        <w:rPr>
          <w:lang w:val="en-US"/>
        </w:rPr>
      </w:pPr>
    </w:p>
    <w:p w:rsidR="008C6A07" w:rsidRPr="008C6A07" w:rsidRDefault="008C6A07" w:rsidP="008C6A07">
      <w:pPr>
        <w:pStyle w:val="NoSpacing"/>
        <w:rPr>
          <w:lang w:val="en-US"/>
        </w:rPr>
      </w:pPr>
      <w:r>
        <w:rPr>
          <w:lang w:val="en-US"/>
        </w:rPr>
        <w:t xml:space="preserve"> </w:t>
      </w:r>
      <w:r w:rsidRPr="008C6A07">
        <w:rPr>
          <w:lang w:val="en-US"/>
        </w:rPr>
        <w:t>* It would be nice to provide an original reference for the 'beets' data set if possible.</w:t>
      </w:r>
    </w:p>
    <w:p w:rsidR="008C6A07" w:rsidRDefault="008C6A07" w:rsidP="008C6A07">
      <w:pPr>
        <w:pStyle w:val="NoSpacing"/>
        <w:rPr>
          <w:lang w:val="en-US"/>
        </w:rPr>
      </w:pPr>
    </w:p>
    <w:p w:rsidR="008C6A07" w:rsidRDefault="008C6A07" w:rsidP="007D25C8">
      <w:pPr>
        <w:autoSpaceDE w:val="0"/>
        <w:autoSpaceDN w:val="0"/>
        <w:adjustRightInd w:val="0"/>
        <w:spacing w:after="0" w:line="240" w:lineRule="auto"/>
        <w:rPr>
          <w:lang w:val="en-US"/>
        </w:rPr>
      </w:pPr>
      <w:r w:rsidRPr="002F159B">
        <w:rPr>
          <w:highlight w:val="yellow"/>
          <w:lang w:val="en-US"/>
        </w:rPr>
        <w:t xml:space="preserve">&gt;&gt; </w:t>
      </w:r>
      <w:r w:rsidR="00AB67B6">
        <w:rPr>
          <w:highlight w:val="yellow"/>
          <w:lang w:val="en-US"/>
        </w:rPr>
        <w:t xml:space="preserve">We were not able to identify a printed source, the data were used by one of our </w:t>
      </w:r>
      <w:proofErr w:type="spellStart"/>
      <w:r w:rsidR="00AB67B6">
        <w:rPr>
          <w:highlight w:val="yellow"/>
          <w:lang w:val="en-US"/>
        </w:rPr>
        <w:t>collegue</w:t>
      </w:r>
      <w:proofErr w:type="spellEnd"/>
      <w:r w:rsidR="00AB67B6">
        <w:rPr>
          <w:highlight w:val="yellow"/>
          <w:lang w:val="en-US"/>
        </w:rPr>
        <w:t xml:space="preserve"> of us could recollect that the data must have been collected ab</w:t>
      </w:r>
      <w:r w:rsidR="00AD6123">
        <w:rPr>
          <w:highlight w:val="yellow"/>
          <w:lang w:val="en-US"/>
        </w:rPr>
        <w:t>out 3</w:t>
      </w:r>
      <w:r w:rsidR="00AB67B6">
        <w:rPr>
          <w:highlight w:val="yellow"/>
          <w:lang w:val="en-US"/>
        </w:rPr>
        <w:t>0 years ago in a field trial.</w:t>
      </w:r>
      <w:r w:rsidR="007D25C8">
        <w:rPr>
          <w:lang w:val="en-US"/>
        </w:rPr>
        <w:t xml:space="preserve"> </w:t>
      </w:r>
    </w:p>
    <w:p w:rsidR="008C6A07" w:rsidRDefault="008C6A07" w:rsidP="008C6A07">
      <w:pPr>
        <w:pStyle w:val="NoSpacing"/>
        <w:rPr>
          <w:lang w:val="en-US"/>
        </w:rPr>
      </w:pPr>
    </w:p>
    <w:p w:rsidR="008C6A07" w:rsidRDefault="008C6A07" w:rsidP="008C6A07">
      <w:pPr>
        <w:pStyle w:val="NoSpacing"/>
        <w:rPr>
          <w:lang w:val="en-US"/>
        </w:rPr>
      </w:pPr>
      <w:r w:rsidRPr="008C6A07">
        <w:rPr>
          <w:lang w:val="en-US"/>
        </w:rPr>
        <w:t xml:space="preserve"> * I dislike the default format of "</w:t>
      </w:r>
      <w:proofErr w:type="spellStart"/>
      <w:r w:rsidRPr="008C6A07">
        <w:rPr>
          <w:lang w:val="en-US"/>
        </w:rPr>
        <w:t>PBmodcomp</w:t>
      </w:r>
      <w:proofErr w:type="spellEnd"/>
      <w:r w:rsidRPr="008C6A07">
        <w:rPr>
          <w:lang w:val="en-US"/>
        </w:rPr>
        <w:t>"; giving all of the different corrections at once seems rather "SAS"-</w:t>
      </w:r>
      <w:proofErr w:type="spellStart"/>
      <w:r w:rsidRPr="008C6A07">
        <w:rPr>
          <w:lang w:val="en-US"/>
        </w:rPr>
        <w:t>ish</w:t>
      </w:r>
      <w:proofErr w:type="spellEnd"/>
      <w:r w:rsidRPr="008C6A07">
        <w:rPr>
          <w:lang w:val="en-US"/>
        </w:rPr>
        <w:t xml:space="preserve"> and would seem to be an invitation to cherry-picking.  I would prefer a "method" argument that selected the method(s) to choose -- it could have an "all" option, I suppose, to restore the current </w:t>
      </w:r>
      <w:proofErr w:type="spellStart"/>
      <w:r w:rsidRPr="008C6A07">
        <w:rPr>
          <w:lang w:val="en-US"/>
        </w:rPr>
        <w:t>behaviour</w:t>
      </w:r>
      <w:proofErr w:type="spellEnd"/>
      <w:r w:rsidRPr="008C6A07">
        <w:rPr>
          <w:lang w:val="en-US"/>
        </w:rPr>
        <w:t xml:space="preserve"> -- but its default would preferably be set to a sensible default (maybe </w:t>
      </w:r>
      <w:proofErr w:type="gramStart"/>
      <w:r w:rsidRPr="008C6A07">
        <w:rPr>
          <w:lang w:val="en-US"/>
        </w:rPr>
        <w:t>c(</w:t>
      </w:r>
      <w:proofErr w:type="gramEnd"/>
      <w:r w:rsidRPr="008C6A07">
        <w:rPr>
          <w:lang w:val="en-US"/>
        </w:rPr>
        <w:t>"</w:t>
      </w:r>
      <w:proofErr w:type="spellStart"/>
      <w:r w:rsidRPr="008C6A07">
        <w:rPr>
          <w:lang w:val="en-US"/>
        </w:rPr>
        <w:t>PBkd</w:t>
      </w:r>
      <w:proofErr w:type="spellEnd"/>
      <w:r w:rsidRPr="008C6A07">
        <w:rPr>
          <w:lang w:val="en-US"/>
        </w:rPr>
        <w:t>","</w:t>
      </w:r>
      <w:proofErr w:type="spellStart"/>
      <w:r w:rsidRPr="008C6A07">
        <w:rPr>
          <w:lang w:val="en-US"/>
        </w:rPr>
        <w:t>PBtest</w:t>
      </w:r>
      <w:proofErr w:type="spellEnd"/>
      <w:r w:rsidRPr="008C6A07">
        <w:rPr>
          <w:lang w:val="en-US"/>
        </w:rPr>
        <w:t>")?)</w:t>
      </w:r>
    </w:p>
    <w:p w:rsidR="008C6A07" w:rsidRDefault="008C6A07" w:rsidP="008C6A07">
      <w:pPr>
        <w:pStyle w:val="NoSpacing"/>
        <w:rPr>
          <w:lang w:val="en-US"/>
        </w:rPr>
      </w:pPr>
    </w:p>
    <w:p w:rsidR="008C6A07" w:rsidRPr="008C6A07" w:rsidRDefault="008C6A07" w:rsidP="008C6A07">
      <w:pPr>
        <w:pStyle w:val="NoSpacing"/>
        <w:rPr>
          <w:lang w:val="en-US"/>
        </w:rPr>
      </w:pPr>
      <w:r w:rsidRPr="005C2A54">
        <w:rPr>
          <w:highlight w:val="yellow"/>
          <w:lang w:val="en-US"/>
        </w:rPr>
        <w:t xml:space="preserve">&gt;&gt; We have changed the output such that only the results from the asymptotic </w:t>
      </w:r>
      <w:proofErr w:type="spellStart"/>
      <w:r w:rsidRPr="005C2A54">
        <w:rPr>
          <w:highlight w:val="yellow"/>
          <w:lang w:val="en-US"/>
        </w:rPr>
        <w:t>chi^2-distribution</w:t>
      </w:r>
      <w:proofErr w:type="spellEnd"/>
      <w:r w:rsidRPr="005C2A54">
        <w:rPr>
          <w:highlight w:val="yellow"/>
          <w:lang w:val="en-US"/>
        </w:rPr>
        <w:t xml:space="preserve"> and the </w:t>
      </w:r>
      <w:proofErr w:type="spellStart"/>
      <w:r w:rsidRPr="005C2A54">
        <w:rPr>
          <w:highlight w:val="yellow"/>
          <w:lang w:val="en-US"/>
        </w:rPr>
        <w:t>PBtest</w:t>
      </w:r>
      <w:proofErr w:type="spellEnd"/>
      <w:r w:rsidRPr="005C2A54">
        <w:rPr>
          <w:highlight w:val="yellow"/>
          <w:lang w:val="en-US"/>
        </w:rPr>
        <w:t xml:space="preserve"> values appear in the output</w:t>
      </w:r>
      <w:r w:rsidR="005C2A54" w:rsidRPr="005C2A54">
        <w:rPr>
          <w:highlight w:val="yellow"/>
          <w:lang w:val="en-US"/>
        </w:rPr>
        <w:t>. In addition we have added a summary method that will provide all the tests.</w:t>
      </w:r>
      <w:r>
        <w:rPr>
          <w:lang w:val="en-US"/>
        </w:rPr>
        <w:t xml:space="preserve"> </w:t>
      </w:r>
    </w:p>
    <w:p w:rsid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xml:space="preserve"> * is there any point in trying to connect the bootstrap results with the format and capabilities of the boot package?  (Although I will say (a) I find the format of "boot" objects slightly clunky and (b) the</w:t>
      </w:r>
    </w:p>
    <w:p w:rsidR="008C6A07" w:rsidRPr="008C6A07" w:rsidRDefault="008C6A07" w:rsidP="008C6A07">
      <w:pPr>
        <w:pStyle w:val="NoSpacing"/>
        <w:rPr>
          <w:lang w:val="en-US"/>
        </w:rPr>
      </w:pPr>
      <w:proofErr w:type="gramStart"/>
      <w:r w:rsidRPr="008C6A07">
        <w:rPr>
          <w:lang w:val="en-US"/>
        </w:rPr>
        <w:t>adjusted</w:t>
      </w:r>
      <w:proofErr w:type="gramEnd"/>
      <w:r w:rsidRPr="008C6A07">
        <w:rPr>
          <w:lang w:val="en-US"/>
        </w:rPr>
        <w:t xml:space="preserve"> confidence intervals in the boot package don't work very</w:t>
      </w:r>
      <w:r>
        <w:rPr>
          <w:lang w:val="en-US"/>
        </w:rPr>
        <w:t xml:space="preserve"> </w:t>
      </w:r>
      <w:r w:rsidRPr="008C6A07">
        <w:rPr>
          <w:lang w:val="en-US"/>
        </w:rPr>
        <w:t>easily with parametric bootstrap results (see http://tinyurl.com/bl6le26)</w:t>
      </w:r>
    </w:p>
    <w:p w:rsidR="008C6A07" w:rsidRDefault="008C6A07" w:rsidP="008C6A07">
      <w:pPr>
        <w:pStyle w:val="NoSpacing"/>
        <w:rPr>
          <w:lang w:val="en-US"/>
        </w:rPr>
      </w:pPr>
    </w:p>
    <w:p w:rsidR="008C6A07" w:rsidRDefault="008C6A07" w:rsidP="008C6A07">
      <w:pPr>
        <w:pStyle w:val="NoSpacing"/>
        <w:rPr>
          <w:lang w:val="en-US"/>
        </w:rPr>
      </w:pPr>
      <w:r w:rsidRPr="002F159B">
        <w:rPr>
          <w:highlight w:val="yellow"/>
          <w:lang w:val="en-US"/>
        </w:rPr>
        <w:t>&gt;&gt;</w:t>
      </w:r>
      <w:r w:rsidR="002F159B" w:rsidRPr="002F159B">
        <w:rPr>
          <w:highlight w:val="yellow"/>
          <w:lang w:val="en-US"/>
        </w:rPr>
        <w:t xml:space="preserve"> We do not see immediate advantages of connecting our work to the boot package, partly because the programming in </w:t>
      </w:r>
      <w:proofErr w:type="spellStart"/>
      <w:r w:rsidR="002F159B" w:rsidRPr="002F159B">
        <w:rPr>
          <w:highlight w:val="yellow"/>
          <w:lang w:val="en-US"/>
        </w:rPr>
        <w:t>pbkrtest</w:t>
      </w:r>
      <w:proofErr w:type="spellEnd"/>
      <w:r w:rsidR="002F159B" w:rsidRPr="002F159B">
        <w:rPr>
          <w:highlight w:val="yellow"/>
          <w:lang w:val="en-US"/>
        </w:rPr>
        <w:t xml:space="preserve"> is already made (and it is simple), but more importantly because a simple extension of </w:t>
      </w:r>
      <w:proofErr w:type="spellStart"/>
      <w:r w:rsidR="002F159B" w:rsidRPr="002F159B">
        <w:rPr>
          <w:highlight w:val="yellow"/>
          <w:lang w:val="en-US"/>
        </w:rPr>
        <w:t>PBkrtest</w:t>
      </w:r>
      <w:proofErr w:type="spellEnd"/>
      <w:r w:rsidR="002F159B" w:rsidRPr="002F159B">
        <w:rPr>
          <w:highlight w:val="yellow"/>
          <w:lang w:val="en-US"/>
        </w:rPr>
        <w:t xml:space="preserve"> </w:t>
      </w:r>
      <w:proofErr w:type="gramStart"/>
      <w:r w:rsidR="00AD6123">
        <w:rPr>
          <w:highlight w:val="yellow"/>
          <w:lang w:val="en-US"/>
        </w:rPr>
        <w:t xml:space="preserve">allows </w:t>
      </w:r>
      <w:r w:rsidR="002F159B" w:rsidRPr="002F159B">
        <w:rPr>
          <w:highlight w:val="yellow"/>
          <w:lang w:val="en-US"/>
        </w:rPr>
        <w:t xml:space="preserve"> to</w:t>
      </w:r>
      <w:proofErr w:type="gramEnd"/>
      <w:r w:rsidR="002F159B" w:rsidRPr="002F159B">
        <w:rPr>
          <w:highlight w:val="yellow"/>
          <w:lang w:val="en-US"/>
        </w:rPr>
        <w:t xml:space="preserve"> let the number of simulations be determined sequentially (in the spirit of the work on </w:t>
      </w:r>
      <w:r w:rsidR="002F159B">
        <w:rPr>
          <w:highlight w:val="yellow"/>
          <w:lang w:val="en-US"/>
        </w:rPr>
        <w:t xml:space="preserve">sequential </w:t>
      </w:r>
      <w:r w:rsidR="002F159B" w:rsidRPr="002F159B">
        <w:rPr>
          <w:highlight w:val="yellow"/>
          <w:lang w:val="en-US"/>
        </w:rPr>
        <w:t xml:space="preserve">Monte Carlo p-values of </w:t>
      </w:r>
      <w:proofErr w:type="spellStart"/>
      <w:r w:rsidR="002F159B" w:rsidRPr="002F159B">
        <w:rPr>
          <w:highlight w:val="yellow"/>
          <w:lang w:val="en-US"/>
        </w:rPr>
        <w:t>Besag</w:t>
      </w:r>
      <w:proofErr w:type="spellEnd"/>
      <w:r w:rsidR="002F159B" w:rsidRPr="002F159B">
        <w:rPr>
          <w:highlight w:val="yellow"/>
          <w:lang w:val="en-US"/>
        </w:rPr>
        <w:t xml:space="preserve"> and Clifford).</w:t>
      </w:r>
      <w:r w:rsidR="007D25C8">
        <w:rPr>
          <w:lang w:val="en-US"/>
        </w:rPr>
        <w:t xml:space="preserve"> </w:t>
      </w:r>
      <w:r w:rsidR="007D25C8" w:rsidRPr="00C804CB">
        <w:rPr>
          <w:highlight w:val="yellow"/>
          <w:lang w:val="en-US"/>
        </w:rPr>
        <w:t>).</w:t>
      </w:r>
      <w:r w:rsidR="007D25C8">
        <w:rPr>
          <w:lang w:val="en-US"/>
        </w:rPr>
        <w:t xml:space="preserve"> </w:t>
      </w:r>
    </w:p>
    <w:p w:rsidR="008C6A07" w:rsidRDefault="008C6A07" w:rsidP="008C6A07">
      <w:pPr>
        <w:pStyle w:val="NoSpacing"/>
        <w:rPr>
          <w:lang w:val="en-US"/>
        </w:rPr>
      </w:pPr>
    </w:p>
    <w:p w:rsidR="008C6A07" w:rsidRDefault="008C6A07" w:rsidP="008C6A07">
      <w:pPr>
        <w:pStyle w:val="NoSpacing"/>
        <w:rPr>
          <w:lang w:val="en-US"/>
        </w:rPr>
      </w:pPr>
      <w:r w:rsidRPr="008C6A07">
        <w:rPr>
          <w:lang w:val="en-US"/>
        </w:rPr>
        <w:t xml:space="preserve"> * you could make the output of </w:t>
      </w:r>
      <w:proofErr w:type="spellStart"/>
      <w:r w:rsidRPr="008C6A07">
        <w:rPr>
          <w:lang w:val="en-US"/>
        </w:rPr>
        <w:t>PBmodcomp</w:t>
      </w:r>
      <w:proofErr w:type="spellEnd"/>
      <w:r w:rsidRPr="008C6A07">
        <w:rPr>
          <w:lang w:val="en-US"/>
        </w:rPr>
        <w:t xml:space="preserve"> slightly prettier by using </w:t>
      </w:r>
      <w:proofErr w:type="spellStart"/>
      <w:proofErr w:type="gramStart"/>
      <w:r w:rsidRPr="008C6A07">
        <w:rPr>
          <w:lang w:val="en-US"/>
        </w:rPr>
        <w:t>printCoefmat</w:t>
      </w:r>
      <w:proofErr w:type="spellEnd"/>
      <w:r w:rsidRPr="008C6A07">
        <w:rPr>
          <w:lang w:val="en-US"/>
        </w:rPr>
        <w:t>(</w:t>
      </w:r>
      <w:proofErr w:type="gramEnd"/>
      <w:r w:rsidRPr="008C6A07">
        <w:rPr>
          <w:lang w:val="en-US"/>
        </w:rPr>
        <w:t xml:space="preserve">), and particularly using </w:t>
      </w:r>
      <w:proofErr w:type="spellStart"/>
      <w:r w:rsidRPr="008C6A07">
        <w:rPr>
          <w:lang w:val="en-US"/>
        </w:rPr>
        <w:t>na.print</w:t>
      </w:r>
      <w:proofErr w:type="spellEnd"/>
      <w:r w:rsidRPr="008C6A07">
        <w:rPr>
          <w:lang w:val="en-US"/>
        </w:rPr>
        <w:t xml:space="preserve">="" or </w:t>
      </w:r>
      <w:proofErr w:type="spellStart"/>
      <w:r w:rsidRPr="008C6A07">
        <w:rPr>
          <w:lang w:val="en-US"/>
        </w:rPr>
        <w:t>na.print</w:t>
      </w:r>
      <w:proofErr w:type="spellEnd"/>
      <w:r w:rsidRPr="008C6A07">
        <w:rPr>
          <w:lang w:val="en-US"/>
        </w:rPr>
        <w:t>="." to</w:t>
      </w:r>
      <w:r>
        <w:rPr>
          <w:lang w:val="en-US"/>
        </w:rPr>
        <w:t xml:space="preserve"> </w:t>
      </w:r>
      <w:r w:rsidRPr="008C6A07">
        <w:rPr>
          <w:lang w:val="en-US"/>
        </w:rPr>
        <w:t xml:space="preserve">eliminate the NA values of </w:t>
      </w:r>
      <w:proofErr w:type="spellStart"/>
      <w:r w:rsidRPr="008C6A07">
        <w:rPr>
          <w:lang w:val="en-US"/>
        </w:rPr>
        <w:t>df</w:t>
      </w:r>
      <w:proofErr w:type="spellEnd"/>
      <w:r w:rsidRPr="008C6A07">
        <w:rPr>
          <w:lang w:val="en-US"/>
        </w:rPr>
        <w:t xml:space="preserve"> and </w:t>
      </w:r>
      <w:proofErr w:type="spellStart"/>
      <w:r w:rsidRPr="008C6A07">
        <w:rPr>
          <w:lang w:val="en-US"/>
        </w:rPr>
        <w:t>ddf</w:t>
      </w:r>
      <w:proofErr w:type="spellEnd"/>
      <w:r w:rsidRPr="008C6A07">
        <w:rPr>
          <w:lang w:val="en-US"/>
        </w:rPr>
        <w:t xml:space="preserve"> where they aren't relevant.</w:t>
      </w:r>
    </w:p>
    <w:p w:rsidR="005C2A54" w:rsidRPr="008C6A07" w:rsidRDefault="005C2A54" w:rsidP="008C6A07">
      <w:pPr>
        <w:pStyle w:val="NoSpacing"/>
        <w:rPr>
          <w:lang w:val="en-US"/>
        </w:rPr>
      </w:pPr>
    </w:p>
    <w:p w:rsidR="008C6A07" w:rsidRDefault="008C6A07" w:rsidP="008C6A07">
      <w:pPr>
        <w:pStyle w:val="NoSpacing"/>
        <w:rPr>
          <w:lang w:val="en-US"/>
        </w:rPr>
      </w:pPr>
      <w:r w:rsidRPr="005C2A54">
        <w:rPr>
          <w:highlight w:val="yellow"/>
          <w:lang w:val="en-US"/>
        </w:rPr>
        <w:t>&gt;&gt;</w:t>
      </w:r>
      <w:r w:rsidR="005C2A54" w:rsidRPr="005C2A54">
        <w:rPr>
          <w:highlight w:val="yellow"/>
          <w:lang w:val="en-US"/>
        </w:rPr>
        <w:t xml:space="preserve"> Good suggestion, thanks. This has been implemented.</w:t>
      </w:r>
      <w:r w:rsidR="005C2A54">
        <w:rPr>
          <w:lang w:val="en-US"/>
        </w:rPr>
        <w:t xml:space="preserve"> </w:t>
      </w:r>
    </w:p>
    <w:p w:rsid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xml:space="preserve"> * would it make sense to replace calls to snow functions with calls to functions from the parallel package, which is (a) included as a core package (now) and (b) allows both snow-like and multicore functionality?</w:t>
      </w:r>
    </w:p>
    <w:p w:rsidR="008C6A07" w:rsidRDefault="008C6A07" w:rsidP="008C6A07">
      <w:pPr>
        <w:pStyle w:val="NoSpacing"/>
        <w:rPr>
          <w:lang w:val="en-US"/>
        </w:rPr>
      </w:pPr>
    </w:p>
    <w:p w:rsidR="008C6A07" w:rsidRDefault="008C6A07" w:rsidP="008C6A07">
      <w:pPr>
        <w:pStyle w:val="NoSpacing"/>
        <w:rPr>
          <w:lang w:val="en-US"/>
        </w:rPr>
      </w:pPr>
      <w:r w:rsidRPr="005C2A54">
        <w:rPr>
          <w:highlight w:val="yellow"/>
          <w:lang w:val="en-US"/>
        </w:rPr>
        <w:t>&gt;&gt;</w:t>
      </w:r>
      <w:r w:rsidR="005C2A54" w:rsidRPr="005C2A54">
        <w:rPr>
          <w:highlight w:val="yellow"/>
          <w:lang w:val="en-US"/>
        </w:rPr>
        <w:t xml:space="preserve"> We have made the package use the parallel package instead of the snow package.</w:t>
      </w:r>
      <w:r w:rsidR="005C2A54">
        <w:rPr>
          <w:lang w:val="en-US"/>
        </w:rPr>
        <w:t xml:space="preserve"> </w:t>
      </w:r>
    </w:p>
    <w:p w:rsid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lastRenderedPageBreak/>
        <w:t xml:space="preserve"> * does it make sense to report p values as </w:t>
      </w:r>
      <w:proofErr w:type="gramStart"/>
      <w:r w:rsidRPr="008C6A07">
        <w:rPr>
          <w:lang w:val="en-US"/>
        </w:rPr>
        <w:t>&lt;(</w:t>
      </w:r>
      <w:proofErr w:type="gramEnd"/>
      <w:r w:rsidRPr="008C6A07">
        <w:rPr>
          <w:lang w:val="en-US"/>
        </w:rPr>
        <w:t>1/N+1), rather than 0?  More generally, I have sometimes been told (don't have a reference right now, sorry) that it is most appropriate</w:t>
      </w:r>
    </w:p>
    <w:p w:rsidR="008C6A07" w:rsidRPr="008C6A07" w:rsidRDefault="008C6A07" w:rsidP="008C6A07">
      <w:pPr>
        <w:pStyle w:val="NoSpacing"/>
        <w:rPr>
          <w:lang w:val="en-US"/>
        </w:rPr>
      </w:pPr>
      <w:r w:rsidRPr="008C6A07">
        <w:rPr>
          <w:lang w:val="en-US"/>
        </w:rPr>
        <w:t xml:space="preserve"> </w:t>
      </w:r>
      <w:proofErr w:type="gramStart"/>
      <w:r w:rsidRPr="008C6A07">
        <w:rPr>
          <w:lang w:val="en-US"/>
        </w:rPr>
        <w:t>to</w:t>
      </w:r>
      <w:proofErr w:type="gramEnd"/>
      <w:r w:rsidRPr="008C6A07">
        <w:rPr>
          <w:lang w:val="en-US"/>
        </w:rPr>
        <w:t xml:space="preserve"> include the observed data as part of the ensemble for calculating p-values, i.e. a PB sample of size </w:t>
      </w:r>
      <w:r>
        <w:rPr>
          <w:lang w:val="en-US"/>
        </w:rPr>
        <w:t xml:space="preserve">N with p values &gt;= the observed </w:t>
      </w:r>
      <w:r w:rsidRPr="008C6A07">
        <w:rPr>
          <w:lang w:val="en-US"/>
        </w:rPr>
        <w:t>statistic would be given a p-value of (1+p)/(1+N)</w:t>
      </w:r>
    </w:p>
    <w:p w:rsidR="008C6A07" w:rsidRDefault="008C6A07" w:rsidP="008C6A07">
      <w:pPr>
        <w:pStyle w:val="NoSpacing"/>
        <w:rPr>
          <w:lang w:val="en-US"/>
        </w:rPr>
      </w:pPr>
    </w:p>
    <w:p w:rsidR="008C6A07" w:rsidRDefault="008C6A07" w:rsidP="008C6A07">
      <w:pPr>
        <w:pStyle w:val="NoSpacing"/>
        <w:rPr>
          <w:lang w:val="en-US"/>
        </w:rPr>
      </w:pPr>
      <w:r w:rsidRPr="00C804CB">
        <w:rPr>
          <w:highlight w:val="yellow"/>
          <w:lang w:val="en-US"/>
        </w:rPr>
        <w:t>&gt;&gt;</w:t>
      </w:r>
      <w:r w:rsidR="002F159B" w:rsidRPr="00C804CB">
        <w:rPr>
          <w:highlight w:val="yellow"/>
          <w:lang w:val="en-US"/>
        </w:rPr>
        <w:t xml:space="preserve"> </w:t>
      </w:r>
      <w:r w:rsidR="00C804CB" w:rsidRPr="00C804CB">
        <w:rPr>
          <w:highlight w:val="yellow"/>
          <w:lang w:val="en-US"/>
        </w:rPr>
        <w:t>We stick to reporting 0.000</w:t>
      </w:r>
      <w:proofErr w:type="gramStart"/>
      <w:r w:rsidR="00C804CB" w:rsidRPr="00C804CB">
        <w:rPr>
          <w:highlight w:val="yellow"/>
          <w:lang w:val="en-US"/>
        </w:rPr>
        <w:t>..</w:t>
      </w:r>
      <w:proofErr w:type="gramEnd"/>
      <w:r w:rsidR="00C804CB" w:rsidRPr="00C804CB">
        <w:rPr>
          <w:highlight w:val="yellow"/>
          <w:lang w:val="en-US"/>
        </w:rPr>
        <w:t xml:space="preserve"> </w:t>
      </w:r>
      <w:proofErr w:type="gramStart"/>
      <w:r w:rsidR="00C804CB" w:rsidRPr="00C804CB">
        <w:rPr>
          <w:highlight w:val="yellow"/>
          <w:lang w:val="en-US"/>
        </w:rPr>
        <w:t>in</w:t>
      </w:r>
      <w:proofErr w:type="gramEnd"/>
      <w:r w:rsidR="00C804CB" w:rsidRPr="00C804CB">
        <w:rPr>
          <w:highlight w:val="yellow"/>
          <w:lang w:val="en-US"/>
        </w:rPr>
        <w:t xml:space="preserve"> the output table, but we agree to add the additional information suggested above. We also agree to employ the suggested definition of the bootstr</w:t>
      </w:r>
      <w:r w:rsidR="005701BF">
        <w:rPr>
          <w:highlight w:val="yellow"/>
          <w:lang w:val="en-US"/>
        </w:rPr>
        <w:t xml:space="preserve">ap p-values (as given in </w:t>
      </w:r>
      <w:r w:rsidR="00E702C5">
        <w:rPr>
          <w:highlight w:val="yellow"/>
          <w:lang w:val="en-US"/>
        </w:rPr>
        <w:t xml:space="preserve">Davison and </w:t>
      </w:r>
      <w:proofErr w:type="spellStart"/>
      <w:r w:rsidR="00E702C5">
        <w:rPr>
          <w:highlight w:val="yellow"/>
          <w:lang w:val="en-US"/>
        </w:rPr>
        <w:t>Hinkley</w:t>
      </w:r>
      <w:proofErr w:type="spellEnd"/>
      <w:r w:rsidR="00C804CB" w:rsidRPr="00C804CB">
        <w:rPr>
          <w:highlight w:val="yellow"/>
          <w:lang w:val="en-US"/>
        </w:rPr>
        <w:t>).</w:t>
      </w:r>
      <w:r w:rsidR="007D25C8">
        <w:rPr>
          <w:lang w:val="en-US"/>
        </w:rPr>
        <w:t xml:space="preserve"> </w:t>
      </w:r>
    </w:p>
    <w:p w:rsid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xml:space="preserve"> * A different and potentially more powerful </w:t>
      </w:r>
      <w:r w:rsidR="00AD6123">
        <w:rPr>
          <w:lang w:val="en-US"/>
        </w:rPr>
        <w:t xml:space="preserve">way </w:t>
      </w:r>
      <w:proofErr w:type="gramStart"/>
      <w:r w:rsidR="00AD6123">
        <w:rPr>
          <w:lang w:val="en-US"/>
        </w:rPr>
        <w:t xml:space="preserve">to </w:t>
      </w:r>
      <w:r w:rsidRPr="008C6A07">
        <w:rPr>
          <w:lang w:val="en-US"/>
        </w:rPr>
        <w:t xml:space="preserve"> plot</w:t>
      </w:r>
      <w:proofErr w:type="gramEnd"/>
      <w:r w:rsidRPr="008C6A07">
        <w:rPr>
          <w:lang w:val="en-US"/>
        </w:rPr>
        <w:t xml:space="preserve"> the reference distributions is with no</w:t>
      </w:r>
      <w:r>
        <w:rPr>
          <w:lang w:val="en-US"/>
        </w:rPr>
        <w:t xml:space="preserve">minal </w:t>
      </w:r>
      <w:proofErr w:type="spellStart"/>
      <w:r>
        <w:rPr>
          <w:lang w:val="en-US"/>
        </w:rPr>
        <w:t>vs</w:t>
      </w:r>
      <w:proofErr w:type="spellEnd"/>
      <w:r>
        <w:rPr>
          <w:lang w:val="en-US"/>
        </w:rPr>
        <w:t xml:space="preserve"> observed p-values (see </w:t>
      </w:r>
      <w:r w:rsidRPr="008C6A07">
        <w:rPr>
          <w:lang w:val="en-US"/>
        </w:rPr>
        <w:t>attached plot)</w:t>
      </w:r>
    </w:p>
    <w:p w:rsidR="008C6A07" w:rsidRDefault="008C6A07" w:rsidP="008C6A07">
      <w:pPr>
        <w:pStyle w:val="NoSpacing"/>
        <w:rPr>
          <w:lang w:val="en-US"/>
        </w:rPr>
      </w:pPr>
    </w:p>
    <w:p w:rsidR="008C6A07" w:rsidRDefault="008C6A07" w:rsidP="008C6A07">
      <w:pPr>
        <w:pStyle w:val="NoSpacing"/>
        <w:rPr>
          <w:lang w:val="en-US"/>
        </w:rPr>
      </w:pPr>
      <w:r w:rsidRPr="00C804CB">
        <w:rPr>
          <w:highlight w:val="yellow"/>
          <w:lang w:val="en-US"/>
        </w:rPr>
        <w:t>&gt;&gt;</w:t>
      </w:r>
      <w:r w:rsidR="00C804CB" w:rsidRPr="00C804CB">
        <w:rPr>
          <w:highlight w:val="yellow"/>
          <w:lang w:val="en-US"/>
        </w:rPr>
        <w:t xml:space="preserve"> Very good idea. This has been implemented</w:t>
      </w:r>
      <w:r w:rsidR="000377DF">
        <w:rPr>
          <w:highlight w:val="yellow"/>
          <w:lang w:val="en-US"/>
        </w:rPr>
        <w:t xml:space="preserve">, and there is now a plot method for the objects returning from </w:t>
      </w:r>
      <w:proofErr w:type="spellStart"/>
      <w:proofErr w:type="gramStart"/>
      <w:r w:rsidR="000377DF">
        <w:rPr>
          <w:highlight w:val="yellow"/>
          <w:lang w:val="en-US"/>
        </w:rPr>
        <w:t>PBmodcomp</w:t>
      </w:r>
      <w:proofErr w:type="spellEnd"/>
      <w:r w:rsidR="000377DF">
        <w:rPr>
          <w:highlight w:val="yellow"/>
          <w:lang w:val="en-US"/>
        </w:rPr>
        <w:t>(</w:t>
      </w:r>
      <w:proofErr w:type="gramEnd"/>
      <w:r w:rsidR="000377DF">
        <w:rPr>
          <w:highlight w:val="yellow"/>
          <w:lang w:val="en-US"/>
        </w:rPr>
        <w:t>)</w:t>
      </w:r>
      <w:r w:rsidR="00C804CB" w:rsidRPr="00C804CB">
        <w:rPr>
          <w:highlight w:val="yellow"/>
          <w:lang w:val="en-US"/>
        </w:rPr>
        <w:t>.</w:t>
      </w:r>
      <w:r w:rsidR="00C804CB">
        <w:rPr>
          <w:lang w:val="en-US"/>
        </w:rPr>
        <w:t xml:space="preserve"> </w:t>
      </w:r>
    </w:p>
    <w:p w:rsidR="008C6A07" w:rsidRDefault="008C6A07" w:rsidP="008C6A07">
      <w:pPr>
        <w:pStyle w:val="NoSpacing"/>
        <w:rPr>
          <w:lang w:val="en-US"/>
        </w:rPr>
      </w:pPr>
    </w:p>
    <w:p w:rsidR="008C6A07" w:rsidRPr="008C6A07" w:rsidRDefault="008C6A07" w:rsidP="008C6A07">
      <w:pPr>
        <w:pStyle w:val="NoSpacing"/>
        <w:rPr>
          <w:lang w:val="en-US"/>
        </w:rPr>
      </w:pPr>
      <w:r w:rsidRPr="008C6A07">
        <w:rPr>
          <w:lang w:val="en-US"/>
        </w:rPr>
        <w:t>* Could we have the simulation code in an appendix?</w:t>
      </w:r>
    </w:p>
    <w:p w:rsidR="008C6A07" w:rsidRDefault="008C6A07" w:rsidP="008C6A07">
      <w:pPr>
        <w:pStyle w:val="NoSpacing"/>
        <w:rPr>
          <w:lang w:val="en-US"/>
        </w:rPr>
      </w:pPr>
    </w:p>
    <w:p w:rsidR="008C6A07" w:rsidRDefault="008C6A07" w:rsidP="008C6A07">
      <w:pPr>
        <w:pStyle w:val="NoSpacing"/>
        <w:rPr>
          <w:lang w:val="en-US"/>
        </w:rPr>
      </w:pPr>
      <w:r w:rsidRPr="00C804CB">
        <w:rPr>
          <w:highlight w:val="yellow"/>
          <w:lang w:val="en-US"/>
        </w:rPr>
        <w:t>&gt;&gt;</w:t>
      </w:r>
      <w:r w:rsidR="00C804CB" w:rsidRPr="00C804CB">
        <w:rPr>
          <w:highlight w:val="yellow"/>
          <w:lang w:val="en-US"/>
        </w:rPr>
        <w:t xml:space="preserve"> Yes, has been added.</w:t>
      </w:r>
      <w:r w:rsidR="007D25C8">
        <w:rPr>
          <w:lang w:val="en-US"/>
        </w:rPr>
        <w:t xml:space="preserve"> </w:t>
      </w:r>
    </w:p>
    <w:p w:rsidR="008C6A07" w:rsidRPr="008C6A07" w:rsidRDefault="008C6A07" w:rsidP="008C6A07">
      <w:pPr>
        <w:pStyle w:val="NoSpacing"/>
        <w:rPr>
          <w:lang w:val="en-US"/>
        </w:rPr>
      </w:pPr>
    </w:p>
    <w:p w:rsidR="008C6A07" w:rsidRDefault="008C6A07" w:rsidP="008C6A07">
      <w:pPr>
        <w:pStyle w:val="NoSpacing"/>
        <w:rPr>
          <w:lang w:val="en-US"/>
        </w:rPr>
      </w:pPr>
      <w:r w:rsidRPr="008C6A07">
        <w:rPr>
          <w:lang w:val="en-US"/>
        </w:rPr>
        <w:t xml:space="preserve">* I think it might be nice to convert Table 1 to a figure, for example (the </w:t>
      </w:r>
      <w:proofErr w:type="spellStart"/>
      <w:r w:rsidRPr="008C6A07">
        <w:rPr>
          <w:lang w:val="en-US"/>
        </w:rPr>
        <w:t>colours</w:t>
      </w:r>
      <w:proofErr w:type="spellEnd"/>
      <w:r w:rsidRPr="008C6A07">
        <w:rPr>
          <w:lang w:val="en-US"/>
        </w:rPr>
        <w:t xml:space="preserve"> here are pretty but superfluous -- it would be easy to do a black &amp; white version)</w:t>
      </w:r>
    </w:p>
    <w:p w:rsidR="008C6A07" w:rsidRDefault="008C6A07" w:rsidP="00CA757A">
      <w:pPr>
        <w:pStyle w:val="NoSpacing"/>
        <w:rPr>
          <w:lang w:val="en-US"/>
        </w:rPr>
      </w:pPr>
    </w:p>
    <w:p w:rsidR="008C6A07" w:rsidRDefault="008C6A07">
      <w:pPr>
        <w:rPr>
          <w:lang w:val="en-US"/>
        </w:rPr>
      </w:pPr>
      <w:r w:rsidRPr="00C804CB">
        <w:rPr>
          <w:highlight w:val="yellow"/>
          <w:lang w:val="en-US"/>
        </w:rPr>
        <w:t>&gt;&gt;</w:t>
      </w:r>
      <w:r w:rsidR="00C804CB" w:rsidRPr="00C804CB">
        <w:rPr>
          <w:highlight w:val="yellow"/>
          <w:lang w:val="en-US"/>
        </w:rPr>
        <w:t xml:space="preserve"> While we appreciate the suggestion, we find that the table conveys the information clearly enough</w:t>
      </w:r>
      <w:r>
        <w:rPr>
          <w:lang w:val="en-US"/>
        </w:rPr>
        <w:br w:type="page"/>
      </w:r>
    </w:p>
    <w:p w:rsidR="00E918C1" w:rsidRDefault="00E918C1" w:rsidP="00CA757A">
      <w:pPr>
        <w:pStyle w:val="NoSpacing"/>
        <w:rPr>
          <w:lang w:val="en-US"/>
        </w:rPr>
      </w:pPr>
      <w:r>
        <w:rPr>
          <w:lang w:val="en-US"/>
        </w:rPr>
        <w:lastRenderedPageBreak/>
        <w:t>Reviewer 2:</w:t>
      </w:r>
    </w:p>
    <w:p w:rsidR="00CA757A" w:rsidRPr="002F430D" w:rsidRDefault="00CA757A" w:rsidP="00CA757A">
      <w:pPr>
        <w:pStyle w:val="NoSpacing"/>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1. The article presents its subject very clearly and is well written. The presentation is well developed with good illust</w:t>
      </w:r>
      <w:r w:rsidR="00AD6123">
        <w:rPr>
          <w:rFonts w:cstheme="minorHAnsi"/>
          <w:lang w:val="en-US"/>
        </w:rPr>
        <w:t>r</w:t>
      </w:r>
      <w:r w:rsidRPr="002F430D">
        <w:rPr>
          <w:rFonts w:cstheme="minorHAnsi"/>
          <w:lang w:val="en-US"/>
        </w:rPr>
        <w:t>ative data examples that are</w:t>
      </w:r>
      <w:r>
        <w:rPr>
          <w:rFonts w:cstheme="minorHAnsi"/>
          <w:lang w:val="en-US"/>
        </w:rPr>
        <w:t xml:space="preserve"> </w:t>
      </w:r>
      <w:r w:rsidRPr="002F430D">
        <w:rPr>
          <w:rFonts w:cstheme="minorHAnsi"/>
          <w:lang w:val="en-US"/>
        </w:rPr>
        <w:t>used to motivate and explain the methodology. The detailed matrix examples using this data are very effective.</w:t>
      </w:r>
    </w:p>
    <w:p w:rsidR="002F430D" w:rsidRDefault="002F430D" w:rsidP="002F430D">
      <w:pPr>
        <w:autoSpaceDE w:val="0"/>
        <w:autoSpaceDN w:val="0"/>
        <w:adjustRightInd w:val="0"/>
        <w:spacing w:after="0" w:line="240" w:lineRule="auto"/>
        <w:rPr>
          <w:rFonts w:cstheme="minorHAnsi"/>
          <w:lang w:val="en-US"/>
        </w:rPr>
      </w:pPr>
    </w:p>
    <w:p w:rsidR="002F430D" w:rsidRDefault="002F430D" w:rsidP="002F430D">
      <w:pPr>
        <w:autoSpaceDE w:val="0"/>
        <w:autoSpaceDN w:val="0"/>
        <w:adjustRightInd w:val="0"/>
        <w:spacing w:after="0" w:line="240" w:lineRule="auto"/>
        <w:rPr>
          <w:rFonts w:cstheme="minorHAnsi"/>
          <w:lang w:val="en-US"/>
        </w:rPr>
      </w:pPr>
      <w:r w:rsidRPr="002F430D">
        <w:rPr>
          <w:rFonts w:cstheme="minorHAnsi"/>
          <w:highlight w:val="yellow"/>
          <w:lang w:val="en-US"/>
        </w:rPr>
        <w:t xml:space="preserve">&gt;&gt; </w:t>
      </w:r>
      <w:r w:rsidR="006403C7">
        <w:rPr>
          <w:rFonts w:cstheme="minorHAnsi"/>
          <w:highlight w:val="yellow"/>
          <w:lang w:val="en-US"/>
        </w:rPr>
        <w:t>Thank you</w:t>
      </w:r>
      <w:r w:rsidRPr="002F430D">
        <w:rPr>
          <w:rFonts w:cstheme="minorHAnsi"/>
          <w:highlight w:val="yellow"/>
          <w:lang w:val="en-US"/>
        </w:rPr>
        <w:t>.</w:t>
      </w:r>
      <w:r>
        <w:rPr>
          <w:rFonts w:cstheme="minorHAnsi"/>
          <w:lang w:val="en-US"/>
        </w:rPr>
        <w:t xml:space="preserve"> </w:t>
      </w:r>
    </w:p>
    <w:p w:rsidR="002F430D" w:rsidRDefault="002F430D"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2. The package seems to have problems with stability. I used it a month ago and it worked properly in the sense that it gave results consistent</w:t>
      </w:r>
      <w:r>
        <w:rPr>
          <w:rFonts w:cstheme="minorHAnsi"/>
          <w:lang w:val="en-US"/>
        </w:rPr>
        <w:t xml:space="preserve"> </w:t>
      </w:r>
      <w:r w:rsidRPr="002F430D">
        <w:rPr>
          <w:rFonts w:cstheme="minorHAnsi"/>
          <w:lang w:val="en-US"/>
        </w:rPr>
        <w:t xml:space="preserve">with those in the article. To prepare a final version of this report, I re-installed the package today (August 15, </w:t>
      </w:r>
      <w:r>
        <w:rPr>
          <w:rFonts w:cstheme="minorHAnsi"/>
          <w:lang w:val="en-US"/>
        </w:rPr>
        <w:t xml:space="preserve">2012), Version: 0.3-1, Built: R </w:t>
      </w:r>
      <w:r w:rsidRPr="002F430D">
        <w:rPr>
          <w:rFonts w:cstheme="minorHAnsi"/>
          <w:lang w:val="en-US"/>
        </w:rPr>
        <w:t>2.15.1</w:t>
      </w:r>
      <w:proofErr w:type="gramStart"/>
      <w:r w:rsidRPr="002F430D">
        <w:rPr>
          <w:rFonts w:cstheme="minorHAnsi"/>
          <w:lang w:val="en-US"/>
        </w:rPr>
        <w:t>; ;</w:t>
      </w:r>
      <w:proofErr w:type="gramEnd"/>
      <w:r w:rsidRPr="002F430D">
        <w:rPr>
          <w:rFonts w:cstheme="minorHAnsi"/>
          <w:lang w:val="en-US"/>
        </w:rPr>
        <w:t xml:space="preserve"> 2012-08-13 18:52:18 UTC; windows, and the examples applying '</w:t>
      </w:r>
      <w:proofErr w:type="spellStart"/>
      <w:r w:rsidRPr="002F430D">
        <w:rPr>
          <w:rFonts w:cstheme="minorHAnsi"/>
          <w:lang w:val="en-US"/>
        </w:rPr>
        <w:t>KRmodcomp</w:t>
      </w:r>
      <w:proofErr w:type="spellEnd"/>
      <w:r w:rsidRPr="002F430D">
        <w:rPr>
          <w:rFonts w:cstheme="minorHAnsi"/>
          <w:lang w:val="en-US"/>
        </w:rPr>
        <w:t>' to the 'beets' data set, gave results very different</w:t>
      </w:r>
    </w:p>
    <w:p w:rsid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from</w:t>
      </w:r>
      <w:proofErr w:type="gramEnd"/>
      <w:r w:rsidRPr="002F430D">
        <w:rPr>
          <w:rFonts w:cstheme="minorHAnsi"/>
          <w:lang w:val="en-US"/>
        </w:rPr>
        <w:t xml:space="preserve"> those in the article, e.g.</w:t>
      </w:r>
    </w:p>
    <w:p w:rsidR="002F430D" w:rsidRDefault="002F430D" w:rsidP="002F430D">
      <w:pPr>
        <w:autoSpaceDE w:val="0"/>
        <w:autoSpaceDN w:val="0"/>
        <w:adjustRightInd w:val="0"/>
        <w:spacing w:after="0" w:line="240" w:lineRule="auto"/>
        <w:rPr>
          <w:rFonts w:cstheme="minorHAnsi"/>
          <w:lang w:val="en-US"/>
        </w:rPr>
      </w:pPr>
    </w:p>
    <w:p w:rsidR="005701BF" w:rsidRDefault="002F430D" w:rsidP="002F430D">
      <w:pPr>
        <w:autoSpaceDE w:val="0"/>
        <w:autoSpaceDN w:val="0"/>
        <w:adjustRightInd w:val="0"/>
        <w:spacing w:after="0" w:line="240" w:lineRule="auto"/>
        <w:rPr>
          <w:rFonts w:cstheme="minorHAnsi"/>
          <w:lang w:val="en-US"/>
        </w:rPr>
      </w:pPr>
      <w:r w:rsidRPr="00AD6123">
        <w:rPr>
          <w:rFonts w:cstheme="minorHAnsi"/>
          <w:highlight w:val="yellow"/>
          <w:lang w:val="en-US"/>
        </w:rPr>
        <w:t xml:space="preserve">&gt;&gt; </w:t>
      </w:r>
      <w:r w:rsidR="00C804CB" w:rsidRPr="00AD6123">
        <w:rPr>
          <w:rFonts w:cstheme="minorHAnsi"/>
          <w:highlight w:val="yellow"/>
          <w:lang w:val="en-US"/>
        </w:rPr>
        <w:t>Package</w:t>
      </w:r>
      <w:r w:rsidR="005701BF" w:rsidRPr="00AD6123">
        <w:rPr>
          <w:rFonts w:cstheme="minorHAnsi"/>
          <w:highlight w:val="yellow"/>
          <w:lang w:val="en-US"/>
        </w:rPr>
        <w:t xml:space="preserve"> </w:t>
      </w:r>
      <w:r w:rsidR="00AD6123" w:rsidRPr="00AD6123">
        <w:rPr>
          <w:rFonts w:cstheme="minorHAnsi"/>
          <w:highlight w:val="yellow"/>
          <w:lang w:val="en-US"/>
        </w:rPr>
        <w:t xml:space="preserve">is </w:t>
      </w:r>
      <w:r w:rsidR="005701BF" w:rsidRPr="00AD6123">
        <w:rPr>
          <w:rFonts w:cstheme="minorHAnsi"/>
          <w:highlight w:val="yellow"/>
          <w:lang w:val="en-US"/>
        </w:rPr>
        <w:t xml:space="preserve">under continuous </w:t>
      </w:r>
      <w:proofErr w:type="spellStart"/>
      <w:r w:rsidR="005701BF" w:rsidRPr="00AD6123">
        <w:rPr>
          <w:rFonts w:cstheme="minorHAnsi"/>
          <w:highlight w:val="yellow"/>
          <w:lang w:val="en-US"/>
        </w:rPr>
        <w:t>development.We</w:t>
      </w:r>
      <w:proofErr w:type="spellEnd"/>
      <w:r w:rsidR="005701BF" w:rsidRPr="00AD6123">
        <w:rPr>
          <w:rFonts w:cstheme="minorHAnsi"/>
          <w:highlight w:val="yellow"/>
          <w:lang w:val="en-US"/>
        </w:rPr>
        <w:t xml:space="preserve"> use in the article throughout the </w:t>
      </w:r>
      <w:proofErr w:type="spellStart"/>
      <w:r w:rsidR="005701BF" w:rsidRPr="00AD6123">
        <w:rPr>
          <w:rFonts w:cstheme="minorHAnsi"/>
          <w:highlight w:val="yellow"/>
          <w:lang w:val="en-US"/>
        </w:rPr>
        <w:t>GitHub</w:t>
      </w:r>
      <w:proofErr w:type="spellEnd"/>
      <w:r w:rsidR="005701BF" w:rsidRPr="00AD6123">
        <w:rPr>
          <w:rFonts w:cstheme="minorHAnsi"/>
          <w:highlight w:val="yellow"/>
          <w:lang w:val="en-US"/>
        </w:rPr>
        <w:t xml:space="preserve"> version of </w:t>
      </w:r>
      <w:proofErr w:type="spellStart"/>
      <w:r w:rsidR="005701BF" w:rsidRPr="00AD6123">
        <w:rPr>
          <w:rFonts w:cstheme="minorHAnsi"/>
          <w:highlight w:val="yellow"/>
          <w:lang w:val="en-US"/>
        </w:rPr>
        <w:t>lme4</w:t>
      </w:r>
      <w:proofErr w:type="spellEnd"/>
      <w:r w:rsidR="005701BF" w:rsidRPr="00AD6123">
        <w:rPr>
          <w:rFonts w:cstheme="minorHAnsi"/>
          <w:highlight w:val="yellow"/>
          <w:lang w:val="en-US"/>
        </w:rPr>
        <w:t xml:space="preserve"> which proved to </w:t>
      </w:r>
      <w:r w:rsidR="00AD6123" w:rsidRPr="00AD6123">
        <w:rPr>
          <w:rFonts w:cstheme="minorHAnsi"/>
          <w:highlight w:val="yellow"/>
          <w:lang w:val="en-US"/>
        </w:rPr>
        <w:t>b</w:t>
      </w:r>
      <w:r w:rsidR="005701BF" w:rsidRPr="00AD6123">
        <w:rPr>
          <w:rFonts w:cstheme="minorHAnsi"/>
          <w:highlight w:val="yellow"/>
          <w:lang w:val="en-US"/>
        </w:rPr>
        <w:t>e numerically more stable than the CRAN version.</w:t>
      </w:r>
    </w:p>
    <w:p w:rsidR="002F430D" w:rsidRDefault="002F430D"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3. I commend the authors for using the 'parallel' package for parallel generation of bootstrap samples. Note</w:t>
      </w:r>
      <w:r>
        <w:rPr>
          <w:rFonts w:cstheme="minorHAnsi"/>
          <w:lang w:val="en-US"/>
        </w:rPr>
        <w:t xml:space="preserve"> that the current help file for </w:t>
      </w:r>
      <w:r w:rsidRPr="002F430D">
        <w:rPr>
          <w:rFonts w:cstheme="minorHAnsi"/>
          <w:lang w:val="en-US"/>
        </w:rPr>
        <w:t>'</w:t>
      </w:r>
      <w:proofErr w:type="spellStart"/>
      <w:r w:rsidRPr="002F430D">
        <w:rPr>
          <w:rFonts w:cstheme="minorHAnsi"/>
          <w:lang w:val="en-US"/>
        </w:rPr>
        <w:t>PBmodcomp</w:t>
      </w:r>
      <w:proofErr w:type="spellEnd"/>
      <w:r w:rsidRPr="002F430D">
        <w:rPr>
          <w:rFonts w:cstheme="minorHAnsi"/>
          <w:lang w:val="en-US"/>
        </w:rPr>
        <w:t>' was written for the 'snow' package. The example showing a call to '</w:t>
      </w:r>
      <w:proofErr w:type="spellStart"/>
      <w:r w:rsidRPr="002F430D">
        <w:rPr>
          <w:rFonts w:cstheme="minorHAnsi"/>
          <w:lang w:val="en-US"/>
        </w:rPr>
        <w:t>makeSOCKcluster</w:t>
      </w:r>
      <w:proofErr w:type="spellEnd"/>
      <w:r w:rsidRPr="002F430D">
        <w:rPr>
          <w:rFonts w:cstheme="minorHAnsi"/>
          <w:lang w:val="en-US"/>
        </w:rPr>
        <w:t>' does not work with the 'parallel'</w:t>
      </w:r>
      <w:r>
        <w:rPr>
          <w:rFonts w:cstheme="minorHAnsi"/>
          <w:lang w:val="en-US"/>
        </w:rPr>
        <w:t xml:space="preserve"> </w:t>
      </w:r>
      <w:r w:rsidRPr="002F430D">
        <w:rPr>
          <w:rFonts w:cstheme="minorHAnsi"/>
          <w:lang w:val="en-US"/>
        </w:rPr>
        <w:t>package.</w:t>
      </w:r>
    </w:p>
    <w:p w:rsidR="002F430D" w:rsidRDefault="002F430D" w:rsidP="002F430D">
      <w:pPr>
        <w:autoSpaceDE w:val="0"/>
        <w:autoSpaceDN w:val="0"/>
        <w:adjustRightInd w:val="0"/>
        <w:spacing w:after="0" w:line="240" w:lineRule="auto"/>
        <w:rPr>
          <w:rFonts w:cstheme="minorHAnsi"/>
          <w:lang w:val="en-US"/>
        </w:rPr>
      </w:pPr>
    </w:p>
    <w:p w:rsidR="002F430D" w:rsidRDefault="002F430D" w:rsidP="002F430D">
      <w:pPr>
        <w:autoSpaceDE w:val="0"/>
        <w:autoSpaceDN w:val="0"/>
        <w:adjustRightInd w:val="0"/>
        <w:spacing w:after="0" w:line="240" w:lineRule="auto"/>
        <w:rPr>
          <w:rFonts w:cstheme="minorHAnsi"/>
          <w:lang w:val="en-US"/>
        </w:rPr>
      </w:pPr>
      <w:r w:rsidRPr="002F430D">
        <w:rPr>
          <w:rFonts w:cstheme="minorHAnsi"/>
          <w:highlight w:val="yellow"/>
          <w:lang w:val="en-US"/>
        </w:rPr>
        <w:t>&gt;&gt;</w:t>
      </w:r>
      <w:r w:rsidR="006403C7">
        <w:rPr>
          <w:rFonts w:cstheme="minorHAnsi"/>
          <w:highlight w:val="yellow"/>
          <w:lang w:val="en-US"/>
        </w:rPr>
        <w:t xml:space="preserve"> The current version of the package uses the parallel package.</w:t>
      </w:r>
    </w:p>
    <w:p w:rsidR="002F430D" w:rsidRDefault="002F430D"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4. Since the package extends the 'lme4' package it might be a good idea to clarify the scope of the models to w</w:t>
      </w:r>
      <w:r>
        <w:rPr>
          <w:rFonts w:cstheme="minorHAnsi"/>
          <w:lang w:val="en-US"/>
        </w:rPr>
        <w:t xml:space="preserve">hich </w:t>
      </w:r>
      <w:proofErr w:type="spellStart"/>
      <w:r>
        <w:rPr>
          <w:rFonts w:cstheme="minorHAnsi"/>
          <w:lang w:val="en-US"/>
        </w:rPr>
        <w:t>pbkrtest</w:t>
      </w:r>
      <w:proofErr w:type="spellEnd"/>
      <w:r>
        <w:rPr>
          <w:rFonts w:cstheme="minorHAnsi"/>
          <w:lang w:val="en-US"/>
        </w:rPr>
        <w:t xml:space="preserve"> applies. It seems </w:t>
      </w:r>
      <w:r w:rsidRPr="002F430D">
        <w:rPr>
          <w:rFonts w:cstheme="minorHAnsi"/>
          <w:lang w:val="en-US"/>
        </w:rPr>
        <w:t xml:space="preserve">to be intended only for linear models with a </w:t>
      </w:r>
      <w:proofErr w:type="spellStart"/>
      <w:r w:rsidRPr="002F430D">
        <w:rPr>
          <w:rFonts w:cstheme="minorHAnsi"/>
          <w:lang w:val="en-US"/>
        </w:rPr>
        <w:t>gaussian</w:t>
      </w:r>
      <w:proofErr w:type="spellEnd"/>
      <w:r w:rsidRPr="002F430D">
        <w:rPr>
          <w:rFonts w:cstheme="minorHAnsi"/>
          <w:lang w:val="en-US"/>
        </w:rPr>
        <w:t xml:space="preserve"> response. I have been able to invoke '</w:t>
      </w:r>
      <w:proofErr w:type="spellStart"/>
      <w:r w:rsidRPr="002F430D">
        <w:rPr>
          <w:rFonts w:cstheme="minorHAnsi"/>
          <w:lang w:val="en-US"/>
        </w:rPr>
        <w:t>PBmodcomp</w:t>
      </w:r>
      <w:proofErr w:type="spellEnd"/>
      <w:r w:rsidRPr="002F430D">
        <w:rPr>
          <w:rFonts w:cstheme="minorHAnsi"/>
          <w:lang w:val="en-US"/>
        </w:rPr>
        <w:t>' on a binomial model without</w:t>
      </w:r>
      <w:r>
        <w:rPr>
          <w:rFonts w:cstheme="minorHAnsi"/>
          <w:lang w:val="en-US"/>
        </w:rPr>
        <w:t xml:space="preserve"> </w:t>
      </w:r>
      <w:r w:rsidRPr="002F430D">
        <w:rPr>
          <w:rFonts w:cstheme="minorHAnsi"/>
          <w:lang w:val="en-US"/>
        </w:rPr>
        <w:t>producing an error message although I don't think that the simulated null values were drawn from a binomial. It would be desirable to make this</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more</w:t>
      </w:r>
      <w:proofErr w:type="gramEnd"/>
      <w:r w:rsidRPr="002F430D">
        <w:rPr>
          <w:rFonts w:cstheme="minorHAnsi"/>
          <w:lang w:val="en-US"/>
        </w:rPr>
        <w:t xml:space="preserve"> clear both in the article and in error or warning messages in the package.</w:t>
      </w:r>
    </w:p>
    <w:p w:rsidR="002F430D" w:rsidRDefault="002F430D" w:rsidP="002F430D">
      <w:pPr>
        <w:autoSpaceDE w:val="0"/>
        <w:autoSpaceDN w:val="0"/>
        <w:adjustRightInd w:val="0"/>
        <w:spacing w:after="0" w:line="240" w:lineRule="auto"/>
        <w:rPr>
          <w:rFonts w:cstheme="minorHAnsi"/>
          <w:lang w:val="en-US"/>
        </w:rPr>
      </w:pPr>
    </w:p>
    <w:p w:rsidR="002F430D" w:rsidRDefault="002F430D" w:rsidP="002F430D">
      <w:pPr>
        <w:autoSpaceDE w:val="0"/>
        <w:autoSpaceDN w:val="0"/>
        <w:adjustRightInd w:val="0"/>
        <w:spacing w:after="0" w:line="240" w:lineRule="auto"/>
        <w:rPr>
          <w:rFonts w:cstheme="minorHAnsi"/>
          <w:lang w:val="en-US"/>
        </w:rPr>
      </w:pPr>
      <w:r w:rsidRPr="00AD6123">
        <w:rPr>
          <w:rFonts w:cstheme="minorHAnsi"/>
          <w:highlight w:val="yellow"/>
          <w:lang w:val="en-US"/>
        </w:rPr>
        <w:t xml:space="preserve">&gt;&gt; </w:t>
      </w:r>
      <w:r w:rsidR="00C804CB" w:rsidRPr="00AD6123">
        <w:rPr>
          <w:rFonts w:cstheme="minorHAnsi"/>
          <w:highlight w:val="yellow"/>
          <w:lang w:val="en-US"/>
        </w:rPr>
        <w:t xml:space="preserve">The scope has been </w:t>
      </w:r>
      <w:proofErr w:type="gramStart"/>
      <w:r w:rsidR="00C804CB" w:rsidRPr="00AD6123">
        <w:rPr>
          <w:rFonts w:cstheme="minorHAnsi"/>
          <w:highlight w:val="yellow"/>
          <w:lang w:val="en-US"/>
        </w:rPr>
        <w:t>clarified</w:t>
      </w:r>
      <w:r w:rsidR="00AD6123" w:rsidRPr="00AD6123">
        <w:rPr>
          <w:rFonts w:cstheme="minorHAnsi"/>
          <w:highlight w:val="yellow"/>
          <w:lang w:val="en-US"/>
        </w:rPr>
        <w:t xml:space="preserve">  and</w:t>
      </w:r>
      <w:proofErr w:type="gramEnd"/>
      <w:r w:rsidR="00AD6123" w:rsidRPr="00AD6123">
        <w:rPr>
          <w:rFonts w:cstheme="minorHAnsi"/>
          <w:highlight w:val="yellow"/>
          <w:lang w:val="en-US"/>
        </w:rPr>
        <w:t xml:space="preserve"> call with a ‘</w:t>
      </w:r>
      <w:proofErr w:type="spellStart"/>
      <w:r w:rsidR="00AD6123" w:rsidRPr="00AD6123">
        <w:rPr>
          <w:rFonts w:cstheme="minorHAnsi"/>
          <w:highlight w:val="yellow"/>
          <w:lang w:val="en-US"/>
        </w:rPr>
        <w:t>glmer</w:t>
      </w:r>
      <w:proofErr w:type="spellEnd"/>
      <w:r w:rsidR="00AD6123" w:rsidRPr="00AD6123">
        <w:rPr>
          <w:rFonts w:cstheme="minorHAnsi"/>
          <w:highlight w:val="yellow"/>
          <w:lang w:val="en-US"/>
        </w:rPr>
        <w:t>’ fit yield now an error message.</w:t>
      </w:r>
    </w:p>
    <w:p w:rsidR="002F430D" w:rsidRDefault="002F430D"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5. The last sentence of the second paragraph following equation (1) on p. 2 reads “Notice that the structural forms of the random components of</w:t>
      </w:r>
      <w:r>
        <w:rPr>
          <w:rFonts w:cstheme="minorHAnsi"/>
          <w:lang w:val="en-US"/>
        </w:rPr>
        <w:t xml:space="preserve"> </w:t>
      </w:r>
      <w:r w:rsidRPr="002F430D">
        <w:rPr>
          <w:rFonts w:cstheme="minorHAnsi"/>
          <w:lang w:val="en-US"/>
        </w:rPr>
        <w:t xml:space="preserve">the two models are </w:t>
      </w:r>
      <w:proofErr w:type="spellStart"/>
      <w:proofErr w:type="gramStart"/>
      <w:r w:rsidRPr="002F430D">
        <w:rPr>
          <w:rFonts w:cstheme="minorHAnsi"/>
          <w:lang w:val="en-US"/>
        </w:rPr>
        <w:t>mes</w:t>
      </w:r>
      <w:proofErr w:type="spellEnd"/>
      <w:r w:rsidRPr="002F430D">
        <w:rPr>
          <w:rFonts w:cstheme="minorHAnsi"/>
          <w:lang w:val="en-US"/>
        </w:rPr>
        <w:t>[</w:t>
      </w:r>
      <w:proofErr w:type="gramEnd"/>
      <w:r w:rsidRPr="002F430D">
        <w:rPr>
          <w:rFonts w:cstheme="minorHAnsi"/>
          <w:lang w:val="en-US"/>
        </w:rPr>
        <w:t>sic] identical”. I presume that '</w:t>
      </w:r>
      <w:proofErr w:type="spellStart"/>
      <w:r w:rsidRPr="002F430D">
        <w:rPr>
          <w:rFonts w:cstheme="minorHAnsi"/>
          <w:lang w:val="en-US"/>
        </w:rPr>
        <w:t>mes</w:t>
      </w:r>
      <w:proofErr w:type="spellEnd"/>
      <w:r w:rsidRPr="002F430D">
        <w:rPr>
          <w:rFonts w:cstheme="minorHAnsi"/>
          <w:lang w:val="en-US"/>
        </w:rPr>
        <w:t>' is a typographical error but what I find interesting here is that there appears to be</w:t>
      </w:r>
      <w:r>
        <w:rPr>
          <w:rFonts w:cstheme="minorHAnsi"/>
          <w:lang w:val="en-US"/>
        </w:rPr>
        <w:t xml:space="preserve"> </w:t>
      </w:r>
      <w:r w:rsidRPr="002F430D">
        <w:rPr>
          <w:rFonts w:cstheme="minorHAnsi"/>
          <w:lang w:val="en-US"/>
        </w:rPr>
        <w:t>no need for the random structures to be identical. For K&amp;R, it is only the random structure of the large model that matters. The role of the</w:t>
      </w:r>
      <w:r>
        <w:rPr>
          <w:rFonts w:cstheme="minorHAnsi"/>
          <w:lang w:val="en-US"/>
        </w:rPr>
        <w:t xml:space="preserve"> </w:t>
      </w:r>
      <w:r w:rsidRPr="002F430D">
        <w:rPr>
          <w:rFonts w:cstheme="minorHAnsi"/>
          <w:lang w:val="en-US"/>
        </w:rPr>
        <w:t>smaller model is merely to provide the fixed effects model subspace from which the matrix can be obtained. In contrast, for the PB test, it is</w:t>
      </w:r>
      <w:r>
        <w:rPr>
          <w:rFonts w:cstheme="minorHAnsi"/>
          <w:lang w:val="en-US"/>
        </w:rPr>
        <w:t xml:space="preserve"> </w:t>
      </w:r>
      <w:r w:rsidRPr="002F430D">
        <w:rPr>
          <w:rFonts w:cstheme="minorHAnsi"/>
          <w:lang w:val="en-US"/>
        </w:rPr>
        <w:t>only the random structure of the smaller model that matters.</w:t>
      </w:r>
    </w:p>
    <w:p w:rsidR="002F430D" w:rsidRDefault="002F430D" w:rsidP="002F430D">
      <w:pPr>
        <w:autoSpaceDE w:val="0"/>
        <w:autoSpaceDN w:val="0"/>
        <w:adjustRightInd w:val="0"/>
        <w:spacing w:after="0" w:line="240" w:lineRule="auto"/>
        <w:rPr>
          <w:rFonts w:cstheme="minorHAnsi"/>
          <w:lang w:val="en-US"/>
        </w:rPr>
      </w:pPr>
    </w:p>
    <w:p w:rsidR="002F430D" w:rsidRDefault="00C804CB" w:rsidP="002F430D">
      <w:pPr>
        <w:autoSpaceDE w:val="0"/>
        <w:autoSpaceDN w:val="0"/>
        <w:adjustRightInd w:val="0"/>
        <w:spacing w:after="0" w:line="240" w:lineRule="auto"/>
        <w:rPr>
          <w:rFonts w:cstheme="minorHAnsi"/>
          <w:lang w:val="en-US"/>
        </w:rPr>
      </w:pPr>
      <w:r>
        <w:rPr>
          <w:rFonts w:cstheme="minorHAnsi"/>
          <w:highlight w:val="yellow"/>
          <w:lang w:val="en-US"/>
        </w:rPr>
        <w:t>&gt;&gt; The reviewer is correct in mentioning this. The discussion has been extended with a discussion of this</w:t>
      </w:r>
      <w:r w:rsidR="007D25C8" w:rsidRPr="00C804CB">
        <w:rPr>
          <w:highlight w:val="yellow"/>
          <w:lang w:val="en-US"/>
        </w:rPr>
        <w:t>.</w:t>
      </w:r>
      <w:r w:rsidR="007D25C8">
        <w:rPr>
          <w:lang w:val="en-US"/>
        </w:rPr>
        <w:t xml:space="preserve"> </w:t>
      </w:r>
    </w:p>
    <w:p w:rsidR="002A0201" w:rsidRDefault="002A0201"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6. There are very few typographical errors and relatively few questions concerning usage and grammar. A professional copy editor would correct</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these</w:t>
      </w:r>
      <w:proofErr w:type="gramEnd"/>
      <w:r w:rsidRPr="002F430D">
        <w:rPr>
          <w:rFonts w:cstheme="minorHAnsi"/>
          <w:lang w:val="en-US"/>
        </w:rPr>
        <w:t xml:space="preserve"> much better than I could. On request I would be happy to forward those I believe I have found. The only 'error' I have found that could be</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missed</w:t>
      </w:r>
      <w:proofErr w:type="gramEnd"/>
      <w:r w:rsidRPr="002F430D">
        <w:rPr>
          <w:rFonts w:cstheme="minorHAnsi"/>
          <w:lang w:val="en-US"/>
        </w:rPr>
        <w:t xml:space="preserve"> by a copy editor follows Appendix A.1 equation (22):</w:t>
      </w: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w:t>
      </w:r>
      <w:proofErr w:type="gramStart"/>
      <w:r w:rsidRPr="002F430D">
        <w:rPr>
          <w:rFonts w:cstheme="minorHAnsi"/>
          <w:lang w:val="en-US"/>
        </w:rPr>
        <w:t>elements</w:t>
      </w:r>
      <w:proofErr w:type="gramEnd"/>
      <w:r w:rsidRPr="002F430D">
        <w:rPr>
          <w:rFonts w:cstheme="minorHAnsi"/>
          <w:lang w:val="en-US"/>
        </w:rPr>
        <w:t xml:space="preserve"> of the lower triangular ”</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should</w:t>
      </w:r>
      <w:proofErr w:type="gramEnd"/>
      <w:r w:rsidRPr="002F430D">
        <w:rPr>
          <w:rFonts w:cstheme="minorHAnsi"/>
          <w:lang w:val="en-US"/>
        </w:rPr>
        <w:t xml:space="preserve"> read:</w:t>
      </w: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w:t>
      </w:r>
      <w:proofErr w:type="gramStart"/>
      <w:r w:rsidRPr="002F430D">
        <w:rPr>
          <w:rFonts w:cstheme="minorHAnsi"/>
          <w:lang w:val="en-US"/>
        </w:rPr>
        <w:t>elements</w:t>
      </w:r>
      <w:proofErr w:type="gramEnd"/>
      <w:r w:rsidRPr="002F430D">
        <w:rPr>
          <w:rFonts w:cstheme="minorHAnsi"/>
          <w:lang w:val="en-US"/>
        </w:rPr>
        <w:t xml:space="preserve"> of the lower triangle of ”</w:t>
      </w:r>
    </w:p>
    <w:p w:rsidR="002F430D" w:rsidRDefault="002F430D" w:rsidP="002F430D">
      <w:pPr>
        <w:autoSpaceDE w:val="0"/>
        <w:autoSpaceDN w:val="0"/>
        <w:adjustRightInd w:val="0"/>
        <w:spacing w:after="0" w:line="240" w:lineRule="auto"/>
        <w:rPr>
          <w:rFonts w:cstheme="minorHAnsi"/>
          <w:lang w:val="en-US"/>
        </w:rPr>
      </w:pPr>
    </w:p>
    <w:p w:rsidR="002F430D" w:rsidRDefault="002F430D" w:rsidP="002F430D">
      <w:pPr>
        <w:autoSpaceDE w:val="0"/>
        <w:autoSpaceDN w:val="0"/>
        <w:adjustRightInd w:val="0"/>
        <w:spacing w:after="0" w:line="240" w:lineRule="auto"/>
        <w:rPr>
          <w:rFonts w:cstheme="minorHAnsi"/>
          <w:lang w:val="en-US"/>
        </w:rPr>
      </w:pPr>
      <w:r w:rsidRPr="002F430D">
        <w:rPr>
          <w:rFonts w:cstheme="minorHAnsi"/>
          <w:highlight w:val="yellow"/>
          <w:lang w:val="en-US"/>
        </w:rPr>
        <w:t xml:space="preserve">&gt;&gt; </w:t>
      </w:r>
      <w:r w:rsidR="00C804CB">
        <w:rPr>
          <w:rFonts w:cstheme="minorHAnsi"/>
          <w:highlight w:val="yellow"/>
          <w:lang w:val="en-US"/>
        </w:rPr>
        <w:t>Another reviewer has already provided detailed info about these errors, but thanks for the offer.</w:t>
      </w:r>
    </w:p>
    <w:p w:rsidR="002F430D" w:rsidRDefault="002F430D"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7. The following are further comments that are merely suggestions for future consideration.</w:t>
      </w:r>
    </w:p>
    <w:p w:rsidR="002F430D" w:rsidRDefault="002F430D"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General Linear Hypotheses</w:t>
      </w: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 xml:space="preserve">Although </w:t>
      </w:r>
      <w:proofErr w:type="spellStart"/>
      <w:r w:rsidRPr="002F430D">
        <w:rPr>
          <w:rFonts w:cstheme="minorHAnsi"/>
          <w:lang w:val="en-US"/>
        </w:rPr>
        <w:t>KRmodcomp</w:t>
      </w:r>
      <w:proofErr w:type="spellEnd"/>
      <w:r w:rsidRPr="002F430D">
        <w:rPr>
          <w:rFonts w:cstheme="minorHAnsi"/>
          <w:lang w:val="en-US"/>
        </w:rPr>
        <w:t xml:space="preserve"> computes a linear hypothesis matrix to compute a Wald test, it is not possible to specify the hypothesis in the form:</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or</w:t>
      </w:r>
      <w:proofErr w:type="gramEnd"/>
      <w:r w:rsidRPr="002F430D">
        <w:rPr>
          <w:rFonts w:cstheme="minorHAnsi"/>
          <w:lang w:val="en-US"/>
        </w:rPr>
        <w:t>, more generally,</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i.e</w:t>
      </w:r>
      <w:proofErr w:type="gramEnd"/>
      <w:r w:rsidRPr="002F430D">
        <w:rPr>
          <w:rFonts w:cstheme="minorHAnsi"/>
          <w:lang w:val="en-US"/>
        </w:rPr>
        <w:t>. using the 'restriction matrix' directly without requiring the user to specify and fit the null model.</w:t>
      </w: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This would be a very easy and, in my opinion a desirable, enhancement.</w:t>
      </w: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 xml:space="preserve">It would also be easy to allow for matrices that are not of full rank by performing the overall test by transforming to an equivalent </w:t>
      </w:r>
      <w:proofErr w:type="spellStart"/>
      <w:r w:rsidRPr="002F430D">
        <w:rPr>
          <w:rFonts w:cstheme="minorHAnsi"/>
          <w:lang w:val="en-US"/>
        </w:rPr>
        <w:t>semiorthogonal</w:t>
      </w:r>
      <w:proofErr w:type="spellEnd"/>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hypothesis</w:t>
      </w:r>
      <w:proofErr w:type="gramEnd"/>
      <w:r w:rsidRPr="002F430D">
        <w:rPr>
          <w:rFonts w:cstheme="minorHAnsi"/>
          <w:lang w:val="en-US"/>
        </w:rPr>
        <w:t xml:space="preserve"> matrix whose rows span the same space as that spanned by the rows of . The packages has all the tools are in place to do</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this</w:t>
      </w:r>
      <w:proofErr w:type="gramEnd"/>
      <w:r w:rsidRPr="002F430D">
        <w:rPr>
          <w:rFonts w:cstheme="minorHAnsi"/>
          <w:lang w:val="en-US"/>
        </w:rPr>
        <w:t xml:space="preserve"> easily. The default could be simply testing the hypotheses </w:t>
      </w:r>
      <w:proofErr w:type="gramStart"/>
      <w:r w:rsidRPr="002F430D">
        <w:rPr>
          <w:rFonts w:cstheme="minorHAnsi"/>
          <w:lang w:val="en-US"/>
        </w:rPr>
        <w:t>with ,</w:t>
      </w:r>
      <w:proofErr w:type="gramEnd"/>
      <w:r w:rsidRPr="002F430D">
        <w:rPr>
          <w:rFonts w:cstheme="minorHAnsi"/>
          <w:lang w:val="en-US"/>
        </w:rPr>
        <w:t xml:space="preserve"> i.e. producing standard regression output with K&amp;R estimates for</w:t>
      </w:r>
    </w:p>
    <w:p w:rsidR="002F430D" w:rsidRP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denominator</w:t>
      </w:r>
      <w:proofErr w:type="gramEnd"/>
      <w:r w:rsidRPr="002F430D">
        <w:rPr>
          <w:rFonts w:cstheme="minorHAnsi"/>
          <w:lang w:val="en-US"/>
        </w:rPr>
        <w:t xml:space="preserve"> degrees of freedom for each single-degree-of-freedom effect in the model. This would be highly welcome by many users – perhaps</w:t>
      </w:r>
    </w:p>
    <w:p w:rsidR="002F430D" w:rsidRDefault="002F430D" w:rsidP="002F430D">
      <w:pPr>
        <w:autoSpaceDE w:val="0"/>
        <w:autoSpaceDN w:val="0"/>
        <w:adjustRightInd w:val="0"/>
        <w:spacing w:after="0" w:line="240" w:lineRule="auto"/>
        <w:rPr>
          <w:rFonts w:cstheme="minorHAnsi"/>
          <w:lang w:val="en-US"/>
        </w:rPr>
      </w:pPr>
      <w:proofErr w:type="gramStart"/>
      <w:r w:rsidRPr="002F430D">
        <w:rPr>
          <w:rFonts w:cstheme="minorHAnsi"/>
          <w:lang w:val="en-US"/>
        </w:rPr>
        <w:t>too</w:t>
      </w:r>
      <w:proofErr w:type="gramEnd"/>
      <w:r w:rsidRPr="002F430D">
        <w:rPr>
          <w:rFonts w:cstheme="minorHAnsi"/>
          <w:lang w:val="en-US"/>
        </w:rPr>
        <w:t xml:space="preserve"> welcome!</w:t>
      </w:r>
    </w:p>
    <w:p w:rsidR="002F430D" w:rsidRDefault="002F430D"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p>
    <w:p w:rsid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 xml:space="preserve">The output could produce tests for the hypotheses represented by each row </w:t>
      </w:r>
      <w:proofErr w:type="gramStart"/>
      <w:r w:rsidRPr="002F430D">
        <w:rPr>
          <w:rFonts w:cstheme="minorHAnsi"/>
          <w:lang w:val="en-US"/>
        </w:rPr>
        <w:t>of ,</w:t>
      </w:r>
      <w:proofErr w:type="gramEnd"/>
      <w:r w:rsidRPr="002F430D">
        <w:rPr>
          <w:rFonts w:cstheme="minorHAnsi"/>
          <w:lang w:val="en-US"/>
        </w:rPr>
        <w:t xml:space="preserve"> each with the appropriate degrees of freedom, as well as the joint</w:t>
      </w:r>
      <w:r w:rsidR="00C804CB">
        <w:rPr>
          <w:rFonts w:cstheme="minorHAnsi"/>
          <w:lang w:val="en-US"/>
        </w:rPr>
        <w:t xml:space="preserve"> </w:t>
      </w:r>
      <w:r w:rsidRPr="002F430D">
        <w:rPr>
          <w:rFonts w:cstheme="minorHAnsi"/>
          <w:lang w:val="en-US"/>
        </w:rPr>
        <w:t>hypothesis that all row hypotheses are satisfied.</w:t>
      </w:r>
    </w:p>
    <w:p w:rsidR="004D796E" w:rsidRPr="002F430D" w:rsidRDefault="004D796E" w:rsidP="002F430D">
      <w:pPr>
        <w:autoSpaceDE w:val="0"/>
        <w:autoSpaceDN w:val="0"/>
        <w:adjustRightInd w:val="0"/>
        <w:spacing w:after="0" w:line="240" w:lineRule="auto"/>
        <w:rPr>
          <w:rFonts w:cstheme="minorHAnsi"/>
          <w:lang w:val="en-US"/>
        </w:rPr>
      </w:pPr>
    </w:p>
    <w:p w:rsidR="002F430D" w:rsidRP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This output would be very useful in estimating, for example, a full set of pairwise differences among levels of a categorical factor.</w:t>
      </w:r>
    </w:p>
    <w:p w:rsidR="002F430D" w:rsidRDefault="002F430D" w:rsidP="002F430D">
      <w:pPr>
        <w:autoSpaceDE w:val="0"/>
        <w:autoSpaceDN w:val="0"/>
        <w:adjustRightInd w:val="0"/>
        <w:spacing w:after="0" w:line="240" w:lineRule="auto"/>
        <w:rPr>
          <w:rFonts w:cstheme="minorHAnsi"/>
          <w:lang w:val="en-US"/>
        </w:rPr>
      </w:pPr>
    </w:p>
    <w:p w:rsidR="00AD6123" w:rsidRDefault="00AD6123" w:rsidP="00AD6123">
      <w:pPr>
        <w:autoSpaceDE w:val="0"/>
        <w:autoSpaceDN w:val="0"/>
        <w:adjustRightInd w:val="0"/>
        <w:spacing w:after="0" w:line="240" w:lineRule="auto"/>
        <w:rPr>
          <w:rFonts w:cstheme="minorHAnsi"/>
          <w:lang w:val="en-US"/>
        </w:rPr>
      </w:pPr>
      <w:r w:rsidRPr="00AD6123">
        <w:rPr>
          <w:rFonts w:cstheme="minorHAnsi"/>
          <w:highlight w:val="yellow"/>
          <w:lang w:val="en-US"/>
        </w:rPr>
        <w:t xml:space="preserve">&gt;&gt; These facilities do exist in the package, and we have added an example showing how use these facilities. </w:t>
      </w:r>
      <w:r w:rsidRPr="00AD6123">
        <w:rPr>
          <w:highlight w:val="yellow"/>
          <w:lang w:val="en-US"/>
        </w:rPr>
        <w:t xml:space="preserve"> Additionally we point to the possibility to calculate </w:t>
      </w:r>
      <w:proofErr w:type="spellStart"/>
      <w:r w:rsidRPr="00AD6123">
        <w:rPr>
          <w:highlight w:val="yellow"/>
          <w:lang w:val="en-US"/>
        </w:rPr>
        <w:t>lsmeans</w:t>
      </w:r>
      <w:proofErr w:type="spellEnd"/>
      <w:r w:rsidRPr="00AD6123">
        <w:rPr>
          <w:highlight w:val="yellow"/>
          <w:lang w:val="en-US"/>
        </w:rPr>
        <w:t xml:space="preserve"> with bias corrected standard errors using the </w:t>
      </w:r>
      <w:proofErr w:type="spellStart"/>
      <w:r w:rsidRPr="00AD6123">
        <w:rPr>
          <w:highlight w:val="yellow"/>
          <w:lang w:val="en-US"/>
        </w:rPr>
        <w:t>lsmeans</w:t>
      </w:r>
      <w:proofErr w:type="spellEnd"/>
      <w:r w:rsidRPr="00AD6123">
        <w:rPr>
          <w:highlight w:val="yellow"/>
          <w:lang w:val="en-US"/>
        </w:rPr>
        <w:t xml:space="preserve"> packages of Russell </w:t>
      </w:r>
      <w:proofErr w:type="spellStart"/>
      <w:r w:rsidRPr="00AD6123">
        <w:rPr>
          <w:highlight w:val="yellow"/>
          <w:lang w:val="en-US"/>
        </w:rPr>
        <w:t>Leth</w:t>
      </w:r>
      <w:proofErr w:type="spellEnd"/>
      <w:r w:rsidRPr="00AD6123">
        <w:rPr>
          <w:highlight w:val="yellow"/>
          <w:lang w:val="en-US"/>
        </w:rPr>
        <w:t xml:space="preserve">, who uses the </w:t>
      </w:r>
      <w:proofErr w:type="spellStart"/>
      <w:r w:rsidRPr="00AD6123">
        <w:rPr>
          <w:highlight w:val="yellow"/>
          <w:lang w:val="en-US"/>
        </w:rPr>
        <w:t>pbkrtest</w:t>
      </w:r>
      <w:proofErr w:type="spellEnd"/>
      <w:r w:rsidRPr="00AD6123">
        <w:rPr>
          <w:highlight w:val="yellow"/>
          <w:lang w:val="en-US"/>
        </w:rPr>
        <w:t xml:space="preserve"> package.</w:t>
      </w:r>
    </w:p>
    <w:p w:rsidR="004D796E" w:rsidRDefault="004D796E" w:rsidP="002F430D">
      <w:pPr>
        <w:autoSpaceDE w:val="0"/>
        <w:autoSpaceDN w:val="0"/>
        <w:adjustRightInd w:val="0"/>
        <w:spacing w:after="0" w:line="240" w:lineRule="auto"/>
        <w:rPr>
          <w:rFonts w:cstheme="minorHAnsi"/>
          <w:lang w:val="en-US"/>
        </w:rPr>
      </w:pPr>
    </w:p>
    <w:p w:rsidR="004D796E" w:rsidRDefault="004D796E" w:rsidP="002F430D">
      <w:pPr>
        <w:autoSpaceDE w:val="0"/>
        <w:autoSpaceDN w:val="0"/>
        <w:adjustRightInd w:val="0"/>
        <w:spacing w:after="0" w:line="240" w:lineRule="auto"/>
        <w:rPr>
          <w:rFonts w:cstheme="minorHAnsi"/>
          <w:lang w:val="en-US"/>
        </w:rPr>
      </w:pPr>
    </w:p>
    <w:p w:rsidR="002F430D" w:rsidRDefault="002F430D" w:rsidP="002F430D">
      <w:pPr>
        <w:autoSpaceDE w:val="0"/>
        <w:autoSpaceDN w:val="0"/>
        <w:adjustRightInd w:val="0"/>
        <w:spacing w:after="0" w:line="240" w:lineRule="auto"/>
        <w:rPr>
          <w:rFonts w:cstheme="minorHAnsi"/>
          <w:lang w:val="en-US"/>
        </w:rPr>
      </w:pPr>
      <w:r w:rsidRPr="002F430D">
        <w:rPr>
          <w:rFonts w:cstheme="minorHAnsi"/>
          <w:lang w:val="en-US"/>
        </w:rPr>
        <w:t>Algorithms</w:t>
      </w:r>
    </w:p>
    <w:p w:rsidR="004D796E" w:rsidRDefault="004D796E" w:rsidP="002F430D">
      <w:pPr>
        <w:autoSpaceDE w:val="0"/>
        <w:autoSpaceDN w:val="0"/>
        <w:adjustRightInd w:val="0"/>
        <w:spacing w:after="0" w:line="240" w:lineRule="auto"/>
        <w:rPr>
          <w:rFonts w:cstheme="minorHAnsi"/>
          <w:lang w:val="en-US"/>
        </w:rPr>
      </w:pPr>
    </w:p>
    <w:p w:rsidR="004D796E" w:rsidRDefault="004D796E" w:rsidP="002F430D">
      <w:pPr>
        <w:autoSpaceDE w:val="0"/>
        <w:autoSpaceDN w:val="0"/>
        <w:adjustRightInd w:val="0"/>
        <w:spacing w:after="0" w:line="240" w:lineRule="auto"/>
        <w:rPr>
          <w:rFonts w:cstheme="minorHAnsi"/>
          <w:lang w:val="en-US"/>
        </w:rPr>
      </w:pPr>
      <w:r w:rsidRPr="004D796E">
        <w:rPr>
          <w:rFonts w:cstheme="minorHAnsi"/>
          <w:highlight w:val="yellow"/>
          <w:lang w:val="en-US"/>
        </w:rPr>
        <w:t>&gt;&gt; We appreciate that the reviewer can support our approach to the implementation.</w:t>
      </w:r>
    </w:p>
    <w:p w:rsidR="006403C7" w:rsidRDefault="006403C7" w:rsidP="006403C7">
      <w:pPr>
        <w:pStyle w:val="NoSpacing"/>
        <w:rPr>
          <w:rFonts w:cstheme="minorHAnsi"/>
          <w:lang w:val="en-US"/>
        </w:rPr>
      </w:pPr>
    </w:p>
    <w:p w:rsidR="006403C7" w:rsidRPr="006403C7" w:rsidRDefault="006403C7" w:rsidP="006403C7">
      <w:pPr>
        <w:pStyle w:val="NoSpacing"/>
        <w:rPr>
          <w:rFonts w:cstheme="minorHAnsi"/>
          <w:lang w:val="en-US"/>
        </w:rPr>
      </w:pPr>
      <w:r w:rsidRPr="006403C7">
        <w:rPr>
          <w:rFonts w:cstheme="minorHAnsi"/>
          <w:lang w:val="en-US"/>
        </w:rPr>
        <w:t xml:space="preserve">An additional note is that, as long as is only obtained as a restriction matrix from two models, strong </w:t>
      </w:r>
      <w:proofErr w:type="spellStart"/>
      <w:r w:rsidRPr="006403C7">
        <w:rPr>
          <w:rFonts w:cstheme="minorHAnsi"/>
          <w:lang w:val="en-US"/>
        </w:rPr>
        <w:t>collinearity</w:t>
      </w:r>
      <w:proofErr w:type="spellEnd"/>
      <w:r w:rsidRPr="006403C7">
        <w:rPr>
          <w:rFonts w:cstheme="minorHAnsi"/>
          <w:lang w:val="en-US"/>
        </w:rPr>
        <w:t xml:space="preserve"> in the rows of – as might occur</w:t>
      </w:r>
    </w:p>
    <w:p w:rsidR="006403C7" w:rsidRDefault="006403C7" w:rsidP="006403C7">
      <w:pPr>
        <w:pStyle w:val="NoSpacing"/>
        <w:rPr>
          <w:rFonts w:cstheme="minorHAnsi"/>
          <w:lang w:val="en-US"/>
        </w:rPr>
      </w:pPr>
      <w:proofErr w:type="gramStart"/>
      <w:r w:rsidRPr="006403C7">
        <w:rPr>
          <w:rFonts w:cstheme="minorHAnsi"/>
          <w:lang w:val="en-US"/>
        </w:rPr>
        <w:t>if</w:t>
      </w:r>
      <w:proofErr w:type="gramEnd"/>
      <w:r w:rsidRPr="006403C7">
        <w:rPr>
          <w:rFonts w:cstheme="minorHAnsi"/>
          <w:lang w:val="en-US"/>
        </w:rPr>
        <w:t xml:space="preserve"> were supplied directly by the user – is not a concern. The issue becomes more salient if can be supplied as an argument.</w:t>
      </w:r>
    </w:p>
    <w:p w:rsidR="004D796E" w:rsidRDefault="004D796E" w:rsidP="006403C7">
      <w:pPr>
        <w:pStyle w:val="NoSpacing"/>
        <w:rPr>
          <w:rFonts w:cstheme="minorHAnsi"/>
          <w:lang w:val="en-US"/>
        </w:rPr>
      </w:pPr>
    </w:p>
    <w:p w:rsidR="007D25C8" w:rsidRDefault="004D796E" w:rsidP="007D25C8">
      <w:pPr>
        <w:autoSpaceDE w:val="0"/>
        <w:autoSpaceDN w:val="0"/>
        <w:adjustRightInd w:val="0"/>
        <w:spacing w:after="0" w:line="240" w:lineRule="auto"/>
        <w:rPr>
          <w:rFonts w:cstheme="minorHAnsi"/>
          <w:lang w:val="en-US"/>
        </w:rPr>
      </w:pPr>
      <w:r>
        <w:rPr>
          <w:rFonts w:cstheme="minorHAnsi"/>
          <w:highlight w:val="yellow"/>
          <w:lang w:val="en-US"/>
        </w:rPr>
        <w:t xml:space="preserve">&gt;&gt; This has been illustrated in an example, </w:t>
      </w:r>
      <w:proofErr w:type="spellStart"/>
      <w:r>
        <w:rPr>
          <w:rFonts w:cstheme="minorHAnsi"/>
          <w:highlight w:val="yellow"/>
          <w:lang w:val="en-US"/>
        </w:rPr>
        <w:t>cfr</w:t>
      </w:r>
      <w:proofErr w:type="spellEnd"/>
      <w:r>
        <w:rPr>
          <w:rFonts w:cstheme="minorHAnsi"/>
          <w:highlight w:val="yellow"/>
          <w:lang w:val="en-US"/>
        </w:rPr>
        <w:t xml:space="preserve">. </w:t>
      </w:r>
      <w:proofErr w:type="gramStart"/>
      <w:r>
        <w:rPr>
          <w:rFonts w:cstheme="minorHAnsi"/>
          <w:highlight w:val="yellow"/>
          <w:lang w:val="en-US"/>
        </w:rPr>
        <w:t>reply</w:t>
      </w:r>
      <w:proofErr w:type="gramEnd"/>
      <w:r>
        <w:rPr>
          <w:rFonts w:cstheme="minorHAnsi"/>
          <w:highlight w:val="yellow"/>
          <w:lang w:val="en-US"/>
        </w:rPr>
        <w:t xml:space="preserve"> above.</w:t>
      </w:r>
      <w:r w:rsidR="007D25C8" w:rsidRPr="007D25C8">
        <w:rPr>
          <w:highlight w:val="cyan"/>
          <w:lang w:val="en-US"/>
        </w:rPr>
        <w:t xml:space="preserve"> </w:t>
      </w:r>
    </w:p>
    <w:p w:rsidR="004D796E" w:rsidRDefault="004D796E" w:rsidP="004D796E">
      <w:pPr>
        <w:autoSpaceDE w:val="0"/>
        <w:autoSpaceDN w:val="0"/>
        <w:adjustRightInd w:val="0"/>
        <w:spacing w:after="0" w:line="240" w:lineRule="auto"/>
        <w:rPr>
          <w:rFonts w:cstheme="minorHAnsi"/>
          <w:lang w:val="en-US"/>
        </w:rPr>
      </w:pPr>
    </w:p>
    <w:p w:rsidR="004D796E" w:rsidRPr="002F430D" w:rsidRDefault="004D796E" w:rsidP="006403C7">
      <w:pPr>
        <w:pStyle w:val="NoSpacing"/>
        <w:rPr>
          <w:rFonts w:cstheme="minorHAnsi"/>
          <w:lang w:val="en-US"/>
        </w:rPr>
      </w:pPr>
    </w:p>
    <w:sectPr w:rsidR="004D796E" w:rsidRPr="002F43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020A3"/>
    <w:multiLevelType w:val="hybridMultilevel"/>
    <w:tmpl w:val="14E05AEA"/>
    <w:lvl w:ilvl="0" w:tplc="0E7AD6FC">
      <w:start w:val="1"/>
      <w:numFmt w:val="decimal"/>
      <w:lvlText w:val="%1)"/>
      <w:lvlJc w:val="left"/>
      <w:pPr>
        <w:ind w:left="405" w:hanging="360"/>
      </w:pPr>
      <w:rPr>
        <w:rFonts w:hint="default"/>
      </w:rPr>
    </w:lvl>
    <w:lvl w:ilvl="1" w:tplc="04060019" w:tentative="1">
      <w:start w:val="1"/>
      <w:numFmt w:val="lowerLetter"/>
      <w:lvlText w:val="%2."/>
      <w:lvlJc w:val="left"/>
      <w:pPr>
        <w:ind w:left="1125" w:hanging="360"/>
      </w:pPr>
    </w:lvl>
    <w:lvl w:ilvl="2" w:tplc="0406001B" w:tentative="1">
      <w:start w:val="1"/>
      <w:numFmt w:val="lowerRoman"/>
      <w:lvlText w:val="%3."/>
      <w:lvlJc w:val="right"/>
      <w:pPr>
        <w:ind w:left="1845" w:hanging="180"/>
      </w:pPr>
    </w:lvl>
    <w:lvl w:ilvl="3" w:tplc="0406000F" w:tentative="1">
      <w:start w:val="1"/>
      <w:numFmt w:val="decimal"/>
      <w:lvlText w:val="%4."/>
      <w:lvlJc w:val="left"/>
      <w:pPr>
        <w:ind w:left="2565" w:hanging="360"/>
      </w:pPr>
    </w:lvl>
    <w:lvl w:ilvl="4" w:tplc="04060019" w:tentative="1">
      <w:start w:val="1"/>
      <w:numFmt w:val="lowerLetter"/>
      <w:lvlText w:val="%5."/>
      <w:lvlJc w:val="left"/>
      <w:pPr>
        <w:ind w:left="3285" w:hanging="360"/>
      </w:pPr>
    </w:lvl>
    <w:lvl w:ilvl="5" w:tplc="0406001B" w:tentative="1">
      <w:start w:val="1"/>
      <w:numFmt w:val="lowerRoman"/>
      <w:lvlText w:val="%6."/>
      <w:lvlJc w:val="right"/>
      <w:pPr>
        <w:ind w:left="4005" w:hanging="180"/>
      </w:pPr>
    </w:lvl>
    <w:lvl w:ilvl="6" w:tplc="0406000F" w:tentative="1">
      <w:start w:val="1"/>
      <w:numFmt w:val="decimal"/>
      <w:lvlText w:val="%7."/>
      <w:lvlJc w:val="left"/>
      <w:pPr>
        <w:ind w:left="4725" w:hanging="360"/>
      </w:pPr>
    </w:lvl>
    <w:lvl w:ilvl="7" w:tplc="04060019" w:tentative="1">
      <w:start w:val="1"/>
      <w:numFmt w:val="lowerLetter"/>
      <w:lvlText w:val="%8."/>
      <w:lvlJc w:val="left"/>
      <w:pPr>
        <w:ind w:left="5445" w:hanging="360"/>
      </w:pPr>
    </w:lvl>
    <w:lvl w:ilvl="8" w:tplc="0406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AD7"/>
    <w:rsid w:val="00007FE5"/>
    <w:rsid w:val="00011A80"/>
    <w:rsid w:val="000377DF"/>
    <w:rsid w:val="0007197B"/>
    <w:rsid w:val="001921D9"/>
    <w:rsid w:val="002053B1"/>
    <w:rsid w:val="002972B7"/>
    <w:rsid w:val="002A0201"/>
    <w:rsid w:val="002F159B"/>
    <w:rsid w:val="002F430D"/>
    <w:rsid w:val="00350C5F"/>
    <w:rsid w:val="004C64B4"/>
    <w:rsid w:val="004D796E"/>
    <w:rsid w:val="005701BF"/>
    <w:rsid w:val="005C2A54"/>
    <w:rsid w:val="005F700C"/>
    <w:rsid w:val="006403C7"/>
    <w:rsid w:val="007D25C8"/>
    <w:rsid w:val="008C6A07"/>
    <w:rsid w:val="00976735"/>
    <w:rsid w:val="00AB67B6"/>
    <w:rsid w:val="00AD6123"/>
    <w:rsid w:val="00AE0AD7"/>
    <w:rsid w:val="00B8769E"/>
    <w:rsid w:val="00C43EC2"/>
    <w:rsid w:val="00C804CB"/>
    <w:rsid w:val="00CA757A"/>
    <w:rsid w:val="00E702C5"/>
    <w:rsid w:val="00E918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57A"/>
    <w:pPr>
      <w:spacing w:after="0" w:line="240" w:lineRule="auto"/>
    </w:pPr>
  </w:style>
  <w:style w:type="paragraph" w:styleId="ListParagraph">
    <w:name w:val="List Paragraph"/>
    <w:basedOn w:val="Normal"/>
    <w:uiPriority w:val="34"/>
    <w:qFormat/>
    <w:rsid w:val="004C64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57A"/>
    <w:pPr>
      <w:spacing w:after="0" w:line="240" w:lineRule="auto"/>
    </w:pPr>
  </w:style>
  <w:style w:type="paragraph" w:styleId="ListParagraph">
    <w:name w:val="List Paragraph"/>
    <w:basedOn w:val="Normal"/>
    <w:uiPriority w:val="34"/>
    <w:qFormat/>
    <w:rsid w:val="004C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1640</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Institut For Matematiske Fag</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sorenh</dc:creator>
  <cp:keywords/>
  <dc:description/>
  <cp:lastModifiedBy>sorenh</cp:lastModifiedBy>
  <cp:revision>22</cp:revision>
  <cp:lastPrinted>2013-06-12T17:11:00Z</cp:lastPrinted>
  <dcterms:created xsi:type="dcterms:W3CDTF">2012-08-27T20:08:00Z</dcterms:created>
  <dcterms:modified xsi:type="dcterms:W3CDTF">2013-06-13T22:35:00Z</dcterms:modified>
</cp:coreProperties>
</file>