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20E630" w14:textId="77777777" w:rsidR="005A25AC" w:rsidRDefault="005A25AC" w:rsidP="005A25AC">
      <w:pPr>
        <w:spacing w:line="480" w:lineRule="exact"/>
        <w:ind w:firstLineChars="0" w:firstLine="0"/>
        <w:rPr>
          <w:color w:val="000000"/>
          <w:sz w:val="28"/>
          <w:szCs w:val="28"/>
        </w:rPr>
      </w:pPr>
    </w:p>
    <w:p w14:paraId="172B9C94" w14:textId="77777777" w:rsidR="008323D0" w:rsidRPr="009550F0" w:rsidRDefault="008323D0" w:rsidP="005A25AC">
      <w:pPr>
        <w:spacing w:line="480" w:lineRule="exact"/>
        <w:ind w:firstLineChars="0" w:firstLine="0"/>
        <w:rPr>
          <w:color w:val="000000"/>
          <w:sz w:val="28"/>
          <w:szCs w:val="28"/>
        </w:rPr>
      </w:pPr>
    </w:p>
    <w:p w14:paraId="7F2284C5" w14:textId="77777777" w:rsidR="005A25AC" w:rsidRPr="009550F0" w:rsidRDefault="00535C1C" w:rsidP="005A25AC">
      <w:pPr>
        <w:spacing w:line="480" w:lineRule="exact"/>
        <w:ind w:firstLineChars="0" w:firstLine="0"/>
        <w:rPr>
          <w:color w:val="000000"/>
          <w:sz w:val="28"/>
          <w:szCs w:val="28"/>
        </w:rPr>
      </w:pPr>
      <w:r>
        <w:rPr>
          <w:noProof/>
          <w:color w:val="000000"/>
          <w:sz w:val="28"/>
          <w:szCs w:val="28"/>
        </w:rPr>
        <w:object w:dxaOrig="0" w:dyaOrig="0" w14:anchorId="1FA1C7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2" type="#_x0000_t75" style="position:absolute;left:0;text-align:left;margin-left:160pt;margin-top:18.1pt;width:151.1pt;height:43.2pt;z-index:251654144;mso-wrap-edited:f" wrapcoords="-132 0 -132 21140 21600 21140 21600 0 -132 0" filled="t" fillcolor="#333">
            <v:imagedata r:id="rId8" o:title="" grayscale="t" bilevel="t"/>
            <w10:wrap type="tight"/>
          </v:shape>
          <o:OLEObject Type="Embed" ProgID="MSPhotoEd.3" ShapeID="_x0000_s1072" DrawAspect="Content" ObjectID="_1651653167" r:id="rId9"/>
        </w:object>
      </w:r>
    </w:p>
    <w:p w14:paraId="6A4C83CF" w14:textId="77777777" w:rsidR="005A25AC" w:rsidRPr="009550F0" w:rsidRDefault="005A25AC" w:rsidP="005A25AC">
      <w:pPr>
        <w:spacing w:line="480" w:lineRule="exact"/>
        <w:ind w:firstLineChars="0" w:firstLine="0"/>
        <w:rPr>
          <w:color w:val="000000"/>
          <w:sz w:val="28"/>
          <w:szCs w:val="28"/>
        </w:rPr>
      </w:pPr>
    </w:p>
    <w:p w14:paraId="14697AFD" w14:textId="77777777" w:rsidR="005A25AC" w:rsidRPr="009550F0" w:rsidRDefault="005A25AC" w:rsidP="005A25AC">
      <w:pPr>
        <w:spacing w:line="480" w:lineRule="exact"/>
        <w:ind w:firstLineChars="0" w:firstLine="0"/>
        <w:rPr>
          <w:color w:val="000000"/>
          <w:sz w:val="28"/>
          <w:szCs w:val="28"/>
        </w:rPr>
      </w:pPr>
    </w:p>
    <w:p w14:paraId="2D9FE6C5" w14:textId="77777777" w:rsidR="005A25AC" w:rsidRPr="009550F0" w:rsidRDefault="00195679" w:rsidP="005A25AC">
      <w:pPr>
        <w:spacing w:line="480" w:lineRule="exact"/>
        <w:ind w:firstLineChars="0" w:firstLine="0"/>
        <w:rPr>
          <w:color w:val="000000"/>
          <w:sz w:val="28"/>
          <w:szCs w:val="28"/>
        </w:rPr>
      </w:pPr>
      <w:r w:rsidRPr="009550F0">
        <w:rPr>
          <w:rFonts w:ascii="黑体" w:eastAsia="黑体" w:hint="eastAsia"/>
          <w:noProof/>
          <w:color w:val="000000"/>
        </w:rPr>
        <mc:AlternateContent>
          <mc:Choice Requires="wps">
            <w:drawing>
              <wp:anchor distT="0" distB="0" distL="114300" distR="114300" simplePos="0" relativeHeight="251653120" behindDoc="0" locked="0" layoutInCell="1" allowOverlap="1" wp14:anchorId="1C7323E2" wp14:editId="08344CC7">
                <wp:simplePos x="0" y="0"/>
                <wp:positionH relativeFrom="column">
                  <wp:posOffset>914400</wp:posOffset>
                </wp:positionH>
                <wp:positionV relativeFrom="paragraph">
                  <wp:posOffset>68580</wp:posOffset>
                </wp:positionV>
                <wp:extent cx="4114800" cy="693420"/>
                <wp:effectExtent l="8255" t="9525" r="10795" b="11430"/>
                <wp:wrapNone/>
                <wp:docPr id="1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3420"/>
                        </a:xfrm>
                        <a:prstGeom prst="rect">
                          <a:avLst/>
                        </a:prstGeom>
                        <a:solidFill>
                          <a:srgbClr val="FFFFFF"/>
                        </a:solidFill>
                        <a:ln w="9525">
                          <a:solidFill>
                            <a:srgbClr val="FFFFFF"/>
                          </a:solidFill>
                          <a:miter lim="800000"/>
                          <a:headEnd/>
                          <a:tailEnd/>
                        </a:ln>
                      </wps:spPr>
                      <wps:txbx>
                        <w:txbxContent>
                          <w:p w14:paraId="4D2F6F80" w14:textId="77777777" w:rsidR="00A81713" w:rsidRDefault="00A81713" w:rsidP="005A25AC">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323E2" id="_x0000_t202" coordsize="21600,21600" o:spt="202" path="m,l,21600r21600,l21600,xe">
                <v:stroke joinstyle="miter"/>
                <v:path gradientshapeok="t" o:connecttype="rect"/>
              </v:shapetype>
              <v:shape id="Text Box 47" o:spid="_x0000_s1026" type="#_x0000_t202" style="position:absolute;left:0;text-align:left;margin-left:1in;margin-top:5.4pt;width:324pt;height:54.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" strokecolor="white">
                <v:textbox>
                  <w:txbxContent>
                    <w:p w14:paraId="4D2F6F80" w14:textId="77777777" w:rsidR="00A81713" w:rsidRDefault="00A81713" w:rsidP="005A25AC">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mc:Fallback>
        </mc:AlternateContent>
      </w:r>
    </w:p>
    <w:p w14:paraId="6A64E982" w14:textId="77777777" w:rsidR="005A25AC" w:rsidRPr="009550F0" w:rsidRDefault="005A25AC" w:rsidP="005A25AC">
      <w:pPr>
        <w:spacing w:line="480" w:lineRule="exact"/>
        <w:ind w:firstLineChars="0" w:firstLine="0"/>
        <w:rPr>
          <w:color w:val="000000"/>
          <w:sz w:val="28"/>
          <w:szCs w:val="28"/>
        </w:rPr>
      </w:pPr>
    </w:p>
    <w:p w14:paraId="3C5F072E" w14:textId="77777777" w:rsidR="005A25AC" w:rsidRPr="009550F0" w:rsidRDefault="005A25AC" w:rsidP="005A25AC">
      <w:pPr>
        <w:spacing w:line="480" w:lineRule="exact"/>
        <w:ind w:firstLineChars="0" w:firstLine="0"/>
        <w:rPr>
          <w:color w:val="000000"/>
          <w:sz w:val="28"/>
          <w:szCs w:val="28"/>
        </w:rPr>
      </w:pPr>
    </w:p>
    <w:p w14:paraId="24A33938" w14:textId="77777777" w:rsidR="00A60F18" w:rsidRDefault="00A60F18" w:rsidP="005A25AC">
      <w:pPr>
        <w:spacing w:line="480" w:lineRule="exact"/>
        <w:ind w:firstLineChars="0" w:firstLine="0"/>
        <w:rPr>
          <w:color w:val="FF0000"/>
          <w:sz w:val="28"/>
          <w:szCs w:val="28"/>
        </w:rPr>
      </w:pPr>
    </w:p>
    <w:p w14:paraId="24D6D417" w14:textId="77777777" w:rsidR="00A60F18" w:rsidRDefault="00A60F18" w:rsidP="005A25AC">
      <w:pPr>
        <w:spacing w:line="480" w:lineRule="exact"/>
        <w:ind w:firstLineChars="0" w:firstLine="0"/>
        <w:rPr>
          <w:color w:val="FF0000"/>
          <w:sz w:val="28"/>
          <w:szCs w:val="28"/>
        </w:rPr>
      </w:pPr>
    </w:p>
    <w:p w14:paraId="6093396A" w14:textId="77777777" w:rsidR="00A60F18" w:rsidRPr="00A60F18" w:rsidRDefault="00A60F18" w:rsidP="005A25AC">
      <w:pPr>
        <w:spacing w:line="480" w:lineRule="exact"/>
        <w:ind w:firstLineChars="0" w:firstLine="0"/>
        <w:rPr>
          <w:color w:val="FF0000"/>
          <w:sz w:val="28"/>
          <w:szCs w:val="28"/>
        </w:rPr>
      </w:pPr>
    </w:p>
    <w:p w14:paraId="0B0E8728" w14:textId="77777777" w:rsidR="005A25AC" w:rsidRPr="009550F0" w:rsidRDefault="005A25AC" w:rsidP="005A25AC">
      <w:pPr>
        <w:spacing w:line="480" w:lineRule="exact"/>
        <w:ind w:firstLineChars="0" w:firstLine="0"/>
        <w:rPr>
          <w:color w:val="000000"/>
          <w:sz w:val="28"/>
          <w:szCs w:val="28"/>
        </w:rPr>
      </w:pPr>
    </w:p>
    <w:p w14:paraId="587EFB40" w14:textId="77777777" w:rsidR="00FD14A8" w:rsidRDefault="00195679" w:rsidP="005A25AC">
      <w:pPr>
        <w:spacing w:line="240" w:lineRule="auto"/>
        <w:ind w:firstLineChars="0" w:firstLine="1985"/>
        <w:rPr>
          <w:sz w:val="16"/>
          <w:szCs w:val="16"/>
        </w:rPr>
      </w:pPr>
      <w:r w:rsidRPr="009550F0">
        <w:rPr>
          <w:rFonts w:eastAsia="黑体" w:hint="eastAsia"/>
          <w:noProof/>
          <w:color w:val="000000"/>
          <w:sz w:val="28"/>
        </w:rPr>
        <mc:AlternateContent>
          <mc:Choice Requires="wps">
            <w:drawing>
              <wp:anchor distT="0" distB="0" distL="114300" distR="114300" simplePos="0" relativeHeight="251656192" behindDoc="0" locked="0" layoutInCell="1" allowOverlap="1" wp14:anchorId="59722032" wp14:editId="0A49F6F5">
                <wp:simplePos x="0" y="0"/>
                <wp:positionH relativeFrom="column">
                  <wp:posOffset>2163445</wp:posOffset>
                </wp:positionH>
                <wp:positionV relativeFrom="paragraph">
                  <wp:posOffset>320040</wp:posOffset>
                </wp:positionV>
                <wp:extent cx="2458720" cy="0"/>
                <wp:effectExtent l="9525" t="13335" r="8255" b="5715"/>
                <wp:wrapNone/>
                <wp:docPr id="1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CAD474B" id="Line 5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363.9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"/>
            </w:pict>
          </mc:Fallback>
        </mc:AlternateContent>
      </w:r>
      <w:r w:rsidR="005A25AC" w:rsidRPr="009550F0">
        <w:rPr>
          <w:rFonts w:eastAsia="黑体" w:hint="eastAsia"/>
          <w:color w:val="000000"/>
          <w:sz w:val="28"/>
        </w:rPr>
        <w:t>题</w:t>
      </w:r>
      <w:r w:rsidR="00716D09">
        <w:rPr>
          <w:rFonts w:eastAsia="黑体" w:hint="eastAsia"/>
          <w:color w:val="000000"/>
          <w:sz w:val="28"/>
        </w:rPr>
        <w:t xml:space="preserve"> </w:t>
      </w:r>
      <w:r w:rsidR="00716D09">
        <w:rPr>
          <w:rFonts w:eastAsia="黑体"/>
          <w:color w:val="000000"/>
          <w:sz w:val="28"/>
        </w:rPr>
        <w:t xml:space="preserve">   </w:t>
      </w:r>
      <w:r w:rsidR="005A25AC" w:rsidRPr="009550F0">
        <w:rPr>
          <w:rFonts w:eastAsia="黑体" w:hint="eastAsia"/>
          <w:color w:val="000000"/>
          <w:sz w:val="28"/>
        </w:rPr>
        <w:t>目</w:t>
      </w:r>
      <w:r w:rsidR="005A25AC" w:rsidRPr="009550F0">
        <w:rPr>
          <w:rFonts w:eastAsia="黑体" w:hint="eastAsia"/>
          <w:color w:val="000000"/>
          <w:sz w:val="28"/>
        </w:rPr>
        <w:t xml:space="preserve">   </w:t>
      </w:r>
      <w:r w:rsidR="00812C9D" w:rsidRPr="00FD14A8">
        <w:rPr>
          <w:rFonts w:eastAsia="黑体" w:hint="eastAsia"/>
          <w:color w:val="000000"/>
          <w:sz w:val="28"/>
        </w:rPr>
        <w:t>基于</w:t>
      </w:r>
      <w:r w:rsidR="00812C9D" w:rsidRPr="00FD14A8">
        <w:rPr>
          <w:rFonts w:eastAsia="黑体" w:hint="eastAsia"/>
          <w:color w:val="000000"/>
          <w:sz w:val="28"/>
        </w:rPr>
        <w:t>Spring</w:t>
      </w:r>
      <w:r w:rsidR="00812C9D" w:rsidRPr="00FD14A8">
        <w:rPr>
          <w:rFonts w:eastAsia="黑体"/>
          <w:color w:val="000000"/>
          <w:sz w:val="28"/>
        </w:rPr>
        <w:t xml:space="preserve"> </w:t>
      </w:r>
      <w:r w:rsidR="00812C9D" w:rsidRPr="00FD14A8">
        <w:rPr>
          <w:rFonts w:eastAsia="黑体" w:hint="eastAsia"/>
          <w:color w:val="000000"/>
          <w:sz w:val="28"/>
        </w:rPr>
        <w:t>Boot</w:t>
      </w:r>
      <w:r w:rsidR="00812C9D" w:rsidRPr="00FD14A8">
        <w:rPr>
          <w:rFonts w:eastAsia="黑体" w:hint="eastAsia"/>
          <w:color w:val="000000"/>
          <w:sz w:val="28"/>
        </w:rPr>
        <w:t>的新媒体企业</w:t>
      </w:r>
    </w:p>
    <w:p w14:paraId="457F3ABD" w14:textId="1A79B333" w:rsidR="00FD14A8" w:rsidRPr="00FD14A8" w:rsidRDefault="00812C9D" w:rsidP="00FD14A8">
      <w:pPr>
        <w:spacing w:line="240" w:lineRule="auto"/>
        <w:ind w:firstLineChars="1400" w:firstLine="3920"/>
        <w:jc w:val="left"/>
        <w:rPr>
          <w:rFonts w:eastAsia="黑体"/>
          <w:color w:val="000000"/>
          <w:sz w:val="28"/>
          <w:u w:val="single"/>
        </w:rPr>
      </w:pPr>
      <w:r w:rsidRPr="00FD14A8">
        <w:rPr>
          <w:rFonts w:eastAsia="黑体" w:hint="eastAsia"/>
          <w:color w:val="000000"/>
          <w:sz w:val="28"/>
          <w:u w:val="single"/>
        </w:rPr>
        <w:t>信息化系统设计与实现</w:t>
      </w:r>
      <w:r w:rsidR="005A25AC" w:rsidRPr="00FD14A8">
        <w:rPr>
          <w:rFonts w:eastAsia="黑体" w:hint="eastAsia"/>
          <w:color w:val="000000"/>
          <w:sz w:val="28"/>
          <w:u w:val="single"/>
        </w:rPr>
        <w:t xml:space="preserve"> </w:t>
      </w:r>
    </w:p>
    <w:p w14:paraId="564B9EEF" w14:textId="77777777" w:rsidR="005A25AC" w:rsidRPr="009550F0" w:rsidRDefault="00195679" w:rsidP="005A25AC">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5168" behindDoc="0" locked="0" layoutInCell="1" allowOverlap="1" wp14:anchorId="5293D1D8" wp14:editId="0BE63831">
                <wp:simplePos x="0" y="0"/>
                <wp:positionH relativeFrom="column">
                  <wp:posOffset>2163445</wp:posOffset>
                </wp:positionH>
                <wp:positionV relativeFrom="paragraph">
                  <wp:posOffset>297180</wp:posOffset>
                </wp:positionV>
                <wp:extent cx="2408555" cy="0"/>
                <wp:effectExtent l="9525" t="5715" r="10795" b="13335"/>
                <wp:wrapNone/>
                <wp:docPr id="1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212F653" id="Line 49"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2Z6Ew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院</w:t>
      </w:r>
      <w:r w:rsidR="005A25AC" w:rsidRPr="009550F0">
        <w:rPr>
          <w:rFonts w:eastAsia="黑体" w:hint="eastAsia"/>
          <w:color w:val="000000"/>
          <w:sz w:val="28"/>
        </w:rPr>
        <w:t xml:space="preserve">     </w:t>
      </w:r>
      <w:r w:rsidR="005A25AC" w:rsidRPr="009550F0">
        <w:rPr>
          <w:rFonts w:eastAsia="黑体" w:hint="eastAsia"/>
          <w:color w:val="000000"/>
          <w:sz w:val="28"/>
        </w:rPr>
        <w:t>计算机</w:t>
      </w:r>
      <w:r w:rsidR="00AC0EF8">
        <w:rPr>
          <w:rFonts w:eastAsia="黑体" w:hint="eastAsia"/>
          <w:color w:val="000000"/>
          <w:sz w:val="28"/>
        </w:rPr>
        <w:t>科学与软件</w:t>
      </w:r>
      <w:r w:rsidR="005A25AC" w:rsidRPr="009550F0">
        <w:rPr>
          <w:rFonts w:eastAsia="黑体" w:hint="eastAsia"/>
          <w:color w:val="000000"/>
          <w:sz w:val="28"/>
        </w:rPr>
        <w:t>学院</w:t>
      </w:r>
    </w:p>
    <w:p w14:paraId="2E1D2558" w14:textId="57555A9F" w:rsidR="005A25AC" w:rsidRPr="009550F0" w:rsidRDefault="00195679" w:rsidP="005A25AC">
      <w:pPr>
        <w:tabs>
          <w:tab w:val="left" w:pos="2520"/>
          <w:tab w:val="left" w:pos="6660"/>
        </w:tabs>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7216" behindDoc="0" locked="0" layoutInCell="1" allowOverlap="1" wp14:anchorId="1A0678C9" wp14:editId="0554675A">
                <wp:simplePos x="0" y="0"/>
                <wp:positionH relativeFrom="column">
                  <wp:posOffset>2163445</wp:posOffset>
                </wp:positionH>
                <wp:positionV relativeFrom="paragraph">
                  <wp:posOffset>320040</wp:posOffset>
                </wp:positionV>
                <wp:extent cx="2408555" cy="0"/>
                <wp:effectExtent l="9525" t="5715" r="10795" b="13335"/>
                <wp:wrapNone/>
                <wp:docPr id="9"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38537D4" id="Line 51"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"/>
            </w:pict>
          </mc:Fallback>
        </mc:AlternateContent>
      </w:r>
      <w:r w:rsidR="005A25AC" w:rsidRPr="009550F0">
        <w:rPr>
          <w:rFonts w:eastAsia="黑体" w:hint="eastAsia"/>
          <w:color w:val="000000"/>
          <w:sz w:val="28"/>
        </w:rPr>
        <w:t>专</w:t>
      </w:r>
      <w:r w:rsidR="005A25AC" w:rsidRPr="009550F0">
        <w:rPr>
          <w:rFonts w:eastAsia="黑体" w:hint="eastAsia"/>
          <w:color w:val="000000"/>
          <w:sz w:val="28"/>
        </w:rPr>
        <w:t xml:space="preserve">    </w:t>
      </w:r>
      <w:r w:rsidR="005A25AC" w:rsidRPr="009550F0">
        <w:rPr>
          <w:rFonts w:eastAsia="黑体" w:hint="eastAsia"/>
          <w:color w:val="000000"/>
          <w:sz w:val="28"/>
        </w:rPr>
        <w:t>业</w:t>
      </w:r>
      <w:r w:rsidR="005A25AC" w:rsidRPr="009550F0">
        <w:rPr>
          <w:rFonts w:eastAsia="黑体" w:hint="eastAsia"/>
          <w:color w:val="000000"/>
          <w:sz w:val="28"/>
        </w:rPr>
        <w:t xml:space="preserve">      </w:t>
      </w:r>
      <w:r w:rsidR="00812C9D">
        <w:rPr>
          <w:rFonts w:eastAsia="黑体"/>
          <w:color w:val="000000"/>
          <w:sz w:val="28"/>
        </w:rPr>
        <w:t xml:space="preserve">    </w:t>
      </w:r>
      <w:r w:rsidR="005A25AC" w:rsidRPr="009550F0">
        <w:rPr>
          <w:rFonts w:eastAsia="黑体" w:hint="eastAsia"/>
          <w:color w:val="000000"/>
          <w:sz w:val="28"/>
        </w:rPr>
        <w:t xml:space="preserve"> </w:t>
      </w:r>
      <w:r w:rsidR="00812C9D">
        <w:rPr>
          <w:rFonts w:eastAsia="黑体" w:hint="eastAsia"/>
          <w:color w:val="000000"/>
          <w:sz w:val="28"/>
        </w:rPr>
        <w:t>软件工程</w:t>
      </w:r>
      <w:r w:rsidR="005A25AC" w:rsidRPr="009550F0">
        <w:rPr>
          <w:rFonts w:eastAsia="黑体" w:hint="eastAsia"/>
          <w:color w:val="000000"/>
          <w:sz w:val="28"/>
        </w:rPr>
        <w:t xml:space="preserve"> </w:t>
      </w:r>
    </w:p>
    <w:p w14:paraId="2F2E77BD" w14:textId="77777777" w:rsidR="005A25AC" w:rsidRPr="009550F0" w:rsidRDefault="00195679" w:rsidP="005A25AC">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8240" behindDoc="0" locked="0" layoutInCell="1" allowOverlap="1" wp14:anchorId="120DA13E" wp14:editId="2FEF8E2F">
                <wp:simplePos x="0" y="0"/>
                <wp:positionH relativeFrom="column">
                  <wp:posOffset>2163445</wp:posOffset>
                </wp:positionH>
                <wp:positionV relativeFrom="paragraph">
                  <wp:posOffset>320040</wp:posOffset>
                </wp:positionV>
                <wp:extent cx="2408555" cy="0"/>
                <wp:effectExtent l="9525" t="11430" r="10795" b="7620"/>
                <wp:wrapNone/>
                <wp:docPr id="8"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A05DAC6" id="Line 5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"/>
            </w:pict>
          </mc:Fallback>
        </mc:AlternateContent>
      </w:r>
      <w:r w:rsidR="005A25AC" w:rsidRPr="009550F0">
        <w:rPr>
          <w:rFonts w:eastAsia="黑体" w:hint="eastAsia"/>
          <w:color w:val="000000"/>
          <w:sz w:val="28"/>
        </w:rPr>
        <w:t>年</w:t>
      </w:r>
      <w:r w:rsidR="005A25AC" w:rsidRPr="009550F0">
        <w:rPr>
          <w:rFonts w:eastAsia="黑体" w:hint="eastAsia"/>
          <w:color w:val="000000"/>
          <w:sz w:val="28"/>
        </w:rPr>
        <w:t xml:space="preserve">    </w:t>
      </w:r>
      <w:r w:rsidR="005A25AC" w:rsidRPr="009550F0">
        <w:rPr>
          <w:rFonts w:eastAsia="黑体" w:hint="eastAsia"/>
          <w:color w:val="000000"/>
          <w:sz w:val="28"/>
        </w:rPr>
        <w:t>级</w:t>
      </w:r>
      <w:r w:rsidR="005A25AC" w:rsidRPr="009550F0">
        <w:rPr>
          <w:rFonts w:eastAsia="黑体" w:hint="eastAsia"/>
          <w:color w:val="000000"/>
          <w:sz w:val="28"/>
        </w:rPr>
        <w:t xml:space="preserve">            201</w:t>
      </w:r>
      <w:r w:rsidR="00C86A2A">
        <w:rPr>
          <w:rFonts w:eastAsia="黑体"/>
          <w:color w:val="000000"/>
          <w:sz w:val="28"/>
        </w:rPr>
        <w:t>6</w:t>
      </w:r>
      <w:r w:rsidR="005A25AC" w:rsidRPr="009550F0">
        <w:rPr>
          <w:rFonts w:eastAsia="黑体" w:hint="eastAsia"/>
          <w:color w:val="000000"/>
          <w:sz w:val="28"/>
        </w:rPr>
        <w:t>级</w:t>
      </w:r>
      <w:r w:rsidR="005A25AC" w:rsidRPr="009550F0">
        <w:rPr>
          <w:rFonts w:eastAsia="黑体" w:hint="eastAsia"/>
          <w:color w:val="000000"/>
          <w:sz w:val="28"/>
        </w:rPr>
        <w:t xml:space="preserve">  </w:t>
      </w:r>
    </w:p>
    <w:p w14:paraId="24B44E2D" w14:textId="4D45E78A" w:rsidR="005A25AC" w:rsidRPr="009550F0" w:rsidRDefault="00195679" w:rsidP="005A25AC">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9264" behindDoc="0" locked="0" layoutInCell="1" allowOverlap="1" wp14:anchorId="142E5F91" wp14:editId="521503E2">
                <wp:simplePos x="0" y="0"/>
                <wp:positionH relativeFrom="column">
                  <wp:posOffset>2163445</wp:posOffset>
                </wp:positionH>
                <wp:positionV relativeFrom="paragraph">
                  <wp:posOffset>320040</wp:posOffset>
                </wp:positionV>
                <wp:extent cx="2408555" cy="0"/>
                <wp:effectExtent l="9525" t="7620" r="10795" b="11430"/>
                <wp:wrapNone/>
                <wp:docPr id="7"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8F7FB3F" id="Line 5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52nFAIAACk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号</w:t>
      </w:r>
      <w:r w:rsidR="005A25AC" w:rsidRPr="009550F0">
        <w:rPr>
          <w:rFonts w:eastAsia="黑体" w:hint="eastAsia"/>
          <w:color w:val="000000"/>
          <w:sz w:val="28"/>
        </w:rPr>
        <w:t xml:space="preserve">         20</w:t>
      </w:r>
      <w:r w:rsidR="00812C9D">
        <w:rPr>
          <w:rFonts w:eastAsia="黑体"/>
          <w:color w:val="000000"/>
          <w:sz w:val="28"/>
        </w:rPr>
        <w:t>1624133225</w:t>
      </w:r>
      <w:r w:rsidR="005A25AC" w:rsidRPr="009550F0">
        <w:rPr>
          <w:rFonts w:eastAsia="黑体" w:hint="eastAsia"/>
          <w:color w:val="000000"/>
          <w:sz w:val="28"/>
        </w:rPr>
        <w:t xml:space="preserve">    </w:t>
      </w:r>
    </w:p>
    <w:p w14:paraId="3427D6E3" w14:textId="248EE923" w:rsidR="005A25AC" w:rsidRPr="009550F0" w:rsidRDefault="00195679" w:rsidP="005A25AC">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0288" behindDoc="0" locked="0" layoutInCell="1" allowOverlap="1" wp14:anchorId="0B42D683" wp14:editId="1E2C182A">
                <wp:simplePos x="0" y="0"/>
                <wp:positionH relativeFrom="column">
                  <wp:posOffset>2163445</wp:posOffset>
                </wp:positionH>
                <wp:positionV relativeFrom="paragraph">
                  <wp:posOffset>320040</wp:posOffset>
                </wp:positionV>
                <wp:extent cx="2408555" cy="0"/>
                <wp:effectExtent l="9525" t="13335" r="10795" b="5715"/>
                <wp:wrapNone/>
                <wp:docPr id="6"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D992296" id="Line 5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"/>
            </w:pict>
          </mc:Fallback>
        </mc:AlternateContent>
      </w:r>
      <w:r w:rsidR="005A25AC" w:rsidRPr="009550F0">
        <w:rPr>
          <w:rFonts w:eastAsia="黑体" w:hint="eastAsia"/>
          <w:color w:val="000000"/>
          <w:sz w:val="28"/>
        </w:rPr>
        <w:t>学生姓名</w:t>
      </w:r>
      <w:r w:rsidR="005A25AC" w:rsidRPr="009550F0">
        <w:rPr>
          <w:rFonts w:eastAsia="黑体" w:hint="eastAsia"/>
          <w:color w:val="000000"/>
          <w:sz w:val="28"/>
        </w:rPr>
        <w:t xml:space="preserve">            </w:t>
      </w:r>
      <w:r w:rsidR="00812C9D">
        <w:rPr>
          <w:rFonts w:eastAsia="黑体" w:hint="eastAsia"/>
          <w:color w:val="000000"/>
          <w:sz w:val="28"/>
        </w:rPr>
        <w:t>何承翰</w:t>
      </w:r>
    </w:p>
    <w:p w14:paraId="776B8154" w14:textId="23972E3A" w:rsidR="005A25AC" w:rsidRPr="009550F0" w:rsidRDefault="00195679" w:rsidP="005A25AC">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1312" behindDoc="0" locked="0" layoutInCell="1" allowOverlap="1" wp14:anchorId="1CA7BC0E" wp14:editId="69E632C9">
                <wp:simplePos x="0" y="0"/>
                <wp:positionH relativeFrom="column">
                  <wp:posOffset>2163445</wp:posOffset>
                </wp:positionH>
                <wp:positionV relativeFrom="paragraph">
                  <wp:posOffset>320040</wp:posOffset>
                </wp:positionV>
                <wp:extent cx="2408555" cy="0"/>
                <wp:effectExtent l="9525" t="9525" r="10795" b="9525"/>
                <wp:wrapNone/>
                <wp:docPr id="5"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2D93AD1" id="Line 5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"/>
            </w:pict>
          </mc:Fallback>
        </mc:AlternateContent>
      </w:r>
      <w:r w:rsidR="005A25AC" w:rsidRPr="009550F0">
        <w:rPr>
          <w:rFonts w:eastAsia="黑体" w:hint="eastAsia"/>
          <w:color w:val="000000"/>
          <w:sz w:val="28"/>
        </w:rPr>
        <w:t>指导教师</w:t>
      </w:r>
      <w:r w:rsidR="005A25AC" w:rsidRPr="009550F0">
        <w:rPr>
          <w:rFonts w:eastAsia="黑体" w:hint="eastAsia"/>
          <w:color w:val="000000"/>
          <w:sz w:val="28"/>
        </w:rPr>
        <w:t xml:space="preserve">     </w:t>
      </w:r>
      <w:r w:rsidR="00812C9D">
        <w:rPr>
          <w:rFonts w:eastAsia="黑体" w:hint="eastAsia"/>
          <w:color w:val="000000"/>
          <w:sz w:val="28"/>
        </w:rPr>
        <w:t>宋强</w:t>
      </w:r>
      <w:r w:rsidR="00AC0EF8">
        <w:rPr>
          <w:rFonts w:eastAsia="黑体" w:hint="eastAsia"/>
          <w:color w:val="000000"/>
          <w:sz w:val="28"/>
        </w:rPr>
        <w:t>、</w:t>
      </w:r>
      <w:r w:rsidR="00812C9D">
        <w:rPr>
          <w:rFonts w:eastAsia="黑体" w:hint="eastAsia"/>
          <w:color w:val="000000"/>
          <w:sz w:val="28"/>
        </w:rPr>
        <w:t>梁展鹏</w:t>
      </w:r>
      <w:r w:rsidR="00AC0EF8">
        <w:rPr>
          <w:rFonts w:eastAsia="黑体" w:hint="eastAsia"/>
          <w:color w:val="000000"/>
          <w:sz w:val="28"/>
        </w:rPr>
        <w:t>（企业）</w:t>
      </w:r>
      <w:r w:rsidR="005A25AC" w:rsidRPr="009550F0">
        <w:rPr>
          <w:rFonts w:eastAsia="黑体" w:hint="eastAsia"/>
          <w:color w:val="000000"/>
          <w:sz w:val="28"/>
        </w:rPr>
        <w:t xml:space="preserve"> </w:t>
      </w:r>
    </w:p>
    <w:p w14:paraId="724D5C90" w14:textId="77777777" w:rsidR="005A25AC" w:rsidRPr="009550F0" w:rsidRDefault="00195679" w:rsidP="005A25AC">
      <w:pPr>
        <w:spacing w:line="240" w:lineRule="auto"/>
        <w:ind w:firstLineChars="0" w:firstLine="1985"/>
        <w:rPr>
          <w:rFonts w:eastAsia="黑体"/>
          <w:color w:val="000000"/>
          <w:sz w:val="28"/>
        </w:rPr>
      </w:pPr>
      <w:r w:rsidRPr="009550F0">
        <w:rPr>
          <w:rFonts w:eastAsia="黑体" w:hint="eastAsia"/>
          <w:noProof/>
          <w:color w:val="000000"/>
          <w:sz w:val="28"/>
        </w:rPr>
        <mc:AlternateContent>
          <mc:Choice Requires="wps">
            <w:drawing>
              <wp:anchor distT="0" distB="0" distL="114300" distR="114300" simplePos="0" relativeHeight="251663360" behindDoc="0" locked="0" layoutInCell="1" allowOverlap="1" wp14:anchorId="3F3730B8" wp14:editId="4354EBAB">
                <wp:simplePos x="0" y="0"/>
                <wp:positionH relativeFrom="column">
                  <wp:posOffset>3950970</wp:posOffset>
                </wp:positionH>
                <wp:positionV relativeFrom="paragraph">
                  <wp:posOffset>325755</wp:posOffset>
                </wp:positionV>
                <wp:extent cx="438150" cy="0"/>
                <wp:effectExtent l="6350" t="11430" r="12700" b="762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178AF3A" id="Line 57"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pt,25.65pt" to="3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YpKEw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"/>
            </w:pict>
          </mc:Fallback>
        </mc:AlternateContent>
      </w:r>
      <w:r w:rsidRPr="009550F0">
        <w:rPr>
          <w:rFonts w:eastAsia="黑体" w:hint="eastAsia"/>
          <w:noProof/>
          <w:color w:val="000000"/>
          <w:sz w:val="28"/>
        </w:rPr>
        <mc:AlternateContent>
          <mc:Choice Requires="wps">
            <w:drawing>
              <wp:anchor distT="0" distB="0" distL="114300" distR="114300" simplePos="0" relativeHeight="251662336" behindDoc="0" locked="0" layoutInCell="1" allowOverlap="1" wp14:anchorId="2BE1DD62" wp14:editId="12F6BF69">
                <wp:simplePos x="0" y="0"/>
                <wp:positionH relativeFrom="column">
                  <wp:posOffset>2163445</wp:posOffset>
                </wp:positionH>
                <wp:positionV relativeFrom="paragraph">
                  <wp:posOffset>325755</wp:posOffset>
                </wp:positionV>
                <wp:extent cx="1352550" cy="0"/>
                <wp:effectExtent l="9525" t="11430" r="9525" b="7620"/>
                <wp:wrapNone/>
                <wp:docPr id="3"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9F89DEA" id="Line 56"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65pt" to="276.8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0QoEg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"/>
            </w:pict>
          </mc:Fallback>
        </mc:AlternateContent>
      </w:r>
      <w:r w:rsidR="005A25AC" w:rsidRPr="009550F0">
        <w:rPr>
          <w:rFonts w:eastAsia="黑体" w:hint="eastAsia"/>
          <w:color w:val="000000"/>
          <w:sz w:val="28"/>
        </w:rPr>
        <w:t>完成时间</w:t>
      </w:r>
      <w:r w:rsidR="005A25AC" w:rsidRPr="009550F0">
        <w:rPr>
          <w:rFonts w:eastAsia="黑体" w:hint="eastAsia"/>
          <w:color w:val="000000"/>
          <w:sz w:val="28"/>
        </w:rPr>
        <w:t xml:space="preserve">        20</w:t>
      </w:r>
      <w:r w:rsidR="00C86A2A">
        <w:rPr>
          <w:rFonts w:eastAsia="黑体"/>
          <w:color w:val="000000"/>
          <w:sz w:val="28"/>
        </w:rPr>
        <w:t>20</w:t>
      </w:r>
      <w:r w:rsidR="005A25AC" w:rsidRPr="009550F0">
        <w:rPr>
          <w:rFonts w:eastAsia="黑体" w:hint="eastAsia"/>
          <w:color w:val="000000"/>
          <w:sz w:val="28"/>
        </w:rPr>
        <w:t xml:space="preserve">       </w:t>
      </w:r>
      <w:r w:rsidR="005A25AC" w:rsidRPr="009550F0">
        <w:rPr>
          <w:rFonts w:eastAsia="黑体" w:hint="eastAsia"/>
          <w:color w:val="000000"/>
          <w:sz w:val="28"/>
        </w:rPr>
        <w:t>年</w:t>
      </w:r>
      <w:r w:rsidR="005A25AC" w:rsidRPr="009550F0">
        <w:rPr>
          <w:rFonts w:eastAsia="黑体" w:hint="eastAsia"/>
          <w:color w:val="000000"/>
          <w:sz w:val="28"/>
        </w:rPr>
        <w:t xml:space="preserve">   </w:t>
      </w:r>
      <w:r w:rsidR="00716D09">
        <w:rPr>
          <w:rFonts w:eastAsia="黑体" w:hint="eastAsia"/>
          <w:color w:val="000000"/>
          <w:sz w:val="28"/>
        </w:rPr>
        <w:t>4</w:t>
      </w:r>
      <w:r w:rsidR="005A25AC" w:rsidRPr="009550F0">
        <w:rPr>
          <w:rFonts w:eastAsia="黑体" w:hint="eastAsia"/>
          <w:color w:val="000000"/>
          <w:sz w:val="28"/>
        </w:rPr>
        <w:t xml:space="preserve">   </w:t>
      </w:r>
      <w:r w:rsidR="005A25AC" w:rsidRPr="009550F0">
        <w:rPr>
          <w:rFonts w:eastAsia="黑体" w:hint="eastAsia"/>
          <w:color w:val="000000"/>
          <w:sz w:val="28"/>
        </w:rPr>
        <w:t>月</w:t>
      </w:r>
    </w:p>
    <w:p w14:paraId="16632FF2" w14:textId="79D52662" w:rsidR="00B357EC" w:rsidRDefault="00B357EC" w:rsidP="005A25AC">
      <w:pPr>
        <w:ind w:firstLine="560"/>
        <w:rPr>
          <w:rFonts w:eastAsia="黑体"/>
          <w:color w:val="FF0000"/>
          <w:sz w:val="28"/>
        </w:rPr>
      </w:pPr>
    </w:p>
    <w:p w14:paraId="012E6A1A" w14:textId="6CA91B85" w:rsidR="00812C9D" w:rsidRDefault="00812C9D" w:rsidP="005A25AC">
      <w:pPr>
        <w:ind w:firstLine="560"/>
        <w:rPr>
          <w:rFonts w:eastAsia="黑体"/>
          <w:color w:val="FF0000"/>
          <w:sz w:val="28"/>
        </w:rPr>
      </w:pPr>
    </w:p>
    <w:p w14:paraId="2E91A060" w14:textId="77777777" w:rsidR="00812C9D" w:rsidRPr="00B357EC" w:rsidRDefault="00812C9D" w:rsidP="005A25AC">
      <w:pPr>
        <w:ind w:firstLine="560"/>
        <w:rPr>
          <w:rFonts w:eastAsia="黑体"/>
          <w:color w:val="000000"/>
          <w:sz w:val="28"/>
        </w:rPr>
      </w:pPr>
    </w:p>
    <w:p w14:paraId="76332330" w14:textId="77777777" w:rsidR="005A25AC" w:rsidRPr="009550F0" w:rsidRDefault="005A25AC" w:rsidP="008323D0">
      <w:pPr>
        <w:ind w:firstLineChars="0" w:firstLine="0"/>
        <w:jc w:val="center"/>
        <w:rPr>
          <w:color w:val="000000"/>
        </w:rPr>
        <w:sectPr w:rsidR="005A25AC" w:rsidRPr="009550F0" w:rsidSect="00CE454D">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418" w:right="1361" w:bottom="1134" w:left="1588" w:header="1247" w:footer="1134" w:gutter="0"/>
          <w:pgNumType w:fmt="upperRoman" w:start="1"/>
          <w:cols w:space="425"/>
          <w:titlePg/>
          <w:docGrid w:type="lines" w:linePitch="312"/>
        </w:sectPr>
      </w:pPr>
      <w:r w:rsidRPr="009550F0">
        <w:rPr>
          <w:rFonts w:eastAsia="黑体" w:hint="eastAsia"/>
          <w:color w:val="000000"/>
          <w:sz w:val="28"/>
        </w:rPr>
        <w:t>肇庆学院教务处制</w:t>
      </w:r>
    </w:p>
    <w:p w14:paraId="0965228B" w14:textId="77777777" w:rsidR="0008601E" w:rsidRDefault="0008601E" w:rsidP="00FD14A8">
      <w:pPr>
        <w:spacing w:line="440" w:lineRule="exact"/>
        <w:ind w:firstLineChars="0" w:firstLine="0"/>
        <w:rPr>
          <w:rFonts w:ascii="仿宋_GB2312" w:eastAsia="仿宋_GB2312" w:hAnsi="宋体"/>
          <w:b/>
          <w:color w:val="000000"/>
          <w:sz w:val="36"/>
          <w:szCs w:val="36"/>
        </w:rPr>
      </w:pPr>
    </w:p>
    <w:p w14:paraId="07EAE75F" w14:textId="77777777" w:rsidR="008C2E5F" w:rsidRPr="009550F0" w:rsidRDefault="008C2E5F" w:rsidP="0008601E">
      <w:pPr>
        <w:spacing w:line="440" w:lineRule="exact"/>
        <w:ind w:firstLineChars="0" w:firstLine="0"/>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14:paraId="59BAD5D1" w14:textId="77777777" w:rsidR="008C2E5F" w:rsidRPr="0008601E" w:rsidRDefault="008C2E5F" w:rsidP="008C2E5F">
      <w:pPr>
        <w:spacing w:line="440" w:lineRule="exact"/>
        <w:ind w:firstLine="420"/>
        <w:jc w:val="left"/>
        <w:rPr>
          <w:rFonts w:ascii="仿宋_GB2312" w:eastAsia="仿宋_GB2312" w:hAnsi="宋体"/>
          <w:color w:val="000000"/>
        </w:rPr>
      </w:pPr>
    </w:p>
    <w:p w14:paraId="6FA99681" w14:textId="77777777" w:rsidR="008C2E5F" w:rsidRPr="009550F0" w:rsidRDefault="008C2E5F" w:rsidP="008C2E5F">
      <w:pPr>
        <w:snapToGrid w:val="0"/>
        <w:spacing w:line="560" w:lineRule="exact"/>
        <w:ind w:firstLine="560"/>
        <w:jc w:val="left"/>
        <w:rPr>
          <w:rFonts w:ascii="宋体" w:hAnsi="宋体"/>
          <w:color w:val="000000"/>
          <w:sz w:val="28"/>
          <w:szCs w:val="28"/>
        </w:rPr>
      </w:pPr>
      <w:r w:rsidRPr="009550F0">
        <w:rPr>
          <w:rFonts w:ascii="宋体" w:hAnsi="宋体" w:hint="eastAsia"/>
          <w:color w:val="000000"/>
          <w:sz w:val="28"/>
          <w:szCs w:val="28"/>
        </w:rPr>
        <w:t>本人所呈交的毕业论文，是在指导教师的指导下独立完成。研究工作所取得的成果、数据、图片资料均真实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14:paraId="57FFBC10" w14:textId="77777777" w:rsidR="008C2E5F" w:rsidRPr="009550F0" w:rsidRDefault="008C2E5F" w:rsidP="008C2E5F">
      <w:pPr>
        <w:spacing w:line="440" w:lineRule="exact"/>
        <w:ind w:firstLine="420"/>
        <w:jc w:val="left"/>
        <w:rPr>
          <w:rFonts w:ascii="仿宋_GB2312" w:eastAsia="仿宋_GB2312" w:hAnsi="宋体"/>
          <w:color w:val="000000"/>
        </w:rPr>
      </w:pPr>
    </w:p>
    <w:p w14:paraId="08DE8C8E" w14:textId="77777777" w:rsidR="008C2E5F" w:rsidRPr="009550F0" w:rsidRDefault="008C2E5F" w:rsidP="008C2E5F">
      <w:pPr>
        <w:spacing w:line="440" w:lineRule="exact"/>
        <w:ind w:firstLine="420"/>
        <w:jc w:val="left"/>
        <w:rPr>
          <w:rFonts w:ascii="仿宋_GB2312" w:eastAsia="仿宋_GB2312" w:hAnsi="宋体"/>
          <w:color w:val="000000"/>
        </w:rPr>
      </w:pPr>
    </w:p>
    <w:p w14:paraId="5CC2D5C9" w14:textId="77777777" w:rsidR="008C2E5F" w:rsidRPr="009550F0" w:rsidRDefault="008C2E5F" w:rsidP="008C2E5F">
      <w:pPr>
        <w:spacing w:line="440" w:lineRule="exact"/>
        <w:ind w:firstLine="420"/>
        <w:jc w:val="left"/>
        <w:rPr>
          <w:rFonts w:ascii="仿宋_GB2312" w:eastAsia="仿宋_GB2312" w:hAnsi="宋体"/>
          <w:color w:val="000000"/>
        </w:rPr>
      </w:pPr>
    </w:p>
    <w:p w14:paraId="399074AF" w14:textId="77777777" w:rsidR="00386A63" w:rsidRPr="009550F0" w:rsidRDefault="008C2E5F" w:rsidP="008C2E5F">
      <w:pPr>
        <w:spacing w:line="440" w:lineRule="exact"/>
        <w:ind w:firstLine="560"/>
        <w:jc w:val="left"/>
        <w:rPr>
          <w:rFonts w:ascii="宋体" w:hAnsi="宋体"/>
          <w:color w:val="000000"/>
          <w:sz w:val="28"/>
          <w:szCs w:val="28"/>
        </w:rPr>
      </w:pPr>
      <w:r w:rsidRPr="009550F0">
        <w:rPr>
          <w:rFonts w:ascii="宋体" w:hAnsi="宋体" w:hint="eastAsia"/>
          <w:color w:val="000000"/>
          <w:sz w:val="28"/>
          <w:szCs w:val="28"/>
        </w:rPr>
        <w:t>本人签名（手写）：                   日期：</w:t>
      </w:r>
      <w:r w:rsidRPr="009550F0">
        <w:rPr>
          <w:color w:val="000000"/>
          <w:sz w:val="28"/>
          <w:szCs w:val="28"/>
        </w:rPr>
        <w:t>20</w:t>
      </w:r>
      <w:r w:rsidR="00C86A2A">
        <w:rPr>
          <w:color w:val="000000"/>
          <w:sz w:val="28"/>
          <w:szCs w:val="28"/>
        </w:rPr>
        <w:t>20</w:t>
      </w:r>
      <w:r w:rsidRPr="009550F0">
        <w:rPr>
          <w:rFonts w:hAnsi="宋体"/>
          <w:color w:val="000000"/>
          <w:sz w:val="28"/>
          <w:szCs w:val="28"/>
        </w:rPr>
        <w:t>年</w:t>
      </w:r>
      <w:r w:rsidRPr="009550F0">
        <w:rPr>
          <w:rFonts w:hint="eastAsia"/>
          <w:color w:val="000000"/>
          <w:sz w:val="28"/>
          <w:szCs w:val="28"/>
        </w:rPr>
        <w:t>4</w:t>
      </w:r>
      <w:r w:rsidRPr="009550F0">
        <w:rPr>
          <w:rFonts w:hAnsi="宋体"/>
          <w:color w:val="000000"/>
          <w:sz w:val="28"/>
          <w:szCs w:val="28"/>
        </w:rPr>
        <w:t>月</w:t>
      </w:r>
      <w:r w:rsidR="008323D0">
        <w:rPr>
          <w:rFonts w:hint="eastAsia"/>
          <w:color w:val="000000"/>
          <w:sz w:val="28"/>
          <w:szCs w:val="28"/>
        </w:rPr>
        <w:t>6</w:t>
      </w:r>
      <w:r w:rsidRPr="009550F0">
        <w:rPr>
          <w:rFonts w:hAnsi="宋体"/>
          <w:color w:val="000000"/>
          <w:sz w:val="28"/>
          <w:szCs w:val="28"/>
        </w:rPr>
        <w:t>日</w:t>
      </w:r>
      <w:r w:rsidRPr="009550F0">
        <w:rPr>
          <w:color w:val="000000"/>
          <w:sz w:val="28"/>
          <w:szCs w:val="28"/>
        </w:rPr>
        <w:t xml:space="preserve"> </w:t>
      </w:r>
      <w:r w:rsidR="00386A63" w:rsidRPr="009550F0">
        <w:rPr>
          <w:color w:val="000000"/>
          <w:sz w:val="28"/>
          <w:szCs w:val="28"/>
        </w:rPr>
        <w:t xml:space="preserve">  </w:t>
      </w:r>
      <w:r w:rsidR="00386A63" w:rsidRPr="009550F0">
        <w:rPr>
          <w:rFonts w:ascii="宋体" w:hAnsi="宋体" w:hint="eastAsia"/>
          <w:color w:val="000000"/>
          <w:sz w:val="28"/>
          <w:szCs w:val="28"/>
        </w:rPr>
        <w:t xml:space="preserve">                        </w:t>
      </w:r>
    </w:p>
    <w:p w14:paraId="75D9304B" w14:textId="77777777" w:rsidR="00386A63" w:rsidRPr="009550F0" w:rsidRDefault="00386A63" w:rsidP="00386A63">
      <w:pPr>
        <w:ind w:firstLine="420"/>
        <w:rPr>
          <w:color w:val="000000"/>
        </w:rPr>
      </w:pPr>
    </w:p>
    <w:p w14:paraId="281E9B78" w14:textId="77777777" w:rsidR="00386A63" w:rsidRPr="00F16380" w:rsidRDefault="00386A63">
      <w:pPr>
        <w:ind w:firstLineChars="0" w:firstLine="0"/>
        <w:jc w:val="center"/>
        <w:rPr>
          <w:rFonts w:ascii="黑体" w:eastAsia="黑体"/>
          <w:b/>
          <w:color w:val="000000"/>
          <w:sz w:val="28"/>
          <w:szCs w:val="28"/>
        </w:rPr>
      </w:pPr>
    </w:p>
    <w:p w14:paraId="393F0590" w14:textId="77777777" w:rsidR="0008601E" w:rsidRDefault="00A60F18" w:rsidP="0008601E">
      <w:pPr>
        <w:spacing w:before="600" w:after="600"/>
        <w:ind w:firstLineChars="0" w:firstLine="0"/>
        <w:jc w:val="center"/>
        <w:rPr>
          <w:rFonts w:ascii="黑体" w:eastAsia="黑体"/>
          <w:b/>
          <w:color w:val="000000"/>
          <w:sz w:val="28"/>
          <w:szCs w:val="28"/>
        </w:rPr>
      </w:pPr>
      <w:r>
        <w:rPr>
          <w:rFonts w:ascii="黑体" w:eastAsia="黑体"/>
          <w:b/>
          <w:color w:val="000000"/>
          <w:sz w:val="28"/>
          <w:szCs w:val="28"/>
        </w:rPr>
        <w:br w:type="page"/>
      </w:r>
    </w:p>
    <w:p w14:paraId="41C53D47" w14:textId="52624153" w:rsidR="00465061" w:rsidRPr="00465061" w:rsidRDefault="009C179A" w:rsidP="0008601E">
      <w:pPr>
        <w:spacing w:before="600" w:after="600"/>
        <w:ind w:firstLineChars="0" w:firstLine="0"/>
        <w:jc w:val="center"/>
        <w:rPr>
          <w:rFonts w:ascii="黑体" w:eastAsia="黑体"/>
          <w:b/>
          <w:color w:val="000000"/>
          <w:sz w:val="28"/>
          <w:szCs w:val="28"/>
        </w:rPr>
      </w:pPr>
      <w:r w:rsidRPr="009550F0">
        <w:rPr>
          <w:rFonts w:ascii="黑体" w:eastAsia="黑体" w:hint="eastAsia"/>
          <w:b/>
          <w:color w:val="000000"/>
          <w:sz w:val="36"/>
          <w:szCs w:val="36"/>
        </w:rPr>
        <w:lastRenderedPageBreak/>
        <w:t>目</w:t>
      </w:r>
      <w:r w:rsidR="004E3901" w:rsidRPr="009550F0">
        <w:rPr>
          <w:rFonts w:ascii="黑体" w:eastAsia="黑体" w:hint="eastAsia"/>
          <w:b/>
          <w:color w:val="000000"/>
          <w:sz w:val="36"/>
          <w:szCs w:val="36"/>
        </w:rPr>
        <w:t xml:space="preserve">   </w:t>
      </w:r>
      <w:r w:rsidRPr="009550F0">
        <w:rPr>
          <w:rFonts w:ascii="黑体" w:eastAsia="黑体" w:hint="eastAsia"/>
          <w:b/>
          <w:color w:val="000000"/>
          <w:sz w:val="36"/>
          <w:szCs w:val="36"/>
        </w:rPr>
        <w:t>录</w:t>
      </w:r>
    </w:p>
    <w:p w14:paraId="46CCB013" w14:textId="4E27A958" w:rsidR="00A24663" w:rsidRPr="009550F0" w:rsidRDefault="00A24663" w:rsidP="00FD14A8">
      <w:pPr>
        <w:pStyle w:val="11"/>
      </w:pPr>
      <w:r w:rsidRPr="009550F0">
        <w:rPr>
          <w:rFonts w:hint="eastAsia"/>
        </w:rPr>
        <w:t>摘要与关键</w:t>
      </w:r>
      <w:r w:rsidR="002C48B8" w:rsidRPr="009550F0">
        <w:rPr>
          <w:rFonts w:hint="eastAsia"/>
        </w:rPr>
        <w:t>词</w:t>
      </w:r>
      <w:r w:rsidR="00673865" w:rsidRPr="00F16380">
        <w:rPr>
          <w:noProof/>
        </w:rPr>
        <w:t>………</w:t>
      </w:r>
      <w:r w:rsidR="00673865">
        <w:rPr>
          <w:noProof/>
        </w:rPr>
        <w:t>..</w:t>
      </w:r>
      <w:r w:rsidR="00673865" w:rsidRPr="00F16380">
        <w:rPr>
          <w:noProof/>
        </w:rPr>
        <w:t>……</w:t>
      </w:r>
      <w:r w:rsidR="006B364F" w:rsidRPr="00F16380">
        <w:rPr>
          <w:noProof/>
        </w:rPr>
        <w:t>………………………………………………………………………………</w:t>
      </w:r>
      <w:r w:rsidR="006B364F" w:rsidRPr="009550F0">
        <w:rPr>
          <w:rFonts w:hint="eastAsia"/>
        </w:rPr>
        <w:t>1</w:t>
      </w:r>
    </w:p>
    <w:bookmarkStart w:id="0" w:name="_Toc192047146"/>
    <w:p w14:paraId="354D1562" w14:textId="2CB6DB45" w:rsidR="00A81713" w:rsidRDefault="00FD14A8">
      <w:pPr>
        <w:pStyle w:val="11"/>
        <w:rPr>
          <w:rFonts w:asciiTheme="minorHAnsi" w:eastAsiaTheme="minorEastAsia" w:hAnsiTheme="minorHAnsi" w:cstheme="minorBidi"/>
          <w:noProof/>
          <w:color w:val="auto"/>
          <w:szCs w:val="22"/>
        </w:rPr>
      </w:pPr>
      <w:r>
        <w:fldChar w:fldCharType="begin"/>
      </w:r>
      <w:r>
        <w:instrText xml:space="preserve"> TOC \o "1-3" \h \z </w:instrText>
      </w:r>
      <w:r>
        <w:fldChar w:fldCharType="separate"/>
      </w:r>
      <w:hyperlink w:anchor="_Toc41040297" w:history="1">
        <w:r w:rsidR="00A81713" w:rsidRPr="00115A30">
          <w:rPr>
            <w:rStyle w:val="a9"/>
            <w:noProof/>
          </w:rPr>
          <w:t xml:space="preserve">1 </w:t>
        </w:r>
        <w:r w:rsidR="00A81713" w:rsidRPr="00115A30">
          <w:rPr>
            <w:rStyle w:val="a9"/>
            <w:noProof/>
          </w:rPr>
          <w:t>概述</w:t>
        </w:r>
        <w:r w:rsidR="00A81713">
          <w:rPr>
            <w:noProof/>
            <w:webHidden/>
          </w:rPr>
          <w:tab/>
        </w:r>
        <w:r w:rsidR="00A81713">
          <w:rPr>
            <w:noProof/>
            <w:webHidden/>
          </w:rPr>
          <w:fldChar w:fldCharType="begin"/>
        </w:r>
        <w:r w:rsidR="00A81713">
          <w:rPr>
            <w:noProof/>
            <w:webHidden/>
          </w:rPr>
          <w:instrText xml:space="preserve"> PAGEREF _Toc41040297 \h </w:instrText>
        </w:r>
        <w:r w:rsidR="00A81713">
          <w:rPr>
            <w:noProof/>
            <w:webHidden/>
          </w:rPr>
        </w:r>
        <w:r w:rsidR="00A81713">
          <w:rPr>
            <w:noProof/>
            <w:webHidden/>
          </w:rPr>
          <w:fldChar w:fldCharType="separate"/>
        </w:r>
        <w:r w:rsidR="00A81713">
          <w:rPr>
            <w:noProof/>
            <w:webHidden/>
          </w:rPr>
          <w:t>1</w:t>
        </w:r>
        <w:r w:rsidR="00A81713">
          <w:rPr>
            <w:noProof/>
            <w:webHidden/>
          </w:rPr>
          <w:fldChar w:fldCharType="end"/>
        </w:r>
      </w:hyperlink>
    </w:p>
    <w:p w14:paraId="693A250B" w14:textId="1939C07E" w:rsidR="00A81713" w:rsidRDefault="00A81713">
      <w:pPr>
        <w:pStyle w:val="21"/>
        <w:tabs>
          <w:tab w:val="right" w:leader="dot" w:pos="9344"/>
        </w:tabs>
        <w:ind w:firstLine="420"/>
        <w:rPr>
          <w:rFonts w:asciiTheme="minorHAnsi" w:eastAsiaTheme="minorEastAsia" w:hAnsiTheme="minorHAnsi" w:cstheme="minorBidi"/>
          <w:noProof/>
          <w:szCs w:val="22"/>
        </w:rPr>
      </w:pPr>
      <w:hyperlink w:anchor="_Toc41040298" w:history="1">
        <w:r w:rsidRPr="00115A30">
          <w:rPr>
            <w:rStyle w:val="a9"/>
            <w:noProof/>
          </w:rPr>
          <w:t xml:space="preserve">1.1 </w:t>
        </w:r>
        <w:r w:rsidRPr="00115A30">
          <w:rPr>
            <w:rStyle w:val="a9"/>
            <w:noProof/>
          </w:rPr>
          <w:t>研究背景</w:t>
        </w:r>
        <w:r>
          <w:rPr>
            <w:noProof/>
            <w:webHidden/>
          </w:rPr>
          <w:tab/>
        </w:r>
        <w:r>
          <w:rPr>
            <w:noProof/>
            <w:webHidden/>
          </w:rPr>
          <w:fldChar w:fldCharType="begin"/>
        </w:r>
        <w:r>
          <w:rPr>
            <w:noProof/>
            <w:webHidden/>
          </w:rPr>
          <w:instrText xml:space="preserve"> PAGEREF _Toc41040298 \h </w:instrText>
        </w:r>
        <w:r>
          <w:rPr>
            <w:noProof/>
            <w:webHidden/>
          </w:rPr>
        </w:r>
        <w:r>
          <w:rPr>
            <w:noProof/>
            <w:webHidden/>
          </w:rPr>
          <w:fldChar w:fldCharType="separate"/>
        </w:r>
        <w:r>
          <w:rPr>
            <w:noProof/>
            <w:webHidden/>
          </w:rPr>
          <w:t>1</w:t>
        </w:r>
        <w:r>
          <w:rPr>
            <w:noProof/>
            <w:webHidden/>
          </w:rPr>
          <w:fldChar w:fldCharType="end"/>
        </w:r>
      </w:hyperlink>
    </w:p>
    <w:p w14:paraId="76AC0C08" w14:textId="09E4A4F3" w:rsidR="00A81713" w:rsidRDefault="00A81713">
      <w:pPr>
        <w:pStyle w:val="21"/>
        <w:tabs>
          <w:tab w:val="right" w:leader="dot" w:pos="9344"/>
        </w:tabs>
        <w:ind w:firstLine="420"/>
        <w:rPr>
          <w:rFonts w:asciiTheme="minorHAnsi" w:eastAsiaTheme="minorEastAsia" w:hAnsiTheme="minorHAnsi" w:cstheme="minorBidi"/>
          <w:noProof/>
          <w:szCs w:val="22"/>
        </w:rPr>
      </w:pPr>
      <w:hyperlink w:anchor="_Toc41040299" w:history="1">
        <w:r w:rsidRPr="00115A30">
          <w:rPr>
            <w:rStyle w:val="a9"/>
            <w:noProof/>
          </w:rPr>
          <w:t xml:space="preserve">1.2 </w:t>
        </w:r>
        <w:r w:rsidRPr="00115A30">
          <w:rPr>
            <w:rStyle w:val="a9"/>
            <w:noProof/>
          </w:rPr>
          <w:t>技术现状</w:t>
        </w:r>
        <w:r>
          <w:rPr>
            <w:noProof/>
            <w:webHidden/>
          </w:rPr>
          <w:tab/>
        </w:r>
        <w:r>
          <w:rPr>
            <w:noProof/>
            <w:webHidden/>
          </w:rPr>
          <w:fldChar w:fldCharType="begin"/>
        </w:r>
        <w:r>
          <w:rPr>
            <w:noProof/>
            <w:webHidden/>
          </w:rPr>
          <w:instrText xml:space="preserve"> PAGEREF _Toc41040299 \h </w:instrText>
        </w:r>
        <w:r>
          <w:rPr>
            <w:noProof/>
            <w:webHidden/>
          </w:rPr>
        </w:r>
        <w:r>
          <w:rPr>
            <w:noProof/>
            <w:webHidden/>
          </w:rPr>
          <w:fldChar w:fldCharType="separate"/>
        </w:r>
        <w:r>
          <w:rPr>
            <w:noProof/>
            <w:webHidden/>
          </w:rPr>
          <w:t>2</w:t>
        </w:r>
        <w:r>
          <w:rPr>
            <w:noProof/>
            <w:webHidden/>
          </w:rPr>
          <w:fldChar w:fldCharType="end"/>
        </w:r>
      </w:hyperlink>
    </w:p>
    <w:p w14:paraId="41568478" w14:textId="668569E9" w:rsidR="00A81713" w:rsidRDefault="00A81713">
      <w:pPr>
        <w:pStyle w:val="21"/>
        <w:tabs>
          <w:tab w:val="right" w:leader="dot" w:pos="9344"/>
        </w:tabs>
        <w:ind w:firstLine="420"/>
        <w:rPr>
          <w:rFonts w:asciiTheme="minorHAnsi" w:eastAsiaTheme="minorEastAsia" w:hAnsiTheme="minorHAnsi" w:cstheme="minorBidi"/>
          <w:noProof/>
          <w:szCs w:val="22"/>
        </w:rPr>
      </w:pPr>
      <w:hyperlink w:anchor="_Toc41040300" w:history="1">
        <w:r w:rsidRPr="00115A30">
          <w:rPr>
            <w:rStyle w:val="a9"/>
            <w:noProof/>
          </w:rPr>
          <w:t xml:space="preserve">1.3 </w:t>
        </w:r>
        <w:r w:rsidRPr="00115A30">
          <w:rPr>
            <w:rStyle w:val="a9"/>
            <w:noProof/>
          </w:rPr>
          <w:t>改进的可行性研究</w:t>
        </w:r>
        <w:r>
          <w:rPr>
            <w:noProof/>
            <w:webHidden/>
          </w:rPr>
          <w:tab/>
        </w:r>
        <w:r>
          <w:rPr>
            <w:noProof/>
            <w:webHidden/>
          </w:rPr>
          <w:fldChar w:fldCharType="begin"/>
        </w:r>
        <w:r>
          <w:rPr>
            <w:noProof/>
            <w:webHidden/>
          </w:rPr>
          <w:instrText xml:space="preserve"> PAGEREF _Toc41040300 \h </w:instrText>
        </w:r>
        <w:r>
          <w:rPr>
            <w:noProof/>
            <w:webHidden/>
          </w:rPr>
        </w:r>
        <w:r>
          <w:rPr>
            <w:noProof/>
            <w:webHidden/>
          </w:rPr>
          <w:fldChar w:fldCharType="separate"/>
        </w:r>
        <w:r>
          <w:rPr>
            <w:noProof/>
            <w:webHidden/>
          </w:rPr>
          <w:t>3</w:t>
        </w:r>
        <w:r>
          <w:rPr>
            <w:noProof/>
            <w:webHidden/>
          </w:rPr>
          <w:fldChar w:fldCharType="end"/>
        </w:r>
      </w:hyperlink>
    </w:p>
    <w:p w14:paraId="2F24C949" w14:textId="1FBFA111" w:rsidR="00A81713" w:rsidRDefault="00A81713">
      <w:pPr>
        <w:pStyle w:val="11"/>
        <w:rPr>
          <w:rFonts w:asciiTheme="minorHAnsi" w:eastAsiaTheme="minorEastAsia" w:hAnsiTheme="minorHAnsi" w:cstheme="minorBidi"/>
          <w:noProof/>
          <w:color w:val="auto"/>
          <w:szCs w:val="22"/>
        </w:rPr>
      </w:pPr>
      <w:hyperlink w:anchor="_Toc41040301" w:history="1">
        <w:r w:rsidRPr="00115A30">
          <w:rPr>
            <w:rStyle w:val="a9"/>
            <w:noProof/>
          </w:rPr>
          <w:t xml:space="preserve">2 </w:t>
        </w:r>
        <w:r w:rsidRPr="00115A30">
          <w:rPr>
            <w:rStyle w:val="a9"/>
            <w:noProof/>
          </w:rPr>
          <w:t>需求分析</w:t>
        </w:r>
        <w:r>
          <w:rPr>
            <w:noProof/>
            <w:webHidden/>
          </w:rPr>
          <w:tab/>
        </w:r>
        <w:r>
          <w:rPr>
            <w:noProof/>
            <w:webHidden/>
          </w:rPr>
          <w:fldChar w:fldCharType="begin"/>
        </w:r>
        <w:r>
          <w:rPr>
            <w:noProof/>
            <w:webHidden/>
          </w:rPr>
          <w:instrText xml:space="preserve"> PAGEREF _Toc41040301 \h </w:instrText>
        </w:r>
        <w:r>
          <w:rPr>
            <w:noProof/>
            <w:webHidden/>
          </w:rPr>
        </w:r>
        <w:r>
          <w:rPr>
            <w:noProof/>
            <w:webHidden/>
          </w:rPr>
          <w:fldChar w:fldCharType="separate"/>
        </w:r>
        <w:r>
          <w:rPr>
            <w:noProof/>
            <w:webHidden/>
          </w:rPr>
          <w:t>4</w:t>
        </w:r>
        <w:r>
          <w:rPr>
            <w:noProof/>
            <w:webHidden/>
          </w:rPr>
          <w:fldChar w:fldCharType="end"/>
        </w:r>
      </w:hyperlink>
    </w:p>
    <w:p w14:paraId="314AB942" w14:textId="3294129E" w:rsidR="00A81713" w:rsidRDefault="00A81713">
      <w:pPr>
        <w:pStyle w:val="21"/>
        <w:tabs>
          <w:tab w:val="right" w:leader="dot" w:pos="9344"/>
        </w:tabs>
        <w:ind w:firstLine="420"/>
        <w:rPr>
          <w:rFonts w:asciiTheme="minorHAnsi" w:eastAsiaTheme="minorEastAsia" w:hAnsiTheme="minorHAnsi" w:cstheme="minorBidi"/>
          <w:noProof/>
          <w:szCs w:val="22"/>
        </w:rPr>
      </w:pPr>
      <w:hyperlink w:anchor="_Toc41040302" w:history="1">
        <w:r w:rsidRPr="00115A30">
          <w:rPr>
            <w:rStyle w:val="a9"/>
            <w:noProof/>
          </w:rPr>
          <w:t xml:space="preserve">2.1 </w:t>
        </w:r>
        <w:r w:rsidRPr="00115A30">
          <w:rPr>
            <w:rStyle w:val="a9"/>
            <w:noProof/>
          </w:rPr>
          <w:t>公司需求</w:t>
        </w:r>
        <w:r>
          <w:rPr>
            <w:noProof/>
            <w:webHidden/>
          </w:rPr>
          <w:tab/>
        </w:r>
        <w:r>
          <w:rPr>
            <w:noProof/>
            <w:webHidden/>
          </w:rPr>
          <w:fldChar w:fldCharType="begin"/>
        </w:r>
        <w:r>
          <w:rPr>
            <w:noProof/>
            <w:webHidden/>
          </w:rPr>
          <w:instrText xml:space="preserve"> PAGEREF _Toc41040302 \h </w:instrText>
        </w:r>
        <w:r>
          <w:rPr>
            <w:noProof/>
            <w:webHidden/>
          </w:rPr>
        </w:r>
        <w:r>
          <w:rPr>
            <w:noProof/>
            <w:webHidden/>
          </w:rPr>
          <w:fldChar w:fldCharType="separate"/>
        </w:r>
        <w:r>
          <w:rPr>
            <w:noProof/>
            <w:webHidden/>
          </w:rPr>
          <w:t>4</w:t>
        </w:r>
        <w:r>
          <w:rPr>
            <w:noProof/>
            <w:webHidden/>
          </w:rPr>
          <w:fldChar w:fldCharType="end"/>
        </w:r>
      </w:hyperlink>
    </w:p>
    <w:p w14:paraId="1AB1D43F" w14:textId="5D56497B"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03" w:history="1">
        <w:r w:rsidRPr="00115A30">
          <w:rPr>
            <w:rStyle w:val="a9"/>
            <w:noProof/>
          </w:rPr>
          <w:t xml:space="preserve">2.1.1 </w:t>
        </w:r>
        <w:r w:rsidRPr="00115A30">
          <w:rPr>
            <w:rStyle w:val="a9"/>
            <w:noProof/>
          </w:rPr>
          <w:t>招商引流</w:t>
        </w:r>
        <w:r>
          <w:rPr>
            <w:noProof/>
            <w:webHidden/>
          </w:rPr>
          <w:tab/>
        </w:r>
        <w:r>
          <w:rPr>
            <w:noProof/>
            <w:webHidden/>
          </w:rPr>
          <w:fldChar w:fldCharType="begin"/>
        </w:r>
        <w:r>
          <w:rPr>
            <w:noProof/>
            <w:webHidden/>
          </w:rPr>
          <w:instrText xml:space="preserve"> PAGEREF _Toc41040303 \h </w:instrText>
        </w:r>
        <w:r>
          <w:rPr>
            <w:noProof/>
            <w:webHidden/>
          </w:rPr>
        </w:r>
        <w:r>
          <w:rPr>
            <w:noProof/>
            <w:webHidden/>
          </w:rPr>
          <w:fldChar w:fldCharType="separate"/>
        </w:r>
        <w:r>
          <w:rPr>
            <w:noProof/>
            <w:webHidden/>
          </w:rPr>
          <w:t>4</w:t>
        </w:r>
        <w:r>
          <w:rPr>
            <w:noProof/>
            <w:webHidden/>
          </w:rPr>
          <w:fldChar w:fldCharType="end"/>
        </w:r>
      </w:hyperlink>
    </w:p>
    <w:p w14:paraId="3328425D" w14:textId="56B18589"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04" w:history="1">
        <w:r w:rsidRPr="00115A30">
          <w:rPr>
            <w:rStyle w:val="a9"/>
            <w:noProof/>
          </w:rPr>
          <w:t xml:space="preserve">2.1.2 </w:t>
        </w:r>
        <w:r w:rsidRPr="00115A30">
          <w:rPr>
            <w:rStyle w:val="a9"/>
            <w:noProof/>
          </w:rPr>
          <w:t>企业管理</w:t>
        </w:r>
        <w:r>
          <w:rPr>
            <w:noProof/>
            <w:webHidden/>
          </w:rPr>
          <w:tab/>
        </w:r>
        <w:r>
          <w:rPr>
            <w:noProof/>
            <w:webHidden/>
          </w:rPr>
          <w:fldChar w:fldCharType="begin"/>
        </w:r>
        <w:r>
          <w:rPr>
            <w:noProof/>
            <w:webHidden/>
          </w:rPr>
          <w:instrText xml:space="preserve"> PAGEREF _Toc41040304 \h </w:instrText>
        </w:r>
        <w:r>
          <w:rPr>
            <w:noProof/>
            <w:webHidden/>
          </w:rPr>
        </w:r>
        <w:r>
          <w:rPr>
            <w:noProof/>
            <w:webHidden/>
          </w:rPr>
          <w:fldChar w:fldCharType="separate"/>
        </w:r>
        <w:r>
          <w:rPr>
            <w:noProof/>
            <w:webHidden/>
          </w:rPr>
          <w:t>4</w:t>
        </w:r>
        <w:r>
          <w:rPr>
            <w:noProof/>
            <w:webHidden/>
          </w:rPr>
          <w:fldChar w:fldCharType="end"/>
        </w:r>
      </w:hyperlink>
    </w:p>
    <w:p w14:paraId="2A86BC95" w14:textId="564DD537"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05" w:history="1">
        <w:r w:rsidRPr="00115A30">
          <w:rPr>
            <w:rStyle w:val="a9"/>
            <w:noProof/>
          </w:rPr>
          <w:t xml:space="preserve">2.1.3 </w:t>
        </w:r>
        <w:r w:rsidRPr="00115A30">
          <w:rPr>
            <w:rStyle w:val="a9"/>
            <w:noProof/>
          </w:rPr>
          <w:t>活动直播与互动</w:t>
        </w:r>
        <w:r>
          <w:rPr>
            <w:noProof/>
            <w:webHidden/>
          </w:rPr>
          <w:tab/>
        </w:r>
        <w:r>
          <w:rPr>
            <w:noProof/>
            <w:webHidden/>
          </w:rPr>
          <w:fldChar w:fldCharType="begin"/>
        </w:r>
        <w:r>
          <w:rPr>
            <w:noProof/>
            <w:webHidden/>
          </w:rPr>
          <w:instrText xml:space="preserve"> PAGEREF _Toc41040305 \h </w:instrText>
        </w:r>
        <w:r>
          <w:rPr>
            <w:noProof/>
            <w:webHidden/>
          </w:rPr>
        </w:r>
        <w:r>
          <w:rPr>
            <w:noProof/>
            <w:webHidden/>
          </w:rPr>
          <w:fldChar w:fldCharType="separate"/>
        </w:r>
        <w:r>
          <w:rPr>
            <w:noProof/>
            <w:webHidden/>
          </w:rPr>
          <w:t>5</w:t>
        </w:r>
        <w:r>
          <w:rPr>
            <w:noProof/>
            <w:webHidden/>
          </w:rPr>
          <w:fldChar w:fldCharType="end"/>
        </w:r>
      </w:hyperlink>
    </w:p>
    <w:p w14:paraId="0DFD6EF5" w14:textId="72AA93D4"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06" w:history="1">
        <w:r w:rsidRPr="00115A30">
          <w:rPr>
            <w:rStyle w:val="a9"/>
            <w:noProof/>
          </w:rPr>
          <w:t xml:space="preserve">2.1.4 </w:t>
        </w:r>
        <w:r w:rsidRPr="00115A30">
          <w:rPr>
            <w:rStyle w:val="a9"/>
            <w:noProof/>
          </w:rPr>
          <w:t>内容审核</w:t>
        </w:r>
        <w:r>
          <w:rPr>
            <w:noProof/>
            <w:webHidden/>
          </w:rPr>
          <w:tab/>
        </w:r>
        <w:r>
          <w:rPr>
            <w:noProof/>
            <w:webHidden/>
          </w:rPr>
          <w:fldChar w:fldCharType="begin"/>
        </w:r>
        <w:r>
          <w:rPr>
            <w:noProof/>
            <w:webHidden/>
          </w:rPr>
          <w:instrText xml:space="preserve"> PAGEREF _Toc41040306 \h </w:instrText>
        </w:r>
        <w:r>
          <w:rPr>
            <w:noProof/>
            <w:webHidden/>
          </w:rPr>
        </w:r>
        <w:r>
          <w:rPr>
            <w:noProof/>
            <w:webHidden/>
          </w:rPr>
          <w:fldChar w:fldCharType="separate"/>
        </w:r>
        <w:r>
          <w:rPr>
            <w:noProof/>
            <w:webHidden/>
          </w:rPr>
          <w:t>5</w:t>
        </w:r>
        <w:r>
          <w:rPr>
            <w:noProof/>
            <w:webHidden/>
          </w:rPr>
          <w:fldChar w:fldCharType="end"/>
        </w:r>
      </w:hyperlink>
    </w:p>
    <w:p w14:paraId="4E9663C7" w14:textId="1AAF02BD"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07" w:history="1">
        <w:r w:rsidRPr="00115A30">
          <w:rPr>
            <w:rStyle w:val="a9"/>
            <w:noProof/>
          </w:rPr>
          <w:t xml:space="preserve">2.1.5 </w:t>
        </w:r>
        <w:r w:rsidRPr="00115A30">
          <w:rPr>
            <w:rStyle w:val="a9"/>
            <w:noProof/>
          </w:rPr>
          <w:t>内容分发</w:t>
        </w:r>
        <w:r>
          <w:rPr>
            <w:noProof/>
            <w:webHidden/>
          </w:rPr>
          <w:tab/>
        </w:r>
        <w:r>
          <w:rPr>
            <w:noProof/>
            <w:webHidden/>
          </w:rPr>
          <w:fldChar w:fldCharType="begin"/>
        </w:r>
        <w:r>
          <w:rPr>
            <w:noProof/>
            <w:webHidden/>
          </w:rPr>
          <w:instrText xml:space="preserve"> PAGEREF _Toc41040307 \h </w:instrText>
        </w:r>
        <w:r>
          <w:rPr>
            <w:noProof/>
            <w:webHidden/>
          </w:rPr>
        </w:r>
        <w:r>
          <w:rPr>
            <w:noProof/>
            <w:webHidden/>
          </w:rPr>
          <w:fldChar w:fldCharType="separate"/>
        </w:r>
        <w:r>
          <w:rPr>
            <w:noProof/>
            <w:webHidden/>
          </w:rPr>
          <w:t>5</w:t>
        </w:r>
        <w:r>
          <w:rPr>
            <w:noProof/>
            <w:webHidden/>
          </w:rPr>
          <w:fldChar w:fldCharType="end"/>
        </w:r>
      </w:hyperlink>
    </w:p>
    <w:p w14:paraId="7A7E9AA9" w14:textId="34C1EC41" w:rsidR="00A81713" w:rsidRDefault="00A81713">
      <w:pPr>
        <w:pStyle w:val="21"/>
        <w:tabs>
          <w:tab w:val="right" w:leader="dot" w:pos="9344"/>
        </w:tabs>
        <w:ind w:firstLine="420"/>
        <w:rPr>
          <w:rFonts w:asciiTheme="minorHAnsi" w:eastAsiaTheme="minorEastAsia" w:hAnsiTheme="minorHAnsi" w:cstheme="minorBidi"/>
          <w:noProof/>
          <w:szCs w:val="22"/>
        </w:rPr>
      </w:pPr>
      <w:hyperlink w:anchor="_Toc41040308" w:history="1">
        <w:r w:rsidRPr="00115A30">
          <w:rPr>
            <w:rStyle w:val="a9"/>
            <w:noProof/>
          </w:rPr>
          <w:t xml:space="preserve">2.2 </w:t>
        </w:r>
        <w:r w:rsidRPr="00115A30">
          <w:rPr>
            <w:rStyle w:val="a9"/>
            <w:noProof/>
          </w:rPr>
          <w:t>客户需求</w:t>
        </w:r>
        <w:r>
          <w:rPr>
            <w:noProof/>
            <w:webHidden/>
          </w:rPr>
          <w:tab/>
        </w:r>
        <w:r>
          <w:rPr>
            <w:noProof/>
            <w:webHidden/>
          </w:rPr>
          <w:fldChar w:fldCharType="begin"/>
        </w:r>
        <w:r>
          <w:rPr>
            <w:noProof/>
            <w:webHidden/>
          </w:rPr>
          <w:instrText xml:space="preserve"> PAGEREF _Toc41040308 \h </w:instrText>
        </w:r>
        <w:r>
          <w:rPr>
            <w:noProof/>
            <w:webHidden/>
          </w:rPr>
        </w:r>
        <w:r>
          <w:rPr>
            <w:noProof/>
            <w:webHidden/>
          </w:rPr>
          <w:fldChar w:fldCharType="separate"/>
        </w:r>
        <w:r>
          <w:rPr>
            <w:noProof/>
            <w:webHidden/>
          </w:rPr>
          <w:t>5</w:t>
        </w:r>
        <w:r>
          <w:rPr>
            <w:noProof/>
            <w:webHidden/>
          </w:rPr>
          <w:fldChar w:fldCharType="end"/>
        </w:r>
      </w:hyperlink>
    </w:p>
    <w:p w14:paraId="66004FA3" w14:textId="46B64D81"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09" w:history="1">
        <w:r w:rsidRPr="00115A30">
          <w:rPr>
            <w:rStyle w:val="a9"/>
            <w:noProof/>
          </w:rPr>
          <w:t xml:space="preserve">2.2.1 </w:t>
        </w:r>
        <w:r w:rsidRPr="00115A30">
          <w:rPr>
            <w:rStyle w:val="a9"/>
            <w:noProof/>
          </w:rPr>
          <w:t>对外宣发</w:t>
        </w:r>
        <w:r>
          <w:rPr>
            <w:noProof/>
            <w:webHidden/>
          </w:rPr>
          <w:tab/>
        </w:r>
        <w:r>
          <w:rPr>
            <w:noProof/>
            <w:webHidden/>
          </w:rPr>
          <w:fldChar w:fldCharType="begin"/>
        </w:r>
        <w:r>
          <w:rPr>
            <w:noProof/>
            <w:webHidden/>
          </w:rPr>
          <w:instrText xml:space="preserve"> PAGEREF _Toc41040309 \h </w:instrText>
        </w:r>
        <w:r>
          <w:rPr>
            <w:noProof/>
            <w:webHidden/>
          </w:rPr>
        </w:r>
        <w:r>
          <w:rPr>
            <w:noProof/>
            <w:webHidden/>
          </w:rPr>
          <w:fldChar w:fldCharType="separate"/>
        </w:r>
        <w:r>
          <w:rPr>
            <w:noProof/>
            <w:webHidden/>
          </w:rPr>
          <w:t>5</w:t>
        </w:r>
        <w:r>
          <w:rPr>
            <w:noProof/>
            <w:webHidden/>
          </w:rPr>
          <w:fldChar w:fldCharType="end"/>
        </w:r>
      </w:hyperlink>
    </w:p>
    <w:p w14:paraId="34FBFF00" w14:textId="5291206A"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10" w:history="1">
        <w:r w:rsidRPr="00115A30">
          <w:rPr>
            <w:rStyle w:val="a9"/>
            <w:noProof/>
          </w:rPr>
          <w:t xml:space="preserve">2.2.2 </w:t>
        </w:r>
        <w:r w:rsidRPr="00115A30">
          <w:rPr>
            <w:rStyle w:val="a9"/>
            <w:noProof/>
          </w:rPr>
          <w:t>引流推广</w:t>
        </w:r>
        <w:r>
          <w:rPr>
            <w:noProof/>
            <w:webHidden/>
          </w:rPr>
          <w:tab/>
        </w:r>
        <w:r>
          <w:rPr>
            <w:noProof/>
            <w:webHidden/>
          </w:rPr>
          <w:fldChar w:fldCharType="begin"/>
        </w:r>
        <w:r>
          <w:rPr>
            <w:noProof/>
            <w:webHidden/>
          </w:rPr>
          <w:instrText xml:space="preserve"> PAGEREF _Toc41040310 \h </w:instrText>
        </w:r>
        <w:r>
          <w:rPr>
            <w:noProof/>
            <w:webHidden/>
          </w:rPr>
        </w:r>
        <w:r>
          <w:rPr>
            <w:noProof/>
            <w:webHidden/>
          </w:rPr>
          <w:fldChar w:fldCharType="separate"/>
        </w:r>
        <w:r>
          <w:rPr>
            <w:noProof/>
            <w:webHidden/>
          </w:rPr>
          <w:t>5</w:t>
        </w:r>
        <w:r>
          <w:rPr>
            <w:noProof/>
            <w:webHidden/>
          </w:rPr>
          <w:fldChar w:fldCharType="end"/>
        </w:r>
      </w:hyperlink>
    </w:p>
    <w:p w14:paraId="42727439" w14:textId="3F6172A6"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11" w:history="1">
        <w:r w:rsidRPr="00115A30">
          <w:rPr>
            <w:rStyle w:val="a9"/>
            <w:noProof/>
          </w:rPr>
          <w:t xml:space="preserve">2.2.3 </w:t>
        </w:r>
        <w:r w:rsidRPr="00115A30">
          <w:rPr>
            <w:rStyle w:val="a9"/>
            <w:noProof/>
          </w:rPr>
          <w:t>品牌建设</w:t>
        </w:r>
        <w:r>
          <w:rPr>
            <w:noProof/>
            <w:webHidden/>
          </w:rPr>
          <w:tab/>
        </w:r>
        <w:r>
          <w:rPr>
            <w:noProof/>
            <w:webHidden/>
          </w:rPr>
          <w:fldChar w:fldCharType="begin"/>
        </w:r>
        <w:r>
          <w:rPr>
            <w:noProof/>
            <w:webHidden/>
          </w:rPr>
          <w:instrText xml:space="preserve"> PAGEREF _Toc41040311 \h </w:instrText>
        </w:r>
        <w:r>
          <w:rPr>
            <w:noProof/>
            <w:webHidden/>
          </w:rPr>
        </w:r>
        <w:r>
          <w:rPr>
            <w:noProof/>
            <w:webHidden/>
          </w:rPr>
          <w:fldChar w:fldCharType="separate"/>
        </w:r>
        <w:r>
          <w:rPr>
            <w:noProof/>
            <w:webHidden/>
          </w:rPr>
          <w:t>6</w:t>
        </w:r>
        <w:r>
          <w:rPr>
            <w:noProof/>
            <w:webHidden/>
          </w:rPr>
          <w:fldChar w:fldCharType="end"/>
        </w:r>
      </w:hyperlink>
    </w:p>
    <w:p w14:paraId="3BE184A6" w14:textId="3DCC4A37" w:rsidR="00A81713" w:rsidRDefault="00A81713">
      <w:pPr>
        <w:pStyle w:val="11"/>
        <w:rPr>
          <w:rFonts w:asciiTheme="minorHAnsi" w:eastAsiaTheme="minorEastAsia" w:hAnsiTheme="minorHAnsi" w:cstheme="minorBidi"/>
          <w:noProof/>
          <w:color w:val="auto"/>
          <w:szCs w:val="22"/>
        </w:rPr>
      </w:pPr>
      <w:hyperlink w:anchor="_Toc41040312" w:history="1">
        <w:r w:rsidRPr="00115A30">
          <w:rPr>
            <w:rStyle w:val="a9"/>
            <w:noProof/>
          </w:rPr>
          <w:t xml:space="preserve">3 </w:t>
        </w:r>
        <w:r w:rsidRPr="00115A30">
          <w:rPr>
            <w:rStyle w:val="a9"/>
            <w:noProof/>
          </w:rPr>
          <w:t>系统设计</w:t>
        </w:r>
        <w:r>
          <w:rPr>
            <w:noProof/>
            <w:webHidden/>
          </w:rPr>
          <w:tab/>
        </w:r>
        <w:r>
          <w:rPr>
            <w:noProof/>
            <w:webHidden/>
          </w:rPr>
          <w:fldChar w:fldCharType="begin"/>
        </w:r>
        <w:r>
          <w:rPr>
            <w:noProof/>
            <w:webHidden/>
          </w:rPr>
          <w:instrText xml:space="preserve"> PAGEREF _Toc41040312 \h </w:instrText>
        </w:r>
        <w:r>
          <w:rPr>
            <w:noProof/>
            <w:webHidden/>
          </w:rPr>
        </w:r>
        <w:r>
          <w:rPr>
            <w:noProof/>
            <w:webHidden/>
          </w:rPr>
          <w:fldChar w:fldCharType="separate"/>
        </w:r>
        <w:r>
          <w:rPr>
            <w:noProof/>
            <w:webHidden/>
          </w:rPr>
          <w:t>6</w:t>
        </w:r>
        <w:r>
          <w:rPr>
            <w:noProof/>
            <w:webHidden/>
          </w:rPr>
          <w:fldChar w:fldCharType="end"/>
        </w:r>
      </w:hyperlink>
    </w:p>
    <w:p w14:paraId="55AABB41" w14:textId="75FEF60F" w:rsidR="00A81713" w:rsidRDefault="00A81713">
      <w:pPr>
        <w:pStyle w:val="21"/>
        <w:tabs>
          <w:tab w:val="right" w:leader="dot" w:pos="9344"/>
        </w:tabs>
        <w:ind w:firstLine="420"/>
        <w:rPr>
          <w:rFonts w:asciiTheme="minorHAnsi" w:eastAsiaTheme="minorEastAsia" w:hAnsiTheme="minorHAnsi" w:cstheme="minorBidi"/>
          <w:noProof/>
          <w:szCs w:val="22"/>
        </w:rPr>
      </w:pPr>
      <w:hyperlink w:anchor="_Toc41040313" w:history="1">
        <w:r w:rsidRPr="00115A30">
          <w:rPr>
            <w:rStyle w:val="a9"/>
            <w:noProof/>
          </w:rPr>
          <w:t xml:space="preserve">3.1 </w:t>
        </w:r>
        <w:r w:rsidRPr="00115A30">
          <w:rPr>
            <w:rStyle w:val="a9"/>
            <w:noProof/>
          </w:rPr>
          <w:t>系统框架</w:t>
        </w:r>
        <w:r>
          <w:rPr>
            <w:noProof/>
            <w:webHidden/>
          </w:rPr>
          <w:tab/>
        </w:r>
        <w:r>
          <w:rPr>
            <w:noProof/>
            <w:webHidden/>
          </w:rPr>
          <w:fldChar w:fldCharType="begin"/>
        </w:r>
        <w:r>
          <w:rPr>
            <w:noProof/>
            <w:webHidden/>
          </w:rPr>
          <w:instrText xml:space="preserve"> PAGEREF _Toc41040313 \h </w:instrText>
        </w:r>
        <w:r>
          <w:rPr>
            <w:noProof/>
            <w:webHidden/>
          </w:rPr>
        </w:r>
        <w:r>
          <w:rPr>
            <w:noProof/>
            <w:webHidden/>
          </w:rPr>
          <w:fldChar w:fldCharType="separate"/>
        </w:r>
        <w:r>
          <w:rPr>
            <w:noProof/>
            <w:webHidden/>
          </w:rPr>
          <w:t>6</w:t>
        </w:r>
        <w:r>
          <w:rPr>
            <w:noProof/>
            <w:webHidden/>
          </w:rPr>
          <w:fldChar w:fldCharType="end"/>
        </w:r>
      </w:hyperlink>
    </w:p>
    <w:p w14:paraId="11DE9C7C" w14:textId="41CF4180"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14" w:history="1">
        <w:r w:rsidRPr="00115A30">
          <w:rPr>
            <w:rStyle w:val="a9"/>
            <w:noProof/>
          </w:rPr>
          <w:t xml:space="preserve">3.1.1 </w:t>
        </w:r>
        <w:r w:rsidRPr="00115A30">
          <w:rPr>
            <w:rStyle w:val="a9"/>
            <w:noProof/>
          </w:rPr>
          <w:t>前端</w:t>
        </w:r>
        <w:r>
          <w:rPr>
            <w:noProof/>
            <w:webHidden/>
          </w:rPr>
          <w:tab/>
        </w:r>
        <w:r>
          <w:rPr>
            <w:noProof/>
            <w:webHidden/>
          </w:rPr>
          <w:fldChar w:fldCharType="begin"/>
        </w:r>
        <w:r>
          <w:rPr>
            <w:noProof/>
            <w:webHidden/>
          </w:rPr>
          <w:instrText xml:space="preserve"> PAGEREF _Toc41040314 \h </w:instrText>
        </w:r>
        <w:r>
          <w:rPr>
            <w:noProof/>
            <w:webHidden/>
          </w:rPr>
        </w:r>
        <w:r>
          <w:rPr>
            <w:noProof/>
            <w:webHidden/>
          </w:rPr>
          <w:fldChar w:fldCharType="separate"/>
        </w:r>
        <w:r>
          <w:rPr>
            <w:noProof/>
            <w:webHidden/>
          </w:rPr>
          <w:t>6</w:t>
        </w:r>
        <w:r>
          <w:rPr>
            <w:noProof/>
            <w:webHidden/>
          </w:rPr>
          <w:fldChar w:fldCharType="end"/>
        </w:r>
      </w:hyperlink>
    </w:p>
    <w:p w14:paraId="2425FBCB" w14:textId="3E1B9406"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15" w:history="1">
        <w:r w:rsidRPr="00115A30">
          <w:rPr>
            <w:rStyle w:val="a9"/>
            <w:noProof/>
          </w:rPr>
          <w:t xml:space="preserve">3.1.2 </w:t>
        </w:r>
        <w:r w:rsidRPr="00115A30">
          <w:rPr>
            <w:rStyle w:val="a9"/>
            <w:noProof/>
          </w:rPr>
          <w:t>后端</w:t>
        </w:r>
        <w:r>
          <w:rPr>
            <w:noProof/>
            <w:webHidden/>
          </w:rPr>
          <w:tab/>
        </w:r>
        <w:r>
          <w:rPr>
            <w:noProof/>
            <w:webHidden/>
          </w:rPr>
          <w:fldChar w:fldCharType="begin"/>
        </w:r>
        <w:r>
          <w:rPr>
            <w:noProof/>
            <w:webHidden/>
          </w:rPr>
          <w:instrText xml:space="preserve"> PAGEREF _Toc41040315 \h </w:instrText>
        </w:r>
        <w:r>
          <w:rPr>
            <w:noProof/>
            <w:webHidden/>
          </w:rPr>
        </w:r>
        <w:r>
          <w:rPr>
            <w:noProof/>
            <w:webHidden/>
          </w:rPr>
          <w:fldChar w:fldCharType="separate"/>
        </w:r>
        <w:r>
          <w:rPr>
            <w:noProof/>
            <w:webHidden/>
          </w:rPr>
          <w:t>7</w:t>
        </w:r>
        <w:r>
          <w:rPr>
            <w:noProof/>
            <w:webHidden/>
          </w:rPr>
          <w:fldChar w:fldCharType="end"/>
        </w:r>
      </w:hyperlink>
    </w:p>
    <w:p w14:paraId="60395DCE" w14:textId="7CF33177" w:rsidR="00A81713" w:rsidRDefault="00A81713">
      <w:pPr>
        <w:pStyle w:val="21"/>
        <w:tabs>
          <w:tab w:val="right" w:leader="dot" w:pos="9344"/>
        </w:tabs>
        <w:ind w:firstLine="420"/>
        <w:rPr>
          <w:rFonts w:asciiTheme="minorHAnsi" w:eastAsiaTheme="minorEastAsia" w:hAnsiTheme="minorHAnsi" w:cstheme="minorBidi"/>
          <w:noProof/>
          <w:szCs w:val="22"/>
        </w:rPr>
      </w:pPr>
      <w:hyperlink w:anchor="_Toc41040316" w:history="1">
        <w:r w:rsidRPr="00115A30">
          <w:rPr>
            <w:rStyle w:val="a9"/>
            <w:noProof/>
          </w:rPr>
          <w:t xml:space="preserve">3.2 </w:t>
        </w:r>
        <w:r w:rsidRPr="00115A30">
          <w:rPr>
            <w:rStyle w:val="a9"/>
            <w:noProof/>
          </w:rPr>
          <w:t>设计模式</w:t>
        </w:r>
        <w:r>
          <w:rPr>
            <w:noProof/>
            <w:webHidden/>
          </w:rPr>
          <w:tab/>
        </w:r>
        <w:r>
          <w:rPr>
            <w:noProof/>
            <w:webHidden/>
          </w:rPr>
          <w:fldChar w:fldCharType="begin"/>
        </w:r>
        <w:r>
          <w:rPr>
            <w:noProof/>
            <w:webHidden/>
          </w:rPr>
          <w:instrText xml:space="preserve"> PAGEREF _Toc41040316 \h </w:instrText>
        </w:r>
        <w:r>
          <w:rPr>
            <w:noProof/>
            <w:webHidden/>
          </w:rPr>
        </w:r>
        <w:r>
          <w:rPr>
            <w:noProof/>
            <w:webHidden/>
          </w:rPr>
          <w:fldChar w:fldCharType="separate"/>
        </w:r>
        <w:r>
          <w:rPr>
            <w:noProof/>
            <w:webHidden/>
          </w:rPr>
          <w:t>7</w:t>
        </w:r>
        <w:r>
          <w:rPr>
            <w:noProof/>
            <w:webHidden/>
          </w:rPr>
          <w:fldChar w:fldCharType="end"/>
        </w:r>
      </w:hyperlink>
    </w:p>
    <w:p w14:paraId="13D0977B" w14:textId="2DEEB32D"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17" w:history="1">
        <w:r w:rsidRPr="00115A30">
          <w:rPr>
            <w:rStyle w:val="a9"/>
            <w:noProof/>
          </w:rPr>
          <w:t xml:space="preserve">3.2.1 </w:t>
        </w:r>
        <w:r w:rsidRPr="00115A30">
          <w:rPr>
            <w:rStyle w:val="a9"/>
            <w:noProof/>
          </w:rPr>
          <w:t>前后分离</w:t>
        </w:r>
        <w:r>
          <w:rPr>
            <w:noProof/>
            <w:webHidden/>
          </w:rPr>
          <w:tab/>
        </w:r>
        <w:r>
          <w:rPr>
            <w:noProof/>
            <w:webHidden/>
          </w:rPr>
          <w:fldChar w:fldCharType="begin"/>
        </w:r>
        <w:r>
          <w:rPr>
            <w:noProof/>
            <w:webHidden/>
          </w:rPr>
          <w:instrText xml:space="preserve"> PAGEREF _Toc41040317 \h </w:instrText>
        </w:r>
        <w:r>
          <w:rPr>
            <w:noProof/>
            <w:webHidden/>
          </w:rPr>
        </w:r>
        <w:r>
          <w:rPr>
            <w:noProof/>
            <w:webHidden/>
          </w:rPr>
          <w:fldChar w:fldCharType="separate"/>
        </w:r>
        <w:r>
          <w:rPr>
            <w:noProof/>
            <w:webHidden/>
          </w:rPr>
          <w:t>7</w:t>
        </w:r>
        <w:r>
          <w:rPr>
            <w:noProof/>
            <w:webHidden/>
          </w:rPr>
          <w:fldChar w:fldCharType="end"/>
        </w:r>
      </w:hyperlink>
    </w:p>
    <w:p w14:paraId="445015E3" w14:textId="68A2E9A4"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18" w:history="1">
        <w:r w:rsidRPr="00115A30">
          <w:rPr>
            <w:rStyle w:val="a9"/>
            <w:noProof/>
          </w:rPr>
          <w:t xml:space="preserve">3.2.2 </w:t>
        </w:r>
        <w:r w:rsidRPr="00115A30">
          <w:rPr>
            <w:rStyle w:val="a9"/>
            <w:noProof/>
          </w:rPr>
          <w:t>分布式</w:t>
        </w:r>
        <w:r>
          <w:rPr>
            <w:noProof/>
            <w:webHidden/>
          </w:rPr>
          <w:tab/>
        </w:r>
        <w:r>
          <w:rPr>
            <w:noProof/>
            <w:webHidden/>
          </w:rPr>
          <w:fldChar w:fldCharType="begin"/>
        </w:r>
        <w:r>
          <w:rPr>
            <w:noProof/>
            <w:webHidden/>
          </w:rPr>
          <w:instrText xml:space="preserve"> PAGEREF _Toc41040318 \h </w:instrText>
        </w:r>
        <w:r>
          <w:rPr>
            <w:noProof/>
            <w:webHidden/>
          </w:rPr>
        </w:r>
        <w:r>
          <w:rPr>
            <w:noProof/>
            <w:webHidden/>
          </w:rPr>
          <w:fldChar w:fldCharType="separate"/>
        </w:r>
        <w:r>
          <w:rPr>
            <w:noProof/>
            <w:webHidden/>
          </w:rPr>
          <w:t>7</w:t>
        </w:r>
        <w:r>
          <w:rPr>
            <w:noProof/>
            <w:webHidden/>
          </w:rPr>
          <w:fldChar w:fldCharType="end"/>
        </w:r>
      </w:hyperlink>
    </w:p>
    <w:p w14:paraId="4F6474E3" w14:textId="02B6253B" w:rsidR="00A81713" w:rsidRDefault="00A81713">
      <w:pPr>
        <w:pStyle w:val="21"/>
        <w:tabs>
          <w:tab w:val="right" w:leader="dot" w:pos="9344"/>
        </w:tabs>
        <w:ind w:firstLine="420"/>
        <w:rPr>
          <w:rFonts w:asciiTheme="minorHAnsi" w:eastAsiaTheme="minorEastAsia" w:hAnsiTheme="minorHAnsi" w:cstheme="minorBidi"/>
          <w:noProof/>
          <w:szCs w:val="22"/>
        </w:rPr>
      </w:pPr>
      <w:hyperlink w:anchor="_Toc41040319" w:history="1">
        <w:r w:rsidRPr="00115A30">
          <w:rPr>
            <w:rStyle w:val="a9"/>
            <w:noProof/>
          </w:rPr>
          <w:t xml:space="preserve">3.3 </w:t>
        </w:r>
        <w:r w:rsidRPr="00115A30">
          <w:rPr>
            <w:rStyle w:val="a9"/>
            <w:noProof/>
          </w:rPr>
          <w:t>功能模块</w:t>
        </w:r>
        <w:r>
          <w:rPr>
            <w:noProof/>
            <w:webHidden/>
          </w:rPr>
          <w:tab/>
        </w:r>
        <w:r>
          <w:rPr>
            <w:noProof/>
            <w:webHidden/>
          </w:rPr>
          <w:fldChar w:fldCharType="begin"/>
        </w:r>
        <w:r>
          <w:rPr>
            <w:noProof/>
            <w:webHidden/>
          </w:rPr>
          <w:instrText xml:space="preserve"> PAGEREF _Toc41040319 \h </w:instrText>
        </w:r>
        <w:r>
          <w:rPr>
            <w:noProof/>
            <w:webHidden/>
          </w:rPr>
        </w:r>
        <w:r>
          <w:rPr>
            <w:noProof/>
            <w:webHidden/>
          </w:rPr>
          <w:fldChar w:fldCharType="separate"/>
        </w:r>
        <w:r>
          <w:rPr>
            <w:noProof/>
            <w:webHidden/>
          </w:rPr>
          <w:t>8</w:t>
        </w:r>
        <w:r>
          <w:rPr>
            <w:noProof/>
            <w:webHidden/>
          </w:rPr>
          <w:fldChar w:fldCharType="end"/>
        </w:r>
      </w:hyperlink>
    </w:p>
    <w:p w14:paraId="5BE516FC" w14:textId="78A5A7E1"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20" w:history="1">
        <w:r w:rsidRPr="00115A30">
          <w:rPr>
            <w:rStyle w:val="a9"/>
            <w:noProof/>
          </w:rPr>
          <w:t xml:space="preserve">3.3.1 </w:t>
        </w:r>
        <w:r w:rsidRPr="00115A30">
          <w:rPr>
            <w:rStyle w:val="a9"/>
            <w:noProof/>
          </w:rPr>
          <w:t>客户前端（官网）</w:t>
        </w:r>
        <w:r>
          <w:rPr>
            <w:noProof/>
            <w:webHidden/>
          </w:rPr>
          <w:tab/>
        </w:r>
        <w:r>
          <w:rPr>
            <w:noProof/>
            <w:webHidden/>
          </w:rPr>
          <w:fldChar w:fldCharType="begin"/>
        </w:r>
        <w:r>
          <w:rPr>
            <w:noProof/>
            <w:webHidden/>
          </w:rPr>
          <w:instrText xml:space="preserve"> PAGEREF _Toc41040320 \h </w:instrText>
        </w:r>
        <w:r>
          <w:rPr>
            <w:noProof/>
            <w:webHidden/>
          </w:rPr>
        </w:r>
        <w:r>
          <w:rPr>
            <w:noProof/>
            <w:webHidden/>
          </w:rPr>
          <w:fldChar w:fldCharType="separate"/>
        </w:r>
        <w:r>
          <w:rPr>
            <w:noProof/>
            <w:webHidden/>
          </w:rPr>
          <w:t>8</w:t>
        </w:r>
        <w:r>
          <w:rPr>
            <w:noProof/>
            <w:webHidden/>
          </w:rPr>
          <w:fldChar w:fldCharType="end"/>
        </w:r>
      </w:hyperlink>
    </w:p>
    <w:p w14:paraId="7EAF984F" w14:textId="59A037D6"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21" w:history="1">
        <w:r w:rsidRPr="00115A30">
          <w:rPr>
            <w:rStyle w:val="a9"/>
            <w:noProof/>
          </w:rPr>
          <w:t xml:space="preserve">3.3.2 </w:t>
        </w:r>
        <w:r w:rsidRPr="00115A30">
          <w:rPr>
            <w:rStyle w:val="a9"/>
            <w:noProof/>
          </w:rPr>
          <w:t>管理前端</w:t>
        </w:r>
        <w:r>
          <w:rPr>
            <w:noProof/>
            <w:webHidden/>
          </w:rPr>
          <w:tab/>
        </w:r>
        <w:r>
          <w:rPr>
            <w:noProof/>
            <w:webHidden/>
          </w:rPr>
          <w:fldChar w:fldCharType="begin"/>
        </w:r>
        <w:r>
          <w:rPr>
            <w:noProof/>
            <w:webHidden/>
          </w:rPr>
          <w:instrText xml:space="preserve"> PAGEREF _Toc41040321 \h </w:instrText>
        </w:r>
        <w:r>
          <w:rPr>
            <w:noProof/>
            <w:webHidden/>
          </w:rPr>
        </w:r>
        <w:r>
          <w:rPr>
            <w:noProof/>
            <w:webHidden/>
          </w:rPr>
          <w:fldChar w:fldCharType="separate"/>
        </w:r>
        <w:r>
          <w:rPr>
            <w:noProof/>
            <w:webHidden/>
          </w:rPr>
          <w:t>10</w:t>
        </w:r>
        <w:r>
          <w:rPr>
            <w:noProof/>
            <w:webHidden/>
          </w:rPr>
          <w:fldChar w:fldCharType="end"/>
        </w:r>
      </w:hyperlink>
    </w:p>
    <w:p w14:paraId="31731BF1" w14:textId="07A2FCE0"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22" w:history="1">
        <w:r w:rsidRPr="00115A30">
          <w:rPr>
            <w:rStyle w:val="a9"/>
            <w:noProof/>
          </w:rPr>
          <w:t xml:space="preserve">3.3.3 </w:t>
        </w:r>
        <w:r w:rsidRPr="00115A30">
          <w:rPr>
            <w:rStyle w:val="a9"/>
            <w:noProof/>
          </w:rPr>
          <w:t>小程序前端</w:t>
        </w:r>
        <w:r>
          <w:rPr>
            <w:noProof/>
            <w:webHidden/>
          </w:rPr>
          <w:tab/>
        </w:r>
        <w:r>
          <w:rPr>
            <w:noProof/>
            <w:webHidden/>
          </w:rPr>
          <w:fldChar w:fldCharType="begin"/>
        </w:r>
        <w:r>
          <w:rPr>
            <w:noProof/>
            <w:webHidden/>
          </w:rPr>
          <w:instrText xml:space="preserve"> PAGEREF _Toc41040322 \h </w:instrText>
        </w:r>
        <w:r>
          <w:rPr>
            <w:noProof/>
            <w:webHidden/>
          </w:rPr>
        </w:r>
        <w:r>
          <w:rPr>
            <w:noProof/>
            <w:webHidden/>
          </w:rPr>
          <w:fldChar w:fldCharType="separate"/>
        </w:r>
        <w:r>
          <w:rPr>
            <w:noProof/>
            <w:webHidden/>
          </w:rPr>
          <w:t>11</w:t>
        </w:r>
        <w:r>
          <w:rPr>
            <w:noProof/>
            <w:webHidden/>
          </w:rPr>
          <w:fldChar w:fldCharType="end"/>
        </w:r>
      </w:hyperlink>
    </w:p>
    <w:p w14:paraId="2803AF2A" w14:textId="16D4F82C"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23" w:history="1">
        <w:r w:rsidRPr="00115A30">
          <w:rPr>
            <w:rStyle w:val="a9"/>
            <w:noProof/>
          </w:rPr>
          <w:t xml:space="preserve">3.3.4 </w:t>
        </w:r>
        <w:r w:rsidRPr="00115A30">
          <w:rPr>
            <w:rStyle w:val="a9"/>
            <w:noProof/>
          </w:rPr>
          <w:t>内容分发后端</w:t>
        </w:r>
        <w:r>
          <w:rPr>
            <w:noProof/>
            <w:webHidden/>
          </w:rPr>
          <w:tab/>
        </w:r>
        <w:r>
          <w:rPr>
            <w:noProof/>
            <w:webHidden/>
          </w:rPr>
          <w:fldChar w:fldCharType="begin"/>
        </w:r>
        <w:r>
          <w:rPr>
            <w:noProof/>
            <w:webHidden/>
          </w:rPr>
          <w:instrText xml:space="preserve"> PAGEREF _Toc41040323 \h </w:instrText>
        </w:r>
        <w:r>
          <w:rPr>
            <w:noProof/>
            <w:webHidden/>
          </w:rPr>
        </w:r>
        <w:r>
          <w:rPr>
            <w:noProof/>
            <w:webHidden/>
          </w:rPr>
          <w:fldChar w:fldCharType="separate"/>
        </w:r>
        <w:r>
          <w:rPr>
            <w:noProof/>
            <w:webHidden/>
          </w:rPr>
          <w:t>12</w:t>
        </w:r>
        <w:r>
          <w:rPr>
            <w:noProof/>
            <w:webHidden/>
          </w:rPr>
          <w:fldChar w:fldCharType="end"/>
        </w:r>
      </w:hyperlink>
    </w:p>
    <w:p w14:paraId="3063A418" w14:textId="13399D36"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24" w:history="1">
        <w:r w:rsidRPr="00115A30">
          <w:rPr>
            <w:rStyle w:val="a9"/>
            <w:noProof/>
          </w:rPr>
          <w:t xml:space="preserve">3.3.5 </w:t>
        </w:r>
        <w:r w:rsidRPr="00115A30">
          <w:rPr>
            <w:rStyle w:val="a9"/>
            <w:noProof/>
          </w:rPr>
          <w:t>数据综控后端</w:t>
        </w:r>
        <w:r>
          <w:rPr>
            <w:noProof/>
            <w:webHidden/>
          </w:rPr>
          <w:tab/>
        </w:r>
        <w:r>
          <w:rPr>
            <w:noProof/>
            <w:webHidden/>
          </w:rPr>
          <w:fldChar w:fldCharType="begin"/>
        </w:r>
        <w:r>
          <w:rPr>
            <w:noProof/>
            <w:webHidden/>
          </w:rPr>
          <w:instrText xml:space="preserve"> PAGEREF _Toc41040324 \h </w:instrText>
        </w:r>
        <w:r>
          <w:rPr>
            <w:noProof/>
            <w:webHidden/>
          </w:rPr>
        </w:r>
        <w:r>
          <w:rPr>
            <w:noProof/>
            <w:webHidden/>
          </w:rPr>
          <w:fldChar w:fldCharType="separate"/>
        </w:r>
        <w:r>
          <w:rPr>
            <w:noProof/>
            <w:webHidden/>
          </w:rPr>
          <w:t>12</w:t>
        </w:r>
        <w:r>
          <w:rPr>
            <w:noProof/>
            <w:webHidden/>
          </w:rPr>
          <w:fldChar w:fldCharType="end"/>
        </w:r>
      </w:hyperlink>
    </w:p>
    <w:p w14:paraId="799AEB48" w14:textId="439A97B1" w:rsidR="00A81713" w:rsidRDefault="00A81713">
      <w:pPr>
        <w:pStyle w:val="21"/>
        <w:tabs>
          <w:tab w:val="right" w:leader="dot" w:pos="9344"/>
        </w:tabs>
        <w:ind w:firstLine="420"/>
        <w:rPr>
          <w:rFonts w:asciiTheme="minorHAnsi" w:eastAsiaTheme="minorEastAsia" w:hAnsiTheme="minorHAnsi" w:cstheme="minorBidi"/>
          <w:noProof/>
          <w:szCs w:val="22"/>
        </w:rPr>
      </w:pPr>
      <w:hyperlink w:anchor="_Toc41040325" w:history="1">
        <w:r w:rsidRPr="00115A30">
          <w:rPr>
            <w:rStyle w:val="a9"/>
            <w:noProof/>
          </w:rPr>
          <w:t xml:space="preserve">3.4 </w:t>
        </w:r>
        <w:r w:rsidRPr="00115A30">
          <w:rPr>
            <w:rStyle w:val="a9"/>
            <w:noProof/>
          </w:rPr>
          <w:t>数据库设计</w:t>
        </w:r>
        <w:r>
          <w:rPr>
            <w:noProof/>
            <w:webHidden/>
          </w:rPr>
          <w:tab/>
        </w:r>
        <w:r>
          <w:rPr>
            <w:noProof/>
            <w:webHidden/>
          </w:rPr>
          <w:fldChar w:fldCharType="begin"/>
        </w:r>
        <w:r>
          <w:rPr>
            <w:noProof/>
            <w:webHidden/>
          </w:rPr>
          <w:instrText xml:space="preserve"> PAGEREF _Toc41040325 \h </w:instrText>
        </w:r>
        <w:r>
          <w:rPr>
            <w:noProof/>
            <w:webHidden/>
          </w:rPr>
        </w:r>
        <w:r>
          <w:rPr>
            <w:noProof/>
            <w:webHidden/>
          </w:rPr>
          <w:fldChar w:fldCharType="separate"/>
        </w:r>
        <w:r>
          <w:rPr>
            <w:noProof/>
            <w:webHidden/>
          </w:rPr>
          <w:t>13</w:t>
        </w:r>
        <w:r>
          <w:rPr>
            <w:noProof/>
            <w:webHidden/>
          </w:rPr>
          <w:fldChar w:fldCharType="end"/>
        </w:r>
      </w:hyperlink>
    </w:p>
    <w:p w14:paraId="47411CB2" w14:textId="6A0BC9CD" w:rsidR="00A81713" w:rsidRDefault="00A81713">
      <w:pPr>
        <w:pStyle w:val="11"/>
        <w:rPr>
          <w:rFonts w:asciiTheme="minorHAnsi" w:eastAsiaTheme="minorEastAsia" w:hAnsiTheme="minorHAnsi" w:cstheme="minorBidi"/>
          <w:noProof/>
          <w:color w:val="auto"/>
          <w:szCs w:val="22"/>
        </w:rPr>
      </w:pPr>
      <w:hyperlink w:anchor="_Toc41040326" w:history="1">
        <w:r w:rsidRPr="00115A30">
          <w:rPr>
            <w:rStyle w:val="a9"/>
            <w:noProof/>
          </w:rPr>
          <w:t xml:space="preserve">4 </w:t>
        </w:r>
        <w:r w:rsidRPr="00115A30">
          <w:rPr>
            <w:rStyle w:val="a9"/>
            <w:noProof/>
          </w:rPr>
          <w:t>系统实现</w:t>
        </w:r>
        <w:r>
          <w:rPr>
            <w:noProof/>
            <w:webHidden/>
          </w:rPr>
          <w:tab/>
        </w:r>
        <w:r>
          <w:rPr>
            <w:noProof/>
            <w:webHidden/>
          </w:rPr>
          <w:fldChar w:fldCharType="begin"/>
        </w:r>
        <w:r>
          <w:rPr>
            <w:noProof/>
            <w:webHidden/>
          </w:rPr>
          <w:instrText xml:space="preserve"> PAGEREF _Toc41040326 \h </w:instrText>
        </w:r>
        <w:r>
          <w:rPr>
            <w:noProof/>
            <w:webHidden/>
          </w:rPr>
        </w:r>
        <w:r>
          <w:rPr>
            <w:noProof/>
            <w:webHidden/>
          </w:rPr>
          <w:fldChar w:fldCharType="separate"/>
        </w:r>
        <w:r>
          <w:rPr>
            <w:noProof/>
            <w:webHidden/>
          </w:rPr>
          <w:t>14</w:t>
        </w:r>
        <w:r>
          <w:rPr>
            <w:noProof/>
            <w:webHidden/>
          </w:rPr>
          <w:fldChar w:fldCharType="end"/>
        </w:r>
      </w:hyperlink>
    </w:p>
    <w:p w14:paraId="27F6B61A" w14:textId="26CDD437" w:rsidR="00A81713" w:rsidRDefault="00A81713">
      <w:pPr>
        <w:pStyle w:val="21"/>
        <w:tabs>
          <w:tab w:val="right" w:leader="dot" w:pos="9344"/>
        </w:tabs>
        <w:ind w:firstLine="420"/>
        <w:rPr>
          <w:rFonts w:asciiTheme="minorHAnsi" w:eastAsiaTheme="minorEastAsia" w:hAnsiTheme="minorHAnsi" w:cstheme="minorBidi"/>
          <w:noProof/>
          <w:szCs w:val="22"/>
        </w:rPr>
      </w:pPr>
      <w:hyperlink w:anchor="_Toc41040327" w:history="1">
        <w:r w:rsidRPr="00115A30">
          <w:rPr>
            <w:rStyle w:val="a9"/>
            <w:noProof/>
          </w:rPr>
          <w:t xml:space="preserve">4.1 Spring Boot </w:t>
        </w:r>
        <w:r w:rsidRPr="00115A30">
          <w:rPr>
            <w:rStyle w:val="a9"/>
            <w:noProof/>
          </w:rPr>
          <w:t>后端</w:t>
        </w:r>
        <w:r>
          <w:rPr>
            <w:noProof/>
            <w:webHidden/>
          </w:rPr>
          <w:tab/>
        </w:r>
        <w:r>
          <w:rPr>
            <w:noProof/>
            <w:webHidden/>
          </w:rPr>
          <w:fldChar w:fldCharType="begin"/>
        </w:r>
        <w:r>
          <w:rPr>
            <w:noProof/>
            <w:webHidden/>
          </w:rPr>
          <w:instrText xml:space="preserve"> PAGEREF _Toc41040327 \h </w:instrText>
        </w:r>
        <w:r>
          <w:rPr>
            <w:noProof/>
            <w:webHidden/>
          </w:rPr>
        </w:r>
        <w:r>
          <w:rPr>
            <w:noProof/>
            <w:webHidden/>
          </w:rPr>
          <w:fldChar w:fldCharType="separate"/>
        </w:r>
        <w:r>
          <w:rPr>
            <w:noProof/>
            <w:webHidden/>
          </w:rPr>
          <w:t>14</w:t>
        </w:r>
        <w:r>
          <w:rPr>
            <w:noProof/>
            <w:webHidden/>
          </w:rPr>
          <w:fldChar w:fldCharType="end"/>
        </w:r>
      </w:hyperlink>
    </w:p>
    <w:p w14:paraId="3EB4CA54" w14:textId="5B2A8AE0"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28" w:history="1">
        <w:r w:rsidRPr="00115A30">
          <w:rPr>
            <w:rStyle w:val="a9"/>
            <w:noProof/>
          </w:rPr>
          <w:t xml:space="preserve">4.1.1 </w:t>
        </w:r>
        <w:r w:rsidRPr="00115A30">
          <w:rPr>
            <w:rStyle w:val="a9"/>
            <w:noProof/>
          </w:rPr>
          <w:t>控制层（</w:t>
        </w:r>
        <w:r w:rsidRPr="00115A30">
          <w:rPr>
            <w:rStyle w:val="a9"/>
            <w:noProof/>
          </w:rPr>
          <w:t>Controller</w:t>
        </w:r>
        <w:r w:rsidRPr="00115A30">
          <w:rPr>
            <w:rStyle w:val="a9"/>
            <w:noProof/>
          </w:rPr>
          <w:t>）</w:t>
        </w:r>
        <w:r>
          <w:rPr>
            <w:noProof/>
            <w:webHidden/>
          </w:rPr>
          <w:tab/>
        </w:r>
        <w:r>
          <w:rPr>
            <w:noProof/>
            <w:webHidden/>
          </w:rPr>
          <w:fldChar w:fldCharType="begin"/>
        </w:r>
        <w:r>
          <w:rPr>
            <w:noProof/>
            <w:webHidden/>
          </w:rPr>
          <w:instrText xml:space="preserve"> PAGEREF _Toc41040328 \h </w:instrText>
        </w:r>
        <w:r>
          <w:rPr>
            <w:noProof/>
            <w:webHidden/>
          </w:rPr>
        </w:r>
        <w:r>
          <w:rPr>
            <w:noProof/>
            <w:webHidden/>
          </w:rPr>
          <w:fldChar w:fldCharType="separate"/>
        </w:r>
        <w:r>
          <w:rPr>
            <w:noProof/>
            <w:webHidden/>
          </w:rPr>
          <w:t>14</w:t>
        </w:r>
        <w:r>
          <w:rPr>
            <w:noProof/>
            <w:webHidden/>
          </w:rPr>
          <w:fldChar w:fldCharType="end"/>
        </w:r>
      </w:hyperlink>
    </w:p>
    <w:p w14:paraId="38C2CBE9" w14:textId="1805EE34"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29" w:history="1">
        <w:r w:rsidRPr="00115A30">
          <w:rPr>
            <w:rStyle w:val="a9"/>
            <w:noProof/>
          </w:rPr>
          <w:t xml:space="preserve">4.1.2 </w:t>
        </w:r>
        <w:r w:rsidRPr="00115A30">
          <w:rPr>
            <w:rStyle w:val="a9"/>
            <w:noProof/>
          </w:rPr>
          <w:t>服务层（</w:t>
        </w:r>
        <w:r w:rsidRPr="00115A30">
          <w:rPr>
            <w:rStyle w:val="a9"/>
            <w:noProof/>
          </w:rPr>
          <w:t>Service</w:t>
        </w:r>
        <w:r w:rsidRPr="00115A30">
          <w:rPr>
            <w:rStyle w:val="a9"/>
            <w:noProof/>
          </w:rPr>
          <w:t>）</w:t>
        </w:r>
        <w:r>
          <w:rPr>
            <w:noProof/>
            <w:webHidden/>
          </w:rPr>
          <w:tab/>
        </w:r>
        <w:r>
          <w:rPr>
            <w:noProof/>
            <w:webHidden/>
          </w:rPr>
          <w:fldChar w:fldCharType="begin"/>
        </w:r>
        <w:r>
          <w:rPr>
            <w:noProof/>
            <w:webHidden/>
          </w:rPr>
          <w:instrText xml:space="preserve"> PAGEREF _Toc41040329 \h </w:instrText>
        </w:r>
        <w:r>
          <w:rPr>
            <w:noProof/>
            <w:webHidden/>
          </w:rPr>
        </w:r>
        <w:r>
          <w:rPr>
            <w:noProof/>
            <w:webHidden/>
          </w:rPr>
          <w:fldChar w:fldCharType="separate"/>
        </w:r>
        <w:r>
          <w:rPr>
            <w:noProof/>
            <w:webHidden/>
          </w:rPr>
          <w:t>17</w:t>
        </w:r>
        <w:r>
          <w:rPr>
            <w:noProof/>
            <w:webHidden/>
          </w:rPr>
          <w:fldChar w:fldCharType="end"/>
        </w:r>
      </w:hyperlink>
    </w:p>
    <w:p w14:paraId="241589DB" w14:textId="5CB29CF5"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30" w:history="1">
        <w:r w:rsidRPr="00115A30">
          <w:rPr>
            <w:rStyle w:val="a9"/>
            <w:noProof/>
          </w:rPr>
          <w:t xml:space="preserve">4.1.3 </w:t>
        </w:r>
        <w:r w:rsidRPr="00115A30">
          <w:rPr>
            <w:rStyle w:val="a9"/>
            <w:noProof/>
          </w:rPr>
          <w:t>数据访问对象（</w:t>
        </w:r>
        <w:r w:rsidRPr="00115A30">
          <w:rPr>
            <w:rStyle w:val="a9"/>
            <w:noProof/>
          </w:rPr>
          <w:t>Data Access Object, DAO</w:t>
        </w:r>
        <w:r w:rsidRPr="00115A30">
          <w:rPr>
            <w:rStyle w:val="a9"/>
            <w:noProof/>
          </w:rPr>
          <w:t>）</w:t>
        </w:r>
        <w:r>
          <w:rPr>
            <w:noProof/>
            <w:webHidden/>
          </w:rPr>
          <w:tab/>
        </w:r>
        <w:r>
          <w:rPr>
            <w:noProof/>
            <w:webHidden/>
          </w:rPr>
          <w:fldChar w:fldCharType="begin"/>
        </w:r>
        <w:r>
          <w:rPr>
            <w:noProof/>
            <w:webHidden/>
          </w:rPr>
          <w:instrText xml:space="preserve"> PAGEREF _Toc41040330 \h </w:instrText>
        </w:r>
        <w:r>
          <w:rPr>
            <w:noProof/>
            <w:webHidden/>
          </w:rPr>
        </w:r>
        <w:r>
          <w:rPr>
            <w:noProof/>
            <w:webHidden/>
          </w:rPr>
          <w:fldChar w:fldCharType="separate"/>
        </w:r>
        <w:r>
          <w:rPr>
            <w:noProof/>
            <w:webHidden/>
          </w:rPr>
          <w:t>18</w:t>
        </w:r>
        <w:r>
          <w:rPr>
            <w:noProof/>
            <w:webHidden/>
          </w:rPr>
          <w:fldChar w:fldCharType="end"/>
        </w:r>
      </w:hyperlink>
    </w:p>
    <w:p w14:paraId="695652B9" w14:textId="032BFFB6"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31" w:history="1">
        <w:r w:rsidRPr="00115A30">
          <w:rPr>
            <w:rStyle w:val="a9"/>
            <w:noProof/>
          </w:rPr>
          <w:t xml:space="preserve">4.1.4 </w:t>
        </w:r>
        <w:r w:rsidRPr="00115A30">
          <w:rPr>
            <w:rStyle w:val="a9"/>
            <w:noProof/>
          </w:rPr>
          <w:t>持久对象（</w:t>
        </w:r>
        <w:r w:rsidRPr="00115A30">
          <w:rPr>
            <w:rStyle w:val="a9"/>
            <w:noProof/>
          </w:rPr>
          <w:t>Persistent Object, PO</w:t>
        </w:r>
        <w:r w:rsidRPr="00115A30">
          <w:rPr>
            <w:rStyle w:val="a9"/>
            <w:noProof/>
          </w:rPr>
          <w:t>）</w:t>
        </w:r>
        <w:r>
          <w:rPr>
            <w:noProof/>
            <w:webHidden/>
          </w:rPr>
          <w:tab/>
        </w:r>
        <w:r>
          <w:rPr>
            <w:noProof/>
            <w:webHidden/>
          </w:rPr>
          <w:fldChar w:fldCharType="begin"/>
        </w:r>
        <w:r>
          <w:rPr>
            <w:noProof/>
            <w:webHidden/>
          </w:rPr>
          <w:instrText xml:space="preserve"> PAGEREF _Toc41040331 \h </w:instrText>
        </w:r>
        <w:r>
          <w:rPr>
            <w:noProof/>
            <w:webHidden/>
          </w:rPr>
        </w:r>
        <w:r>
          <w:rPr>
            <w:noProof/>
            <w:webHidden/>
          </w:rPr>
          <w:fldChar w:fldCharType="separate"/>
        </w:r>
        <w:r>
          <w:rPr>
            <w:noProof/>
            <w:webHidden/>
          </w:rPr>
          <w:t>18</w:t>
        </w:r>
        <w:r>
          <w:rPr>
            <w:noProof/>
            <w:webHidden/>
          </w:rPr>
          <w:fldChar w:fldCharType="end"/>
        </w:r>
      </w:hyperlink>
    </w:p>
    <w:p w14:paraId="2FB07DF1" w14:textId="1C760134"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32" w:history="1">
        <w:r w:rsidRPr="00115A30">
          <w:rPr>
            <w:rStyle w:val="a9"/>
            <w:noProof/>
          </w:rPr>
          <w:t xml:space="preserve">4.1.5 </w:t>
        </w:r>
        <w:r w:rsidRPr="00115A30">
          <w:rPr>
            <w:rStyle w:val="a9"/>
            <w:noProof/>
          </w:rPr>
          <w:t>表现对象（</w:t>
        </w:r>
        <w:r w:rsidRPr="00115A30">
          <w:rPr>
            <w:rStyle w:val="a9"/>
            <w:noProof/>
          </w:rPr>
          <w:t>Value Object, VO</w:t>
        </w:r>
        <w:r w:rsidRPr="00115A30">
          <w:rPr>
            <w:rStyle w:val="a9"/>
            <w:noProof/>
          </w:rPr>
          <w:t>）</w:t>
        </w:r>
        <w:r>
          <w:rPr>
            <w:noProof/>
            <w:webHidden/>
          </w:rPr>
          <w:tab/>
        </w:r>
        <w:r>
          <w:rPr>
            <w:noProof/>
            <w:webHidden/>
          </w:rPr>
          <w:fldChar w:fldCharType="begin"/>
        </w:r>
        <w:r>
          <w:rPr>
            <w:noProof/>
            <w:webHidden/>
          </w:rPr>
          <w:instrText xml:space="preserve"> PAGEREF _Toc41040332 \h </w:instrText>
        </w:r>
        <w:r>
          <w:rPr>
            <w:noProof/>
            <w:webHidden/>
          </w:rPr>
        </w:r>
        <w:r>
          <w:rPr>
            <w:noProof/>
            <w:webHidden/>
          </w:rPr>
          <w:fldChar w:fldCharType="separate"/>
        </w:r>
        <w:r>
          <w:rPr>
            <w:noProof/>
            <w:webHidden/>
          </w:rPr>
          <w:t>19</w:t>
        </w:r>
        <w:r>
          <w:rPr>
            <w:noProof/>
            <w:webHidden/>
          </w:rPr>
          <w:fldChar w:fldCharType="end"/>
        </w:r>
      </w:hyperlink>
    </w:p>
    <w:p w14:paraId="20DC4E42" w14:textId="565A1D36"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33" w:history="1">
        <w:r w:rsidRPr="00115A30">
          <w:rPr>
            <w:rStyle w:val="a9"/>
            <w:noProof/>
          </w:rPr>
          <w:t xml:space="preserve">4.1.6 </w:t>
        </w:r>
        <w:r w:rsidRPr="00115A30">
          <w:rPr>
            <w:rStyle w:val="a9"/>
            <w:noProof/>
          </w:rPr>
          <w:t>数据传输对象（</w:t>
        </w:r>
        <w:r w:rsidRPr="00115A30">
          <w:rPr>
            <w:rStyle w:val="a9"/>
            <w:noProof/>
          </w:rPr>
          <w:t>Data Transfer Object, DTO</w:t>
        </w:r>
        <w:r w:rsidRPr="00115A30">
          <w:rPr>
            <w:rStyle w:val="a9"/>
            <w:noProof/>
          </w:rPr>
          <w:t>）</w:t>
        </w:r>
        <w:r>
          <w:rPr>
            <w:noProof/>
            <w:webHidden/>
          </w:rPr>
          <w:tab/>
        </w:r>
        <w:r>
          <w:rPr>
            <w:noProof/>
            <w:webHidden/>
          </w:rPr>
          <w:fldChar w:fldCharType="begin"/>
        </w:r>
        <w:r>
          <w:rPr>
            <w:noProof/>
            <w:webHidden/>
          </w:rPr>
          <w:instrText xml:space="preserve"> PAGEREF _Toc41040333 \h </w:instrText>
        </w:r>
        <w:r>
          <w:rPr>
            <w:noProof/>
            <w:webHidden/>
          </w:rPr>
        </w:r>
        <w:r>
          <w:rPr>
            <w:noProof/>
            <w:webHidden/>
          </w:rPr>
          <w:fldChar w:fldCharType="separate"/>
        </w:r>
        <w:r>
          <w:rPr>
            <w:noProof/>
            <w:webHidden/>
          </w:rPr>
          <w:t>20</w:t>
        </w:r>
        <w:r>
          <w:rPr>
            <w:noProof/>
            <w:webHidden/>
          </w:rPr>
          <w:fldChar w:fldCharType="end"/>
        </w:r>
      </w:hyperlink>
    </w:p>
    <w:p w14:paraId="3EB30D4C" w14:textId="2E85A83F"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34" w:history="1">
        <w:r w:rsidRPr="00115A30">
          <w:rPr>
            <w:rStyle w:val="a9"/>
            <w:noProof/>
          </w:rPr>
          <w:t xml:space="preserve">4.1.7 </w:t>
        </w:r>
        <w:r w:rsidRPr="00115A30">
          <w:rPr>
            <w:rStyle w:val="a9"/>
            <w:noProof/>
          </w:rPr>
          <w:t>简单无规则</w:t>
        </w:r>
        <w:r w:rsidRPr="00115A30">
          <w:rPr>
            <w:rStyle w:val="a9"/>
            <w:noProof/>
          </w:rPr>
          <w:t>JAVA</w:t>
        </w:r>
        <w:r w:rsidRPr="00115A30">
          <w:rPr>
            <w:rStyle w:val="a9"/>
            <w:noProof/>
          </w:rPr>
          <w:t>对象（</w:t>
        </w:r>
        <w:r w:rsidRPr="00115A30">
          <w:rPr>
            <w:rStyle w:val="a9"/>
            <w:noProof/>
          </w:rPr>
          <w:t>Plain Ordinary Java Object, POJO</w:t>
        </w:r>
        <w:r w:rsidRPr="00115A30">
          <w:rPr>
            <w:rStyle w:val="a9"/>
            <w:noProof/>
          </w:rPr>
          <w:t>）</w:t>
        </w:r>
        <w:r>
          <w:rPr>
            <w:noProof/>
            <w:webHidden/>
          </w:rPr>
          <w:tab/>
        </w:r>
        <w:r>
          <w:rPr>
            <w:noProof/>
            <w:webHidden/>
          </w:rPr>
          <w:fldChar w:fldCharType="begin"/>
        </w:r>
        <w:r>
          <w:rPr>
            <w:noProof/>
            <w:webHidden/>
          </w:rPr>
          <w:instrText xml:space="preserve"> PAGEREF _Toc41040334 \h </w:instrText>
        </w:r>
        <w:r>
          <w:rPr>
            <w:noProof/>
            <w:webHidden/>
          </w:rPr>
        </w:r>
        <w:r>
          <w:rPr>
            <w:noProof/>
            <w:webHidden/>
          </w:rPr>
          <w:fldChar w:fldCharType="separate"/>
        </w:r>
        <w:r>
          <w:rPr>
            <w:noProof/>
            <w:webHidden/>
          </w:rPr>
          <w:t>20</w:t>
        </w:r>
        <w:r>
          <w:rPr>
            <w:noProof/>
            <w:webHidden/>
          </w:rPr>
          <w:fldChar w:fldCharType="end"/>
        </w:r>
      </w:hyperlink>
    </w:p>
    <w:p w14:paraId="7611F5D9" w14:textId="0AFF0830"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35" w:history="1">
        <w:r w:rsidRPr="00115A30">
          <w:rPr>
            <w:rStyle w:val="a9"/>
            <w:noProof/>
          </w:rPr>
          <w:t>4.1.8 JAVA</w:t>
        </w:r>
        <w:r w:rsidRPr="00115A30">
          <w:rPr>
            <w:rStyle w:val="a9"/>
            <w:noProof/>
          </w:rPr>
          <w:t>持久化</w:t>
        </w:r>
        <w:r w:rsidRPr="00115A30">
          <w:rPr>
            <w:rStyle w:val="a9"/>
            <w:noProof/>
          </w:rPr>
          <w:t>API</w:t>
        </w:r>
        <w:r w:rsidRPr="00115A30">
          <w:rPr>
            <w:rStyle w:val="a9"/>
            <w:noProof/>
          </w:rPr>
          <w:t>（</w:t>
        </w:r>
        <w:r w:rsidRPr="00115A30">
          <w:rPr>
            <w:rStyle w:val="a9"/>
            <w:noProof/>
          </w:rPr>
          <w:t>Java Persistence API</w:t>
        </w:r>
        <w:r w:rsidRPr="00115A30">
          <w:rPr>
            <w:rStyle w:val="a9"/>
            <w:noProof/>
          </w:rPr>
          <w:t>）</w:t>
        </w:r>
        <w:r>
          <w:rPr>
            <w:noProof/>
            <w:webHidden/>
          </w:rPr>
          <w:tab/>
        </w:r>
        <w:r>
          <w:rPr>
            <w:noProof/>
            <w:webHidden/>
          </w:rPr>
          <w:fldChar w:fldCharType="begin"/>
        </w:r>
        <w:r>
          <w:rPr>
            <w:noProof/>
            <w:webHidden/>
          </w:rPr>
          <w:instrText xml:space="preserve"> PAGEREF _Toc41040335 \h </w:instrText>
        </w:r>
        <w:r>
          <w:rPr>
            <w:noProof/>
            <w:webHidden/>
          </w:rPr>
        </w:r>
        <w:r>
          <w:rPr>
            <w:noProof/>
            <w:webHidden/>
          </w:rPr>
          <w:fldChar w:fldCharType="separate"/>
        </w:r>
        <w:r>
          <w:rPr>
            <w:noProof/>
            <w:webHidden/>
          </w:rPr>
          <w:t>20</w:t>
        </w:r>
        <w:r>
          <w:rPr>
            <w:noProof/>
            <w:webHidden/>
          </w:rPr>
          <w:fldChar w:fldCharType="end"/>
        </w:r>
      </w:hyperlink>
    </w:p>
    <w:p w14:paraId="2A116C7C" w14:textId="3C34940F" w:rsidR="00A81713" w:rsidRDefault="00A81713">
      <w:pPr>
        <w:pStyle w:val="21"/>
        <w:tabs>
          <w:tab w:val="right" w:leader="dot" w:pos="9344"/>
        </w:tabs>
        <w:ind w:firstLine="420"/>
        <w:rPr>
          <w:rFonts w:asciiTheme="minorHAnsi" w:eastAsiaTheme="minorEastAsia" w:hAnsiTheme="minorHAnsi" w:cstheme="minorBidi"/>
          <w:noProof/>
          <w:szCs w:val="22"/>
        </w:rPr>
      </w:pPr>
      <w:hyperlink w:anchor="_Toc41040336" w:history="1">
        <w:r w:rsidRPr="00115A30">
          <w:rPr>
            <w:rStyle w:val="a9"/>
            <w:noProof/>
          </w:rPr>
          <w:t xml:space="preserve">4.2 Vue.js </w:t>
        </w:r>
        <w:r w:rsidRPr="00115A30">
          <w:rPr>
            <w:rStyle w:val="a9"/>
            <w:noProof/>
          </w:rPr>
          <w:t>前端</w:t>
        </w:r>
        <w:r>
          <w:rPr>
            <w:noProof/>
            <w:webHidden/>
          </w:rPr>
          <w:tab/>
        </w:r>
        <w:r>
          <w:rPr>
            <w:noProof/>
            <w:webHidden/>
          </w:rPr>
          <w:fldChar w:fldCharType="begin"/>
        </w:r>
        <w:r>
          <w:rPr>
            <w:noProof/>
            <w:webHidden/>
          </w:rPr>
          <w:instrText xml:space="preserve"> PAGEREF _Toc41040336 \h </w:instrText>
        </w:r>
        <w:r>
          <w:rPr>
            <w:noProof/>
            <w:webHidden/>
          </w:rPr>
        </w:r>
        <w:r>
          <w:rPr>
            <w:noProof/>
            <w:webHidden/>
          </w:rPr>
          <w:fldChar w:fldCharType="separate"/>
        </w:r>
        <w:r>
          <w:rPr>
            <w:noProof/>
            <w:webHidden/>
          </w:rPr>
          <w:t>20</w:t>
        </w:r>
        <w:r>
          <w:rPr>
            <w:noProof/>
            <w:webHidden/>
          </w:rPr>
          <w:fldChar w:fldCharType="end"/>
        </w:r>
      </w:hyperlink>
    </w:p>
    <w:p w14:paraId="797BA530" w14:textId="586BF276"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37" w:history="1">
        <w:r w:rsidRPr="00115A30">
          <w:rPr>
            <w:rStyle w:val="a9"/>
            <w:noProof/>
          </w:rPr>
          <w:t xml:space="preserve">4.2.1 </w:t>
        </w:r>
        <w:r w:rsidRPr="00115A30">
          <w:rPr>
            <w:rStyle w:val="a9"/>
            <w:noProof/>
          </w:rPr>
          <w:t>视图组件（</w:t>
        </w:r>
        <w:r w:rsidRPr="00115A30">
          <w:rPr>
            <w:rStyle w:val="a9"/>
            <w:noProof/>
          </w:rPr>
          <w:t>Component</w:t>
        </w:r>
        <w:r w:rsidRPr="00115A30">
          <w:rPr>
            <w:rStyle w:val="a9"/>
            <w:noProof/>
          </w:rPr>
          <w:t>）</w:t>
        </w:r>
        <w:r>
          <w:rPr>
            <w:noProof/>
            <w:webHidden/>
          </w:rPr>
          <w:tab/>
        </w:r>
        <w:r>
          <w:rPr>
            <w:noProof/>
            <w:webHidden/>
          </w:rPr>
          <w:fldChar w:fldCharType="begin"/>
        </w:r>
        <w:r>
          <w:rPr>
            <w:noProof/>
            <w:webHidden/>
          </w:rPr>
          <w:instrText xml:space="preserve"> PAGEREF _Toc41040337 \h </w:instrText>
        </w:r>
        <w:r>
          <w:rPr>
            <w:noProof/>
            <w:webHidden/>
          </w:rPr>
        </w:r>
        <w:r>
          <w:rPr>
            <w:noProof/>
            <w:webHidden/>
          </w:rPr>
          <w:fldChar w:fldCharType="separate"/>
        </w:r>
        <w:r>
          <w:rPr>
            <w:noProof/>
            <w:webHidden/>
          </w:rPr>
          <w:t>20</w:t>
        </w:r>
        <w:r>
          <w:rPr>
            <w:noProof/>
            <w:webHidden/>
          </w:rPr>
          <w:fldChar w:fldCharType="end"/>
        </w:r>
      </w:hyperlink>
    </w:p>
    <w:p w14:paraId="177D21F8" w14:textId="6A58AC6E"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38" w:history="1">
        <w:r w:rsidRPr="00115A30">
          <w:rPr>
            <w:rStyle w:val="a9"/>
            <w:noProof/>
          </w:rPr>
          <w:t xml:space="preserve">4.2.2 </w:t>
        </w:r>
        <w:r w:rsidRPr="00115A30">
          <w:rPr>
            <w:rStyle w:val="a9"/>
            <w:noProof/>
          </w:rPr>
          <w:t>页面容器（</w:t>
        </w:r>
        <w:r w:rsidRPr="00115A30">
          <w:rPr>
            <w:rStyle w:val="a9"/>
            <w:noProof/>
          </w:rPr>
          <w:t>View</w:t>
        </w:r>
        <w:r w:rsidRPr="00115A30">
          <w:rPr>
            <w:rStyle w:val="a9"/>
            <w:noProof/>
          </w:rPr>
          <w:t>）</w:t>
        </w:r>
        <w:r>
          <w:rPr>
            <w:noProof/>
            <w:webHidden/>
          </w:rPr>
          <w:tab/>
        </w:r>
        <w:r>
          <w:rPr>
            <w:noProof/>
            <w:webHidden/>
          </w:rPr>
          <w:fldChar w:fldCharType="begin"/>
        </w:r>
        <w:r>
          <w:rPr>
            <w:noProof/>
            <w:webHidden/>
          </w:rPr>
          <w:instrText xml:space="preserve"> PAGEREF _Toc41040338 \h </w:instrText>
        </w:r>
        <w:r>
          <w:rPr>
            <w:noProof/>
            <w:webHidden/>
          </w:rPr>
        </w:r>
        <w:r>
          <w:rPr>
            <w:noProof/>
            <w:webHidden/>
          </w:rPr>
          <w:fldChar w:fldCharType="separate"/>
        </w:r>
        <w:r>
          <w:rPr>
            <w:noProof/>
            <w:webHidden/>
          </w:rPr>
          <w:t>21</w:t>
        </w:r>
        <w:r>
          <w:rPr>
            <w:noProof/>
            <w:webHidden/>
          </w:rPr>
          <w:fldChar w:fldCharType="end"/>
        </w:r>
      </w:hyperlink>
    </w:p>
    <w:p w14:paraId="368CE091" w14:textId="57F985F3"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39" w:history="1">
        <w:r w:rsidRPr="00115A30">
          <w:rPr>
            <w:rStyle w:val="a9"/>
            <w:noProof/>
          </w:rPr>
          <w:t xml:space="preserve">4.2.3 </w:t>
        </w:r>
        <w:r w:rsidRPr="00115A30">
          <w:rPr>
            <w:rStyle w:val="a9"/>
            <w:noProof/>
          </w:rPr>
          <w:t>路由（</w:t>
        </w:r>
        <w:r w:rsidRPr="00115A30">
          <w:rPr>
            <w:rStyle w:val="a9"/>
            <w:noProof/>
          </w:rPr>
          <w:t>Route</w:t>
        </w:r>
        <w:r w:rsidRPr="00115A30">
          <w:rPr>
            <w:rStyle w:val="a9"/>
            <w:noProof/>
          </w:rPr>
          <w:t>）</w:t>
        </w:r>
        <w:r>
          <w:rPr>
            <w:noProof/>
            <w:webHidden/>
          </w:rPr>
          <w:tab/>
        </w:r>
        <w:r>
          <w:rPr>
            <w:noProof/>
            <w:webHidden/>
          </w:rPr>
          <w:fldChar w:fldCharType="begin"/>
        </w:r>
        <w:r>
          <w:rPr>
            <w:noProof/>
            <w:webHidden/>
          </w:rPr>
          <w:instrText xml:space="preserve"> PAGEREF _Toc41040339 \h </w:instrText>
        </w:r>
        <w:r>
          <w:rPr>
            <w:noProof/>
            <w:webHidden/>
          </w:rPr>
        </w:r>
        <w:r>
          <w:rPr>
            <w:noProof/>
            <w:webHidden/>
          </w:rPr>
          <w:fldChar w:fldCharType="separate"/>
        </w:r>
        <w:r>
          <w:rPr>
            <w:noProof/>
            <w:webHidden/>
          </w:rPr>
          <w:t>25</w:t>
        </w:r>
        <w:r>
          <w:rPr>
            <w:noProof/>
            <w:webHidden/>
          </w:rPr>
          <w:fldChar w:fldCharType="end"/>
        </w:r>
      </w:hyperlink>
    </w:p>
    <w:p w14:paraId="558FDA5D" w14:textId="6E5C0204"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40" w:history="1">
        <w:r w:rsidRPr="00115A30">
          <w:rPr>
            <w:rStyle w:val="a9"/>
            <w:noProof/>
          </w:rPr>
          <w:t xml:space="preserve">4.2.4 </w:t>
        </w:r>
        <w:r w:rsidRPr="00115A30">
          <w:rPr>
            <w:rStyle w:val="a9"/>
            <w:noProof/>
          </w:rPr>
          <w:t>数据通信（</w:t>
        </w:r>
        <w:r w:rsidRPr="00115A30">
          <w:rPr>
            <w:rStyle w:val="a9"/>
            <w:noProof/>
          </w:rPr>
          <w:t>Data Communication</w:t>
        </w:r>
        <w:r w:rsidRPr="00115A30">
          <w:rPr>
            <w:rStyle w:val="a9"/>
            <w:noProof/>
          </w:rPr>
          <w:t>）</w:t>
        </w:r>
        <w:r>
          <w:rPr>
            <w:noProof/>
            <w:webHidden/>
          </w:rPr>
          <w:tab/>
        </w:r>
        <w:r>
          <w:rPr>
            <w:noProof/>
            <w:webHidden/>
          </w:rPr>
          <w:fldChar w:fldCharType="begin"/>
        </w:r>
        <w:r>
          <w:rPr>
            <w:noProof/>
            <w:webHidden/>
          </w:rPr>
          <w:instrText xml:space="preserve"> PAGEREF _Toc41040340 \h </w:instrText>
        </w:r>
        <w:r>
          <w:rPr>
            <w:noProof/>
            <w:webHidden/>
          </w:rPr>
        </w:r>
        <w:r>
          <w:rPr>
            <w:noProof/>
            <w:webHidden/>
          </w:rPr>
          <w:fldChar w:fldCharType="separate"/>
        </w:r>
        <w:r>
          <w:rPr>
            <w:noProof/>
            <w:webHidden/>
          </w:rPr>
          <w:t>26</w:t>
        </w:r>
        <w:r>
          <w:rPr>
            <w:noProof/>
            <w:webHidden/>
          </w:rPr>
          <w:fldChar w:fldCharType="end"/>
        </w:r>
      </w:hyperlink>
    </w:p>
    <w:p w14:paraId="0AB90AC3" w14:textId="1C18DD9B"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41" w:history="1">
        <w:r w:rsidRPr="00115A30">
          <w:rPr>
            <w:rStyle w:val="a9"/>
            <w:noProof/>
          </w:rPr>
          <w:t xml:space="preserve">4.2.5 </w:t>
        </w:r>
        <w:r w:rsidRPr="00115A30">
          <w:rPr>
            <w:rStyle w:val="a9"/>
            <w:noProof/>
          </w:rPr>
          <w:t>状态管理库（</w:t>
        </w:r>
        <w:r w:rsidRPr="00115A30">
          <w:rPr>
            <w:rStyle w:val="a9"/>
            <w:noProof/>
          </w:rPr>
          <w:t>Vuex</w:t>
        </w:r>
        <w:r w:rsidRPr="00115A30">
          <w:rPr>
            <w:rStyle w:val="a9"/>
            <w:noProof/>
          </w:rPr>
          <w:t>）</w:t>
        </w:r>
        <w:r>
          <w:rPr>
            <w:noProof/>
            <w:webHidden/>
          </w:rPr>
          <w:tab/>
        </w:r>
        <w:r>
          <w:rPr>
            <w:noProof/>
            <w:webHidden/>
          </w:rPr>
          <w:fldChar w:fldCharType="begin"/>
        </w:r>
        <w:r>
          <w:rPr>
            <w:noProof/>
            <w:webHidden/>
          </w:rPr>
          <w:instrText xml:space="preserve"> PAGEREF _Toc41040341 \h </w:instrText>
        </w:r>
        <w:r>
          <w:rPr>
            <w:noProof/>
            <w:webHidden/>
          </w:rPr>
        </w:r>
        <w:r>
          <w:rPr>
            <w:noProof/>
            <w:webHidden/>
          </w:rPr>
          <w:fldChar w:fldCharType="separate"/>
        </w:r>
        <w:r>
          <w:rPr>
            <w:noProof/>
            <w:webHidden/>
          </w:rPr>
          <w:t>26</w:t>
        </w:r>
        <w:r>
          <w:rPr>
            <w:noProof/>
            <w:webHidden/>
          </w:rPr>
          <w:fldChar w:fldCharType="end"/>
        </w:r>
      </w:hyperlink>
    </w:p>
    <w:p w14:paraId="77DEA0AC" w14:textId="7399EFCD"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42" w:history="1">
        <w:r w:rsidRPr="00115A30">
          <w:rPr>
            <w:rStyle w:val="a9"/>
            <w:noProof/>
          </w:rPr>
          <w:t xml:space="preserve">4.2.6 </w:t>
        </w:r>
        <w:r w:rsidRPr="00115A30">
          <w:rPr>
            <w:rStyle w:val="a9"/>
            <w:noProof/>
          </w:rPr>
          <w:t>工具（</w:t>
        </w:r>
        <w:r w:rsidRPr="00115A30">
          <w:rPr>
            <w:rStyle w:val="a9"/>
            <w:noProof/>
          </w:rPr>
          <w:t>Utility</w:t>
        </w:r>
        <w:r w:rsidRPr="00115A30">
          <w:rPr>
            <w:rStyle w:val="a9"/>
            <w:noProof/>
          </w:rPr>
          <w:t>）</w:t>
        </w:r>
        <w:r>
          <w:rPr>
            <w:noProof/>
            <w:webHidden/>
          </w:rPr>
          <w:tab/>
        </w:r>
        <w:r>
          <w:rPr>
            <w:noProof/>
            <w:webHidden/>
          </w:rPr>
          <w:fldChar w:fldCharType="begin"/>
        </w:r>
        <w:r>
          <w:rPr>
            <w:noProof/>
            <w:webHidden/>
          </w:rPr>
          <w:instrText xml:space="preserve"> PAGEREF _Toc41040342 \h </w:instrText>
        </w:r>
        <w:r>
          <w:rPr>
            <w:noProof/>
            <w:webHidden/>
          </w:rPr>
        </w:r>
        <w:r>
          <w:rPr>
            <w:noProof/>
            <w:webHidden/>
          </w:rPr>
          <w:fldChar w:fldCharType="separate"/>
        </w:r>
        <w:r>
          <w:rPr>
            <w:noProof/>
            <w:webHidden/>
          </w:rPr>
          <w:t>27</w:t>
        </w:r>
        <w:r>
          <w:rPr>
            <w:noProof/>
            <w:webHidden/>
          </w:rPr>
          <w:fldChar w:fldCharType="end"/>
        </w:r>
      </w:hyperlink>
    </w:p>
    <w:p w14:paraId="32C6CB6A" w14:textId="4B8134A5" w:rsidR="00A81713" w:rsidRDefault="00A81713">
      <w:pPr>
        <w:pStyle w:val="21"/>
        <w:tabs>
          <w:tab w:val="right" w:leader="dot" w:pos="9344"/>
        </w:tabs>
        <w:ind w:firstLine="420"/>
        <w:rPr>
          <w:rFonts w:asciiTheme="minorHAnsi" w:eastAsiaTheme="minorEastAsia" w:hAnsiTheme="minorHAnsi" w:cstheme="minorBidi"/>
          <w:noProof/>
          <w:szCs w:val="22"/>
        </w:rPr>
      </w:pPr>
      <w:hyperlink w:anchor="_Toc41040343" w:history="1">
        <w:r w:rsidRPr="00115A30">
          <w:rPr>
            <w:rStyle w:val="a9"/>
            <w:noProof/>
          </w:rPr>
          <w:t xml:space="preserve">4.3 </w:t>
        </w:r>
        <w:r w:rsidRPr="00115A30">
          <w:rPr>
            <w:rStyle w:val="a9"/>
            <w:noProof/>
          </w:rPr>
          <w:t>小程序前端</w:t>
        </w:r>
        <w:r>
          <w:rPr>
            <w:noProof/>
            <w:webHidden/>
          </w:rPr>
          <w:tab/>
        </w:r>
        <w:r>
          <w:rPr>
            <w:noProof/>
            <w:webHidden/>
          </w:rPr>
          <w:fldChar w:fldCharType="begin"/>
        </w:r>
        <w:r>
          <w:rPr>
            <w:noProof/>
            <w:webHidden/>
          </w:rPr>
          <w:instrText xml:space="preserve"> PAGEREF _Toc41040343 \h </w:instrText>
        </w:r>
        <w:r>
          <w:rPr>
            <w:noProof/>
            <w:webHidden/>
          </w:rPr>
        </w:r>
        <w:r>
          <w:rPr>
            <w:noProof/>
            <w:webHidden/>
          </w:rPr>
          <w:fldChar w:fldCharType="separate"/>
        </w:r>
        <w:r>
          <w:rPr>
            <w:noProof/>
            <w:webHidden/>
          </w:rPr>
          <w:t>27</w:t>
        </w:r>
        <w:r>
          <w:rPr>
            <w:noProof/>
            <w:webHidden/>
          </w:rPr>
          <w:fldChar w:fldCharType="end"/>
        </w:r>
      </w:hyperlink>
    </w:p>
    <w:p w14:paraId="0F766EC3" w14:textId="01711F90"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44" w:history="1">
        <w:r w:rsidRPr="00115A30">
          <w:rPr>
            <w:rStyle w:val="a9"/>
            <w:noProof/>
          </w:rPr>
          <w:t xml:space="preserve">4.3.1 </w:t>
        </w:r>
        <w:r w:rsidRPr="00115A30">
          <w:rPr>
            <w:rStyle w:val="a9"/>
            <w:noProof/>
          </w:rPr>
          <w:t>用户授权（</w:t>
        </w:r>
        <w:r w:rsidRPr="00115A30">
          <w:rPr>
            <w:rStyle w:val="a9"/>
            <w:noProof/>
          </w:rPr>
          <w:t>Authorize</w:t>
        </w:r>
        <w:r w:rsidRPr="00115A30">
          <w:rPr>
            <w:rStyle w:val="a9"/>
            <w:noProof/>
          </w:rPr>
          <w:t>）</w:t>
        </w:r>
        <w:r>
          <w:rPr>
            <w:noProof/>
            <w:webHidden/>
          </w:rPr>
          <w:tab/>
        </w:r>
        <w:r>
          <w:rPr>
            <w:noProof/>
            <w:webHidden/>
          </w:rPr>
          <w:fldChar w:fldCharType="begin"/>
        </w:r>
        <w:r>
          <w:rPr>
            <w:noProof/>
            <w:webHidden/>
          </w:rPr>
          <w:instrText xml:space="preserve"> PAGEREF _Toc41040344 \h </w:instrText>
        </w:r>
        <w:r>
          <w:rPr>
            <w:noProof/>
            <w:webHidden/>
          </w:rPr>
        </w:r>
        <w:r>
          <w:rPr>
            <w:noProof/>
            <w:webHidden/>
          </w:rPr>
          <w:fldChar w:fldCharType="separate"/>
        </w:r>
        <w:r>
          <w:rPr>
            <w:noProof/>
            <w:webHidden/>
          </w:rPr>
          <w:t>27</w:t>
        </w:r>
        <w:r>
          <w:rPr>
            <w:noProof/>
            <w:webHidden/>
          </w:rPr>
          <w:fldChar w:fldCharType="end"/>
        </w:r>
      </w:hyperlink>
    </w:p>
    <w:p w14:paraId="4D83ECBB" w14:textId="08A5F3C3"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45" w:history="1">
        <w:r w:rsidRPr="00115A30">
          <w:rPr>
            <w:rStyle w:val="a9"/>
            <w:noProof/>
          </w:rPr>
          <w:t xml:space="preserve">4.3.2 </w:t>
        </w:r>
        <w:r w:rsidRPr="00115A30">
          <w:rPr>
            <w:rStyle w:val="a9"/>
            <w:noProof/>
          </w:rPr>
          <w:t>视图组件（</w:t>
        </w:r>
        <w:r w:rsidRPr="00115A30">
          <w:rPr>
            <w:rStyle w:val="a9"/>
            <w:noProof/>
          </w:rPr>
          <w:t>Component</w:t>
        </w:r>
        <w:r w:rsidRPr="00115A30">
          <w:rPr>
            <w:rStyle w:val="a9"/>
            <w:noProof/>
          </w:rPr>
          <w:t>）</w:t>
        </w:r>
        <w:r>
          <w:rPr>
            <w:noProof/>
            <w:webHidden/>
          </w:rPr>
          <w:tab/>
        </w:r>
        <w:r>
          <w:rPr>
            <w:noProof/>
            <w:webHidden/>
          </w:rPr>
          <w:fldChar w:fldCharType="begin"/>
        </w:r>
        <w:r>
          <w:rPr>
            <w:noProof/>
            <w:webHidden/>
          </w:rPr>
          <w:instrText xml:space="preserve"> PAGEREF _Toc41040345 \h </w:instrText>
        </w:r>
        <w:r>
          <w:rPr>
            <w:noProof/>
            <w:webHidden/>
          </w:rPr>
        </w:r>
        <w:r>
          <w:rPr>
            <w:noProof/>
            <w:webHidden/>
          </w:rPr>
          <w:fldChar w:fldCharType="separate"/>
        </w:r>
        <w:r>
          <w:rPr>
            <w:noProof/>
            <w:webHidden/>
          </w:rPr>
          <w:t>28</w:t>
        </w:r>
        <w:r>
          <w:rPr>
            <w:noProof/>
            <w:webHidden/>
          </w:rPr>
          <w:fldChar w:fldCharType="end"/>
        </w:r>
      </w:hyperlink>
    </w:p>
    <w:p w14:paraId="591D9D1F" w14:textId="202A9D78"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46" w:history="1">
        <w:r w:rsidRPr="00115A30">
          <w:rPr>
            <w:rStyle w:val="a9"/>
            <w:noProof/>
          </w:rPr>
          <w:t xml:space="preserve">4.3.3 </w:t>
        </w:r>
        <w:r w:rsidRPr="00115A30">
          <w:rPr>
            <w:rStyle w:val="a9"/>
            <w:noProof/>
          </w:rPr>
          <w:t>数据通信（</w:t>
        </w:r>
        <w:r w:rsidRPr="00115A30">
          <w:rPr>
            <w:rStyle w:val="a9"/>
            <w:noProof/>
          </w:rPr>
          <w:t>Data Communication</w:t>
        </w:r>
        <w:r w:rsidRPr="00115A30">
          <w:rPr>
            <w:rStyle w:val="a9"/>
            <w:noProof/>
          </w:rPr>
          <w:t>）</w:t>
        </w:r>
        <w:r>
          <w:rPr>
            <w:noProof/>
            <w:webHidden/>
          </w:rPr>
          <w:tab/>
        </w:r>
        <w:r>
          <w:rPr>
            <w:noProof/>
            <w:webHidden/>
          </w:rPr>
          <w:fldChar w:fldCharType="begin"/>
        </w:r>
        <w:r>
          <w:rPr>
            <w:noProof/>
            <w:webHidden/>
          </w:rPr>
          <w:instrText xml:space="preserve"> PAGEREF _Toc41040346 \h </w:instrText>
        </w:r>
        <w:r>
          <w:rPr>
            <w:noProof/>
            <w:webHidden/>
          </w:rPr>
        </w:r>
        <w:r>
          <w:rPr>
            <w:noProof/>
            <w:webHidden/>
          </w:rPr>
          <w:fldChar w:fldCharType="separate"/>
        </w:r>
        <w:r>
          <w:rPr>
            <w:noProof/>
            <w:webHidden/>
          </w:rPr>
          <w:t>28</w:t>
        </w:r>
        <w:r>
          <w:rPr>
            <w:noProof/>
            <w:webHidden/>
          </w:rPr>
          <w:fldChar w:fldCharType="end"/>
        </w:r>
      </w:hyperlink>
    </w:p>
    <w:p w14:paraId="60218A46" w14:textId="70C17EE1"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47" w:history="1">
        <w:r w:rsidRPr="00115A30">
          <w:rPr>
            <w:rStyle w:val="a9"/>
            <w:noProof/>
          </w:rPr>
          <w:t xml:space="preserve">4.3.4 </w:t>
        </w:r>
        <w:r w:rsidRPr="00115A30">
          <w:rPr>
            <w:rStyle w:val="a9"/>
            <w:noProof/>
          </w:rPr>
          <w:t>页面容器（</w:t>
        </w:r>
        <w:r w:rsidRPr="00115A30">
          <w:rPr>
            <w:rStyle w:val="a9"/>
            <w:noProof/>
          </w:rPr>
          <w:t>View</w:t>
        </w:r>
        <w:r w:rsidRPr="00115A30">
          <w:rPr>
            <w:rStyle w:val="a9"/>
            <w:noProof/>
          </w:rPr>
          <w:t>）</w:t>
        </w:r>
        <w:r>
          <w:rPr>
            <w:noProof/>
            <w:webHidden/>
          </w:rPr>
          <w:tab/>
        </w:r>
        <w:r>
          <w:rPr>
            <w:noProof/>
            <w:webHidden/>
          </w:rPr>
          <w:fldChar w:fldCharType="begin"/>
        </w:r>
        <w:r>
          <w:rPr>
            <w:noProof/>
            <w:webHidden/>
          </w:rPr>
          <w:instrText xml:space="preserve"> PAGEREF _Toc41040347 \h </w:instrText>
        </w:r>
        <w:r>
          <w:rPr>
            <w:noProof/>
            <w:webHidden/>
          </w:rPr>
        </w:r>
        <w:r>
          <w:rPr>
            <w:noProof/>
            <w:webHidden/>
          </w:rPr>
          <w:fldChar w:fldCharType="separate"/>
        </w:r>
        <w:r>
          <w:rPr>
            <w:noProof/>
            <w:webHidden/>
          </w:rPr>
          <w:t>29</w:t>
        </w:r>
        <w:r>
          <w:rPr>
            <w:noProof/>
            <w:webHidden/>
          </w:rPr>
          <w:fldChar w:fldCharType="end"/>
        </w:r>
      </w:hyperlink>
    </w:p>
    <w:p w14:paraId="01C27B5F" w14:textId="4021A14D"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48" w:history="1">
        <w:r w:rsidRPr="00115A30">
          <w:rPr>
            <w:rStyle w:val="a9"/>
            <w:noProof/>
          </w:rPr>
          <w:t xml:space="preserve">4.3.5 </w:t>
        </w:r>
        <w:r w:rsidRPr="00115A30">
          <w:rPr>
            <w:rStyle w:val="a9"/>
            <w:noProof/>
          </w:rPr>
          <w:t>工具（</w:t>
        </w:r>
        <w:r w:rsidRPr="00115A30">
          <w:rPr>
            <w:rStyle w:val="a9"/>
            <w:noProof/>
          </w:rPr>
          <w:t>Utility</w:t>
        </w:r>
        <w:r w:rsidRPr="00115A30">
          <w:rPr>
            <w:rStyle w:val="a9"/>
            <w:noProof/>
          </w:rPr>
          <w:t>）</w:t>
        </w:r>
        <w:r>
          <w:rPr>
            <w:noProof/>
            <w:webHidden/>
          </w:rPr>
          <w:tab/>
        </w:r>
        <w:r>
          <w:rPr>
            <w:noProof/>
            <w:webHidden/>
          </w:rPr>
          <w:fldChar w:fldCharType="begin"/>
        </w:r>
        <w:r>
          <w:rPr>
            <w:noProof/>
            <w:webHidden/>
          </w:rPr>
          <w:instrText xml:space="preserve"> PAGEREF _Toc41040348 \h </w:instrText>
        </w:r>
        <w:r>
          <w:rPr>
            <w:noProof/>
            <w:webHidden/>
          </w:rPr>
        </w:r>
        <w:r>
          <w:rPr>
            <w:noProof/>
            <w:webHidden/>
          </w:rPr>
          <w:fldChar w:fldCharType="separate"/>
        </w:r>
        <w:r>
          <w:rPr>
            <w:noProof/>
            <w:webHidden/>
          </w:rPr>
          <w:t>29</w:t>
        </w:r>
        <w:r>
          <w:rPr>
            <w:noProof/>
            <w:webHidden/>
          </w:rPr>
          <w:fldChar w:fldCharType="end"/>
        </w:r>
      </w:hyperlink>
    </w:p>
    <w:p w14:paraId="1D039A1F" w14:textId="5F62D1CB"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49" w:history="1">
        <w:r w:rsidRPr="00115A30">
          <w:rPr>
            <w:rStyle w:val="a9"/>
            <w:noProof/>
          </w:rPr>
          <w:t xml:space="preserve">4.3.6 </w:t>
        </w:r>
        <w:r w:rsidRPr="00115A30">
          <w:rPr>
            <w:rStyle w:val="a9"/>
            <w:noProof/>
          </w:rPr>
          <w:t>全局变量（</w:t>
        </w:r>
        <w:r w:rsidRPr="00115A30">
          <w:rPr>
            <w:rStyle w:val="a9"/>
            <w:noProof/>
          </w:rPr>
          <w:t>Global</w:t>
        </w:r>
        <w:r w:rsidRPr="00115A30">
          <w:rPr>
            <w:rStyle w:val="a9"/>
            <w:noProof/>
          </w:rPr>
          <w:t>）</w:t>
        </w:r>
        <w:r>
          <w:rPr>
            <w:noProof/>
            <w:webHidden/>
          </w:rPr>
          <w:tab/>
        </w:r>
        <w:r>
          <w:rPr>
            <w:noProof/>
            <w:webHidden/>
          </w:rPr>
          <w:fldChar w:fldCharType="begin"/>
        </w:r>
        <w:r>
          <w:rPr>
            <w:noProof/>
            <w:webHidden/>
          </w:rPr>
          <w:instrText xml:space="preserve"> PAGEREF _Toc41040349 \h </w:instrText>
        </w:r>
        <w:r>
          <w:rPr>
            <w:noProof/>
            <w:webHidden/>
          </w:rPr>
        </w:r>
        <w:r>
          <w:rPr>
            <w:noProof/>
            <w:webHidden/>
          </w:rPr>
          <w:fldChar w:fldCharType="separate"/>
        </w:r>
        <w:r>
          <w:rPr>
            <w:noProof/>
            <w:webHidden/>
          </w:rPr>
          <w:t>29</w:t>
        </w:r>
        <w:r>
          <w:rPr>
            <w:noProof/>
            <w:webHidden/>
          </w:rPr>
          <w:fldChar w:fldCharType="end"/>
        </w:r>
      </w:hyperlink>
    </w:p>
    <w:p w14:paraId="2E3C49FE" w14:textId="2507C53F"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50" w:history="1">
        <w:r w:rsidRPr="00115A30">
          <w:rPr>
            <w:rStyle w:val="a9"/>
            <w:noProof/>
          </w:rPr>
          <w:t xml:space="preserve">4.3.7 </w:t>
        </w:r>
        <w:r w:rsidRPr="00115A30">
          <w:rPr>
            <w:rStyle w:val="a9"/>
            <w:noProof/>
          </w:rPr>
          <w:t>路由（</w:t>
        </w:r>
        <w:r w:rsidRPr="00115A30">
          <w:rPr>
            <w:rStyle w:val="a9"/>
            <w:noProof/>
          </w:rPr>
          <w:t>Route</w:t>
        </w:r>
        <w:r w:rsidRPr="00115A30">
          <w:rPr>
            <w:rStyle w:val="a9"/>
            <w:noProof/>
          </w:rPr>
          <w:t>）</w:t>
        </w:r>
        <w:r>
          <w:rPr>
            <w:noProof/>
            <w:webHidden/>
          </w:rPr>
          <w:tab/>
        </w:r>
        <w:r>
          <w:rPr>
            <w:noProof/>
            <w:webHidden/>
          </w:rPr>
          <w:fldChar w:fldCharType="begin"/>
        </w:r>
        <w:r>
          <w:rPr>
            <w:noProof/>
            <w:webHidden/>
          </w:rPr>
          <w:instrText xml:space="preserve"> PAGEREF _Toc41040350 \h </w:instrText>
        </w:r>
        <w:r>
          <w:rPr>
            <w:noProof/>
            <w:webHidden/>
          </w:rPr>
        </w:r>
        <w:r>
          <w:rPr>
            <w:noProof/>
            <w:webHidden/>
          </w:rPr>
          <w:fldChar w:fldCharType="separate"/>
        </w:r>
        <w:r>
          <w:rPr>
            <w:noProof/>
            <w:webHidden/>
          </w:rPr>
          <w:t>29</w:t>
        </w:r>
        <w:r>
          <w:rPr>
            <w:noProof/>
            <w:webHidden/>
          </w:rPr>
          <w:fldChar w:fldCharType="end"/>
        </w:r>
      </w:hyperlink>
    </w:p>
    <w:p w14:paraId="59EF5EA1" w14:textId="3C919288" w:rsidR="00A81713" w:rsidRDefault="00A81713">
      <w:pPr>
        <w:pStyle w:val="21"/>
        <w:tabs>
          <w:tab w:val="right" w:leader="dot" w:pos="9344"/>
        </w:tabs>
        <w:ind w:firstLine="420"/>
        <w:rPr>
          <w:rFonts w:asciiTheme="minorHAnsi" w:eastAsiaTheme="minorEastAsia" w:hAnsiTheme="minorHAnsi" w:cstheme="minorBidi"/>
          <w:noProof/>
          <w:szCs w:val="22"/>
        </w:rPr>
      </w:pPr>
      <w:hyperlink w:anchor="_Toc41040351" w:history="1">
        <w:r w:rsidRPr="00115A30">
          <w:rPr>
            <w:rStyle w:val="a9"/>
            <w:noProof/>
          </w:rPr>
          <w:t xml:space="preserve">4.4 Python </w:t>
        </w:r>
        <w:r w:rsidRPr="00115A30">
          <w:rPr>
            <w:rStyle w:val="a9"/>
            <w:noProof/>
          </w:rPr>
          <w:t>后端</w:t>
        </w:r>
        <w:r>
          <w:rPr>
            <w:noProof/>
            <w:webHidden/>
          </w:rPr>
          <w:tab/>
        </w:r>
        <w:r>
          <w:rPr>
            <w:noProof/>
            <w:webHidden/>
          </w:rPr>
          <w:fldChar w:fldCharType="begin"/>
        </w:r>
        <w:r>
          <w:rPr>
            <w:noProof/>
            <w:webHidden/>
          </w:rPr>
          <w:instrText xml:space="preserve"> PAGEREF _Toc41040351 \h </w:instrText>
        </w:r>
        <w:r>
          <w:rPr>
            <w:noProof/>
            <w:webHidden/>
          </w:rPr>
        </w:r>
        <w:r>
          <w:rPr>
            <w:noProof/>
            <w:webHidden/>
          </w:rPr>
          <w:fldChar w:fldCharType="separate"/>
        </w:r>
        <w:r>
          <w:rPr>
            <w:noProof/>
            <w:webHidden/>
          </w:rPr>
          <w:t>29</w:t>
        </w:r>
        <w:r>
          <w:rPr>
            <w:noProof/>
            <w:webHidden/>
          </w:rPr>
          <w:fldChar w:fldCharType="end"/>
        </w:r>
      </w:hyperlink>
    </w:p>
    <w:p w14:paraId="4F0E19A8" w14:textId="4AD58AFC"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52" w:history="1">
        <w:r w:rsidRPr="00115A30">
          <w:rPr>
            <w:rStyle w:val="a9"/>
            <w:noProof/>
          </w:rPr>
          <w:t>4.4.1</w:t>
        </w:r>
        <w:r w:rsidRPr="00115A30">
          <w:rPr>
            <w:rStyle w:val="a9"/>
            <w:noProof/>
          </w:rPr>
          <w:t>消费者模块（消息队列）</w:t>
        </w:r>
        <w:r>
          <w:rPr>
            <w:noProof/>
            <w:webHidden/>
          </w:rPr>
          <w:tab/>
        </w:r>
        <w:r>
          <w:rPr>
            <w:noProof/>
            <w:webHidden/>
          </w:rPr>
          <w:fldChar w:fldCharType="begin"/>
        </w:r>
        <w:r>
          <w:rPr>
            <w:noProof/>
            <w:webHidden/>
          </w:rPr>
          <w:instrText xml:space="preserve"> PAGEREF _Toc41040352 \h </w:instrText>
        </w:r>
        <w:r>
          <w:rPr>
            <w:noProof/>
            <w:webHidden/>
          </w:rPr>
        </w:r>
        <w:r>
          <w:rPr>
            <w:noProof/>
            <w:webHidden/>
          </w:rPr>
          <w:fldChar w:fldCharType="separate"/>
        </w:r>
        <w:r>
          <w:rPr>
            <w:noProof/>
            <w:webHidden/>
          </w:rPr>
          <w:t>30</w:t>
        </w:r>
        <w:r>
          <w:rPr>
            <w:noProof/>
            <w:webHidden/>
          </w:rPr>
          <w:fldChar w:fldCharType="end"/>
        </w:r>
      </w:hyperlink>
    </w:p>
    <w:p w14:paraId="6AFB33B2" w14:textId="5FE2B1FB"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53" w:history="1">
        <w:r w:rsidRPr="00115A30">
          <w:rPr>
            <w:rStyle w:val="a9"/>
            <w:noProof/>
          </w:rPr>
          <w:t xml:space="preserve">4.4.2 </w:t>
        </w:r>
        <w:r w:rsidRPr="00115A30">
          <w:rPr>
            <w:rStyle w:val="a9"/>
            <w:noProof/>
          </w:rPr>
          <w:t>自动化模块（内容分发）</w:t>
        </w:r>
        <w:r>
          <w:rPr>
            <w:noProof/>
            <w:webHidden/>
          </w:rPr>
          <w:tab/>
        </w:r>
        <w:r>
          <w:rPr>
            <w:noProof/>
            <w:webHidden/>
          </w:rPr>
          <w:fldChar w:fldCharType="begin"/>
        </w:r>
        <w:r>
          <w:rPr>
            <w:noProof/>
            <w:webHidden/>
          </w:rPr>
          <w:instrText xml:space="preserve"> PAGEREF _Toc41040353 \h </w:instrText>
        </w:r>
        <w:r>
          <w:rPr>
            <w:noProof/>
            <w:webHidden/>
          </w:rPr>
        </w:r>
        <w:r>
          <w:rPr>
            <w:noProof/>
            <w:webHidden/>
          </w:rPr>
          <w:fldChar w:fldCharType="separate"/>
        </w:r>
        <w:r>
          <w:rPr>
            <w:noProof/>
            <w:webHidden/>
          </w:rPr>
          <w:t>30</w:t>
        </w:r>
        <w:r>
          <w:rPr>
            <w:noProof/>
            <w:webHidden/>
          </w:rPr>
          <w:fldChar w:fldCharType="end"/>
        </w:r>
      </w:hyperlink>
    </w:p>
    <w:p w14:paraId="41FB228F" w14:textId="41CC1C12"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54" w:history="1">
        <w:r w:rsidRPr="00115A30">
          <w:rPr>
            <w:rStyle w:val="a9"/>
            <w:noProof/>
          </w:rPr>
          <w:t xml:space="preserve">4.4.3 </w:t>
        </w:r>
        <w:r w:rsidRPr="00115A30">
          <w:rPr>
            <w:rStyle w:val="a9"/>
            <w:noProof/>
          </w:rPr>
          <w:t>数据库操作模块（信息回调）</w:t>
        </w:r>
        <w:r>
          <w:rPr>
            <w:noProof/>
            <w:webHidden/>
          </w:rPr>
          <w:tab/>
        </w:r>
        <w:r>
          <w:rPr>
            <w:noProof/>
            <w:webHidden/>
          </w:rPr>
          <w:fldChar w:fldCharType="begin"/>
        </w:r>
        <w:r>
          <w:rPr>
            <w:noProof/>
            <w:webHidden/>
          </w:rPr>
          <w:instrText xml:space="preserve"> PAGEREF _Toc41040354 \h </w:instrText>
        </w:r>
        <w:r>
          <w:rPr>
            <w:noProof/>
            <w:webHidden/>
          </w:rPr>
        </w:r>
        <w:r>
          <w:rPr>
            <w:noProof/>
            <w:webHidden/>
          </w:rPr>
          <w:fldChar w:fldCharType="separate"/>
        </w:r>
        <w:r>
          <w:rPr>
            <w:noProof/>
            <w:webHidden/>
          </w:rPr>
          <w:t>30</w:t>
        </w:r>
        <w:r>
          <w:rPr>
            <w:noProof/>
            <w:webHidden/>
          </w:rPr>
          <w:fldChar w:fldCharType="end"/>
        </w:r>
      </w:hyperlink>
    </w:p>
    <w:p w14:paraId="5A699B31" w14:textId="434D2237" w:rsidR="00A81713" w:rsidRDefault="00A81713">
      <w:pPr>
        <w:pStyle w:val="21"/>
        <w:tabs>
          <w:tab w:val="right" w:leader="dot" w:pos="9344"/>
        </w:tabs>
        <w:ind w:firstLine="420"/>
        <w:rPr>
          <w:rFonts w:asciiTheme="minorHAnsi" w:eastAsiaTheme="minorEastAsia" w:hAnsiTheme="minorHAnsi" w:cstheme="minorBidi"/>
          <w:noProof/>
          <w:szCs w:val="22"/>
        </w:rPr>
      </w:pPr>
      <w:hyperlink w:anchor="_Toc41040355" w:history="1">
        <w:r w:rsidRPr="00115A30">
          <w:rPr>
            <w:rStyle w:val="a9"/>
            <w:noProof/>
          </w:rPr>
          <w:t xml:space="preserve">4.5 RabbitMQ </w:t>
        </w:r>
        <w:r w:rsidRPr="00115A30">
          <w:rPr>
            <w:rStyle w:val="a9"/>
            <w:noProof/>
          </w:rPr>
          <w:t>消息队列中间件</w:t>
        </w:r>
        <w:r>
          <w:rPr>
            <w:noProof/>
            <w:webHidden/>
          </w:rPr>
          <w:tab/>
        </w:r>
        <w:r>
          <w:rPr>
            <w:noProof/>
            <w:webHidden/>
          </w:rPr>
          <w:fldChar w:fldCharType="begin"/>
        </w:r>
        <w:r>
          <w:rPr>
            <w:noProof/>
            <w:webHidden/>
          </w:rPr>
          <w:instrText xml:space="preserve"> PAGEREF _Toc41040355 \h </w:instrText>
        </w:r>
        <w:r>
          <w:rPr>
            <w:noProof/>
            <w:webHidden/>
          </w:rPr>
        </w:r>
        <w:r>
          <w:rPr>
            <w:noProof/>
            <w:webHidden/>
          </w:rPr>
          <w:fldChar w:fldCharType="separate"/>
        </w:r>
        <w:r>
          <w:rPr>
            <w:noProof/>
            <w:webHidden/>
          </w:rPr>
          <w:t>31</w:t>
        </w:r>
        <w:r>
          <w:rPr>
            <w:noProof/>
            <w:webHidden/>
          </w:rPr>
          <w:fldChar w:fldCharType="end"/>
        </w:r>
      </w:hyperlink>
    </w:p>
    <w:p w14:paraId="20739F70" w14:textId="1EE15852"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56" w:history="1">
        <w:r w:rsidRPr="00115A30">
          <w:rPr>
            <w:rStyle w:val="a9"/>
            <w:noProof/>
          </w:rPr>
          <w:t>4.5.1</w:t>
        </w:r>
        <w:r w:rsidRPr="00115A30">
          <w:rPr>
            <w:rStyle w:val="a9"/>
            <w:noProof/>
          </w:rPr>
          <w:t>基本对象</w:t>
        </w:r>
        <w:r>
          <w:rPr>
            <w:noProof/>
            <w:webHidden/>
          </w:rPr>
          <w:tab/>
        </w:r>
        <w:r>
          <w:rPr>
            <w:noProof/>
            <w:webHidden/>
          </w:rPr>
          <w:fldChar w:fldCharType="begin"/>
        </w:r>
        <w:r>
          <w:rPr>
            <w:noProof/>
            <w:webHidden/>
          </w:rPr>
          <w:instrText xml:space="preserve"> PAGEREF _Toc41040356 \h </w:instrText>
        </w:r>
        <w:r>
          <w:rPr>
            <w:noProof/>
            <w:webHidden/>
          </w:rPr>
        </w:r>
        <w:r>
          <w:rPr>
            <w:noProof/>
            <w:webHidden/>
          </w:rPr>
          <w:fldChar w:fldCharType="separate"/>
        </w:r>
        <w:r>
          <w:rPr>
            <w:noProof/>
            <w:webHidden/>
          </w:rPr>
          <w:t>31</w:t>
        </w:r>
        <w:r>
          <w:rPr>
            <w:noProof/>
            <w:webHidden/>
          </w:rPr>
          <w:fldChar w:fldCharType="end"/>
        </w:r>
      </w:hyperlink>
    </w:p>
    <w:p w14:paraId="0EB8501A" w14:textId="13C9085D"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57" w:history="1">
        <w:r w:rsidRPr="00115A30">
          <w:rPr>
            <w:rStyle w:val="a9"/>
            <w:noProof/>
          </w:rPr>
          <w:t xml:space="preserve">4.5.2 </w:t>
        </w:r>
        <w:r w:rsidRPr="00115A30">
          <w:rPr>
            <w:rStyle w:val="a9"/>
            <w:noProof/>
          </w:rPr>
          <w:t>处理逻辑</w:t>
        </w:r>
        <w:r>
          <w:rPr>
            <w:noProof/>
            <w:webHidden/>
          </w:rPr>
          <w:tab/>
        </w:r>
        <w:r>
          <w:rPr>
            <w:noProof/>
            <w:webHidden/>
          </w:rPr>
          <w:fldChar w:fldCharType="begin"/>
        </w:r>
        <w:r>
          <w:rPr>
            <w:noProof/>
            <w:webHidden/>
          </w:rPr>
          <w:instrText xml:space="preserve"> PAGEREF _Toc41040357 \h </w:instrText>
        </w:r>
        <w:r>
          <w:rPr>
            <w:noProof/>
            <w:webHidden/>
          </w:rPr>
        </w:r>
        <w:r>
          <w:rPr>
            <w:noProof/>
            <w:webHidden/>
          </w:rPr>
          <w:fldChar w:fldCharType="separate"/>
        </w:r>
        <w:r>
          <w:rPr>
            <w:noProof/>
            <w:webHidden/>
          </w:rPr>
          <w:t>31</w:t>
        </w:r>
        <w:r>
          <w:rPr>
            <w:noProof/>
            <w:webHidden/>
          </w:rPr>
          <w:fldChar w:fldCharType="end"/>
        </w:r>
      </w:hyperlink>
    </w:p>
    <w:p w14:paraId="4FE5A2B4" w14:textId="5E86A85F" w:rsidR="00A81713" w:rsidRDefault="00A81713">
      <w:pPr>
        <w:pStyle w:val="21"/>
        <w:tabs>
          <w:tab w:val="right" w:leader="dot" w:pos="9344"/>
        </w:tabs>
        <w:ind w:firstLine="420"/>
        <w:rPr>
          <w:rFonts w:asciiTheme="minorHAnsi" w:eastAsiaTheme="minorEastAsia" w:hAnsiTheme="minorHAnsi" w:cstheme="minorBidi"/>
          <w:noProof/>
          <w:szCs w:val="22"/>
        </w:rPr>
      </w:pPr>
      <w:hyperlink w:anchor="_Toc41040358" w:history="1">
        <w:r w:rsidRPr="00115A30">
          <w:rPr>
            <w:rStyle w:val="a9"/>
            <w:noProof/>
          </w:rPr>
          <w:t xml:space="preserve">4.6 </w:t>
        </w:r>
        <w:r w:rsidRPr="00115A30">
          <w:rPr>
            <w:rStyle w:val="a9"/>
            <w:noProof/>
          </w:rPr>
          <w:t>项目部署</w:t>
        </w:r>
        <w:r>
          <w:rPr>
            <w:noProof/>
            <w:webHidden/>
          </w:rPr>
          <w:tab/>
        </w:r>
        <w:r>
          <w:rPr>
            <w:noProof/>
            <w:webHidden/>
          </w:rPr>
          <w:fldChar w:fldCharType="begin"/>
        </w:r>
        <w:r>
          <w:rPr>
            <w:noProof/>
            <w:webHidden/>
          </w:rPr>
          <w:instrText xml:space="preserve"> PAGEREF _Toc41040358 \h </w:instrText>
        </w:r>
        <w:r>
          <w:rPr>
            <w:noProof/>
            <w:webHidden/>
          </w:rPr>
        </w:r>
        <w:r>
          <w:rPr>
            <w:noProof/>
            <w:webHidden/>
          </w:rPr>
          <w:fldChar w:fldCharType="separate"/>
        </w:r>
        <w:r>
          <w:rPr>
            <w:noProof/>
            <w:webHidden/>
          </w:rPr>
          <w:t>32</w:t>
        </w:r>
        <w:r>
          <w:rPr>
            <w:noProof/>
            <w:webHidden/>
          </w:rPr>
          <w:fldChar w:fldCharType="end"/>
        </w:r>
      </w:hyperlink>
    </w:p>
    <w:p w14:paraId="379FA224" w14:textId="0ECFBC2A"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59" w:history="1">
        <w:r w:rsidRPr="00115A30">
          <w:rPr>
            <w:rStyle w:val="a9"/>
            <w:noProof/>
          </w:rPr>
          <w:t xml:space="preserve">4.6.1 </w:t>
        </w:r>
        <w:r w:rsidRPr="00115A30">
          <w:rPr>
            <w:rStyle w:val="a9"/>
            <w:noProof/>
          </w:rPr>
          <w:t>后端部署</w:t>
        </w:r>
        <w:r>
          <w:rPr>
            <w:noProof/>
            <w:webHidden/>
          </w:rPr>
          <w:tab/>
        </w:r>
        <w:r>
          <w:rPr>
            <w:noProof/>
            <w:webHidden/>
          </w:rPr>
          <w:fldChar w:fldCharType="begin"/>
        </w:r>
        <w:r>
          <w:rPr>
            <w:noProof/>
            <w:webHidden/>
          </w:rPr>
          <w:instrText xml:space="preserve"> PAGEREF _Toc41040359 \h </w:instrText>
        </w:r>
        <w:r>
          <w:rPr>
            <w:noProof/>
            <w:webHidden/>
          </w:rPr>
        </w:r>
        <w:r>
          <w:rPr>
            <w:noProof/>
            <w:webHidden/>
          </w:rPr>
          <w:fldChar w:fldCharType="separate"/>
        </w:r>
        <w:r>
          <w:rPr>
            <w:noProof/>
            <w:webHidden/>
          </w:rPr>
          <w:t>32</w:t>
        </w:r>
        <w:r>
          <w:rPr>
            <w:noProof/>
            <w:webHidden/>
          </w:rPr>
          <w:fldChar w:fldCharType="end"/>
        </w:r>
      </w:hyperlink>
    </w:p>
    <w:p w14:paraId="021C1540" w14:textId="715E075F"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60" w:history="1">
        <w:r w:rsidRPr="00115A30">
          <w:rPr>
            <w:rStyle w:val="a9"/>
            <w:noProof/>
          </w:rPr>
          <w:t xml:space="preserve">4.6.2 </w:t>
        </w:r>
        <w:r w:rsidRPr="00115A30">
          <w:rPr>
            <w:rStyle w:val="a9"/>
            <w:noProof/>
          </w:rPr>
          <w:t>前端部署</w:t>
        </w:r>
        <w:r>
          <w:rPr>
            <w:noProof/>
            <w:webHidden/>
          </w:rPr>
          <w:tab/>
        </w:r>
        <w:r>
          <w:rPr>
            <w:noProof/>
            <w:webHidden/>
          </w:rPr>
          <w:fldChar w:fldCharType="begin"/>
        </w:r>
        <w:r>
          <w:rPr>
            <w:noProof/>
            <w:webHidden/>
          </w:rPr>
          <w:instrText xml:space="preserve"> PAGEREF _Toc41040360 \h </w:instrText>
        </w:r>
        <w:r>
          <w:rPr>
            <w:noProof/>
            <w:webHidden/>
          </w:rPr>
        </w:r>
        <w:r>
          <w:rPr>
            <w:noProof/>
            <w:webHidden/>
          </w:rPr>
          <w:fldChar w:fldCharType="separate"/>
        </w:r>
        <w:r>
          <w:rPr>
            <w:noProof/>
            <w:webHidden/>
          </w:rPr>
          <w:t>32</w:t>
        </w:r>
        <w:r>
          <w:rPr>
            <w:noProof/>
            <w:webHidden/>
          </w:rPr>
          <w:fldChar w:fldCharType="end"/>
        </w:r>
      </w:hyperlink>
    </w:p>
    <w:p w14:paraId="0A67E762" w14:textId="68E0A85F"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61" w:history="1">
        <w:r w:rsidRPr="00115A30">
          <w:rPr>
            <w:rStyle w:val="a9"/>
            <w:noProof/>
          </w:rPr>
          <w:t xml:space="preserve">4.6.3 </w:t>
        </w:r>
        <w:r w:rsidRPr="00115A30">
          <w:rPr>
            <w:rStyle w:val="a9"/>
            <w:noProof/>
          </w:rPr>
          <w:t>小程序部署</w:t>
        </w:r>
        <w:r>
          <w:rPr>
            <w:noProof/>
            <w:webHidden/>
          </w:rPr>
          <w:tab/>
        </w:r>
        <w:r>
          <w:rPr>
            <w:noProof/>
            <w:webHidden/>
          </w:rPr>
          <w:fldChar w:fldCharType="begin"/>
        </w:r>
        <w:r>
          <w:rPr>
            <w:noProof/>
            <w:webHidden/>
          </w:rPr>
          <w:instrText xml:space="preserve"> PAGEREF _Toc41040361 \h </w:instrText>
        </w:r>
        <w:r>
          <w:rPr>
            <w:noProof/>
            <w:webHidden/>
          </w:rPr>
        </w:r>
        <w:r>
          <w:rPr>
            <w:noProof/>
            <w:webHidden/>
          </w:rPr>
          <w:fldChar w:fldCharType="separate"/>
        </w:r>
        <w:r>
          <w:rPr>
            <w:noProof/>
            <w:webHidden/>
          </w:rPr>
          <w:t>32</w:t>
        </w:r>
        <w:r>
          <w:rPr>
            <w:noProof/>
            <w:webHidden/>
          </w:rPr>
          <w:fldChar w:fldCharType="end"/>
        </w:r>
      </w:hyperlink>
    </w:p>
    <w:p w14:paraId="4F2457BF" w14:textId="6070EFEE"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62" w:history="1">
        <w:r w:rsidRPr="00115A30">
          <w:rPr>
            <w:rStyle w:val="a9"/>
            <w:noProof/>
          </w:rPr>
          <w:t xml:space="preserve">4.6.4 </w:t>
        </w:r>
        <w:r w:rsidRPr="00115A30">
          <w:rPr>
            <w:rStyle w:val="a9"/>
            <w:noProof/>
          </w:rPr>
          <w:t>服务器部署</w:t>
        </w:r>
        <w:r>
          <w:rPr>
            <w:noProof/>
            <w:webHidden/>
          </w:rPr>
          <w:tab/>
        </w:r>
        <w:r>
          <w:rPr>
            <w:noProof/>
            <w:webHidden/>
          </w:rPr>
          <w:fldChar w:fldCharType="begin"/>
        </w:r>
        <w:r>
          <w:rPr>
            <w:noProof/>
            <w:webHidden/>
          </w:rPr>
          <w:instrText xml:space="preserve"> PAGEREF _Toc41040362 \h </w:instrText>
        </w:r>
        <w:r>
          <w:rPr>
            <w:noProof/>
            <w:webHidden/>
          </w:rPr>
        </w:r>
        <w:r>
          <w:rPr>
            <w:noProof/>
            <w:webHidden/>
          </w:rPr>
          <w:fldChar w:fldCharType="separate"/>
        </w:r>
        <w:r>
          <w:rPr>
            <w:noProof/>
            <w:webHidden/>
          </w:rPr>
          <w:t>32</w:t>
        </w:r>
        <w:r>
          <w:rPr>
            <w:noProof/>
            <w:webHidden/>
          </w:rPr>
          <w:fldChar w:fldCharType="end"/>
        </w:r>
      </w:hyperlink>
    </w:p>
    <w:p w14:paraId="40470D40" w14:textId="569DFE79"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63" w:history="1">
        <w:r w:rsidRPr="00115A30">
          <w:rPr>
            <w:rStyle w:val="a9"/>
            <w:noProof/>
          </w:rPr>
          <w:t xml:space="preserve">4.6.5 </w:t>
        </w:r>
        <w:r w:rsidRPr="00115A30">
          <w:rPr>
            <w:rStyle w:val="a9"/>
            <w:noProof/>
          </w:rPr>
          <w:t>代码托管</w:t>
        </w:r>
        <w:r>
          <w:rPr>
            <w:noProof/>
            <w:webHidden/>
          </w:rPr>
          <w:tab/>
        </w:r>
        <w:r>
          <w:rPr>
            <w:noProof/>
            <w:webHidden/>
          </w:rPr>
          <w:fldChar w:fldCharType="begin"/>
        </w:r>
        <w:r>
          <w:rPr>
            <w:noProof/>
            <w:webHidden/>
          </w:rPr>
          <w:instrText xml:space="preserve"> PAGEREF _Toc41040363 \h </w:instrText>
        </w:r>
        <w:r>
          <w:rPr>
            <w:noProof/>
            <w:webHidden/>
          </w:rPr>
        </w:r>
        <w:r>
          <w:rPr>
            <w:noProof/>
            <w:webHidden/>
          </w:rPr>
          <w:fldChar w:fldCharType="separate"/>
        </w:r>
        <w:r>
          <w:rPr>
            <w:noProof/>
            <w:webHidden/>
          </w:rPr>
          <w:t>33</w:t>
        </w:r>
        <w:r>
          <w:rPr>
            <w:noProof/>
            <w:webHidden/>
          </w:rPr>
          <w:fldChar w:fldCharType="end"/>
        </w:r>
      </w:hyperlink>
    </w:p>
    <w:p w14:paraId="00D416C3" w14:textId="575516BF" w:rsidR="00A81713" w:rsidRDefault="00A81713">
      <w:pPr>
        <w:pStyle w:val="11"/>
        <w:rPr>
          <w:rFonts w:asciiTheme="minorHAnsi" w:eastAsiaTheme="minorEastAsia" w:hAnsiTheme="minorHAnsi" w:cstheme="minorBidi"/>
          <w:noProof/>
          <w:color w:val="auto"/>
          <w:szCs w:val="22"/>
        </w:rPr>
      </w:pPr>
      <w:hyperlink w:anchor="_Toc41040364" w:history="1">
        <w:r w:rsidRPr="00115A30">
          <w:rPr>
            <w:rStyle w:val="a9"/>
            <w:noProof/>
          </w:rPr>
          <w:t xml:space="preserve">5 </w:t>
        </w:r>
        <w:r w:rsidRPr="00115A30">
          <w:rPr>
            <w:rStyle w:val="a9"/>
            <w:noProof/>
          </w:rPr>
          <w:t>系统测试</w:t>
        </w:r>
        <w:r>
          <w:rPr>
            <w:noProof/>
            <w:webHidden/>
          </w:rPr>
          <w:tab/>
        </w:r>
        <w:r>
          <w:rPr>
            <w:noProof/>
            <w:webHidden/>
          </w:rPr>
          <w:fldChar w:fldCharType="begin"/>
        </w:r>
        <w:r>
          <w:rPr>
            <w:noProof/>
            <w:webHidden/>
          </w:rPr>
          <w:instrText xml:space="preserve"> PAGEREF _Toc41040364 \h </w:instrText>
        </w:r>
        <w:r>
          <w:rPr>
            <w:noProof/>
            <w:webHidden/>
          </w:rPr>
        </w:r>
        <w:r>
          <w:rPr>
            <w:noProof/>
            <w:webHidden/>
          </w:rPr>
          <w:fldChar w:fldCharType="separate"/>
        </w:r>
        <w:r>
          <w:rPr>
            <w:noProof/>
            <w:webHidden/>
          </w:rPr>
          <w:t>34</w:t>
        </w:r>
        <w:r>
          <w:rPr>
            <w:noProof/>
            <w:webHidden/>
          </w:rPr>
          <w:fldChar w:fldCharType="end"/>
        </w:r>
      </w:hyperlink>
    </w:p>
    <w:p w14:paraId="6379E764" w14:textId="637A19DF" w:rsidR="00A81713" w:rsidRDefault="00A81713">
      <w:pPr>
        <w:pStyle w:val="21"/>
        <w:tabs>
          <w:tab w:val="right" w:leader="dot" w:pos="9344"/>
        </w:tabs>
        <w:ind w:firstLine="420"/>
        <w:rPr>
          <w:rFonts w:asciiTheme="minorHAnsi" w:eastAsiaTheme="minorEastAsia" w:hAnsiTheme="minorHAnsi" w:cstheme="minorBidi"/>
          <w:noProof/>
          <w:szCs w:val="22"/>
        </w:rPr>
      </w:pPr>
      <w:hyperlink w:anchor="_Toc41040365" w:history="1">
        <w:r w:rsidRPr="00115A30">
          <w:rPr>
            <w:rStyle w:val="a9"/>
            <w:noProof/>
          </w:rPr>
          <w:t xml:space="preserve">5.1 </w:t>
        </w:r>
        <w:r w:rsidRPr="00115A30">
          <w:rPr>
            <w:rStyle w:val="a9"/>
            <w:noProof/>
          </w:rPr>
          <w:t>压力测试</w:t>
        </w:r>
        <w:r>
          <w:rPr>
            <w:noProof/>
            <w:webHidden/>
          </w:rPr>
          <w:tab/>
        </w:r>
        <w:r>
          <w:rPr>
            <w:noProof/>
            <w:webHidden/>
          </w:rPr>
          <w:fldChar w:fldCharType="begin"/>
        </w:r>
        <w:r>
          <w:rPr>
            <w:noProof/>
            <w:webHidden/>
          </w:rPr>
          <w:instrText xml:space="preserve"> PAGEREF _Toc41040365 \h </w:instrText>
        </w:r>
        <w:r>
          <w:rPr>
            <w:noProof/>
            <w:webHidden/>
          </w:rPr>
        </w:r>
        <w:r>
          <w:rPr>
            <w:noProof/>
            <w:webHidden/>
          </w:rPr>
          <w:fldChar w:fldCharType="separate"/>
        </w:r>
        <w:r>
          <w:rPr>
            <w:noProof/>
            <w:webHidden/>
          </w:rPr>
          <w:t>34</w:t>
        </w:r>
        <w:r>
          <w:rPr>
            <w:noProof/>
            <w:webHidden/>
          </w:rPr>
          <w:fldChar w:fldCharType="end"/>
        </w:r>
      </w:hyperlink>
    </w:p>
    <w:p w14:paraId="56AEDC24" w14:textId="2C74FE75"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66" w:history="1">
        <w:r w:rsidRPr="00115A30">
          <w:rPr>
            <w:rStyle w:val="a9"/>
            <w:noProof/>
          </w:rPr>
          <w:t xml:space="preserve">5.1.1 </w:t>
        </w:r>
        <w:r w:rsidRPr="00115A30">
          <w:rPr>
            <w:rStyle w:val="a9"/>
            <w:noProof/>
          </w:rPr>
          <w:t>模拟高并发</w:t>
        </w:r>
        <w:r>
          <w:rPr>
            <w:noProof/>
            <w:webHidden/>
          </w:rPr>
          <w:tab/>
        </w:r>
        <w:r>
          <w:rPr>
            <w:noProof/>
            <w:webHidden/>
          </w:rPr>
          <w:fldChar w:fldCharType="begin"/>
        </w:r>
        <w:r>
          <w:rPr>
            <w:noProof/>
            <w:webHidden/>
          </w:rPr>
          <w:instrText xml:space="preserve"> PAGEREF _Toc41040366 \h </w:instrText>
        </w:r>
        <w:r>
          <w:rPr>
            <w:noProof/>
            <w:webHidden/>
          </w:rPr>
        </w:r>
        <w:r>
          <w:rPr>
            <w:noProof/>
            <w:webHidden/>
          </w:rPr>
          <w:fldChar w:fldCharType="separate"/>
        </w:r>
        <w:r>
          <w:rPr>
            <w:noProof/>
            <w:webHidden/>
          </w:rPr>
          <w:t>34</w:t>
        </w:r>
        <w:r>
          <w:rPr>
            <w:noProof/>
            <w:webHidden/>
          </w:rPr>
          <w:fldChar w:fldCharType="end"/>
        </w:r>
      </w:hyperlink>
    </w:p>
    <w:p w14:paraId="0D403D34" w14:textId="51789477" w:rsidR="00A81713" w:rsidRDefault="00A81713">
      <w:pPr>
        <w:pStyle w:val="32"/>
        <w:tabs>
          <w:tab w:val="right" w:leader="dot" w:pos="9344"/>
        </w:tabs>
        <w:ind w:firstLine="420"/>
        <w:rPr>
          <w:rFonts w:asciiTheme="minorHAnsi" w:eastAsiaTheme="minorEastAsia" w:hAnsiTheme="minorHAnsi" w:cstheme="minorBidi"/>
          <w:noProof/>
          <w:szCs w:val="22"/>
        </w:rPr>
      </w:pPr>
      <w:hyperlink w:anchor="_Toc41040367" w:history="1">
        <w:r w:rsidRPr="00115A30">
          <w:rPr>
            <w:rStyle w:val="a9"/>
            <w:noProof/>
          </w:rPr>
          <w:t xml:space="preserve">5.1.2 </w:t>
        </w:r>
        <w:r w:rsidRPr="00115A30">
          <w:rPr>
            <w:rStyle w:val="a9"/>
            <w:noProof/>
          </w:rPr>
          <w:t>模拟高负载</w:t>
        </w:r>
        <w:r>
          <w:rPr>
            <w:noProof/>
            <w:webHidden/>
          </w:rPr>
          <w:tab/>
        </w:r>
        <w:r>
          <w:rPr>
            <w:noProof/>
            <w:webHidden/>
          </w:rPr>
          <w:fldChar w:fldCharType="begin"/>
        </w:r>
        <w:r>
          <w:rPr>
            <w:noProof/>
            <w:webHidden/>
          </w:rPr>
          <w:instrText xml:space="preserve"> PAGEREF _Toc41040367 \h </w:instrText>
        </w:r>
        <w:r>
          <w:rPr>
            <w:noProof/>
            <w:webHidden/>
          </w:rPr>
        </w:r>
        <w:r>
          <w:rPr>
            <w:noProof/>
            <w:webHidden/>
          </w:rPr>
          <w:fldChar w:fldCharType="separate"/>
        </w:r>
        <w:r>
          <w:rPr>
            <w:noProof/>
            <w:webHidden/>
          </w:rPr>
          <w:t>34</w:t>
        </w:r>
        <w:r>
          <w:rPr>
            <w:noProof/>
            <w:webHidden/>
          </w:rPr>
          <w:fldChar w:fldCharType="end"/>
        </w:r>
      </w:hyperlink>
    </w:p>
    <w:p w14:paraId="7478AB7C" w14:textId="3399A90F" w:rsidR="00A81713" w:rsidRDefault="00A81713">
      <w:pPr>
        <w:pStyle w:val="21"/>
        <w:tabs>
          <w:tab w:val="right" w:leader="dot" w:pos="9344"/>
        </w:tabs>
        <w:ind w:firstLine="420"/>
        <w:rPr>
          <w:rFonts w:asciiTheme="minorHAnsi" w:eastAsiaTheme="minorEastAsia" w:hAnsiTheme="minorHAnsi" w:cstheme="minorBidi"/>
          <w:noProof/>
          <w:szCs w:val="22"/>
        </w:rPr>
      </w:pPr>
      <w:hyperlink w:anchor="_Toc41040368" w:history="1">
        <w:r w:rsidRPr="00115A30">
          <w:rPr>
            <w:rStyle w:val="a9"/>
            <w:noProof/>
          </w:rPr>
          <w:t xml:space="preserve">5.2 </w:t>
        </w:r>
        <w:r w:rsidRPr="00115A30">
          <w:rPr>
            <w:rStyle w:val="a9"/>
            <w:noProof/>
          </w:rPr>
          <w:t>逻辑测试</w:t>
        </w:r>
        <w:r>
          <w:rPr>
            <w:noProof/>
            <w:webHidden/>
          </w:rPr>
          <w:tab/>
        </w:r>
        <w:r>
          <w:rPr>
            <w:noProof/>
            <w:webHidden/>
          </w:rPr>
          <w:fldChar w:fldCharType="begin"/>
        </w:r>
        <w:r>
          <w:rPr>
            <w:noProof/>
            <w:webHidden/>
          </w:rPr>
          <w:instrText xml:space="preserve"> PAGEREF _Toc41040368 \h </w:instrText>
        </w:r>
        <w:r>
          <w:rPr>
            <w:noProof/>
            <w:webHidden/>
          </w:rPr>
        </w:r>
        <w:r>
          <w:rPr>
            <w:noProof/>
            <w:webHidden/>
          </w:rPr>
          <w:fldChar w:fldCharType="separate"/>
        </w:r>
        <w:r>
          <w:rPr>
            <w:noProof/>
            <w:webHidden/>
          </w:rPr>
          <w:t>35</w:t>
        </w:r>
        <w:r>
          <w:rPr>
            <w:noProof/>
            <w:webHidden/>
          </w:rPr>
          <w:fldChar w:fldCharType="end"/>
        </w:r>
      </w:hyperlink>
    </w:p>
    <w:p w14:paraId="5457ABB5" w14:textId="34774B49" w:rsidR="00A81713" w:rsidRDefault="00A81713">
      <w:pPr>
        <w:pStyle w:val="21"/>
        <w:tabs>
          <w:tab w:val="right" w:leader="dot" w:pos="9344"/>
        </w:tabs>
        <w:ind w:firstLine="420"/>
        <w:rPr>
          <w:rFonts w:asciiTheme="minorHAnsi" w:eastAsiaTheme="minorEastAsia" w:hAnsiTheme="minorHAnsi" w:cstheme="minorBidi"/>
          <w:noProof/>
          <w:szCs w:val="22"/>
        </w:rPr>
      </w:pPr>
      <w:hyperlink w:anchor="_Toc41040369" w:history="1">
        <w:r w:rsidRPr="00115A30">
          <w:rPr>
            <w:rStyle w:val="a9"/>
            <w:noProof/>
          </w:rPr>
          <w:t xml:space="preserve">5.3 </w:t>
        </w:r>
        <w:r w:rsidRPr="00115A30">
          <w:rPr>
            <w:rStyle w:val="a9"/>
            <w:noProof/>
          </w:rPr>
          <w:t>漏洞检测</w:t>
        </w:r>
        <w:r>
          <w:rPr>
            <w:noProof/>
            <w:webHidden/>
          </w:rPr>
          <w:tab/>
        </w:r>
        <w:r>
          <w:rPr>
            <w:noProof/>
            <w:webHidden/>
          </w:rPr>
          <w:fldChar w:fldCharType="begin"/>
        </w:r>
        <w:r>
          <w:rPr>
            <w:noProof/>
            <w:webHidden/>
          </w:rPr>
          <w:instrText xml:space="preserve"> PAGEREF _Toc41040369 \h </w:instrText>
        </w:r>
        <w:r>
          <w:rPr>
            <w:noProof/>
            <w:webHidden/>
          </w:rPr>
        </w:r>
        <w:r>
          <w:rPr>
            <w:noProof/>
            <w:webHidden/>
          </w:rPr>
          <w:fldChar w:fldCharType="separate"/>
        </w:r>
        <w:r>
          <w:rPr>
            <w:noProof/>
            <w:webHidden/>
          </w:rPr>
          <w:t>35</w:t>
        </w:r>
        <w:r>
          <w:rPr>
            <w:noProof/>
            <w:webHidden/>
          </w:rPr>
          <w:fldChar w:fldCharType="end"/>
        </w:r>
      </w:hyperlink>
    </w:p>
    <w:p w14:paraId="42631BBD" w14:textId="72870587" w:rsidR="00A81713" w:rsidRDefault="00A81713">
      <w:pPr>
        <w:pStyle w:val="11"/>
        <w:rPr>
          <w:rFonts w:asciiTheme="minorHAnsi" w:eastAsiaTheme="minorEastAsia" w:hAnsiTheme="minorHAnsi" w:cstheme="minorBidi"/>
          <w:noProof/>
          <w:color w:val="auto"/>
          <w:szCs w:val="22"/>
        </w:rPr>
      </w:pPr>
      <w:hyperlink w:anchor="_Toc41040370" w:history="1">
        <w:r w:rsidRPr="00115A30">
          <w:rPr>
            <w:rStyle w:val="a9"/>
            <w:noProof/>
          </w:rPr>
          <w:t xml:space="preserve">6 </w:t>
        </w:r>
        <w:r w:rsidRPr="00115A30">
          <w:rPr>
            <w:rStyle w:val="a9"/>
            <w:noProof/>
          </w:rPr>
          <w:t>结论</w:t>
        </w:r>
        <w:r>
          <w:rPr>
            <w:noProof/>
            <w:webHidden/>
          </w:rPr>
          <w:tab/>
        </w:r>
        <w:r>
          <w:rPr>
            <w:noProof/>
            <w:webHidden/>
          </w:rPr>
          <w:fldChar w:fldCharType="begin"/>
        </w:r>
        <w:r>
          <w:rPr>
            <w:noProof/>
            <w:webHidden/>
          </w:rPr>
          <w:instrText xml:space="preserve"> PAGEREF _Toc41040370 \h </w:instrText>
        </w:r>
        <w:r>
          <w:rPr>
            <w:noProof/>
            <w:webHidden/>
          </w:rPr>
        </w:r>
        <w:r>
          <w:rPr>
            <w:noProof/>
            <w:webHidden/>
          </w:rPr>
          <w:fldChar w:fldCharType="separate"/>
        </w:r>
        <w:r>
          <w:rPr>
            <w:noProof/>
            <w:webHidden/>
          </w:rPr>
          <w:t>36</w:t>
        </w:r>
        <w:r>
          <w:rPr>
            <w:noProof/>
            <w:webHidden/>
          </w:rPr>
          <w:fldChar w:fldCharType="end"/>
        </w:r>
      </w:hyperlink>
    </w:p>
    <w:p w14:paraId="6F2C0B75" w14:textId="038C88EB" w:rsidR="00A81713" w:rsidRDefault="00A81713">
      <w:pPr>
        <w:pStyle w:val="11"/>
        <w:rPr>
          <w:rFonts w:asciiTheme="minorHAnsi" w:eastAsiaTheme="minorEastAsia" w:hAnsiTheme="minorHAnsi" w:cstheme="minorBidi"/>
          <w:noProof/>
          <w:color w:val="auto"/>
          <w:szCs w:val="22"/>
        </w:rPr>
      </w:pPr>
      <w:hyperlink w:anchor="_Toc41040371" w:history="1">
        <w:r w:rsidRPr="00115A30">
          <w:rPr>
            <w:rStyle w:val="a9"/>
            <w:noProof/>
          </w:rPr>
          <w:t>参考文献</w:t>
        </w:r>
        <w:r w:rsidRPr="00115A30">
          <w:rPr>
            <w:rStyle w:val="a9"/>
            <w:noProof/>
          </w:rPr>
          <w:t>:</w:t>
        </w:r>
        <w:r>
          <w:rPr>
            <w:noProof/>
            <w:webHidden/>
          </w:rPr>
          <w:tab/>
        </w:r>
        <w:r>
          <w:rPr>
            <w:noProof/>
            <w:webHidden/>
          </w:rPr>
          <w:fldChar w:fldCharType="begin"/>
        </w:r>
        <w:r>
          <w:rPr>
            <w:noProof/>
            <w:webHidden/>
          </w:rPr>
          <w:instrText xml:space="preserve"> PAGEREF _Toc41040371 \h </w:instrText>
        </w:r>
        <w:r>
          <w:rPr>
            <w:noProof/>
            <w:webHidden/>
          </w:rPr>
        </w:r>
        <w:r>
          <w:rPr>
            <w:noProof/>
            <w:webHidden/>
          </w:rPr>
          <w:fldChar w:fldCharType="separate"/>
        </w:r>
        <w:r>
          <w:rPr>
            <w:noProof/>
            <w:webHidden/>
          </w:rPr>
          <w:t>37</w:t>
        </w:r>
        <w:r>
          <w:rPr>
            <w:noProof/>
            <w:webHidden/>
          </w:rPr>
          <w:fldChar w:fldCharType="end"/>
        </w:r>
      </w:hyperlink>
    </w:p>
    <w:p w14:paraId="3235380F" w14:textId="291FBF3D" w:rsidR="00F16380" w:rsidRPr="000550D6" w:rsidRDefault="00FD14A8" w:rsidP="00FD14A8">
      <w:pPr>
        <w:pStyle w:val="32"/>
        <w:tabs>
          <w:tab w:val="right" w:leader="dot" w:pos="8777"/>
        </w:tabs>
        <w:ind w:left="0" w:firstLineChars="0" w:firstLine="0"/>
        <w:jc w:val="right"/>
        <w:rPr>
          <w:color w:val="000000"/>
        </w:rPr>
      </w:pPr>
      <w:r>
        <w:rPr>
          <w:color w:val="000000"/>
        </w:rPr>
        <w:fldChar w:fldCharType="end"/>
      </w:r>
      <w:r w:rsidR="00F16380">
        <w:rPr>
          <w:rFonts w:hint="eastAsia"/>
          <w:noProof/>
        </w:rPr>
        <w:t>Abstract and Keywords</w:t>
      </w:r>
      <w:r w:rsidR="00F16380" w:rsidRPr="00F16380">
        <w:rPr>
          <w:noProof/>
        </w:rPr>
        <w:t>…</w:t>
      </w:r>
      <w:r w:rsidR="00F16380">
        <w:rPr>
          <w:noProof/>
        </w:rPr>
        <w:t>…</w:t>
      </w:r>
      <w:r w:rsidR="00673865">
        <w:rPr>
          <w:noProof/>
        </w:rPr>
        <w:t>………</w:t>
      </w:r>
      <w:r w:rsidR="00673865">
        <w:rPr>
          <w:noProof/>
        </w:rPr>
        <w:t>…</w:t>
      </w:r>
      <w:r w:rsidR="00673865">
        <w:rPr>
          <w:noProof/>
        </w:rPr>
        <w:t>……</w:t>
      </w:r>
      <w:r w:rsidR="00F16380">
        <w:rPr>
          <w:noProof/>
        </w:rPr>
        <w:t>…………………………………………………………</w:t>
      </w:r>
      <w:r w:rsidR="00F16380">
        <w:rPr>
          <w:rFonts w:hint="eastAsia"/>
          <w:noProof/>
        </w:rPr>
        <w:t>..</w:t>
      </w:r>
      <w:r w:rsidR="00F16380">
        <w:rPr>
          <w:noProof/>
        </w:rPr>
        <w:t>…</w:t>
      </w:r>
      <w:r w:rsidR="000550D6">
        <w:rPr>
          <w:noProof/>
        </w:rPr>
        <w:t>41</w:t>
      </w:r>
    </w:p>
    <w:p w14:paraId="3EB454BE" w14:textId="7F379256" w:rsidR="00F16380" w:rsidRPr="009550F0" w:rsidRDefault="00F16380" w:rsidP="00FD14A8">
      <w:pPr>
        <w:ind w:firstLineChars="0" w:firstLine="0"/>
        <w:jc w:val="right"/>
        <w:rPr>
          <w:color w:val="000000"/>
        </w:rPr>
      </w:pPr>
      <w:r>
        <w:rPr>
          <w:rFonts w:hint="eastAsia"/>
          <w:noProof/>
        </w:rPr>
        <w:t>致</w:t>
      </w:r>
      <w:r>
        <w:rPr>
          <w:rFonts w:hint="eastAsia"/>
          <w:noProof/>
        </w:rPr>
        <w:t xml:space="preserve">  </w:t>
      </w:r>
      <w:r>
        <w:rPr>
          <w:rFonts w:hint="eastAsia"/>
          <w:noProof/>
        </w:rPr>
        <w:t>谢</w:t>
      </w:r>
      <w:r w:rsidRPr="00F16380">
        <w:rPr>
          <w:noProof/>
        </w:rPr>
        <w:t>…</w:t>
      </w:r>
      <w:r>
        <w:rPr>
          <w:noProof/>
        </w:rPr>
        <w:t>…………</w:t>
      </w:r>
      <w:r w:rsidR="00673865">
        <w:rPr>
          <w:noProof/>
        </w:rPr>
        <w:t>……………</w:t>
      </w:r>
      <w:r>
        <w:rPr>
          <w:noProof/>
        </w:rPr>
        <w:t>…………………………………………………………………………</w:t>
      </w:r>
      <w:r w:rsidR="000550D6">
        <w:rPr>
          <w:noProof/>
        </w:rPr>
        <w:t>42</w:t>
      </w:r>
    </w:p>
    <w:p w14:paraId="2723C6D4" w14:textId="77777777" w:rsidR="00465061" w:rsidRDefault="00465061" w:rsidP="00FD14A8">
      <w:pPr>
        <w:ind w:firstLineChars="0" w:firstLine="0"/>
        <w:jc w:val="left"/>
        <w:rPr>
          <w:rFonts w:ascii="黑体" w:eastAsia="黑体"/>
          <w:color w:val="FF0000"/>
          <w:sz w:val="28"/>
          <w:szCs w:val="28"/>
        </w:rPr>
      </w:pPr>
    </w:p>
    <w:p w14:paraId="4618AF11" w14:textId="77777777" w:rsidR="00022BC7" w:rsidRPr="009550F0" w:rsidRDefault="00022BC7" w:rsidP="007C66F6">
      <w:pPr>
        <w:ind w:firstLineChars="0" w:firstLine="0"/>
        <w:rPr>
          <w:color w:val="000000"/>
        </w:rPr>
        <w:sectPr w:rsidR="00022BC7" w:rsidRPr="009550F0" w:rsidSect="0008601E">
          <w:footerReference w:type="default" r:id="rId16"/>
          <w:pgSz w:w="11906" w:h="16838" w:code="9"/>
          <w:pgMar w:top="1418" w:right="1134" w:bottom="1418" w:left="1418" w:header="850" w:footer="992" w:gutter="0"/>
          <w:pgNumType w:fmt="upperRoman" w:start="1"/>
          <w:cols w:space="425"/>
          <w:docGrid w:type="lines" w:linePitch="326"/>
        </w:sectPr>
      </w:pPr>
    </w:p>
    <w:p w14:paraId="3C00FA37" w14:textId="7C981781" w:rsidR="009C179A" w:rsidRPr="00AC26A4" w:rsidRDefault="00812C9D">
      <w:pPr>
        <w:pStyle w:val="22"/>
        <w:rPr>
          <w:color w:val="000000"/>
        </w:rPr>
      </w:pPr>
      <w:r w:rsidRPr="00AC26A4">
        <w:rPr>
          <w:rFonts w:hint="eastAsia"/>
          <w:color w:val="000000"/>
        </w:rPr>
        <w:lastRenderedPageBreak/>
        <w:t>基于Spring Boot的新媒体企业信息化系统设计与实现</w:t>
      </w:r>
    </w:p>
    <w:p w14:paraId="2C9E8592" w14:textId="77777777" w:rsidR="00AC26A4" w:rsidRDefault="00AC26A4" w:rsidP="00535C1C">
      <w:pPr>
        <w:spacing w:line="240" w:lineRule="auto"/>
        <w:ind w:firstLine="420"/>
        <w:jc w:val="center"/>
        <w:rPr>
          <w:rFonts w:ascii="宋体" w:hAnsi="宋体"/>
        </w:rPr>
      </w:pPr>
    </w:p>
    <w:p w14:paraId="7E166FEA" w14:textId="3A2806ED" w:rsidR="00535C1C" w:rsidRPr="0057148C" w:rsidRDefault="00535C1C" w:rsidP="00535C1C">
      <w:pPr>
        <w:spacing w:line="240" w:lineRule="auto"/>
        <w:ind w:firstLine="480"/>
        <w:jc w:val="center"/>
        <w:rPr>
          <w:rFonts w:ascii="宋体" w:hAnsi="宋体"/>
          <w:sz w:val="24"/>
        </w:rPr>
      </w:pPr>
      <w:r w:rsidRPr="0057148C">
        <w:rPr>
          <w:rFonts w:ascii="宋体" w:hAnsi="宋体" w:hint="eastAsia"/>
          <w:sz w:val="24"/>
        </w:rPr>
        <w:t>计算机科学与软件学院 软件工程 何承翰</w:t>
      </w:r>
    </w:p>
    <w:p w14:paraId="7F4E7FB4" w14:textId="15A05C1B" w:rsidR="00535C1C" w:rsidRPr="0057148C" w:rsidRDefault="00535C1C" w:rsidP="00535C1C">
      <w:pPr>
        <w:spacing w:line="240" w:lineRule="auto"/>
        <w:ind w:firstLine="480"/>
        <w:jc w:val="center"/>
        <w:rPr>
          <w:rFonts w:ascii="宋体" w:hAnsi="宋体" w:hint="eastAsia"/>
          <w:b/>
          <w:color w:val="000000"/>
          <w:sz w:val="24"/>
        </w:rPr>
      </w:pPr>
      <w:r w:rsidRPr="0057148C">
        <w:rPr>
          <w:rFonts w:ascii="宋体" w:hAnsi="宋体"/>
          <w:sz w:val="24"/>
        </w:rPr>
        <w:t>指导教师：</w:t>
      </w:r>
      <w:r w:rsidRPr="0057148C">
        <w:rPr>
          <w:rFonts w:ascii="宋体" w:hAnsi="宋体" w:hint="eastAsia"/>
          <w:sz w:val="24"/>
        </w:rPr>
        <w:t>宋强 梁展鹏</w:t>
      </w:r>
    </w:p>
    <w:p w14:paraId="2296FF93" w14:textId="77777777" w:rsidR="00535C1C" w:rsidRDefault="00535C1C" w:rsidP="002375F5">
      <w:pPr>
        <w:pStyle w:val="220"/>
        <w:spacing w:line="400" w:lineRule="exact"/>
        <w:ind w:leftChars="0" w:left="0" w:rightChars="0" w:right="0"/>
        <w:rPr>
          <w:rFonts w:eastAsia="黑体" w:hint="eastAsia"/>
          <w:b/>
          <w:color w:val="000000"/>
          <w:sz w:val="24"/>
          <w:szCs w:val="24"/>
        </w:rPr>
      </w:pPr>
    </w:p>
    <w:p w14:paraId="0C8BDE0F" w14:textId="531FA01E" w:rsidR="009C179A" w:rsidRPr="00535C1C" w:rsidRDefault="009C179A" w:rsidP="00535C1C">
      <w:pPr>
        <w:pStyle w:val="220"/>
        <w:spacing w:line="360" w:lineRule="exact"/>
        <w:ind w:leftChars="0" w:left="0" w:rightChars="0" w:right="0"/>
        <w:rPr>
          <w:rFonts w:ascii="宋体" w:eastAsia="宋体" w:hAnsi="宋体"/>
          <w:b/>
          <w:color w:val="FF0000"/>
          <w:szCs w:val="21"/>
        </w:rPr>
      </w:pPr>
      <w:r w:rsidRPr="00535C1C">
        <w:rPr>
          <w:rFonts w:ascii="宋体" w:eastAsia="宋体" w:hAnsi="宋体" w:hint="eastAsia"/>
          <w:b/>
          <w:color w:val="000000"/>
          <w:szCs w:val="21"/>
        </w:rPr>
        <w:t>摘</w:t>
      </w:r>
      <w:r w:rsidR="00355462" w:rsidRPr="00535C1C">
        <w:rPr>
          <w:rFonts w:ascii="宋体" w:eastAsia="宋体" w:hAnsi="宋体" w:hint="eastAsia"/>
          <w:b/>
          <w:color w:val="000000"/>
          <w:szCs w:val="21"/>
        </w:rPr>
        <w:t xml:space="preserve">  </w:t>
      </w:r>
      <w:r w:rsidRPr="00535C1C">
        <w:rPr>
          <w:rFonts w:ascii="宋体" w:eastAsia="宋体" w:hAnsi="宋体" w:hint="eastAsia"/>
          <w:b/>
          <w:color w:val="000000"/>
          <w:szCs w:val="21"/>
        </w:rPr>
        <w:t>要</w:t>
      </w:r>
      <w:r w:rsidRPr="00535C1C">
        <w:rPr>
          <w:rFonts w:ascii="宋体" w:eastAsia="宋体" w:hAnsi="宋体"/>
          <w:b/>
          <w:color w:val="000000"/>
          <w:szCs w:val="21"/>
        </w:rPr>
        <w:t>:</w:t>
      </w:r>
      <w:r w:rsidRPr="00535C1C">
        <w:rPr>
          <w:rFonts w:ascii="宋体" w:eastAsia="宋体" w:hAnsi="宋体" w:hint="eastAsia"/>
          <w:color w:val="000000"/>
          <w:szCs w:val="21"/>
        </w:rPr>
        <w:t xml:space="preserve"> </w:t>
      </w:r>
      <w:r w:rsidR="00812C9D" w:rsidRPr="00535C1C">
        <w:rPr>
          <w:rFonts w:ascii="宋体" w:eastAsia="宋体" w:hAnsi="宋体" w:hint="eastAsia"/>
          <w:color w:val="000000"/>
          <w:szCs w:val="21"/>
        </w:rPr>
        <w:t>本论文应从改善传统媒体企业中的痛点与不足入手，论述构建立体、全面、便捷的新媒体信息化工程体系的意义，</w:t>
      </w:r>
      <w:r w:rsidR="00C00F94" w:rsidRPr="00535C1C">
        <w:rPr>
          <w:rFonts w:ascii="宋体" w:eastAsia="宋体" w:hAnsi="宋体" w:hint="eastAsia"/>
          <w:color w:val="000000"/>
          <w:szCs w:val="21"/>
        </w:rPr>
        <w:t>结合习近平总书记在新的发展形势下提出“建设全媒体，推动媒体融合向纵深发展”这一重要论题，比较新旧传媒行业的异同，通过实践具体分析行业需求，初步探讨大环境下IT技术如何切实服务地方媒体企业</w:t>
      </w:r>
      <w:r w:rsidR="00D35A58" w:rsidRPr="00535C1C">
        <w:rPr>
          <w:rFonts w:ascii="宋体" w:eastAsia="宋体" w:hAnsi="宋体" w:hint="eastAsia"/>
          <w:color w:val="000000"/>
          <w:szCs w:val="21"/>
        </w:rPr>
        <w:t>，与如何实现私营性质的新媒体企业的快速过渡与转型</w:t>
      </w:r>
      <w:r w:rsidR="00C00F94" w:rsidRPr="00535C1C">
        <w:rPr>
          <w:rFonts w:ascii="宋体" w:eastAsia="宋体" w:hAnsi="宋体" w:hint="eastAsia"/>
          <w:color w:val="000000"/>
          <w:szCs w:val="21"/>
        </w:rPr>
        <w:t>，并</w:t>
      </w:r>
      <w:r w:rsidR="000E1FE5" w:rsidRPr="00535C1C">
        <w:rPr>
          <w:rFonts w:ascii="宋体" w:eastAsia="宋体" w:hAnsi="宋体" w:hint="eastAsia"/>
          <w:color w:val="000000"/>
          <w:szCs w:val="21"/>
        </w:rPr>
        <w:t>详细描述已被</w:t>
      </w:r>
      <w:r w:rsidR="00C00F94" w:rsidRPr="00535C1C">
        <w:rPr>
          <w:rFonts w:ascii="宋体" w:eastAsia="宋体" w:hAnsi="宋体" w:hint="eastAsia"/>
          <w:color w:val="000000"/>
          <w:szCs w:val="21"/>
        </w:rPr>
        <w:t>构建完成</w:t>
      </w:r>
      <w:r w:rsidR="000E1FE5" w:rsidRPr="00535C1C">
        <w:rPr>
          <w:rFonts w:ascii="宋体" w:eastAsia="宋体" w:hAnsi="宋体" w:hint="eastAsia"/>
          <w:color w:val="000000"/>
          <w:szCs w:val="21"/>
        </w:rPr>
        <w:t>的</w:t>
      </w:r>
      <w:r w:rsidR="00C00F94" w:rsidRPr="00535C1C">
        <w:rPr>
          <w:rFonts w:ascii="宋体" w:eastAsia="宋体" w:hAnsi="宋体" w:hint="eastAsia"/>
          <w:color w:val="000000"/>
          <w:szCs w:val="21"/>
        </w:rPr>
        <w:t>新媒体企业信息化系统，论述未来可能会出现的业界变革。</w:t>
      </w:r>
    </w:p>
    <w:p w14:paraId="1BA743E7" w14:textId="6FC86C34" w:rsidR="00535C1C" w:rsidRDefault="009C179A" w:rsidP="00B36EAC">
      <w:pPr>
        <w:pStyle w:val="220"/>
        <w:spacing w:line="360" w:lineRule="exact"/>
        <w:ind w:leftChars="0" w:left="0" w:rightChars="0" w:right="0"/>
        <w:rPr>
          <w:rFonts w:ascii="宋体" w:eastAsia="宋体" w:hAnsi="宋体"/>
          <w:color w:val="000000"/>
          <w:szCs w:val="21"/>
        </w:rPr>
      </w:pPr>
      <w:r w:rsidRPr="00535C1C">
        <w:rPr>
          <w:rFonts w:ascii="宋体" w:eastAsia="宋体" w:hAnsi="宋体" w:hint="eastAsia"/>
          <w:b/>
          <w:color w:val="000000"/>
          <w:szCs w:val="21"/>
        </w:rPr>
        <w:t>关键词:</w:t>
      </w:r>
      <w:r w:rsidR="00355462" w:rsidRPr="00535C1C">
        <w:rPr>
          <w:rFonts w:ascii="宋体" w:eastAsia="宋体" w:hAnsi="宋体" w:hint="eastAsia"/>
          <w:b/>
          <w:color w:val="000000"/>
          <w:szCs w:val="21"/>
        </w:rPr>
        <w:t xml:space="preserve"> </w:t>
      </w:r>
      <w:r w:rsidR="00812C9D" w:rsidRPr="00535C1C">
        <w:rPr>
          <w:rFonts w:ascii="宋体" w:eastAsia="宋体" w:hAnsi="宋体" w:hint="eastAsia"/>
          <w:color w:val="000000"/>
          <w:szCs w:val="21"/>
        </w:rPr>
        <w:t>新媒体</w:t>
      </w:r>
      <w:r w:rsidR="00355462" w:rsidRPr="00535C1C">
        <w:rPr>
          <w:rFonts w:ascii="宋体" w:eastAsia="宋体" w:hAnsi="宋体" w:hint="eastAsia"/>
          <w:color w:val="000000"/>
          <w:szCs w:val="21"/>
        </w:rPr>
        <w:t>;</w:t>
      </w:r>
      <w:r w:rsidR="00812C9D" w:rsidRPr="00535C1C">
        <w:rPr>
          <w:rFonts w:ascii="宋体" w:eastAsia="宋体" w:hAnsi="宋体"/>
          <w:color w:val="000000"/>
          <w:szCs w:val="21"/>
        </w:rPr>
        <w:t xml:space="preserve"> </w:t>
      </w:r>
      <w:r w:rsidR="00812C9D" w:rsidRPr="00535C1C">
        <w:rPr>
          <w:rFonts w:ascii="宋体" w:eastAsia="宋体" w:hAnsi="宋体" w:hint="eastAsia"/>
          <w:color w:val="000000"/>
          <w:szCs w:val="21"/>
        </w:rPr>
        <w:t>信息化工程</w:t>
      </w:r>
      <w:r w:rsidR="00355462" w:rsidRPr="00535C1C">
        <w:rPr>
          <w:rFonts w:ascii="宋体" w:eastAsia="宋体" w:hAnsi="宋体" w:hint="eastAsia"/>
          <w:color w:val="000000"/>
          <w:szCs w:val="21"/>
        </w:rPr>
        <w:t xml:space="preserve">; </w:t>
      </w:r>
      <w:r w:rsidR="00812C9D" w:rsidRPr="00535C1C">
        <w:rPr>
          <w:rFonts w:ascii="宋体" w:eastAsia="宋体" w:hAnsi="宋体" w:hint="eastAsia"/>
          <w:color w:val="000000"/>
          <w:szCs w:val="21"/>
        </w:rPr>
        <w:t>分布式;</w:t>
      </w:r>
      <w:r w:rsidR="00812C9D" w:rsidRPr="00535C1C">
        <w:rPr>
          <w:rFonts w:ascii="宋体" w:eastAsia="宋体" w:hAnsi="宋体"/>
          <w:color w:val="000000"/>
          <w:szCs w:val="21"/>
        </w:rPr>
        <w:t xml:space="preserve"> </w:t>
      </w:r>
      <w:r w:rsidR="009D6B2E" w:rsidRPr="00535C1C">
        <w:rPr>
          <w:rFonts w:ascii="宋体" w:eastAsia="宋体" w:hAnsi="宋体" w:hint="eastAsia"/>
          <w:color w:val="000000"/>
          <w:szCs w:val="21"/>
        </w:rPr>
        <w:t>Spring</w:t>
      </w:r>
      <w:r w:rsidR="009D6B2E" w:rsidRPr="00535C1C">
        <w:rPr>
          <w:rFonts w:ascii="宋体" w:eastAsia="宋体" w:hAnsi="宋体"/>
          <w:color w:val="000000"/>
          <w:szCs w:val="21"/>
        </w:rPr>
        <w:t xml:space="preserve"> </w:t>
      </w:r>
      <w:r w:rsidR="009D6B2E" w:rsidRPr="00535C1C">
        <w:rPr>
          <w:rFonts w:ascii="宋体" w:eastAsia="宋体" w:hAnsi="宋体" w:hint="eastAsia"/>
          <w:color w:val="000000"/>
          <w:szCs w:val="21"/>
        </w:rPr>
        <w:t>Boot</w:t>
      </w:r>
      <w:r w:rsidR="009D6B2E" w:rsidRPr="00535C1C">
        <w:rPr>
          <w:rFonts w:ascii="宋体" w:eastAsia="宋体" w:hAnsi="宋体"/>
          <w:color w:val="000000"/>
          <w:szCs w:val="21"/>
        </w:rPr>
        <w:t>; Vue.js; Python</w:t>
      </w:r>
      <w:r w:rsidR="009D6B2E" w:rsidRPr="00535C1C">
        <w:rPr>
          <w:rFonts w:ascii="宋体" w:eastAsia="宋体" w:hAnsi="宋体" w:hint="eastAsia"/>
          <w:color w:val="000000"/>
          <w:szCs w:val="21"/>
        </w:rPr>
        <w:t>自动化;</w:t>
      </w:r>
      <w:r w:rsidR="009D6B2E" w:rsidRPr="00535C1C">
        <w:rPr>
          <w:rFonts w:ascii="宋体" w:eastAsia="宋体" w:hAnsi="宋体"/>
          <w:color w:val="000000"/>
          <w:szCs w:val="21"/>
        </w:rPr>
        <w:t xml:space="preserve"> </w:t>
      </w:r>
      <w:r w:rsidR="009D6B2E" w:rsidRPr="00535C1C">
        <w:rPr>
          <w:rFonts w:ascii="宋体" w:eastAsia="宋体" w:hAnsi="宋体" w:hint="eastAsia"/>
          <w:color w:val="000000"/>
          <w:szCs w:val="21"/>
        </w:rPr>
        <w:t>消息队列;</w:t>
      </w:r>
      <w:r w:rsidR="009D6B2E" w:rsidRPr="00535C1C">
        <w:rPr>
          <w:rFonts w:ascii="宋体" w:eastAsia="宋体" w:hAnsi="宋体"/>
          <w:color w:val="000000"/>
          <w:szCs w:val="21"/>
        </w:rPr>
        <w:t xml:space="preserve"> </w:t>
      </w:r>
      <w:r w:rsidR="009D6B2E" w:rsidRPr="00535C1C">
        <w:rPr>
          <w:rFonts w:ascii="宋体" w:eastAsia="宋体" w:hAnsi="宋体" w:hint="eastAsia"/>
          <w:color w:val="000000"/>
          <w:szCs w:val="21"/>
        </w:rPr>
        <w:t>媒体分发;</w:t>
      </w:r>
      <w:r w:rsidR="009D6B2E" w:rsidRPr="00535C1C">
        <w:rPr>
          <w:rFonts w:ascii="宋体" w:eastAsia="宋体" w:hAnsi="宋体"/>
          <w:color w:val="000000"/>
          <w:szCs w:val="21"/>
        </w:rPr>
        <w:t xml:space="preserve"> </w:t>
      </w:r>
      <w:r w:rsidR="009D6B2E" w:rsidRPr="00535C1C">
        <w:rPr>
          <w:rFonts w:ascii="宋体" w:eastAsia="宋体" w:hAnsi="宋体" w:hint="eastAsia"/>
          <w:color w:val="000000"/>
          <w:szCs w:val="21"/>
        </w:rPr>
        <w:t>小程序</w:t>
      </w:r>
    </w:p>
    <w:p w14:paraId="76EC04B1" w14:textId="77777777" w:rsidR="00B36EAC" w:rsidRPr="00B36EAC" w:rsidRDefault="00B36EAC" w:rsidP="00B36EAC">
      <w:pPr>
        <w:pStyle w:val="220"/>
        <w:spacing w:line="360" w:lineRule="exact"/>
        <w:ind w:leftChars="0" w:left="0" w:rightChars="0" w:right="0"/>
        <w:rPr>
          <w:rFonts w:ascii="宋体" w:eastAsia="宋体" w:hAnsi="宋体" w:hint="eastAsia"/>
          <w:color w:val="000000"/>
          <w:szCs w:val="21"/>
        </w:rPr>
      </w:pPr>
      <w:bookmarkStart w:id="1" w:name="_GoBack"/>
      <w:bookmarkEnd w:id="1"/>
    </w:p>
    <w:p w14:paraId="6DDDACDD" w14:textId="281C4610" w:rsidR="009C179A" w:rsidRPr="009550F0" w:rsidRDefault="00EB0CD0" w:rsidP="00DF7BE1">
      <w:pPr>
        <w:pStyle w:val="1"/>
        <w:spacing w:before="480" w:after="480"/>
        <w:rPr>
          <w:color w:val="000000"/>
        </w:rPr>
      </w:pPr>
      <w:bookmarkStart w:id="2" w:name="_Toc192066155"/>
      <w:bookmarkStart w:id="3" w:name="_Toc41040297"/>
      <w:r>
        <w:rPr>
          <w:rFonts w:hint="eastAsia"/>
          <w:color w:val="000000"/>
        </w:rPr>
        <w:t xml:space="preserve">1 </w:t>
      </w:r>
      <w:bookmarkEnd w:id="0"/>
      <w:bookmarkEnd w:id="2"/>
      <w:r w:rsidR="00D9150B">
        <w:rPr>
          <w:rFonts w:hint="eastAsia"/>
          <w:color w:val="000000"/>
        </w:rPr>
        <w:t>概述</w:t>
      </w:r>
      <w:bookmarkEnd w:id="3"/>
    </w:p>
    <w:p w14:paraId="6C3D9C35" w14:textId="2FE0FE83" w:rsidR="009C179A" w:rsidRPr="001D40E6" w:rsidRDefault="00EB0CD0" w:rsidP="00DF7BE1">
      <w:pPr>
        <w:pStyle w:val="2"/>
        <w:spacing w:before="240"/>
        <w:rPr>
          <w:rFonts w:ascii="Times New Roman"/>
          <w:color w:val="FF0000"/>
        </w:rPr>
      </w:pPr>
      <w:bookmarkStart w:id="4" w:name="_Toc192047147"/>
      <w:bookmarkStart w:id="5" w:name="_Toc192066156"/>
      <w:bookmarkStart w:id="6" w:name="_Toc41040298"/>
      <w:r>
        <w:rPr>
          <w:rFonts w:hint="eastAsia"/>
          <w:color w:val="000000"/>
        </w:rPr>
        <w:t xml:space="preserve">1.1 </w:t>
      </w:r>
      <w:r w:rsidR="002A4A30">
        <w:rPr>
          <w:rFonts w:hint="eastAsia"/>
          <w:color w:val="000000"/>
        </w:rPr>
        <w:t>研究</w:t>
      </w:r>
      <w:r w:rsidR="009C179A" w:rsidRPr="009550F0">
        <w:rPr>
          <w:rFonts w:hint="eastAsia"/>
          <w:color w:val="000000"/>
        </w:rPr>
        <w:t>背景</w:t>
      </w:r>
      <w:bookmarkEnd w:id="4"/>
      <w:bookmarkEnd w:id="5"/>
      <w:bookmarkEnd w:id="6"/>
    </w:p>
    <w:p w14:paraId="2D5211AB" w14:textId="302F9856" w:rsidR="006F6719" w:rsidRDefault="00C00F94" w:rsidP="006F6719">
      <w:pPr>
        <w:ind w:firstLine="420"/>
        <w:rPr>
          <w:color w:val="000000"/>
        </w:rPr>
      </w:pPr>
      <w:r>
        <w:rPr>
          <w:rFonts w:hint="eastAsia"/>
          <w:color w:val="000000"/>
        </w:rPr>
        <w:t>时至今日，在“万物互联”的</w:t>
      </w:r>
      <w:r>
        <w:rPr>
          <w:rFonts w:hint="eastAsia"/>
          <w:color w:val="000000"/>
        </w:rPr>
        <w:t>IT</w:t>
      </w:r>
      <w:r>
        <w:rPr>
          <w:rFonts w:hint="eastAsia"/>
          <w:color w:val="000000"/>
        </w:rPr>
        <w:t>浪潮下，</w:t>
      </w:r>
      <w:r w:rsidR="000E1FE5">
        <w:rPr>
          <w:rFonts w:hint="eastAsia"/>
          <w:color w:val="000000"/>
        </w:rPr>
        <w:t>“自媒体”、“融媒体”</w:t>
      </w:r>
      <w:r w:rsidR="00CE5823">
        <w:rPr>
          <w:rFonts w:hint="eastAsia"/>
          <w:color w:val="000000"/>
        </w:rPr>
        <w:t>、</w:t>
      </w:r>
      <w:r w:rsidR="000E1FE5">
        <w:rPr>
          <w:rFonts w:hint="eastAsia"/>
          <w:color w:val="000000"/>
        </w:rPr>
        <w:t>“全媒体”</w:t>
      </w:r>
      <w:r w:rsidR="00CE5823">
        <w:rPr>
          <w:rFonts w:hint="eastAsia"/>
          <w:color w:val="000000"/>
        </w:rPr>
        <w:t>等以网络为主体的新媒体形式</w:t>
      </w:r>
      <w:r>
        <w:rPr>
          <w:rFonts w:hint="eastAsia"/>
          <w:color w:val="000000"/>
        </w:rPr>
        <w:t>不断升温，</w:t>
      </w:r>
      <w:r w:rsidR="00BF0C2F">
        <w:rPr>
          <w:rFonts w:hint="eastAsia"/>
          <w:color w:val="000000"/>
        </w:rPr>
        <w:t>智能手机、平板电脑等便携设备在短短的几年时间内就改变了绝大多数人获取信息的习惯</w:t>
      </w:r>
      <w:r w:rsidR="002A4A30">
        <w:rPr>
          <w:rFonts w:hint="eastAsia"/>
          <w:color w:val="000000"/>
        </w:rPr>
        <w:t>；</w:t>
      </w:r>
      <w:r w:rsidR="00BF0C2F">
        <w:rPr>
          <w:rFonts w:hint="eastAsia"/>
          <w:color w:val="000000"/>
        </w:rPr>
        <w:t>纸媒、广播、书籍等传统的媒体形式渐渐转变为了</w:t>
      </w:r>
      <w:r w:rsidR="00444756">
        <w:rPr>
          <w:rFonts w:hint="eastAsia"/>
          <w:color w:val="000000"/>
        </w:rPr>
        <w:t>公众号</w:t>
      </w:r>
      <w:r w:rsidR="00BF0C2F">
        <w:rPr>
          <w:rFonts w:hint="eastAsia"/>
          <w:color w:val="000000"/>
        </w:rPr>
        <w:t>推文、短视频、</w:t>
      </w:r>
      <w:r w:rsidR="00444756">
        <w:rPr>
          <w:rFonts w:hint="eastAsia"/>
          <w:color w:val="000000"/>
        </w:rPr>
        <w:t>问答评论</w:t>
      </w:r>
      <w:r w:rsidR="002A4A30">
        <w:rPr>
          <w:rFonts w:hint="eastAsia"/>
          <w:color w:val="000000"/>
        </w:rPr>
        <w:t>；越来越多的年轻人热衷于分享自己的生活，除了在朋友圈秀出自己的日常生活外，他们也会在各大媒体平台创造属于自己的</w:t>
      </w:r>
      <w:r w:rsidR="000E1FE5">
        <w:rPr>
          <w:rFonts w:hint="eastAsia"/>
          <w:color w:val="000000"/>
        </w:rPr>
        <w:t>“</w:t>
      </w:r>
      <w:r w:rsidR="000E1FE5" w:rsidRPr="000E1FE5">
        <w:rPr>
          <w:rFonts w:hint="eastAsia"/>
          <w:color w:val="000000"/>
        </w:rPr>
        <w:t>用户生产内容</w:t>
      </w:r>
      <w:r w:rsidR="000E1FE5">
        <w:rPr>
          <w:rFonts w:hint="eastAsia"/>
          <w:color w:val="000000"/>
        </w:rPr>
        <w:t>（</w:t>
      </w:r>
      <w:r w:rsidR="000E1FE5" w:rsidRPr="000E1FE5">
        <w:rPr>
          <w:color w:val="000000"/>
        </w:rPr>
        <w:t>User-generated Content</w:t>
      </w:r>
      <w:r w:rsidR="003B206F">
        <w:rPr>
          <w:color w:val="000000"/>
        </w:rPr>
        <w:t>, UGC</w:t>
      </w:r>
      <w:r w:rsidR="000E1FE5">
        <w:rPr>
          <w:rFonts w:hint="eastAsia"/>
          <w:color w:val="000000"/>
        </w:rPr>
        <w:t>）”</w:t>
      </w:r>
      <w:r w:rsidR="00444756">
        <w:rPr>
          <w:rFonts w:hint="eastAsia"/>
          <w:color w:val="000000"/>
        </w:rPr>
        <w:t>……</w:t>
      </w:r>
      <w:r w:rsidR="00BF0C2F">
        <w:rPr>
          <w:rFonts w:hint="eastAsia"/>
          <w:color w:val="000000"/>
        </w:rPr>
        <w:t>逆水行舟，不进则退，</w:t>
      </w:r>
      <w:r w:rsidR="00444756">
        <w:rPr>
          <w:rFonts w:hint="eastAsia"/>
          <w:color w:val="000000"/>
        </w:rPr>
        <w:t>越来越多的传统媒体开始数字化转型为新媒体</w:t>
      </w:r>
      <w:r w:rsidR="000E1FE5">
        <w:rPr>
          <w:rFonts w:hint="eastAsia"/>
          <w:color w:val="000000"/>
        </w:rPr>
        <w:t>，并开始生产“</w:t>
      </w:r>
      <w:r w:rsidR="000E1FE5" w:rsidRPr="000E1FE5">
        <w:rPr>
          <w:rFonts w:hint="eastAsia"/>
          <w:color w:val="000000"/>
        </w:rPr>
        <w:t>专业生产内容</w:t>
      </w:r>
      <w:r w:rsidR="000E1FE5">
        <w:rPr>
          <w:rFonts w:hint="eastAsia"/>
          <w:color w:val="000000"/>
        </w:rPr>
        <w:t>（</w:t>
      </w:r>
      <w:r w:rsidR="000E1FE5" w:rsidRPr="000E1FE5">
        <w:rPr>
          <w:color w:val="000000"/>
        </w:rPr>
        <w:t>Professionally-</w:t>
      </w:r>
      <w:r w:rsidR="003B206F" w:rsidRPr="003B206F">
        <w:rPr>
          <w:color w:val="000000"/>
        </w:rPr>
        <w:t xml:space="preserve"> </w:t>
      </w:r>
      <w:r w:rsidR="003B206F" w:rsidRPr="000E1FE5">
        <w:rPr>
          <w:color w:val="000000"/>
        </w:rPr>
        <w:t>generated</w:t>
      </w:r>
      <w:r w:rsidR="000E1FE5" w:rsidRPr="000E1FE5">
        <w:rPr>
          <w:color w:val="000000"/>
        </w:rPr>
        <w:t xml:space="preserve"> Content</w:t>
      </w:r>
      <w:r w:rsidR="003B206F">
        <w:rPr>
          <w:color w:val="000000"/>
        </w:rPr>
        <w:t>, PGC</w:t>
      </w:r>
      <w:r w:rsidR="000E1FE5">
        <w:rPr>
          <w:rFonts w:hint="eastAsia"/>
          <w:color w:val="000000"/>
        </w:rPr>
        <w:t>）”和“</w:t>
      </w:r>
      <w:r w:rsidR="000E1FE5" w:rsidRPr="000E1FE5">
        <w:rPr>
          <w:rFonts w:hint="eastAsia"/>
          <w:color w:val="000000"/>
        </w:rPr>
        <w:t>职业生产内容</w:t>
      </w:r>
      <w:r w:rsidR="000E1FE5">
        <w:rPr>
          <w:rFonts w:hint="eastAsia"/>
          <w:color w:val="000000"/>
        </w:rPr>
        <w:t>（</w:t>
      </w:r>
      <w:r w:rsidR="000E1FE5" w:rsidRPr="000E1FE5">
        <w:rPr>
          <w:color w:val="000000"/>
        </w:rPr>
        <w:t>Occupationally-generated Content</w:t>
      </w:r>
      <w:r w:rsidR="003B206F">
        <w:rPr>
          <w:color w:val="000000"/>
        </w:rPr>
        <w:t>, OGC</w:t>
      </w:r>
      <w:r w:rsidR="000E1FE5">
        <w:rPr>
          <w:rFonts w:hint="eastAsia"/>
          <w:color w:val="000000"/>
        </w:rPr>
        <w:t>）”</w:t>
      </w:r>
      <w:r w:rsidR="00444756">
        <w:rPr>
          <w:rFonts w:hint="eastAsia"/>
          <w:color w:val="000000"/>
        </w:rPr>
        <w:t>，其中包括各大党媒、省市级电视台、报社、广播电台、地方性媒体等</w:t>
      </w:r>
      <w:r w:rsidR="006913DF">
        <w:rPr>
          <w:rFonts w:hint="eastAsia"/>
          <w:color w:val="000000"/>
        </w:rPr>
        <w:t>；</w:t>
      </w:r>
      <w:r w:rsidR="006913DF" w:rsidRPr="006913DF">
        <w:rPr>
          <w:rFonts w:hint="eastAsia"/>
          <w:color w:val="000000"/>
        </w:rPr>
        <w:t>各类内容生产媒体</w:t>
      </w:r>
      <w:r w:rsidR="006913DF">
        <w:rPr>
          <w:rFonts w:hint="eastAsia"/>
          <w:color w:val="000000"/>
        </w:rPr>
        <w:t>之间的关系如图</w:t>
      </w:r>
      <w:r w:rsidR="006913DF">
        <w:rPr>
          <w:rFonts w:hint="eastAsia"/>
          <w:color w:val="000000"/>
        </w:rPr>
        <w:t>1-</w:t>
      </w:r>
      <w:r w:rsidR="006913DF">
        <w:rPr>
          <w:color w:val="000000"/>
        </w:rPr>
        <w:t>1</w:t>
      </w:r>
      <w:r w:rsidR="006913DF">
        <w:rPr>
          <w:rFonts w:hint="eastAsia"/>
          <w:color w:val="000000"/>
        </w:rPr>
        <w:t>所示</w:t>
      </w:r>
      <w:r w:rsidR="00444756">
        <w:rPr>
          <w:rFonts w:hint="eastAsia"/>
          <w:color w:val="000000"/>
        </w:rPr>
        <w:t>。</w:t>
      </w:r>
    </w:p>
    <w:p w14:paraId="68510514" w14:textId="0E1056DB" w:rsidR="0057148C" w:rsidRDefault="0057148C" w:rsidP="006F6719">
      <w:pPr>
        <w:ind w:firstLineChars="0" w:firstLine="0"/>
        <w:jc w:val="left"/>
        <w:rPr>
          <w:rFonts w:hint="eastAsia"/>
          <w:color w:val="000000"/>
        </w:rPr>
      </w:pPr>
    </w:p>
    <w:p w14:paraId="0224284C" w14:textId="296FF074" w:rsidR="0057148C" w:rsidRDefault="0057148C" w:rsidP="006F6719">
      <w:pPr>
        <w:ind w:firstLineChars="0" w:firstLine="0"/>
        <w:jc w:val="left"/>
        <w:rPr>
          <w:color w:val="000000"/>
        </w:rPr>
      </w:pPr>
    </w:p>
    <w:p w14:paraId="69A220E6" w14:textId="340D5646" w:rsidR="006F6719" w:rsidRDefault="00DA2481" w:rsidP="0057148C">
      <w:pPr>
        <w:pStyle w:val="a5"/>
        <w:spacing w:line="240" w:lineRule="auto"/>
        <w:rPr>
          <w:rFonts w:hint="eastAsia"/>
          <w:color w:val="000000"/>
        </w:rPr>
      </w:pPr>
      <w:r>
        <w:rPr>
          <w:noProof/>
        </w:rPr>
        <w:lastRenderedPageBreak/>
        <w:drawing>
          <wp:inline distT="0" distB="0" distL="0" distR="0" wp14:anchorId="58E7B986" wp14:editId="4CC53966">
            <wp:extent cx="5120640" cy="2304287"/>
            <wp:effectExtent l="0" t="0" r="381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0640" cy="2304287"/>
                    </a:xfrm>
                    <a:prstGeom prst="rect">
                      <a:avLst/>
                    </a:prstGeom>
                    <a:noFill/>
                    <a:ln>
                      <a:noFill/>
                    </a:ln>
                  </pic:spPr>
                </pic:pic>
              </a:graphicData>
            </a:graphic>
          </wp:inline>
        </w:drawing>
      </w:r>
    </w:p>
    <w:p w14:paraId="39B31505" w14:textId="147A586F" w:rsidR="006F6719" w:rsidRDefault="006F6719" w:rsidP="006F6719">
      <w:pPr>
        <w:pStyle w:val="a5"/>
        <w:ind w:firstLine="480"/>
        <w:rPr>
          <w:color w:val="000000"/>
        </w:rPr>
      </w:pPr>
      <w:r w:rsidRPr="009550F0">
        <w:rPr>
          <w:rFonts w:hint="eastAsia"/>
          <w:color w:val="000000"/>
        </w:rPr>
        <w:t>图</w:t>
      </w:r>
      <w:r>
        <w:rPr>
          <w:color w:val="000000"/>
        </w:rPr>
        <w:t>1</w:t>
      </w:r>
      <w:r w:rsidRPr="009550F0">
        <w:rPr>
          <w:rFonts w:hint="eastAsia"/>
          <w:color w:val="000000"/>
        </w:rPr>
        <w:t>-1</w:t>
      </w:r>
      <w:r>
        <w:rPr>
          <w:rFonts w:hint="eastAsia"/>
          <w:color w:val="000000"/>
        </w:rPr>
        <w:t xml:space="preserve"> </w:t>
      </w:r>
      <w:r>
        <w:rPr>
          <w:rFonts w:hint="eastAsia"/>
          <w:color w:val="000000"/>
        </w:rPr>
        <w:t>各类内容生产媒体一览</w:t>
      </w:r>
    </w:p>
    <w:p w14:paraId="5A4C3C53" w14:textId="77777777" w:rsidR="006F6719" w:rsidRDefault="006F6719" w:rsidP="00444756">
      <w:pPr>
        <w:ind w:firstLine="420"/>
        <w:rPr>
          <w:color w:val="000000"/>
        </w:rPr>
      </w:pPr>
    </w:p>
    <w:p w14:paraId="4E848FFF" w14:textId="7A16BD6F" w:rsidR="00444756" w:rsidRPr="00444756" w:rsidRDefault="00CE5823" w:rsidP="00444756">
      <w:pPr>
        <w:ind w:firstLine="420"/>
        <w:rPr>
          <w:color w:val="000000"/>
        </w:rPr>
      </w:pPr>
      <w:r>
        <w:rPr>
          <w:rFonts w:hint="eastAsia"/>
          <w:color w:val="000000"/>
        </w:rPr>
        <w:t>如此庞大的转型需求在技术高速迭代的推动下，催生出了一个巨大的</w:t>
      </w:r>
      <w:r>
        <w:rPr>
          <w:rFonts w:hint="eastAsia"/>
          <w:color w:val="000000"/>
        </w:rPr>
        <w:t>IT</w:t>
      </w:r>
      <w:r>
        <w:rPr>
          <w:rFonts w:hint="eastAsia"/>
          <w:color w:val="000000"/>
        </w:rPr>
        <w:t>商机与潜在的媒体管理服务市场：大量的媒体机构亟需令自己采编的新闻通过网络</w:t>
      </w:r>
      <w:r w:rsidR="00BF0C2F">
        <w:rPr>
          <w:rFonts w:hint="eastAsia"/>
          <w:color w:val="000000"/>
        </w:rPr>
        <w:t>传递给更多的受众</w:t>
      </w:r>
      <w:r w:rsidR="000E1FE5">
        <w:rPr>
          <w:rFonts w:hint="eastAsia"/>
          <w:color w:val="000000"/>
        </w:rPr>
        <w:t>，而通过互联网人们开始收获源源不断的信息</w:t>
      </w:r>
      <w:r w:rsidR="00BF0C2F">
        <w:rPr>
          <w:rFonts w:hint="eastAsia"/>
          <w:color w:val="000000"/>
        </w:rPr>
        <w:t>，如何以最短的时间将最具价值的信息发布给最多的人？这便是媒体行业在工业革命</w:t>
      </w:r>
      <w:r w:rsidR="00BF0C2F">
        <w:rPr>
          <w:rFonts w:hint="eastAsia"/>
          <w:color w:val="000000"/>
        </w:rPr>
        <w:t>4</w:t>
      </w:r>
      <w:r w:rsidR="00BF0C2F">
        <w:rPr>
          <w:color w:val="000000"/>
        </w:rPr>
        <w:t>.0</w:t>
      </w:r>
      <w:r w:rsidR="002A4A30">
        <w:rPr>
          <w:color w:val="000000"/>
        </w:rPr>
        <w:t xml:space="preserve"> </w:t>
      </w:r>
      <w:r w:rsidR="00BF0C2F">
        <w:rPr>
          <w:rFonts w:hint="eastAsia"/>
          <w:color w:val="000000"/>
        </w:rPr>
        <w:t>时代最大的需求，也是这个信息化时代</w:t>
      </w:r>
      <w:r w:rsidR="00444756">
        <w:rPr>
          <w:rFonts w:hint="eastAsia"/>
          <w:color w:val="000000"/>
        </w:rPr>
        <w:t>的</w:t>
      </w:r>
      <w:r w:rsidR="00BF0C2F">
        <w:rPr>
          <w:rFonts w:hint="eastAsia"/>
          <w:color w:val="000000"/>
        </w:rPr>
        <w:t>最终出口</w:t>
      </w:r>
      <w:r w:rsidR="00EB46FE" w:rsidRPr="00AC26A4">
        <w:rPr>
          <w:rFonts w:ascii="宋体" w:hAnsi="宋体" w:hint="eastAsia"/>
          <w:color w:val="000000"/>
          <w:vertAlign w:val="superscript"/>
        </w:rPr>
        <w:t>[</w:t>
      </w:r>
      <w:r w:rsidR="00EB46FE" w:rsidRPr="00AC26A4">
        <w:rPr>
          <w:rFonts w:ascii="宋体" w:hAnsi="宋体"/>
          <w:color w:val="000000"/>
          <w:vertAlign w:val="superscript"/>
        </w:rPr>
        <w:t>1</w:t>
      </w:r>
      <w:r w:rsidR="00EB46FE" w:rsidRPr="00AC26A4">
        <w:rPr>
          <w:rFonts w:ascii="宋体" w:hAnsi="宋体" w:hint="eastAsia"/>
          <w:color w:val="000000"/>
          <w:vertAlign w:val="superscript"/>
        </w:rPr>
        <w:t>]</w:t>
      </w:r>
      <w:r w:rsidR="00BF0C2F">
        <w:rPr>
          <w:rFonts w:hint="eastAsia"/>
          <w:color w:val="000000"/>
        </w:rPr>
        <w:t>。</w:t>
      </w:r>
    </w:p>
    <w:p w14:paraId="509C8598" w14:textId="212B7F0F" w:rsidR="009C179A" w:rsidRDefault="009C179A" w:rsidP="00444756">
      <w:pPr>
        <w:pStyle w:val="2"/>
        <w:spacing w:before="240"/>
        <w:rPr>
          <w:color w:val="000000"/>
        </w:rPr>
      </w:pPr>
      <w:bookmarkStart w:id="7" w:name="_Toc192047149"/>
      <w:bookmarkStart w:id="8" w:name="_Toc192066158"/>
      <w:bookmarkStart w:id="9" w:name="_Toc41040299"/>
      <w:r w:rsidRPr="009550F0">
        <w:rPr>
          <w:rFonts w:hint="eastAsia"/>
          <w:color w:val="000000"/>
        </w:rPr>
        <w:t>1.2</w:t>
      </w:r>
      <w:r w:rsidR="00EB0CD0">
        <w:rPr>
          <w:rFonts w:hint="eastAsia"/>
          <w:color w:val="000000"/>
        </w:rPr>
        <w:t xml:space="preserve"> </w:t>
      </w:r>
      <w:r w:rsidRPr="009550F0">
        <w:rPr>
          <w:rFonts w:hint="eastAsia"/>
          <w:color w:val="000000"/>
        </w:rPr>
        <w:t>技术现状</w:t>
      </w:r>
      <w:bookmarkEnd w:id="7"/>
      <w:bookmarkEnd w:id="8"/>
      <w:bookmarkEnd w:id="9"/>
    </w:p>
    <w:p w14:paraId="19CACD72" w14:textId="2969FFD0" w:rsidR="001801C6" w:rsidRDefault="00444756" w:rsidP="001801C6">
      <w:pPr>
        <w:ind w:firstLine="420"/>
      </w:pPr>
      <w:r>
        <w:rPr>
          <w:rFonts w:hint="eastAsia"/>
        </w:rPr>
        <w:t>据了解，国内大量新媒体公司</w:t>
      </w:r>
      <w:r w:rsidR="001801C6">
        <w:rPr>
          <w:rFonts w:hint="eastAsia"/>
        </w:rPr>
        <w:t>或传统媒体企业或机构的新媒体编辑部</w:t>
      </w:r>
      <w:r>
        <w:rPr>
          <w:rFonts w:hint="eastAsia"/>
        </w:rPr>
        <w:t>仍然沿用具有普适性、功能单一的信息化管理系统，这些系统仅帮助公司进行考勤、工作汇报、审批等公司日常事务的处理，与媒体相关的业务也和传统媒体业务紧密相连，譬如部门之间的文稿</w:t>
      </w:r>
      <w:r w:rsidR="001801C6">
        <w:rPr>
          <w:rFonts w:hint="eastAsia"/>
        </w:rPr>
        <w:t>协同</w:t>
      </w:r>
      <w:r>
        <w:rPr>
          <w:rFonts w:hint="eastAsia"/>
        </w:rPr>
        <w:t>修改与</w:t>
      </w:r>
      <w:r w:rsidR="001801C6">
        <w:rPr>
          <w:rFonts w:hint="eastAsia"/>
        </w:rPr>
        <w:t>多级</w:t>
      </w:r>
      <w:r>
        <w:rPr>
          <w:rFonts w:hint="eastAsia"/>
        </w:rPr>
        <w:t>审核、</w:t>
      </w:r>
      <w:r w:rsidR="001801C6">
        <w:rPr>
          <w:rFonts w:hint="eastAsia"/>
        </w:rPr>
        <w:t>内部稿件的多角色打分与闭环分发（仅在授权机构内共享）</w:t>
      </w:r>
      <w:r>
        <w:rPr>
          <w:rFonts w:hint="eastAsia"/>
        </w:rPr>
        <w:t>。</w:t>
      </w:r>
      <w:r w:rsidR="001801C6">
        <w:rPr>
          <w:rFonts w:hint="eastAsia"/>
        </w:rPr>
        <w:t>若要发布至其他网络媒体平台，仍然要使用外部的其他工具。</w:t>
      </w:r>
    </w:p>
    <w:p w14:paraId="0FA71164" w14:textId="49C29F7A" w:rsidR="006F6719" w:rsidRDefault="00444756" w:rsidP="0003093B">
      <w:pPr>
        <w:ind w:firstLine="420"/>
      </w:pPr>
      <w:r>
        <w:rPr>
          <w:rFonts w:hint="eastAsia"/>
        </w:rPr>
        <w:t>在内容分发上，国内外皆有一定数量的多平台账号分发管理与分析系统（</w:t>
      </w:r>
      <w:r w:rsidR="003B206F" w:rsidRPr="003B206F">
        <w:t>Communications as a Service</w:t>
      </w:r>
      <w:r w:rsidR="003B206F">
        <w:t>,</w:t>
      </w:r>
      <w:r w:rsidR="003B206F" w:rsidRPr="003B206F">
        <w:rPr>
          <w:rFonts w:hint="eastAsia"/>
        </w:rPr>
        <w:t xml:space="preserve"> </w:t>
      </w:r>
      <w:r>
        <w:rPr>
          <w:rFonts w:hint="eastAsia"/>
        </w:rPr>
        <w:t>CaaS</w:t>
      </w:r>
      <w:r>
        <w:rPr>
          <w:rFonts w:hint="eastAsia"/>
        </w:rPr>
        <w:t>）</w:t>
      </w:r>
      <w:r w:rsidR="00EB46FE">
        <w:rPr>
          <w:rFonts w:hint="eastAsia"/>
        </w:rPr>
        <w:t>，</w:t>
      </w:r>
      <w:r w:rsidR="0003093B">
        <w:rPr>
          <w:rFonts w:hint="eastAsia"/>
        </w:rPr>
        <w:t>同时也拥有部分专门针对媒体单位开发的工作流管理系统，它们用于</w:t>
      </w:r>
      <w:r w:rsidR="0003093B" w:rsidRPr="0003093B">
        <w:rPr>
          <w:rFonts w:hint="eastAsia"/>
        </w:rPr>
        <w:t>改进内容项目组件和</w:t>
      </w:r>
      <w:r w:rsidR="0003093B" w:rsidRPr="0003093B">
        <w:rPr>
          <w:rFonts w:hint="eastAsia"/>
        </w:rPr>
        <w:t>/</w:t>
      </w:r>
      <w:r w:rsidR="0003093B" w:rsidRPr="0003093B">
        <w:rPr>
          <w:rFonts w:hint="eastAsia"/>
        </w:rPr>
        <w:t>或生成新的内容项目</w:t>
      </w:r>
      <w:r w:rsidR="0003093B">
        <w:rPr>
          <w:rFonts w:hint="eastAsia"/>
        </w:rPr>
        <w:t>，</w:t>
      </w:r>
      <w:r w:rsidR="0003093B" w:rsidRPr="0003093B">
        <w:rPr>
          <w:rFonts w:hint="eastAsia"/>
        </w:rPr>
        <w:t>可以利用各种发布规则来确定系统何时准备发布内容项并将该项分发给客户端设备</w:t>
      </w:r>
      <w:r w:rsidR="0003093B" w:rsidRPr="00AC26A4">
        <w:rPr>
          <w:rFonts w:ascii="宋体" w:hAnsi="宋体" w:hint="eastAsia"/>
          <w:color w:val="000000"/>
          <w:vertAlign w:val="superscript"/>
        </w:rPr>
        <w:t>[</w:t>
      </w:r>
      <w:r w:rsidR="0003093B" w:rsidRPr="00AC26A4">
        <w:rPr>
          <w:rFonts w:ascii="宋体" w:hAnsi="宋体"/>
          <w:color w:val="000000"/>
          <w:vertAlign w:val="superscript"/>
        </w:rPr>
        <w:t>2</w:t>
      </w:r>
      <w:r w:rsidR="0003093B" w:rsidRPr="00AC26A4">
        <w:rPr>
          <w:rFonts w:ascii="宋体" w:hAnsi="宋体" w:hint="eastAsia"/>
          <w:color w:val="000000"/>
          <w:vertAlign w:val="superscript"/>
        </w:rPr>
        <w:t>]</w:t>
      </w:r>
      <w:r w:rsidR="0003093B" w:rsidRPr="0003093B">
        <w:rPr>
          <w:rFonts w:hint="eastAsia"/>
        </w:rPr>
        <w:t>。</w:t>
      </w:r>
      <w:r>
        <w:rPr>
          <w:rFonts w:hint="eastAsia"/>
        </w:rPr>
        <w:t>却并没有现成的集</w:t>
      </w:r>
      <w:r>
        <w:rPr>
          <w:rFonts w:ascii="宋体" w:hAnsi="宋体" w:hint="eastAsia"/>
        </w:rPr>
        <w:t>招商引流、企业管理、活动直播、内容分发、流程管理</w:t>
      </w:r>
      <w:r>
        <w:rPr>
          <w:rFonts w:hint="eastAsia"/>
        </w:rPr>
        <w:t>等多项媒体服务为一体的定制化系统，如果存在这样</w:t>
      </w:r>
      <w:r w:rsidRPr="00DD6C62">
        <w:rPr>
          <w:rFonts w:hint="eastAsia"/>
        </w:rPr>
        <w:t>直接针对新媒体行业的特殊性</w:t>
      </w:r>
      <w:r>
        <w:rPr>
          <w:rFonts w:hint="eastAsia"/>
        </w:rPr>
        <w:t>，</w:t>
      </w:r>
      <w:r w:rsidRPr="00DD6C62">
        <w:rPr>
          <w:rFonts w:hint="eastAsia"/>
        </w:rPr>
        <w:t>解决特定的问题</w:t>
      </w:r>
      <w:r>
        <w:rPr>
          <w:rFonts w:hint="eastAsia"/>
        </w:rPr>
        <w:t>的系统，新媒体企业的工作效率将得到极大的提升</w:t>
      </w:r>
      <w:r w:rsidR="006913DF">
        <w:rPr>
          <w:rFonts w:hint="eastAsia"/>
        </w:rPr>
        <w:t>；各大数媒</w:t>
      </w:r>
      <w:r w:rsidR="006913DF">
        <w:rPr>
          <w:rFonts w:hint="eastAsia"/>
        </w:rPr>
        <w:t>IT</w:t>
      </w:r>
      <w:r w:rsidR="006913DF">
        <w:rPr>
          <w:rFonts w:hint="eastAsia"/>
        </w:rPr>
        <w:t>企业中常见的</w:t>
      </w:r>
      <w:r w:rsidR="006913DF" w:rsidRPr="006913DF">
        <w:rPr>
          <w:rFonts w:hint="eastAsia"/>
        </w:rPr>
        <w:t>内容分发流程</w:t>
      </w:r>
      <w:r w:rsidR="006913DF">
        <w:rPr>
          <w:rFonts w:hint="eastAsia"/>
        </w:rPr>
        <w:t>如图</w:t>
      </w:r>
      <w:r w:rsidR="006913DF">
        <w:rPr>
          <w:rFonts w:hint="eastAsia"/>
        </w:rPr>
        <w:t>1-</w:t>
      </w:r>
      <w:r w:rsidR="006913DF">
        <w:t>2</w:t>
      </w:r>
      <w:r w:rsidR="006913DF">
        <w:rPr>
          <w:rFonts w:hint="eastAsia"/>
        </w:rPr>
        <w:t>所示。</w:t>
      </w:r>
    </w:p>
    <w:p w14:paraId="52287D62" w14:textId="6B321986" w:rsidR="0057148C" w:rsidRDefault="0057148C" w:rsidP="006F6719">
      <w:pPr>
        <w:ind w:firstLineChars="0" w:firstLine="0"/>
        <w:rPr>
          <w:rFonts w:hint="eastAsia"/>
        </w:rPr>
      </w:pPr>
    </w:p>
    <w:p w14:paraId="269EA064" w14:textId="77777777" w:rsidR="0057148C" w:rsidRDefault="0057148C" w:rsidP="006F6719">
      <w:pPr>
        <w:ind w:firstLineChars="0" w:firstLine="0"/>
        <w:rPr>
          <w:rFonts w:hint="eastAsia"/>
        </w:rPr>
      </w:pPr>
    </w:p>
    <w:p w14:paraId="17C66D58" w14:textId="15E3AA3A" w:rsidR="006F6719" w:rsidRDefault="00A56316" w:rsidP="0057148C">
      <w:pPr>
        <w:spacing w:line="240" w:lineRule="auto"/>
        <w:ind w:firstLineChars="0" w:firstLine="0"/>
        <w:jc w:val="center"/>
        <w:rPr>
          <w:rFonts w:hint="eastAsia"/>
        </w:rPr>
      </w:pPr>
      <w:r>
        <w:rPr>
          <w:noProof/>
        </w:rPr>
        <w:lastRenderedPageBreak/>
        <w:drawing>
          <wp:inline distT="0" distB="0" distL="0" distR="0" wp14:anchorId="7191B11D" wp14:editId="4B1BD210">
            <wp:extent cx="4349364" cy="324070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9364" cy="3240703"/>
                    </a:xfrm>
                    <a:prstGeom prst="rect">
                      <a:avLst/>
                    </a:prstGeom>
                    <a:noFill/>
                    <a:ln>
                      <a:noFill/>
                    </a:ln>
                  </pic:spPr>
                </pic:pic>
              </a:graphicData>
            </a:graphic>
          </wp:inline>
        </w:drawing>
      </w:r>
    </w:p>
    <w:p w14:paraId="4F4EA92C" w14:textId="09B06A76" w:rsidR="006F6719" w:rsidRDefault="006F6719" w:rsidP="006F6719">
      <w:pPr>
        <w:pStyle w:val="a5"/>
        <w:ind w:firstLine="480"/>
        <w:rPr>
          <w:color w:val="000000"/>
        </w:rPr>
      </w:pPr>
      <w:r w:rsidRPr="009550F0">
        <w:rPr>
          <w:rFonts w:hint="eastAsia"/>
          <w:color w:val="000000"/>
        </w:rPr>
        <w:t>图</w:t>
      </w:r>
      <w:r>
        <w:rPr>
          <w:color w:val="000000"/>
        </w:rPr>
        <w:t>1</w:t>
      </w:r>
      <w:r w:rsidRPr="009550F0">
        <w:rPr>
          <w:rFonts w:hint="eastAsia"/>
          <w:color w:val="000000"/>
        </w:rPr>
        <w:t>-</w:t>
      </w:r>
      <w:r>
        <w:rPr>
          <w:color w:val="000000"/>
        </w:rPr>
        <w:t>2</w:t>
      </w:r>
      <w:r>
        <w:rPr>
          <w:rFonts w:hint="eastAsia"/>
          <w:color w:val="000000"/>
        </w:rPr>
        <w:t xml:space="preserve"> </w:t>
      </w:r>
      <w:r>
        <w:rPr>
          <w:rFonts w:hint="eastAsia"/>
          <w:color w:val="000000"/>
        </w:rPr>
        <w:t>传统意义上的内容分发流程</w:t>
      </w:r>
    </w:p>
    <w:p w14:paraId="6EAA6539" w14:textId="77777777" w:rsidR="006F6719" w:rsidRDefault="006F6719" w:rsidP="006F6719">
      <w:pPr>
        <w:ind w:firstLineChars="0" w:firstLine="0"/>
      </w:pPr>
    </w:p>
    <w:p w14:paraId="7A363FE6" w14:textId="50B69A23" w:rsidR="002A4A30" w:rsidRDefault="002A4A30" w:rsidP="002A4A30">
      <w:pPr>
        <w:pStyle w:val="2"/>
        <w:spacing w:before="240"/>
        <w:rPr>
          <w:color w:val="000000"/>
        </w:rPr>
      </w:pPr>
      <w:bookmarkStart w:id="10" w:name="_Toc41040300"/>
      <w:r w:rsidRPr="009550F0">
        <w:rPr>
          <w:rFonts w:hint="eastAsia"/>
          <w:color w:val="000000"/>
        </w:rPr>
        <w:t>1.</w:t>
      </w:r>
      <w:r>
        <w:rPr>
          <w:color w:val="000000"/>
        </w:rPr>
        <w:t>3</w:t>
      </w:r>
      <w:r>
        <w:rPr>
          <w:rFonts w:hint="eastAsia"/>
          <w:color w:val="000000"/>
        </w:rPr>
        <w:t xml:space="preserve"> 改进的可行性研究</w:t>
      </w:r>
      <w:bookmarkEnd w:id="10"/>
    </w:p>
    <w:p w14:paraId="72313D9A" w14:textId="14B4D243" w:rsidR="000E1FE5" w:rsidRDefault="002A4A30" w:rsidP="002A4A30">
      <w:pPr>
        <w:ind w:firstLine="420"/>
        <w:rPr>
          <w:color w:val="000000"/>
        </w:rPr>
      </w:pPr>
      <w:r w:rsidRPr="00444756">
        <w:rPr>
          <w:rFonts w:hint="eastAsia"/>
          <w:color w:val="000000"/>
        </w:rPr>
        <w:t>本论文选题来自个人当下实习的单位「腾讯·大粤网（肇庆）」，</w:t>
      </w:r>
      <w:r w:rsidR="000E1FE5">
        <w:rPr>
          <w:rFonts w:hint="eastAsia"/>
          <w:color w:val="000000"/>
        </w:rPr>
        <w:t>通过为期</w:t>
      </w:r>
      <w:r w:rsidR="000E1FE5">
        <w:rPr>
          <w:rFonts w:hint="eastAsia"/>
          <w:color w:val="000000"/>
        </w:rPr>
        <w:t>4</w:t>
      </w:r>
      <w:r w:rsidR="000E1FE5">
        <w:rPr>
          <w:rFonts w:hint="eastAsia"/>
          <w:color w:val="000000"/>
        </w:rPr>
        <w:t>个多月的实习，本人对新媒体公司的各项业务有了很深刻的认知。其中，</w:t>
      </w:r>
      <w:r w:rsidR="00D35A58">
        <w:rPr>
          <w:rFonts w:hint="eastAsia"/>
          <w:color w:val="000000"/>
        </w:rPr>
        <w:t>由于新媒体运营讲求「短、平、快」，一个活动、视频或宣发项目的体量较小，同时制作周期相对紧张，员工们大多潜心于实现对口单位的需求，而往往腾不出时间进行内容的纵向宣发。这就导致了两样潜在的隐患：其一是影响力有限，作为我们服务方的大多都是事政单位，仅凭我们在腾讯新闻</w:t>
      </w:r>
      <w:r w:rsidR="00D35A58">
        <w:rPr>
          <w:rFonts w:hint="eastAsia"/>
          <w:color w:val="000000"/>
        </w:rPr>
        <w:t>APP</w:t>
      </w:r>
      <w:r w:rsidR="00D35A58">
        <w:rPr>
          <w:rFonts w:hint="eastAsia"/>
          <w:color w:val="000000"/>
        </w:rPr>
        <w:t>地方性页卡的展示和他们在各自的专业平台进行宣发，很多有价值、花了心思采编的新闻并</w:t>
      </w:r>
      <w:r w:rsidR="00633535">
        <w:rPr>
          <w:rFonts w:hint="eastAsia"/>
          <w:color w:val="000000"/>
        </w:rPr>
        <w:t>没有</w:t>
      </w:r>
      <w:r w:rsidR="00D35A58">
        <w:rPr>
          <w:rFonts w:hint="eastAsia"/>
          <w:color w:val="000000"/>
        </w:rPr>
        <w:t>通过</w:t>
      </w:r>
      <w:r w:rsidR="00633535">
        <w:rPr>
          <w:rFonts w:hint="eastAsia"/>
          <w:color w:val="000000"/>
        </w:rPr>
        <w:t>脍炙人口</w:t>
      </w:r>
      <w:r w:rsidR="00D35A58">
        <w:rPr>
          <w:rFonts w:hint="eastAsia"/>
          <w:color w:val="000000"/>
        </w:rPr>
        <w:t>的</w:t>
      </w:r>
      <w:r w:rsidR="00633535">
        <w:rPr>
          <w:rFonts w:hint="eastAsia"/>
          <w:color w:val="000000"/>
        </w:rPr>
        <w:t>网络</w:t>
      </w:r>
      <w:r w:rsidR="00D35A58">
        <w:rPr>
          <w:rFonts w:hint="eastAsia"/>
          <w:color w:val="000000"/>
        </w:rPr>
        <w:t>媒体平台</w:t>
      </w:r>
      <w:r w:rsidR="00633535">
        <w:rPr>
          <w:rFonts w:hint="eastAsia"/>
          <w:color w:val="000000"/>
        </w:rPr>
        <w:t>使更多的人知晓，又由于没有一个专门的平台整合展示公司曾经接手的项目，这使得我们扩展业务仅仅凭借“腾讯”的口碑，从而陷入被动；其二是这样的结果会大大打击员工们的积极性，同时也会让我们的甲方失去信心。</w:t>
      </w:r>
    </w:p>
    <w:p w14:paraId="53FDB8D6" w14:textId="370599A2" w:rsidR="000E1FE5" w:rsidRDefault="00633535" w:rsidP="002A4A30">
      <w:pPr>
        <w:ind w:firstLine="420"/>
        <w:rPr>
          <w:color w:val="000000"/>
        </w:rPr>
      </w:pPr>
      <w:r>
        <w:rPr>
          <w:rFonts w:hint="eastAsia"/>
          <w:color w:val="000000"/>
        </w:rPr>
        <w:t>以小见大，这样的问题并非我们一家新媒体企业独有，而是许许多多同类型公司的通病。媒体业务的精髓在于团队的高效合作，其中也包括了采编之外的宣发。而回到主题，</w:t>
      </w:r>
      <w:r>
        <w:rPr>
          <w:rFonts w:hint="eastAsia"/>
          <w:color w:val="000000"/>
        </w:rPr>
        <w:t>IT</w:t>
      </w:r>
      <w:r>
        <w:rPr>
          <w:rFonts w:hint="eastAsia"/>
          <w:color w:val="000000"/>
        </w:rPr>
        <w:t>恰恰是为了解放人类劳动力而生的工具，为何不能通过它来改变这种现状，提供我们的生产力呢？</w:t>
      </w:r>
    </w:p>
    <w:p w14:paraId="08DAD787" w14:textId="0EEE7362" w:rsidR="00E960EB" w:rsidRDefault="00E535F6" w:rsidP="009C4785">
      <w:pPr>
        <w:ind w:firstLine="420"/>
        <w:rPr>
          <w:color w:val="000000"/>
        </w:rPr>
      </w:pPr>
      <w:r>
        <w:rPr>
          <w:rFonts w:hint="eastAsia"/>
          <w:color w:val="000000"/>
        </w:rPr>
        <w:t>从采编到审核，再到分发，以及资料归档和展示，</w:t>
      </w:r>
      <w:r w:rsidR="00B117E6">
        <w:rPr>
          <w:rFonts w:hint="eastAsia"/>
          <w:color w:val="000000"/>
        </w:rPr>
        <w:t>公司业务流</w:t>
      </w:r>
      <w:r>
        <w:rPr>
          <w:rFonts w:hint="eastAsia"/>
          <w:color w:val="000000"/>
        </w:rPr>
        <w:t>还有很多地方可以改进，可以通过技术手段提高工作效率，提升企业的生命力</w:t>
      </w:r>
      <w:r w:rsidR="006913DF">
        <w:rPr>
          <w:rFonts w:hint="eastAsia"/>
          <w:color w:val="000000"/>
        </w:rPr>
        <w:t>，故我们开始着手设计自家公司的新媒体矩阵，详细</w:t>
      </w:r>
      <w:r w:rsidR="009C4785">
        <w:rPr>
          <w:rFonts w:hint="eastAsia"/>
          <w:color w:val="000000"/>
        </w:rPr>
        <w:t>架构如图</w:t>
      </w:r>
      <w:r w:rsidR="009C4785">
        <w:rPr>
          <w:rFonts w:hint="eastAsia"/>
          <w:color w:val="000000"/>
        </w:rPr>
        <w:t>1-</w:t>
      </w:r>
      <w:r w:rsidR="009C4785">
        <w:rPr>
          <w:color w:val="000000"/>
        </w:rPr>
        <w:t>3</w:t>
      </w:r>
      <w:r w:rsidR="009C4785">
        <w:rPr>
          <w:rFonts w:hint="eastAsia"/>
          <w:color w:val="000000"/>
        </w:rPr>
        <w:t>所示。</w:t>
      </w:r>
    </w:p>
    <w:p w14:paraId="4772CD5E" w14:textId="60B546B5" w:rsidR="00FB1DD5" w:rsidRDefault="00FB1DD5" w:rsidP="00E535F6">
      <w:pPr>
        <w:ind w:firstLine="420"/>
        <w:rPr>
          <w:rFonts w:hint="eastAsia"/>
          <w:color w:val="000000"/>
        </w:rPr>
      </w:pPr>
    </w:p>
    <w:p w14:paraId="797DB9BF" w14:textId="77777777" w:rsidR="00FB1DD5" w:rsidRDefault="00FB1DD5" w:rsidP="00E535F6">
      <w:pPr>
        <w:ind w:firstLine="420"/>
        <w:rPr>
          <w:rFonts w:hint="eastAsia"/>
          <w:color w:val="000000"/>
        </w:rPr>
      </w:pPr>
    </w:p>
    <w:p w14:paraId="78F71742" w14:textId="00F126B0" w:rsidR="00E960EB" w:rsidRDefault="00A56316" w:rsidP="0057148C">
      <w:pPr>
        <w:spacing w:line="240" w:lineRule="auto"/>
        <w:ind w:firstLineChars="0" w:firstLine="0"/>
        <w:jc w:val="center"/>
        <w:rPr>
          <w:rFonts w:hint="eastAsia"/>
          <w:color w:val="000000"/>
        </w:rPr>
      </w:pPr>
      <w:r>
        <w:rPr>
          <w:noProof/>
        </w:rPr>
        <w:lastRenderedPageBreak/>
        <w:drawing>
          <wp:inline distT="0" distB="0" distL="0" distR="0" wp14:anchorId="765ED144" wp14:editId="42336DC5">
            <wp:extent cx="4960334" cy="276705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60334" cy="2767054"/>
                    </a:xfrm>
                    <a:prstGeom prst="rect">
                      <a:avLst/>
                    </a:prstGeom>
                  </pic:spPr>
                </pic:pic>
              </a:graphicData>
            </a:graphic>
          </wp:inline>
        </w:drawing>
      </w:r>
    </w:p>
    <w:p w14:paraId="23A5EFB2" w14:textId="6DE25630" w:rsidR="00E960EB" w:rsidRDefault="00E960EB" w:rsidP="00E960EB">
      <w:pPr>
        <w:pStyle w:val="a5"/>
        <w:rPr>
          <w:color w:val="000000"/>
        </w:rPr>
      </w:pPr>
      <w:r w:rsidRPr="009550F0">
        <w:rPr>
          <w:rFonts w:hint="eastAsia"/>
          <w:color w:val="000000"/>
        </w:rPr>
        <w:t>图</w:t>
      </w:r>
      <w:r>
        <w:rPr>
          <w:color w:val="000000"/>
        </w:rPr>
        <w:t>1</w:t>
      </w:r>
      <w:r w:rsidRPr="009550F0">
        <w:rPr>
          <w:rFonts w:hint="eastAsia"/>
          <w:color w:val="000000"/>
        </w:rPr>
        <w:t>-</w:t>
      </w:r>
      <w:r>
        <w:rPr>
          <w:color w:val="000000"/>
        </w:rPr>
        <w:t>3</w:t>
      </w:r>
      <w:r>
        <w:rPr>
          <w:rFonts w:hint="eastAsia"/>
          <w:color w:val="000000"/>
        </w:rPr>
        <w:t>公司新媒体矩阵架构图</w:t>
      </w:r>
    </w:p>
    <w:p w14:paraId="1F117017" w14:textId="77777777" w:rsidR="00FB1DD5" w:rsidRDefault="00FB1DD5" w:rsidP="00E960EB">
      <w:pPr>
        <w:pStyle w:val="a5"/>
        <w:rPr>
          <w:rFonts w:hint="eastAsia"/>
          <w:color w:val="000000"/>
        </w:rPr>
      </w:pPr>
    </w:p>
    <w:p w14:paraId="0F2ACD73" w14:textId="3E14F704" w:rsidR="00E535F6" w:rsidRDefault="00E535F6" w:rsidP="00E535F6">
      <w:pPr>
        <w:pStyle w:val="1"/>
        <w:spacing w:before="480" w:after="480"/>
        <w:rPr>
          <w:color w:val="000000"/>
        </w:rPr>
      </w:pPr>
      <w:bookmarkStart w:id="11" w:name="_Toc41040301"/>
      <w:r>
        <w:rPr>
          <w:color w:val="000000"/>
        </w:rPr>
        <w:t>2</w:t>
      </w:r>
      <w:r>
        <w:rPr>
          <w:rFonts w:hint="eastAsia"/>
          <w:color w:val="000000"/>
        </w:rPr>
        <w:t xml:space="preserve"> 需求分析</w:t>
      </w:r>
      <w:bookmarkEnd w:id="11"/>
    </w:p>
    <w:p w14:paraId="159A4296" w14:textId="2D9A2EE2" w:rsidR="00E535F6" w:rsidRDefault="00E535F6" w:rsidP="00E535F6">
      <w:pPr>
        <w:pStyle w:val="2"/>
        <w:spacing w:before="240"/>
        <w:rPr>
          <w:color w:val="000000"/>
        </w:rPr>
      </w:pPr>
      <w:bookmarkStart w:id="12" w:name="_Toc41040302"/>
      <w:r>
        <w:rPr>
          <w:color w:val="000000"/>
        </w:rPr>
        <w:t>2</w:t>
      </w:r>
      <w:r>
        <w:rPr>
          <w:rFonts w:hint="eastAsia"/>
          <w:color w:val="000000"/>
        </w:rPr>
        <w:t>.1 公司需求</w:t>
      </w:r>
      <w:bookmarkEnd w:id="12"/>
    </w:p>
    <w:p w14:paraId="4B8822CE" w14:textId="54F8B38B" w:rsidR="00E535F6" w:rsidRDefault="009B7E52" w:rsidP="00E535F6">
      <w:pPr>
        <w:ind w:firstLine="420"/>
      </w:pPr>
      <w:r>
        <w:rPr>
          <w:rFonts w:hint="eastAsia"/>
        </w:rPr>
        <w:t>本人目前实习的公司为广东米果传媒有限公司，为腾讯·大粤网在肇庆地区的城市合作伙伴。公司主要负责当地新闻的采编与发布，</w:t>
      </w:r>
      <w:r w:rsidRPr="009B7E52">
        <w:rPr>
          <w:rFonts w:hint="eastAsia"/>
        </w:rPr>
        <w:t>提供企业和政府品牌建设服务、企业和政府宣传片摄制、大型活动策划与组织。</w:t>
      </w:r>
      <w:r w:rsidR="00ED72CC">
        <w:rPr>
          <w:rFonts w:hint="eastAsia"/>
        </w:rPr>
        <w:t>为了更好地满足客户的需求，同时也为了公司的茁壮成长和员工之间的高效配合，以下需求被归类为公司自身所需要的服务。</w:t>
      </w:r>
    </w:p>
    <w:p w14:paraId="69B9CDC3" w14:textId="77777777" w:rsidR="002679F8" w:rsidRDefault="002679F8" w:rsidP="008E3C20">
      <w:pPr>
        <w:ind w:firstLineChars="0" w:firstLine="0"/>
        <w:rPr>
          <w:color w:val="FF0000"/>
        </w:rPr>
      </w:pPr>
    </w:p>
    <w:p w14:paraId="18179E6A" w14:textId="46968FFC" w:rsidR="002679F8" w:rsidRPr="009550F0" w:rsidRDefault="002679F8" w:rsidP="002679F8">
      <w:pPr>
        <w:pStyle w:val="a3"/>
        <w:rPr>
          <w:color w:val="000000"/>
        </w:rPr>
      </w:pPr>
      <w:r w:rsidRPr="009550F0">
        <w:rPr>
          <w:rFonts w:hint="eastAsia"/>
          <w:color w:val="000000"/>
        </w:rPr>
        <w:t>表</w:t>
      </w:r>
      <w:r>
        <w:rPr>
          <w:color w:val="000000"/>
        </w:rPr>
        <w:t>2</w:t>
      </w:r>
      <w:r w:rsidRPr="009550F0">
        <w:rPr>
          <w:rFonts w:hint="eastAsia"/>
          <w:color w:val="000000"/>
        </w:rPr>
        <w:t>-1</w:t>
      </w:r>
      <w:r>
        <w:rPr>
          <w:rFonts w:hint="eastAsia"/>
          <w:color w:val="000000"/>
        </w:rPr>
        <w:t xml:space="preserve"> </w:t>
      </w:r>
      <w:r w:rsidR="008E3C20">
        <w:rPr>
          <w:color w:val="000000"/>
        </w:rPr>
        <w:t>2019</w:t>
      </w:r>
      <w:r w:rsidR="008E3C20">
        <w:rPr>
          <w:rFonts w:hint="eastAsia"/>
          <w:color w:val="000000"/>
        </w:rPr>
        <w:t>年公司业务量总览</w:t>
      </w:r>
    </w:p>
    <w:tbl>
      <w:tblPr>
        <w:tblW w:w="9399" w:type="dxa"/>
        <w:tblBorders>
          <w:top w:val="single" w:sz="4" w:space="0" w:color="auto"/>
        </w:tblBorders>
        <w:tblLook w:val="01E0" w:firstRow="1" w:lastRow="1" w:firstColumn="1" w:lastColumn="1" w:noHBand="0" w:noVBand="0"/>
      </w:tblPr>
      <w:tblGrid>
        <w:gridCol w:w="1886"/>
        <w:gridCol w:w="1758"/>
        <w:gridCol w:w="1918"/>
        <w:gridCol w:w="1918"/>
        <w:gridCol w:w="1919"/>
      </w:tblGrid>
      <w:tr w:rsidR="008E3C20" w:rsidRPr="009550F0" w14:paraId="6FD386A1" w14:textId="77777777" w:rsidTr="008E3C20">
        <w:trPr>
          <w:trHeight w:val="329"/>
        </w:trPr>
        <w:tc>
          <w:tcPr>
            <w:tcW w:w="1886" w:type="dxa"/>
            <w:tcBorders>
              <w:top w:val="single" w:sz="8" w:space="0" w:color="auto"/>
              <w:bottom w:val="single" w:sz="4" w:space="0" w:color="auto"/>
            </w:tcBorders>
          </w:tcPr>
          <w:p w14:paraId="5D25038D" w14:textId="6A0BFBD8" w:rsidR="008E3C20" w:rsidRPr="00AC26A4" w:rsidRDefault="008E3C20" w:rsidP="008E3C20">
            <w:pPr>
              <w:pStyle w:val="a4"/>
              <w:ind w:firstLine="360"/>
              <w:jc w:val="center"/>
              <w:rPr>
                <w:rFonts w:ascii="宋体" w:hAnsi="宋体"/>
                <w:color w:val="000000"/>
                <w:sz w:val="18"/>
                <w:szCs w:val="18"/>
              </w:rPr>
            </w:pPr>
            <w:r w:rsidRPr="00AC26A4">
              <w:rPr>
                <w:rFonts w:ascii="宋体" w:hAnsi="宋体" w:hint="eastAsia"/>
                <w:noProof/>
                <w:color w:val="000000"/>
                <w:sz w:val="18"/>
                <w:szCs w:val="18"/>
              </w:rPr>
              <w:t>业务量</w:t>
            </w:r>
          </w:p>
        </w:tc>
        <w:tc>
          <w:tcPr>
            <w:tcW w:w="1758" w:type="dxa"/>
            <w:tcBorders>
              <w:top w:val="single" w:sz="8" w:space="0" w:color="auto"/>
              <w:bottom w:val="single" w:sz="4" w:space="0" w:color="auto"/>
            </w:tcBorders>
          </w:tcPr>
          <w:p w14:paraId="2EB8B7C2" w14:textId="79D9E5D2" w:rsidR="008E3C20" w:rsidRPr="00AC26A4" w:rsidRDefault="008E3C20" w:rsidP="008E3C20">
            <w:pPr>
              <w:pStyle w:val="a4"/>
              <w:ind w:firstLine="360"/>
              <w:jc w:val="center"/>
              <w:rPr>
                <w:rFonts w:ascii="宋体" w:hAnsi="宋体"/>
                <w:color w:val="000000"/>
                <w:sz w:val="18"/>
                <w:szCs w:val="18"/>
              </w:rPr>
            </w:pPr>
            <w:r w:rsidRPr="00AC26A4">
              <w:rPr>
                <w:rFonts w:ascii="宋体" w:hAnsi="宋体" w:hint="eastAsia"/>
                <w:color w:val="000000"/>
                <w:sz w:val="18"/>
                <w:szCs w:val="18"/>
              </w:rPr>
              <w:t>企业单位</w:t>
            </w:r>
          </w:p>
        </w:tc>
        <w:tc>
          <w:tcPr>
            <w:tcW w:w="1918" w:type="dxa"/>
            <w:tcBorders>
              <w:top w:val="single" w:sz="8" w:space="0" w:color="auto"/>
              <w:bottom w:val="single" w:sz="4" w:space="0" w:color="auto"/>
            </w:tcBorders>
          </w:tcPr>
          <w:p w14:paraId="70061727" w14:textId="51225F8E" w:rsidR="008E3C20" w:rsidRPr="00AC26A4" w:rsidRDefault="008E3C20" w:rsidP="008E3C20">
            <w:pPr>
              <w:pStyle w:val="a4"/>
              <w:ind w:firstLine="360"/>
              <w:jc w:val="center"/>
              <w:rPr>
                <w:rFonts w:ascii="宋体" w:hAnsi="宋体"/>
                <w:color w:val="000000"/>
                <w:sz w:val="18"/>
                <w:szCs w:val="18"/>
              </w:rPr>
            </w:pPr>
            <w:r w:rsidRPr="00AC26A4">
              <w:rPr>
                <w:rFonts w:ascii="宋体" w:hAnsi="宋体" w:hint="eastAsia"/>
                <w:color w:val="000000"/>
                <w:sz w:val="18"/>
                <w:szCs w:val="18"/>
              </w:rPr>
              <w:t>事政单位</w:t>
            </w:r>
          </w:p>
        </w:tc>
        <w:tc>
          <w:tcPr>
            <w:tcW w:w="1918" w:type="dxa"/>
            <w:tcBorders>
              <w:top w:val="single" w:sz="8" w:space="0" w:color="auto"/>
              <w:bottom w:val="single" w:sz="4" w:space="0" w:color="auto"/>
            </w:tcBorders>
          </w:tcPr>
          <w:p w14:paraId="34B338B1" w14:textId="34E61B85" w:rsidR="008E3C20" w:rsidRPr="00AC26A4" w:rsidRDefault="008E3C20" w:rsidP="008E3C20">
            <w:pPr>
              <w:pStyle w:val="a4"/>
              <w:ind w:firstLine="360"/>
              <w:jc w:val="center"/>
              <w:rPr>
                <w:rFonts w:ascii="宋体" w:hAnsi="宋体"/>
                <w:color w:val="000000"/>
                <w:sz w:val="18"/>
                <w:szCs w:val="18"/>
              </w:rPr>
            </w:pPr>
            <w:r w:rsidRPr="00AC26A4">
              <w:rPr>
                <w:rFonts w:ascii="宋体" w:hAnsi="宋体" w:hint="eastAsia"/>
                <w:color w:val="000000"/>
                <w:sz w:val="18"/>
                <w:szCs w:val="18"/>
              </w:rPr>
              <w:t>合作伙伴</w:t>
            </w:r>
          </w:p>
        </w:tc>
        <w:tc>
          <w:tcPr>
            <w:tcW w:w="1919" w:type="dxa"/>
            <w:tcBorders>
              <w:top w:val="single" w:sz="8" w:space="0" w:color="auto"/>
              <w:bottom w:val="single" w:sz="4" w:space="0" w:color="auto"/>
            </w:tcBorders>
          </w:tcPr>
          <w:p w14:paraId="5A92AC26" w14:textId="60576CF5" w:rsidR="008E3C20" w:rsidRPr="00AC26A4" w:rsidRDefault="008E3C20" w:rsidP="008E3C20">
            <w:pPr>
              <w:pStyle w:val="a4"/>
              <w:ind w:firstLine="360"/>
              <w:jc w:val="center"/>
              <w:rPr>
                <w:rFonts w:ascii="宋体" w:hAnsi="宋体"/>
                <w:color w:val="000000"/>
                <w:sz w:val="18"/>
                <w:szCs w:val="18"/>
              </w:rPr>
            </w:pPr>
            <w:r w:rsidRPr="00AC26A4">
              <w:rPr>
                <w:rFonts w:ascii="宋体" w:hAnsi="宋体" w:hint="eastAsia"/>
                <w:color w:val="000000"/>
                <w:sz w:val="18"/>
                <w:szCs w:val="18"/>
              </w:rPr>
              <w:t>合计</w:t>
            </w:r>
          </w:p>
        </w:tc>
      </w:tr>
      <w:tr w:rsidR="008E3C20" w:rsidRPr="009550F0" w14:paraId="249607CB" w14:textId="77777777" w:rsidTr="008E3C20">
        <w:trPr>
          <w:trHeight w:val="1040"/>
        </w:trPr>
        <w:tc>
          <w:tcPr>
            <w:tcW w:w="1886" w:type="dxa"/>
            <w:tcBorders>
              <w:top w:val="single" w:sz="4" w:space="0" w:color="auto"/>
              <w:bottom w:val="single" w:sz="8" w:space="0" w:color="auto"/>
            </w:tcBorders>
          </w:tcPr>
          <w:p w14:paraId="577C211F" w14:textId="77777777" w:rsidR="008E3C20" w:rsidRPr="00AC26A4" w:rsidRDefault="008E3C20" w:rsidP="008E3C20">
            <w:pPr>
              <w:pStyle w:val="a4"/>
              <w:ind w:firstLine="360"/>
              <w:jc w:val="center"/>
              <w:rPr>
                <w:rFonts w:ascii="宋体" w:hAnsi="宋体"/>
                <w:color w:val="000000"/>
                <w:sz w:val="18"/>
                <w:szCs w:val="18"/>
              </w:rPr>
            </w:pPr>
            <w:r w:rsidRPr="00AC26A4">
              <w:rPr>
                <w:rFonts w:ascii="宋体" w:hAnsi="宋体" w:hint="eastAsia"/>
                <w:color w:val="000000"/>
                <w:sz w:val="18"/>
                <w:szCs w:val="18"/>
              </w:rPr>
              <w:t>新闻采编</w:t>
            </w:r>
          </w:p>
          <w:p w14:paraId="39A298F6" w14:textId="77777777" w:rsidR="008E3C20" w:rsidRPr="00AC26A4" w:rsidRDefault="008E3C20" w:rsidP="008E3C20">
            <w:pPr>
              <w:pStyle w:val="a4"/>
              <w:ind w:firstLine="360"/>
              <w:jc w:val="center"/>
              <w:rPr>
                <w:rFonts w:ascii="宋体" w:hAnsi="宋体"/>
                <w:color w:val="000000"/>
                <w:sz w:val="18"/>
                <w:szCs w:val="18"/>
              </w:rPr>
            </w:pPr>
            <w:r w:rsidRPr="00AC26A4">
              <w:rPr>
                <w:rFonts w:ascii="宋体" w:hAnsi="宋体" w:hint="eastAsia"/>
                <w:color w:val="000000"/>
                <w:sz w:val="18"/>
                <w:szCs w:val="18"/>
              </w:rPr>
              <w:t>视频制作</w:t>
            </w:r>
          </w:p>
          <w:p w14:paraId="5266F176" w14:textId="77777777" w:rsidR="008E3C20" w:rsidRPr="00AC26A4" w:rsidRDefault="008E3C20" w:rsidP="008E3C20">
            <w:pPr>
              <w:pStyle w:val="a4"/>
              <w:ind w:firstLine="360"/>
              <w:jc w:val="center"/>
              <w:rPr>
                <w:rFonts w:ascii="宋体" w:hAnsi="宋体"/>
                <w:color w:val="000000"/>
                <w:sz w:val="18"/>
                <w:szCs w:val="18"/>
              </w:rPr>
            </w:pPr>
            <w:r w:rsidRPr="00AC26A4">
              <w:rPr>
                <w:rFonts w:ascii="宋体" w:hAnsi="宋体" w:hint="eastAsia"/>
                <w:color w:val="000000"/>
                <w:sz w:val="18"/>
                <w:szCs w:val="18"/>
              </w:rPr>
              <w:t>活动策划</w:t>
            </w:r>
          </w:p>
          <w:p w14:paraId="20E0D3DD" w14:textId="524A2477" w:rsidR="008E3C20" w:rsidRPr="00AC26A4" w:rsidRDefault="008E3C20" w:rsidP="008E3C20">
            <w:pPr>
              <w:pStyle w:val="a4"/>
              <w:ind w:firstLine="360"/>
              <w:jc w:val="center"/>
              <w:rPr>
                <w:rFonts w:ascii="宋体" w:hAnsi="宋体"/>
                <w:color w:val="000000"/>
                <w:sz w:val="18"/>
                <w:szCs w:val="18"/>
              </w:rPr>
            </w:pPr>
            <w:r w:rsidRPr="00AC26A4">
              <w:rPr>
                <w:rFonts w:ascii="宋体" w:hAnsi="宋体" w:hint="eastAsia"/>
                <w:color w:val="000000"/>
                <w:sz w:val="18"/>
                <w:szCs w:val="18"/>
              </w:rPr>
              <w:t>合计</w:t>
            </w:r>
          </w:p>
        </w:tc>
        <w:tc>
          <w:tcPr>
            <w:tcW w:w="1758" w:type="dxa"/>
            <w:tcBorders>
              <w:top w:val="single" w:sz="4" w:space="0" w:color="auto"/>
              <w:bottom w:val="single" w:sz="8" w:space="0" w:color="auto"/>
            </w:tcBorders>
          </w:tcPr>
          <w:p w14:paraId="38B16709" w14:textId="77777777" w:rsidR="008E3C20" w:rsidRPr="00AC26A4" w:rsidRDefault="008E3C20" w:rsidP="008E3C20">
            <w:pPr>
              <w:pStyle w:val="a4"/>
              <w:ind w:firstLine="360"/>
              <w:jc w:val="center"/>
              <w:rPr>
                <w:rFonts w:ascii="宋体" w:hAnsi="宋体"/>
                <w:color w:val="000000"/>
                <w:sz w:val="18"/>
                <w:szCs w:val="18"/>
              </w:rPr>
            </w:pPr>
            <w:r w:rsidRPr="00AC26A4">
              <w:rPr>
                <w:rFonts w:ascii="宋体" w:hAnsi="宋体" w:hint="eastAsia"/>
                <w:color w:val="000000"/>
                <w:sz w:val="18"/>
                <w:szCs w:val="18"/>
              </w:rPr>
              <w:t>1</w:t>
            </w:r>
            <w:r w:rsidRPr="00AC26A4">
              <w:rPr>
                <w:rFonts w:ascii="宋体" w:hAnsi="宋体"/>
                <w:color w:val="000000"/>
                <w:sz w:val="18"/>
                <w:szCs w:val="18"/>
              </w:rPr>
              <w:t>2</w:t>
            </w:r>
          </w:p>
          <w:p w14:paraId="0712D363" w14:textId="77777777" w:rsidR="008E3C20" w:rsidRPr="00AC26A4" w:rsidRDefault="008E3C20" w:rsidP="008E3C20">
            <w:pPr>
              <w:pStyle w:val="a4"/>
              <w:ind w:firstLine="360"/>
              <w:jc w:val="center"/>
              <w:rPr>
                <w:rFonts w:ascii="宋体" w:hAnsi="宋体"/>
                <w:color w:val="000000"/>
                <w:sz w:val="18"/>
                <w:szCs w:val="18"/>
              </w:rPr>
            </w:pPr>
            <w:r w:rsidRPr="00AC26A4">
              <w:rPr>
                <w:rFonts w:ascii="宋体" w:hAnsi="宋体" w:hint="eastAsia"/>
                <w:color w:val="000000"/>
                <w:sz w:val="18"/>
                <w:szCs w:val="18"/>
              </w:rPr>
              <w:t>1</w:t>
            </w:r>
            <w:r w:rsidRPr="00AC26A4">
              <w:rPr>
                <w:rFonts w:ascii="宋体" w:hAnsi="宋体"/>
                <w:color w:val="000000"/>
                <w:sz w:val="18"/>
                <w:szCs w:val="18"/>
              </w:rPr>
              <w:t>5</w:t>
            </w:r>
          </w:p>
          <w:p w14:paraId="3B40B573" w14:textId="77777777" w:rsidR="008E3C20" w:rsidRPr="00AC26A4" w:rsidRDefault="008E3C20" w:rsidP="008E3C20">
            <w:pPr>
              <w:pStyle w:val="a4"/>
              <w:ind w:firstLine="360"/>
              <w:jc w:val="center"/>
              <w:rPr>
                <w:rFonts w:ascii="宋体" w:hAnsi="宋体"/>
                <w:color w:val="000000"/>
                <w:sz w:val="18"/>
                <w:szCs w:val="18"/>
              </w:rPr>
            </w:pPr>
            <w:r w:rsidRPr="00AC26A4">
              <w:rPr>
                <w:rFonts w:ascii="宋体" w:hAnsi="宋体" w:hint="eastAsia"/>
                <w:color w:val="000000"/>
                <w:sz w:val="18"/>
                <w:szCs w:val="18"/>
              </w:rPr>
              <w:t>5</w:t>
            </w:r>
          </w:p>
          <w:p w14:paraId="477BD73F" w14:textId="4071A1A0" w:rsidR="008E3C20" w:rsidRPr="00AC26A4" w:rsidRDefault="008E3C20" w:rsidP="008E3C20">
            <w:pPr>
              <w:pStyle w:val="a4"/>
              <w:ind w:firstLine="360"/>
              <w:jc w:val="center"/>
              <w:rPr>
                <w:rFonts w:ascii="宋体" w:hAnsi="宋体"/>
                <w:color w:val="000000"/>
                <w:sz w:val="18"/>
                <w:szCs w:val="18"/>
              </w:rPr>
            </w:pPr>
            <w:r w:rsidRPr="00AC26A4">
              <w:rPr>
                <w:rFonts w:ascii="宋体" w:hAnsi="宋体" w:hint="eastAsia"/>
                <w:color w:val="000000"/>
                <w:sz w:val="18"/>
                <w:szCs w:val="18"/>
              </w:rPr>
              <w:t>3</w:t>
            </w:r>
            <w:r w:rsidRPr="00AC26A4">
              <w:rPr>
                <w:rFonts w:ascii="宋体" w:hAnsi="宋体"/>
                <w:color w:val="000000"/>
                <w:sz w:val="18"/>
                <w:szCs w:val="18"/>
              </w:rPr>
              <w:t>2</w:t>
            </w:r>
          </w:p>
        </w:tc>
        <w:tc>
          <w:tcPr>
            <w:tcW w:w="1918" w:type="dxa"/>
            <w:tcBorders>
              <w:top w:val="single" w:sz="4" w:space="0" w:color="auto"/>
              <w:bottom w:val="single" w:sz="8" w:space="0" w:color="auto"/>
            </w:tcBorders>
          </w:tcPr>
          <w:p w14:paraId="2F940600" w14:textId="77777777" w:rsidR="008E3C20" w:rsidRPr="00AC26A4" w:rsidRDefault="008E3C20" w:rsidP="008E3C20">
            <w:pPr>
              <w:pStyle w:val="a4"/>
              <w:ind w:firstLine="360"/>
              <w:jc w:val="center"/>
              <w:rPr>
                <w:rFonts w:ascii="宋体" w:hAnsi="宋体"/>
                <w:color w:val="000000"/>
                <w:sz w:val="18"/>
                <w:szCs w:val="18"/>
              </w:rPr>
            </w:pPr>
            <w:r w:rsidRPr="00AC26A4">
              <w:rPr>
                <w:rFonts w:ascii="宋体" w:hAnsi="宋体"/>
                <w:color w:val="000000"/>
                <w:sz w:val="18"/>
                <w:szCs w:val="18"/>
              </w:rPr>
              <w:t>34</w:t>
            </w:r>
          </w:p>
          <w:p w14:paraId="496E85A8" w14:textId="77777777" w:rsidR="008E3C20" w:rsidRPr="00AC26A4" w:rsidRDefault="008E3C20" w:rsidP="008E3C20">
            <w:pPr>
              <w:pStyle w:val="a4"/>
              <w:ind w:firstLine="360"/>
              <w:jc w:val="center"/>
              <w:rPr>
                <w:rFonts w:ascii="宋体" w:hAnsi="宋体"/>
                <w:color w:val="000000"/>
                <w:sz w:val="18"/>
                <w:szCs w:val="18"/>
              </w:rPr>
            </w:pPr>
            <w:r w:rsidRPr="00AC26A4">
              <w:rPr>
                <w:rFonts w:ascii="宋体" w:hAnsi="宋体" w:hint="eastAsia"/>
                <w:color w:val="000000"/>
                <w:sz w:val="18"/>
                <w:szCs w:val="18"/>
              </w:rPr>
              <w:t>1</w:t>
            </w:r>
            <w:r w:rsidRPr="00AC26A4">
              <w:rPr>
                <w:rFonts w:ascii="宋体" w:hAnsi="宋体"/>
                <w:color w:val="000000"/>
                <w:sz w:val="18"/>
                <w:szCs w:val="18"/>
              </w:rPr>
              <w:t>6</w:t>
            </w:r>
          </w:p>
          <w:p w14:paraId="08C85EA0" w14:textId="77777777" w:rsidR="008E3C20" w:rsidRPr="00AC26A4" w:rsidRDefault="008E3C20" w:rsidP="008E3C20">
            <w:pPr>
              <w:pStyle w:val="a4"/>
              <w:ind w:firstLine="360"/>
              <w:jc w:val="center"/>
              <w:rPr>
                <w:rFonts w:ascii="宋体" w:hAnsi="宋体"/>
                <w:color w:val="000000"/>
                <w:sz w:val="18"/>
                <w:szCs w:val="18"/>
              </w:rPr>
            </w:pPr>
            <w:r w:rsidRPr="00AC26A4">
              <w:rPr>
                <w:rFonts w:ascii="宋体" w:hAnsi="宋体" w:hint="eastAsia"/>
                <w:color w:val="000000"/>
                <w:sz w:val="18"/>
                <w:szCs w:val="18"/>
              </w:rPr>
              <w:t>4</w:t>
            </w:r>
          </w:p>
          <w:p w14:paraId="6C2C850C" w14:textId="5D7DB0E2" w:rsidR="008E3C20" w:rsidRPr="00AC26A4" w:rsidRDefault="008E3C20" w:rsidP="008E3C20">
            <w:pPr>
              <w:pStyle w:val="a4"/>
              <w:ind w:firstLine="360"/>
              <w:jc w:val="center"/>
              <w:rPr>
                <w:rFonts w:ascii="宋体" w:hAnsi="宋体"/>
                <w:color w:val="000000"/>
                <w:sz w:val="18"/>
                <w:szCs w:val="18"/>
              </w:rPr>
            </w:pPr>
            <w:r w:rsidRPr="00AC26A4">
              <w:rPr>
                <w:rFonts w:ascii="宋体" w:hAnsi="宋体" w:hint="eastAsia"/>
                <w:color w:val="000000"/>
                <w:sz w:val="18"/>
                <w:szCs w:val="18"/>
              </w:rPr>
              <w:t>5</w:t>
            </w:r>
            <w:r w:rsidRPr="00AC26A4">
              <w:rPr>
                <w:rFonts w:ascii="宋体" w:hAnsi="宋体"/>
                <w:color w:val="000000"/>
                <w:sz w:val="18"/>
                <w:szCs w:val="18"/>
              </w:rPr>
              <w:t>4</w:t>
            </w:r>
          </w:p>
        </w:tc>
        <w:tc>
          <w:tcPr>
            <w:tcW w:w="1918" w:type="dxa"/>
            <w:tcBorders>
              <w:top w:val="single" w:sz="4" w:space="0" w:color="auto"/>
              <w:bottom w:val="single" w:sz="8" w:space="0" w:color="auto"/>
            </w:tcBorders>
          </w:tcPr>
          <w:p w14:paraId="02F90D4E" w14:textId="2F3C52D0" w:rsidR="008E3C20" w:rsidRPr="00AC26A4" w:rsidRDefault="008E3C20" w:rsidP="008E3C20">
            <w:pPr>
              <w:pStyle w:val="a4"/>
              <w:ind w:firstLine="360"/>
              <w:jc w:val="center"/>
              <w:rPr>
                <w:rFonts w:ascii="宋体" w:hAnsi="宋体"/>
                <w:color w:val="000000"/>
                <w:sz w:val="18"/>
                <w:szCs w:val="18"/>
              </w:rPr>
            </w:pPr>
            <w:r w:rsidRPr="00AC26A4">
              <w:rPr>
                <w:rFonts w:ascii="宋体" w:hAnsi="宋体"/>
                <w:color w:val="000000"/>
                <w:sz w:val="18"/>
                <w:szCs w:val="18"/>
              </w:rPr>
              <w:t>65</w:t>
            </w:r>
          </w:p>
          <w:p w14:paraId="76254F9C" w14:textId="106BFB73" w:rsidR="008E3C20" w:rsidRPr="00AC26A4" w:rsidRDefault="008E3C20" w:rsidP="008E3C20">
            <w:pPr>
              <w:pStyle w:val="a4"/>
              <w:ind w:firstLine="360"/>
              <w:jc w:val="center"/>
              <w:rPr>
                <w:rFonts w:ascii="宋体" w:hAnsi="宋体"/>
                <w:color w:val="000000"/>
                <w:sz w:val="18"/>
                <w:szCs w:val="18"/>
              </w:rPr>
            </w:pPr>
            <w:r w:rsidRPr="00AC26A4">
              <w:rPr>
                <w:rFonts w:ascii="宋体" w:hAnsi="宋体" w:hint="eastAsia"/>
                <w:color w:val="000000"/>
                <w:sz w:val="18"/>
                <w:szCs w:val="18"/>
              </w:rPr>
              <w:t>1</w:t>
            </w:r>
            <w:r w:rsidRPr="00AC26A4">
              <w:rPr>
                <w:rFonts w:ascii="宋体" w:hAnsi="宋体"/>
                <w:color w:val="000000"/>
                <w:sz w:val="18"/>
                <w:szCs w:val="18"/>
              </w:rPr>
              <w:t>5</w:t>
            </w:r>
          </w:p>
          <w:p w14:paraId="27802B33" w14:textId="199A3449" w:rsidR="008E3C20" w:rsidRPr="00AC26A4" w:rsidRDefault="008E3C20" w:rsidP="008E3C20">
            <w:pPr>
              <w:pStyle w:val="a4"/>
              <w:ind w:firstLine="360"/>
              <w:jc w:val="center"/>
              <w:rPr>
                <w:rFonts w:ascii="宋体" w:hAnsi="宋体"/>
                <w:color w:val="000000"/>
                <w:sz w:val="18"/>
                <w:szCs w:val="18"/>
              </w:rPr>
            </w:pPr>
            <w:r w:rsidRPr="00AC26A4">
              <w:rPr>
                <w:rFonts w:ascii="宋体" w:hAnsi="宋体" w:hint="eastAsia"/>
                <w:color w:val="000000"/>
                <w:sz w:val="18"/>
                <w:szCs w:val="18"/>
              </w:rPr>
              <w:t>8</w:t>
            </w:r>
          </w:p>
          <w:p w14:paraId="7B061067" w14:textId="3488E6C4" w:rsidR="008E3C20" w:rsidRPr="00AC26A4" w:rsidRDefault="008E3C20" w:rsidP="008E3C20">
            <w:pPr>
              <w:pStyle w:val="a4"/>
              <w:ind w:firstLine="360"/>
              <w:jc w:val="center"/>
              <w:rPr>
                <w:rFonts w:ascii="宋体" w:hAnsi="宋体"/>
                <w:color w:val="000000"/>
                <w:sz w:val="18"/>
                <w:szCs w:val="18"/>
              </w:rPr>
            </w:pPr>
            <w:r w:rsidRPr="00AC26A4">
              <w:rPr>
                <w:rFonts w:ascii="宋体" w:hAnsi="宋体" w:hint="eastAsia"/>
                <w:color w:val="000000"/>
                <w:sz w:val="18"/>
                <w:szCs w:val="18"/>
              </w:rPr>
              <w:t>8</w:t>
            </w:r>
            <w:r w:rsidRPr="00AC26A4">
              <w:rPr>
                <w:rFonts w:ascii="宋体" w:hAnsi="宋体"/>
                <w:color w:val="000000"/>
                <w:sz w:val="18"/>
                <w:szCs w:val="18"/>
              </w:rPr>
              <w:t>8</w:t>
            </w:r>
          </w:p>
        </w:tc>
        <w:tc>
          <w:tcPr>
            <w:tcW w:w="1919" w:type="dxa"/>
            <w:tcBorders>
              <w:top w:val="single" w:sz="4" w:space="0" w:color="auto"/>
              <w:bottom w:val="single" w:sz="8" w:space="0" w:color="auto"/>
            </w:tcBorders>
          </w:tcPr>
          <w:p w14:paraId="2E3E480B" w14:textId="77777777" w:rsidR="008E3C20" w:rsidRPr="00AC26A4" w:rsidRDefault="008E3C20" w:rsidP="008E3C20">
            <w:pPr>
              <w:pStyle w:val="a4"/>
              <w:ind w:firstLine="360"/>
              <w:jc w:val="center"/>
              <w:rPr>
                <w:rFonts w:ascii="宋体" w:hAnsi="宋体"/>
                <w:color w:val="000000"/>
                <w:sz w:val="18"/>
                <w:szCs w:val="18"/>
              </w:rPr>
            </w:pPr>
            <w:r w:rsidRPr="00AC26A4">
              <w:rPr>
                <w:rFonts w:ascii="宋体" w:hAnsi="宋体"/>
                <w:color w:val="000000"/>
                <w:sz w:val="18"/>
                <w:szCs w:val="18"/>
              </w:rPr>
              <w:t>111</w:t>
            </w:r>
          </w:p>
          <w:p w14:paraId="76BB7D36" w14:textId="77777777" w:rsidR="008E3C20" w:rsidRPr="00AC26A4" w:rsidRDefault="008E3C20" w:rsidP="008E3C20">
            <w:pPr>
              <w:pStyle w:val="a4"/>
              <w:ind w:firstLine="360"/>
              <w:jc w:val="center"/>
              <w:rPr>
                <w:rFonts w:ascii="宋体" w:hAnsi="宋体"/>
                <w:color w:val="000000"/>
                <w:sz w:val="18"/>
                <w:szCs w:val="18"/>
              </w:rPr>
            </w:pPr>
            <w:r w:rsidRPr="00AC26A4">
              <w:rPr>
                <w:rFonts w:ascii="宋体" w:hAnsi="宋体" w:hint="eastAsia"/>
                <w:color w:val="000000"/>
                <w:sz w:val="18"/>
                <w:szCs w:val="18"/>
              </w:rPr>
              <w:t>4</w:t>
            </w:r>
            <w:r w:rsidRPr="00AC26A4">
              <w:rPr>
                <w:rFonts w:ascii="宋体" w:hAnsi="宋体"/>
                <w:color w:val="000000"/>
                <w:sz w:val="18"/>
                <w:szCs w:val="18"/>
              </w:rPr>
              <w:t>6</w:t>
            </w:r>
          </w:p>
          <w:p w14:paraId="1F86F8DC" w14:textId="77777777" w:rsidR="008E3C20" w:rsidRPr="00AC26A4" w:rsidRDefault="008E3C20" w:rsidP="008E3C20">
            <w:pPr>
              <w:pStyle w:val="a4"/>
              <w:ind w:firstLine="360"/>
              <w:jc w:val="center"/>
              <w:rPr>
                <w:rFonts w:ascii="宋体" w:hAnsi="宋体"/>
                <w:color w:val="000000"/>
                <w:sz w:val="18"/>
                <w:szCs w:val="18"/>
              </w:rPr>
            </w:pPr>
            <w:r w:rsidRPr="00AC26A4">
              <w:rPr>
                <w:rFonts w:ascii="宋体" w:hAnsi="宋体" w:hint="eastAsia"/>
                <w:color w:val="000000"/>
                <w:sz w:val="18"/>
                <w:szCs w:val="18"/>
              </w:rPr>
              <w:t>1</w:t>
            </w:r>
            <w:r w:rsidRPr="00AC26A4">
              <w:rPr>
                <w:rFonts w:ascii="宋体" w:hAnsi="宋体"/>
                <w:color w:val="000000"/>
                <w:sz w:val="18"/>
                <w:szCs w:val="18"/>
              </w:rPr>
              <w:t>7</w:t>
            </w:r>
          </w:p>
          <w:p w14:paraId="32B03E33" w14:textId="3A59EEA4" w:rsidR="008E3C20" w:rsidRPr="00AC26A4" w:rsidRDefault="008E3C20" w:rsidP="008E3C20">
            <w:pPr>
              <w:pStyle w:val="a4"/>
              <w:ind w:firstLine="360"/>
              <w:jc w:val="center"/>
              <w:rPr>
                <w:rFonts w:ascii="宋体" w:hAnsi="宋体"/>
                <w:color w:val="000000"/>
                <w:sz w:val="18"/>
                <w:szCs w:val="18"/>
              </w:rPr>
            </w:pPr>
            <w:r w:rsidRPr="00AC26A4">
              <w:rPr>
                <w:rFonts w:ascii="宋体" w:hAnsi="宋体" w:hint="eastAsia"/>
                <w:color w:val="000000"/>
                <w:sz w:val="18"/>
                <w:szCs w:val="18"/>
              </w:rPr>
              <w:t>1</w:t>
            </w:r>
            <w:r w:rsidRPr="00AC26A4">
              <w:rPr>
                <w:rFonts w:ascii="宋体" w:hAnsi="宋体"/>
                <w:color w:val="000000"/>
                <w:sz w:val="18"/>
                <w:szCs w:val="18"/>
              </w:rPr>
              <w:t>74</w:t>
            </w:r>
          </w:p>
        </w:tc>
      </w:tr>
    </w:tbl>
    <w:p w14:paraId="51E4F171" w14:textId="77777777" w:rsidR="002679F8" w:rsidRPr="00E535F6" w:rsidRDefault="002679F8" w:rsidP="00D92CAF">
      <w:pPr>
        <w:ind w:firstLineChars="0" w:firstLine="0"/>
      </w:pPr>
    </w:p>
    <w:p w14:paraId="1CD8C7A9" w14:textId="7930CA22" w:rsidR="00ED72CC" w:rsidRDefault="00E535F6" w:rsidP="00ED72CC">
      <w:pPr>
        <w:pStyle w:val="3"/>
        <w:spacing w:before="120" w:after="120"/>
        <w:rPr>
          <w:color w:val="000000"/>
        </w:rPr>
      </w:pPr>
      <w:bookmarkStart w:id="13" w:name="_Toc41040303"/>
      <w:r>
        <w:rPr>
          <w:color w:val="000000"/>
        </w:rPr>
        <w:t>2</w:t>
      </w:r>
      <w:r w:rsidRPr="009550F0">
        <w:rPr>
          <w:rFonts w:hint="eastAsia"/>
          <w:color w:val="000000"/>
        </w:rPr>
        <w:t>.1.1</w:t>
      </w:r>
      <w:r>
        <w:rPr>
          <w:rFonts w:hint="eastAsia"/>
          <w:color w:val="000000"/>
        </w:rPr>
        <w:t xml:space="preserve"> </w:t>
      </w:r>
      <w:r w:rsidR="00ED72CC">
        <w:rPr>
          <w:rFonts w:hint="eastAsia"/>
          <w:color w:val="000000"/>
        </w:rPr>
        <w:t>招商引流</w:t>
      </w:r>
      <w:bookmarkEnd w:id="13"/>
    </w:p>
    <w:p w14:paraId="23F42A32" w14:textId="1931D66C" w:rsidR="002A4A30" w:rsidRDefault="00ED72CC" w:rsidP="002A4A30">
      <w:pPr>
        <w:ind w:firstLine="420"/>
      </w:pPr>
      <w:r>
        <w:rPr>
          <w:rFonts w:hint="eastAsia"/>
        </w:rPr>
        <w:t>为了接更多的商单，挖掘更多的潜在客户，同时也为了今后向粤西地区扩张业务，公司需要一个</w:t>
      </w:r>
      <w:r w:rsidR="005C2CE3">
        <w:rPr>
          <w:rFonts w:hint="eastAsia"/>
        </w:rPr>
        <w:t>官方网站</w:t>
      </w:r>
      <w:r>
        <w:rPr>
          <w:rFonts w:hint="eastAsia"/>
        </w:rPr>
        <w:t>以展示其实力，其中包括经手项目、采编内容的分类归档，公司基本信息展示等。</w:t>
      </w:r>
    </w:p>
    <w:p w14:paraId="4E11C263" w14:textId="109A31B6" w:rsidR="006F0E0B" w:rsidRDefault="00ED72CC" w:rsidP="006F0E0B">
      <w:pPr>
        <w:pStyle w:val="3"/>
        <w:spacing w:before="120" w:after="120"/>
        <w:rPr>
          <w:color w:val="000000"/>
        </w:rPr>
      </w:pPr>
      <w:bookmarkStart w:id="14" w:name="_Toc41040304"/>
      <w:r>
        <w:rPr>
          <w:color w:val="000000"/>
        </w:rPr>
        <w:t>2</w:t>
      </w:r>
      <w:r w:rsidRPr="009550F0">
        <w:rPr>
          <w:rFonts w:hint="eastAsia"/>
          <w:color w:val="000000"/>
        </w:rPr>
        <w:t>.1.</w:t>
      </w:r>
      <w:r>
        <w:rPr>
          <w:color w:val="000000"/>
        </w:rPr>
        <w:t>2</w:t>
      </w:r>
      <w:r>
        <w:rPr>
          <w:rFonts w:hint="eastAsia"/>
          <w:color w:val="000000"/>
        </w:rPr>
        <w:t xml:space="preserve"> 企业管理</w:t>
      </w:r>
      <w:bookmarkEnd w:id="14"/>
    </w:p>
    <w:p w14:paraId="3E971001" w14:textId="4B3F18BE" w:rsidR="00D202AC" w:rsidRPr="00D202AC" w:rsidRDefault="00D202AC" w:rsidP="00D202AC">
      <w:pPr>
        <w:ind w:firstLine="420"/>
      </w:pPr>
      <w:r>
        <w:rPr>
          <w:rFonts w:hint="eastAsia"/>
        </w:rPr>
        <w:t>对于公司的日常事务，需要一个系统实现员工的工作管理，例如日常打卡、外出报备、日志周报、</w:t>
      </w:r>
      <w:r>
        <w:rPr>
          <w:rFonts w:hint="eastAsia"/>
        </w:rPr>
        <w:lastRenderedPageBreak/>
        <w:t>报销出纳、器材使用申请等。</w:t>
      </w:r>
    </w:p>
    <w:p w14:paraId="51D6963C" w14:textId="20D4507F" w:rsidR="006F0E0B" w:rsidRDefault="006F0E0B" w:rsidP="006F0E0B">
      <w:pPr>
        <w:pStyle w:val="3"/>
        <w:spacing w:before="120" w:after="120"/>
        <w:rPr>
          <w:color w:val="000000"/>
        </w:rPr>
      </w:pPr>
      <w:bookmarkStart w:id="15" w:name="_Toc41040305"/>
      <w:r>
        <w:rPr>
          <w:color w:val="000000"/>
        </w:rPr>
        <w:t>2</w:t>
      </w:r>
      <w:r w:rsidRPr="009550F0">
        <w:rPr>
          <w:rFonts w:hint="eastAsia"/>
          <w:color w:val="000000"/>
        </w:rPr>
        <w:t>.1.</w:t>
      </w:r>
      <w:r>
        <w:rPr>
          <w:color w:val="000000"/>
        </w:rPr>
        <w:t>3</w:t>
      </w:r>
      <w:r>
        <w:rPr>
          <w:rFonts w:hint="eastAsia"/>
          <w:color w:val="000000"/>
        </w:rPr>
        <w:t xml:space="preserve"> 活动直播与互动</w:t>
      </w:r>
      <w:bookmarkEnd w:id="15"/>
    </w:p>
    <w:p w14:paraId="2A7F4A67" w14:textId="5D8D6AA1" w:rsidR="00D202AC" w:rsidRPr="00D202AC" w:rsidRDefault="005C2CE3" w:rsidP="00D202AC">
      <w:pPr>
        <w:ind w:firstLine="420"/>
      </w:pPr>
      <w:r>
        <w:rPr>
          <w:rFonts w:hint="eastAsia"/>
        </w:rPr>
        <w:t>公司的主营业务之一就是大型活动的策划与直播，其中直播业务即为编导组、拍摄组、后勤组相互配合采集活动会场实况并转播到腾讯新闻</w:t>
      </w:r>
      <w:r>
        <w:rPr>
          <w:rFonts w:hint="eastAsia"/>
        </w:rPr>
        <w:t>APP</w:t>
      </w:r>
      <w:r>
        <w:rPr>
          <w:rFonts w:hint="eastAsia"/>
        </w:rPr>
        <w:t>特定的直播页卡，相比于以往功能局限的直播业务，我们决定在与观众的互动层面上实施改进，</w:t>
      </w:r>
      <w:r w:rsidR="00575583">
        <w:rPr>
          <w:rFonts w:hint="eastAsia"/>
        </w:rPr>
        <w:t>需要</w:t>
      </w:r>
      <w:r>
        <w:rPr>
          <w:rFonts w:hint="eastAsia"/>
        </w:rPr>
        <w:t>新增公司直播小程序，</w:t>
      </w:r>
      <w:r w:rsidR="00575583">
        <w:rPr>
          <w:rFonts w:hint="eastAsia"/>
        </w:rPr>
        <w:t>要求</w:t>
      </w:r>
      <w:r>
        <w:rPr>
          <w:rFonts w:hint="eastAsia"/>
        </w:rPr>
        <w:t>集成投票、公告、弹幕互动、赞助商介绍等多项业务于一体，同时能够实现不同活动之间的后端无缝一键切换。</w:t>
      </w:r>
    </w:p>
    <w:p w14:paraId="180F3242" w14:textId="7C33EAF3" w:rsidR="006F0E0B" w:rsidRDefault="006F0E0B" w:rsidP="006F0E0B">
      <w:pPr>
        <w:pStyle w:val="3"/>
        <w:spacing w:before="120" w:after="120"/>
        <w:rPr>
          <w:color w:val="000000"/>
        </w:rPr>
      </w:pPr>
      <w:bookmarkStart w:id="16" w:name="_Toc41040306"/>
      <w:r>
        <w:rPr>
          <w:color w:val="000000"/>
        </w:rPr>
        <w:t>2</w:t>
      </w:r>
      <w:r w:rsidRPr="009550F0">
        <w:rPr>
          <w:rFonts w:hint="eastAsia"/>
          <w:color w:val="000000"/>
        </w:rPr>
        <w:t>.1.</w:t>
      </w:r>
      <w:r>
        <w:rPr>
          <w:color w:val="000000"/>
        </w:rPr>
        <w:t>4</w:t>
      </w:r>
      <w:r>
        <w:rPr>
          <w:rFonts w:hint="eastAsia"/>
          <w:color w:val="000000"/>
        </w:rPr>
        <w:t xml:space="preserve"> 内容审核</w:t>
      </w:r>
      <w:bookmarkEnd w:id="16"/>
    </w:p>
    <w:p w14:paraId="7F74D3AA" w14:textId="58B782E5" w:rsidR="005C2CE3" w:rsidRPr="005C2CE3" w:rsidRDefault="005C2CE3" w:rsidP="005C2CE3">
      <w:pPr>
        <w:ind w:firstLine="420"/>
      </w:pPr>
      <w:r>
        <w:rPr>
          <w:rFonts w:hint="eastAsia"/>
        </w:rPr>
        <w:t>对于公司内部采编团队，为了使员工编辑的内容更具严谨性，</w:t>
      </w:r>
      <w:r w:rsidR="00575583">
        <w:rPr>
          <w:rFonts w:hint="eastAsia"/>
        </w:rPr>
        <w:t>需要</w:t>
      </w:r>
      <w:r>
        <w:rPr>
          <w:rFonts w:hint="eastAsia"/>
        </w:rPr>
        <w:t>加入上级审核功能，媒体编辑员工提交审核后，管理员即可开始审核，</w:t>
      </w:r>
      <w:r w:rsidR="00575583">
        <w:rPr>
          <w:rFonts w:hint="eastAsia"/>
        </w:rPr>
        <w:t>这能够</w:t>
      </w:r>
      <w:r>
        <w:rPr>
          <w:rFonts w:hint="eastAsia"/>
        </w:rPr>
        <w:t>免去传统工作流中通过第三方</w:t>
      </w:r>
      <w:r w:rsidR="00575583">
        <w:rPr>
          <w:rFonts w:hint="eastAsia"/>
        </w:rPr>
        <w:t>社交软件沟通交流的过程，使得整体作业更加高效。</w:t>
      </w:r>
    </w:p>
    <w:p w14:paraId="15B1A175" w14:textId="487921EE" w:rsidR="006F0E0B" w:rsidRDefault="006F0E0B" w:rsidP="006F0E0B">
      <w:pPr>
        <w:pStyle w:val="3"/>
        <w:spacing w:before="120" w:after="120"/>
        <w:rPr>
          <w:color w:val="000000"/>
        </w:rPr>
      </w:pPr>
      <w:bookmarkStart w:id="17" w:name="_Toc41040307"/>
      <w:r>
        <w:rPr>
          <w:color w:val="000000"/>
        </w:rPr>
        <w:t>2</w:t>
      </w:r>
      <w:r w:rsidRPr="009550F0">
        <w:rPr>
          <w:rFonts w:hint="eastAsia"/>
          <w:color w:val="000000"/>
        </w:rPr>
        <w:t>.1.</w:t>
      </w:r>
      <w:r>
        <w:rPr>
          <w:color w:val="000000"/>
        </w:rPr>
        <w:t>5</w:t>
      </w:r>
      <w:r>
        <w:rPr>
          <w:rFonts w:hint="eastAsia"/>
          <w:color w:val="000000"/>
        </w:rPr>
        <w:t xml:space="preserve"> 内容分发</w:t>
      </w:r>
      <w:bookmarkEnd w:id="17"/>
    </w:p>
    <w:p w14:paraId="1DA469F1" w14:textId="5EC1F539" w:rsidR="00575583" w:rsidRPr="00575583" w:rsidRDefault="00575583" w:rsidP="00575583">
      <w:pPr>
        <w:ind w:firstLine="420"/>
      </w:pPr>
      <w:r>
        <w:rPr>
          <w:rFonts w:hint="eastAsia"/>
        </w:rPr>
        <w:t>针对上述员工工作侧重点并非内容分发的问题，需要提供一套精简分发流程的解决方案，要求通过技术手段实现媒体的一键分发，包括公司官网</w:t>
      </w:r>
      <w:r>
        <w:rPr>
          <w:rFonts w:hint="eastAsia"/>
        </w:rPr>
        <w:t>+</w:t>
      </w:r>
      <w:r>
        <w:rPr>
          <w:rFonts w:hint="eastAsia"/>
        </w:rPr>
        <w:t>网络媒体平台的内容分发，即「一次分发，多平台同步」。</w:t>
      </w:r>
    </w:p>
    <w:p w14:paraId="24724FCA" w14:textId="626FE5C6" w:rsidR="006F0E0B" w:rsidRDefault="006F0E0B" w:rsidP="006F0E0B">
      <w:pPr>
        <w:pStyle w:val="2"/>
        <w:spacing w:before="240"/>
        <w:rPr>
          <w:color w:val="000000"/>
        </w:rPr>
      </w:pPr>
      <w:bookmarkStart w:id="18" w:name="_Toc41040308"/>
      <w:r>
        <w:rPr>
          <w:color w:val="000000"/>
        </w:rPr>
        <w:t>2</w:t>
      </w:r>
      <w:r>
        <w:rPr>
          <w:rFonts w:hint="eastAsia"/>
          <w:color w:val="000000"/>
        </w:rPr>
        <w:t>.</w:t>
      </w:r>
      <w:r>
        <w:rPr>
          <w:color w:val="000000"/>
        </w:rPr>
        <w:t>2</w:t>
      </w:r>
      <w:r>
        <w:rPr>
          <w:rFonts w:hint="eastAsia"/>
          <w:color w:val="000000"/>
        </w:rPr>
        <w:t xml:space="preserve"> 客户需求</w:t>
      </w:r>
      <w:bookmarkEnd w:id="18"/>
    </w:p>
    <w:p w14:paraId="4334678B" w14:textId="121AD350" w:rsidR="008E3C20" w:rsidRDefault="00575583" w:rsidP="00A56316">
      <w:pPr>
        <w:ind w:firstLine="420"/>
        <w:rPr>
          <w:rFonts w:hint="eastAsia"/>
        </w:rPr>
      </w:pPr>
      <w:r>
        <w:rPr>
          <w:rFonts w:hint="eastAsia"/>
        </w:rPr>
        <w:t>除去公司自身的各项需求外，由于我们新媒体企业的特殊性，还需要设计一系列针对服务方（甲方）的业务解决方案</w:t>
      </w:r>
      <w:r w:rsidR="008E3C20">
        <w:rPr>
          <w:rFonts w:hint="eastAsia"/>
        </w:rPr>
        <w:t>；由图</w:t>
      </w:r>
      <w:r w:rsidR="008E3C20">
        <w:rPr>
          <w:rFonts w:hint="eastAsia"/>
        </w:rPr>
        <w:t>2-</w:t>
      </w:r>
      <w:r w:rsidR="008E3C20">
        <w:t>1</w:t>
      </w:r>
      <w:r w:rsidR="008E3C20">
        <w:rPr>
          <w:rFonts w:hint="eastAsia"/>
        </w:rPr>
        <w:t>可知，新闻采编和视频制作为公司主营业务，但利润最高的却是业务量最小的活动策划，如何继续发展该项业务，是公司未来重要的商业筹码</w:t>
      </w:r>
      <w:r>
        <w:rPr>
          <w:rFonts w:hint="eastAsia"/>
        </w:rPr>
        <w:t>。</w:t>
      </w:r>
    </w:p>
    <w:p w14:paraId="6275AA0F" w14:textId="77777777" w:rsidR="0057148C" w:rsidRDefault="0057148C" w:rsidP="0057148C">
      <w:pPr>
        <w:spacing w:line="240" w:lineRule="auto"/>
        <w:ind w:firstLineChars="0" w:firstLine="0"/>
      </w:pPr>
    </w:p>
    <w:p w14:paraId="2DFB422E" w14:textId="343B4FEB" w:rsidR="002679F8" w:rsidRDefault="002679F8" w:rsidP="0057148C">
      <w:pPr>
        <w:spacing w:line="240" w:lineRule="auto"/>
        <w:ind w:firstLineChars="0" w:firstLine="0"/>
        <w:jc w:val="center"/>
        <w:rPr>
          <w:rFonts w:hint="eastAsia"/>
        </w:rPr>
      </w:pPr>
      <w:r>
        <w:rPr>
          <w:noProof/>
        </w:rPr>
        <w:drawing>
          <wp:inline distT="0" distB="0" distL="0" distR="0" wp14:anchorId="72C81FA2" wp14:editId="102E2009">
            <wp:extent cx="5939790" cy="135382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1353820"/>
                    </a:xfrm>
                    <a:prstGeom prst="rect">
                      <a:avLst/>
                    </a:prstGeom>
                    <a:noFill/>
                    <a:ln>
                      <a:noFill/>
                    </a:ln>
                  </pic:spPr>
                </pic:pic>
              </a:graphicData>
            </a:graphic>
          </wp:inline>
        </w:drawing>
      </w:r>
    </w:p>
    <w:p w14:paraId="44F88A23" w14:textId="20B6AF4A" w:rsidR="008E3C20" w:rsidRDefault="008E3C20" w:rsidP="008E3C20">
      <w:pPr>
        <w:pStyle w:val="a5"/>
        <w:ind w:firstLine="480"/>
        <w:rPr>
          <w:color w:val="000000"/>
        </w:rPr>
      </w:pPr>
      <w:r w:rsidRPr="009550F0">
        <w:rPr>
          <w:rFonts w:hint="eastAsia"/>
          <w:color w:val="000000"/>
        </w:rPr>
        <w:t>图</w:t>
      </w:r>
      <w:r>
        <w:rPr>
          <w:color w:val="000000"/>
        </w:rPr>
        <w:t>2</w:t>
      </w:r>
      <w:r>
        <w:rPr>
          <w:rFonts w:hint="eastAsia"/>
          <w:color w:val="000000"/>
        </w:rPr>
        <w:t>-</w:t>
      </w:r>
      <w:r>
        <w:rPr>
          <w:color w:val="000000"/>
        </w:rPr>
        <w:t>1 2019</w:t>
      </w:r>
      <w:r>
        <w:rPr>
          <w:rFonts w:hint="eastAsia"/>
          <w:color w:val="000000"/>
        </w:rPr>
        <w:t>年公司收支总览</w:t>
      </w:r>
    </w:p>
    <w:p w14:paraId="7BDF6B85" w14:textId="19BDC046" w:rsidR="002679F8" w:rsidRPr="00575583" w:rsidRDefault="002679F8" w:rsidP="00A56316">
      <w:pPr>
        <w:ind w:firstLineChars="0" w:firstLine="0"/>
      </w:pPr>
    </w:p>
    <w:p w14:paraId="627CF546" w14:textId="62DA6404" w:rsidR="006F0E0B" w:rsidRDefault="006F0E0B" w:rsidP="006F0E0B">
      <w:pPr>
        <w:pStyle w:val="3"/>
        <w:spacing w:before="120" w:after="120"/>
        <w:rPr>
          <w:color w:val="000000"/>
        </w:rPr>
      </w:pPr>
      <w:bookmarkStart w:id="19" w:name="_Toc41040309"/>
      <w:r>
        <w:rPr>
          <w:color w:val="000000"/>
        </w:rPr>
        <w:t>2</w:t>
      </w:r>
      <w:r w:rsidRPr="009550F0">
        <w:rPr>
          <w:rFonts w:hint="eastAsia"/>
          <w:color w:val="000000"/>
        </w:rPr>
        <w:t>.</w:t>
      </w:r>
      <w:r>
        <w:rPr>
          <w:color w:val="000000"/>
        </w:rPr>
        <w:t>2</w:t>
      </w:r>
      <w:r w:rsidRPr="009550F0">
        <w:rPr>
          <w:rFonts w:hint="eastAsia"/>
          <w:color w:val="000000"/>
        </w:rPr>
        <w:t>.1</w:t>
      </w:r>
      <w:r>
        <w:rPr>
          <w:rFonts w:hint="eastAsia"/>
          <w:color w:val="000000"/>
        </w:rPr>
        <w:t xml:space="preserve"> 对外宣发</w:t>
      </w:r>
      <w:bookmarkEnd w:id="19"/>
    </w:p>
    <w:p w14:paraId="4560176A" w14:textId="6432B572" w:rsidR="001C32F6" w:rsidRPr="001C32F6" w:rsidRDefault="001C32F6" w:rsidP="001C32F6">
      <w:pPr>
        <w:ind w:firstLine="420"/>
      </w:pPr>
      <w:r>
        <w:rPr>
          <w:rFonts w:hint="eastAsia"/>
        </w:rPr>
        <w:t>为了协助事业单位类型的甲方宣发政策和普及知识，除了在对应的官方平台上发布政策解读等材料外，还应当根据地域性</w:t>
      </w:r>
      <w:r w:rsidR="008A123B">
        <w:rPr>
          <w:rFonts w:hint="eastAsia"/>
        </w:rPr>
        <w:t>针对特定人群进行精准投放，此时就需要借助多方网络媒体平台的帮助。得益于公司商务部的协助，有多家媒体平台相继与我们达成了地区合作伙伴关系，如何将具有时效性的新闻内容快速上传到对应的合作平台？这也需要上文中提到的</w:t>
      </w:r>
      <w:r w:rsidR="00B117E6">
        <w:rPr>
          <w:rFonts w:hint="eastAsia"/>
        </w:rPr>
        <w:t>“</w:t>
      </w:r>
      <w:r w:rsidR="008A123B">
        <w:rPr>
          <w:rFonts w:hint="eastAsia"/>
        </w:rPr>
        <w:t>精简分发流程的解决方案</w:t>
      </w:r>
      <w:r w:rsidR="00B117E6">
        <w:rPr>
          <w:rFonts w:hint="eastAsia"/>
        </w:rPr>
        <w:t>”。</w:t>
      </w:r>
    </w:p>
    <w:p w14:paraId="782AC6F1" w14:textId="3F00C2F2" w:rsidR="006F0E0B" w:rsidRDefault="006F0E0B" w:rsidP="006F0E0B">
      <w:pPr>
        <w:pStyle w:val="3"/>
        <w:spacing w:before="120" w:after="120"/>
        <w:rPr>
          <w:color w:val="000000"/>
        </w:rPr>
      </w:pPr>
      <w:bookmarkStart w:id="20" w:name="_Toc41040310"/>
      <w:r>
        <w:rPr>
          <w:color w:val="000000"/>
        </w:rPr>
        <w:t>2</w:t>
      </w:r>
      <w:r w:rsidRPr="009550F0">
        <w:rPr>
          <w:rFonts w:hint="eastAsia"/>
          <w:color w:val="000000"/>
        </w:rPr>
        <w:t>.</w:t>
      </w:r>
      <w:r>
        <w:rPr>
          <w:color w:val="000000"/>
        </w:rPr>
        <w:t>2</w:t>
      </w:r>
      <w:r w:rsidRPr="009550F0">
        <w:rPr>
          <w:rFonts w:hint="eastAsia"/>
          <w:color w:val="000000"/>
        </w:rPr>
        <w:t>.</w:t>
      </w:r>
      <w:r>
        <w:rPr>
          <w:color w:val="000000"/>
        </w:rPr>
        <w:t>2</w:t>
      </w:r>
      <w:r>
        <w:rPr>
          <w:rFonts w:hint="eastAsia"/>
          <w:color w:val="000000"/>
        </w:rPr>
        <w:t xml:space="preserve"> 引流推广</w:t>
      </w:r>
      <w:bookmarkEnd w:id="20"/>
    </w:p>
    <w:p w14:paraId="55F63BDB" w14:textId="2ED8C0B1" w:rsidR="001C32F6" w:rsidRPr="001C32F6" w:rsidRDefault="001C32F6" w:rsidP="00B117E6">
      <w:pPr>
        <w:ind w:firstLine="420"/>
      </w:pPr>
      <w:r>
        <w:rPr>
          <w:rFonts w:hint="eastAsia"/>
        </w:rPr>
        <w:t>如何帮助企业类的甲方更好地面向社会招商，同时提升公司自身的影响力？这需要我们通过某种</w:t>
      </w:r>
      <w:r>
        <w:rPr>
          <w:rFonts w:hint="eastAsia"/>
        </w:rPr>
        <w:lastRenderedPageBreak/>
        <w:t>方式更广地传播我们帮助甲方策划与制作的宣发物料，首先是通过母公司“腾讯·大粤网”自身巨大的影响力，其次需要其他平台协助推广给对口的人群，这就需要我们将制作的媒体内容发布到更多的网络平台上去</w:t>
      </w:r>
      <w:r w:rsidR="00B117E6">
        <w:rPr>
          <w:rFonts w:hint="eastAsia"/>
        </w:rPr>
        <w:t>，潜在客户可以通过搜索、系统推送、竞价排名等方式了解到甲方的业务</w:t>
      </w:r>
      <w:r>
        <w:rPr>
          <w:rFonts w:hint="eastAsia"/>
        </w:rPr>
        <w:t>。</w:t>
      </w:r>
    </w:p>
    <w:p w14:paraId="2A632D5E" w14:textId="057EB0A6" w:rsidR="00ED72CC" w:rsidRDefault="006F0E0B" w:rsidP="00B117E6">
      <w:pPr>
        <w:pStyle w:val="3"/>
        <w:spacing w:before="120" w:after="120"/>
        <w:rPr>
          <w:color w:val="000000"/>
        </w:rPr>
      </w:pPr>
      <w:bookmarkStart w:id="21" w:name="_Toc41040311"/>
      <w:r>
        <w:rPr>
          <w:color w:val="000000"/>
        </w:rPr>
        <w:t>2</w:t>
      </w:r>
      <w:r w:rsidRPr="009550F0">
        <w:rPr>
          <w:rFonts w:hint="eastAsia"/>
          <w:color w:val="000000"/>
        </w:rPr>
        <w:t>.</w:t>
      </w:r>
      <w:r>
        <w:rPr>
          <w:color w:val="000000"/>
        </w:rPr>
        <w:t>2</w:t>
      </w:r>
      <w:r w:rsidRPr="009550F0">
        <w:rPr>
          <w:rFonts w:hint="eastAsia"/>
          <w:color w:val="000000"/>
        </w:rPr>
        <w:t>.</w:t>
      </w:r>
      <w:r>
        <w:rPr>
          <w:color w:val="000000"/>
        </w:rPr>
        <w:t>3</w:t>
      </w:r>
      <w:r>
        <w:rPr>
          <w:rFonts w:hint="eastAsia"/>
          <w:color w:val="000000"/>
        </w:rPr>
        <w:t xml:space="preserve"> 品牌建设</w:t>
      </w:r>
      <w:bookmarkEnd w:id="21"/>
    </w:p>
    <w:p w14:paraId="67FD0836" w14:textId="114B7FBB" w:rsidR="00B117E6" w:rsidRPr="00B117E6" w:rsidRDefault="00B117E6" w:rsidP="00B117E6">
      <w:pPr>
        <w:ind w:firstLine="420"/>
      </w:pPr>
      <w:r>
        <w:rPr>
          <w:rFonts w:hint="eastAsia"/>
        </w:rPr>
        <w:t>无论是何种形式的组织单位，品牌建设必定是发展途中不可缺少的一环。</w:t>
      </w:r>
      <w:r w:rsidR="00997FE2">
        <w:rPr>
          <w:rFonts w:hint="eastAsia"/>
        </w:rPr>
        <w:t>若欲可持续发展，必须得有一个既定的良好印象留存给对口客户。这就需要一个承载单位核心竞争力的特定的展示页作为对外窗口，如何设计官网以达到给人留下深刻印象这一目的？网页创意与布局至关重要。</w:t>
      </w:r>
    </w:p>
    <w:p w14:paraId="2461FD1B" w14:textId="46C38A96" w:rsidR="00ED72CC" w:rsidRDefault="00ED72CC" w:rsidP="00ED72CC">
      <w:pPr>
        <w:pStyle w:val="1"/>
        <w:spacing w:before="480" w:after="480"/>
        <w:rPr>
          <w:color w:val="000000"/>
        </w:rPr>
      </w:pPr>
      <w:bookmarkStart w:id="22" w:name="_Toc41040312"/>
      <w:r>
        <w:rPr>
          <w:color w:val="000000"/>
        </w:rPr>
        <w:t>3</w:t>
      </w:r>
      <w:r>
        <w:rPr>
          <w:rFonts w:hint="eastAsia"/>
          <w:color w:val="000000"/>
        </w:rPr>
        <w:t xml:space="preserve"> 系统设计</w:t>
      </w:r>
      <w:bookmarkEnd w:id="22"/>
    </w:p>
    <w:p w14:paraId="68C266FB" w14:textId="7805BBA0" w:rsidR="0037003A" w:rsidRPr="0037003A" w:rsidRDefault="001C32F6" w:rsidP="0037003A">
      <w:pPr>
        <w:pStyle w:val="2"/>
        <w:spacing w:before="240"/>
        <w:rPr>
          <w:color w:val="000000"/>
        </w:rPr>
      </w:pPr>
      <w:bookmarkStart w:id="23" w:name="_Toc41040313"/>
      <w:r>
        <w:rPr>
          <w:color w:val="000000"/>
        </w:rPr>
        <w:t>3</w:t>
      </w:r>
      <w:r>
        <w:rPr>
          <w:rFonts w:hint="eastAsia"/>
          <w:color w:val="000000"/>
        </w:rPr>
        <w:t>.</w:t>
      </w:r>
      <w:r>
        <w:rPr>
          <w:color w:val="000000"/>
        </w:rPr>
        <w:t>1</w:t>
      </w:r>
      <w:r>
        <w:rPr>
          <w:rFonts w:hint="eastAsia"/>
          <w:color w:val="000000"/>
        </w:rPr>
        <w:t xml:space="preserve"> </w:t>
      </w:r>
      <w:r w:rsidR="003E37AA">
        <w:rPr>
          <w:rFonts w:hint="eastAsia"/>
          <w:color w:val="000000"/>
        </w:rPr>
        <w:t>系统框架</w:t>
      </w:r>
      <w:bookmarkEnd w:id="23"/>
    </w:p>
    <w:p w14:paraId="77742CAF" w14:textId="6436DF83" w:rsidR="003E37AA" w:rsidRDefault="003E37AA" w:rsidP="003E37AA">
      <w:pPr>
        <w:pStyle w:val="3"/>
        <w:spacing w:before="120" w:after="120"/>
        <w:rPr>
          <w:color w:val="000000"/>
        </w:rPr>
      </w:pPr>
      <w:bookmarkStart w:id="24" w:name="_Toc41040314"/>
      <w:r>
        <w:rPr>
          <w:color w:val="000000"/>
        </w:rPr>
        <w:t>3</w:t>
      </w:r>
      <w:r w:rsidRPr="009550F0">
        <w:rPr>
          <w:rFonts w:hint="eastAsia"/>
          <w:color w:val="000000"/>
        </w:rPr>
        <w:t>.</w:t>
      </w:r>
      <w:r>
        <w:rPr>
          <w:color w:val="000000"/>
        </w:rPr>
        <w:t>1</w:t>
      </w:r>
      <w:r w:rsidRPr="009550F0">
        <w:rPr>
          <w:rFonts w:hint="eastAsia"/>
          <w:color w:val="000000"/>
        </w:rPr>
        <w:t>.1</w:t>
      </w:r>
      <w:r>
        <w:rPr>
          <w:rFonts w:hint="eastAsia"/>
          <w:color w:val="000000"/>
        </w:rPr>
        <w:t xml:space="preserve"> 前端</w:t>
      </w:r>
      <w:bookmarkEnd w:id="24"/>
    </w:p>
    <w:p w14:paraId="2A22DB14" w14:textId="111DF783" w:rsidR="00E41983" w:rsidRPr="00E41983" w:rsidRDefault="00E41983" w:rsidP="00E41983">
      <w:pPr>
        <w:ind w:firstLine="420"/>
      </w:pPr>
      <w:r>
        <w:rPr>
          <w:rFonts w:hint="eastAsia"/>
        </w:rPr>
        <w:t>对于目前的业务需求，需要选用一种布局美观、业务逻辑清晰、易于迭代与维护的前端方案，所以本项目最终选用以下前端框架进行开发：</w:t>
      </w:r>
    </w:p>
    <w:p w14:paraId="3C6EA703" w14:textId="06930F9C" w:rsidR="00433535" w:rsidRDefault="003E37AA" w:rsidP="003E37AA">
      <w:pPr>
        <w:ind w:firstLine="420"/>
        <w:rPr>
          <w:color w:val="000000"/>
          <w:kern w:val="0"/>
        </w:rPr>
      </w:pPr>
      <w:r w:rsidRPr="009550F0">
        <w:rPr>
          <w:rFonts w:hint="eastAsia"/>
          <w:color w:val="000000"/>
          <w:kern w:val="0"/>
        </w:rPr>
        <w:t>(1)</w:t>
      </w:r>
      <w:r>
        <w:rPr>
          <w:rFonts w:hint="eastAsia"/>
          <w:color w:val="000000"/>
          <w:kern w:val="0"/>
        </w:rPr>
        <w:t>Vue</w:t>
      </w:r>
      <w:r>
        <w:rPr>
          <w:color w:val="000000"/>
          <w:kern w:val="0"/>
        </w:rPr>
        <w:t>.js</w:t>
      </w:r>
      <w:r>
        <w:rPr>
          <w:rFonts w:hint="eastAsia"/>
          <w:color w:val="000000"/>
          <w:kern w:val="0"/>
        </w:rPr>
        <w:t>。</w:t>
      </w:r>
    </w:p>
    <w:p w14:paraId="21694474" w14:textId="01103049" w:rsidR="00AC1B23" w:rsidRDefault="00413179" w:rsidP="00AC1B23">
      <w:pPr>
        <w:ind w:firstLine="420"/>
        <w:rPr>
          <w:color w:val="000000"/>
          <w:kern w:val="0"/>
        </w:rPr>
      </w:pPr>
      <w:r>
        <w:rPr>
          <w:rFonts w:hint="eastAsia"/>
          <w:color w:val="000000"/>
          <w:kern w:val="0"/>
        </w:rPr>
        <w:t>作为</w:t>
      </w:r>
      <w:r w:rsidRPr="00413179">
        <w:rPr>
          <w:rFonts w:hint="eastAsia"/>
          <w:color w:val="000000"/>
          <w:kern w:val="0"/>
        </w:rPr>
        <w:t>渐进式</w:t>
      </w:r>
      <w:r w:rsidRPr="00413179">
        <w:rPr>
          <w:rFonts w:hint="eastAsia"/>
          <w:color w:val="000000"/>
          <w:kern w:val="0"/>
        </w:rPr>
        <w:t>JavaScript</w:t>
      </w:r>
      <w:r w:rsidRPr="00413179">
        <w:rPr>
          <w:rFonts w:hint="eastAsia"/>
          <w:color w:val="000000"/>
          <w:kern w:val="0"/>
        </w:rPr>
        <w:t>框架</w:t>
      </w:r>
      <w:r>
        <w:rPr>
          <w:rFonts w:hint="eastAsia"/>
          <w:color w:val="000000"/>
          <w:kern w:val="0"/>
        </w:rPr>
        <w:t>中的翘楚，</w:t>
      </w:r>
      <w:r w:rsidR="009B7E52">
        <w:rPr>
          <w:rFonts w:hint="eastAsia"/>
          <w:color w:val="000000"/>
          <w:kern w:val="0"/>
        </w:rPr>
        <w:t>注重视图层的</w:t>
      </w:r>
      <w:r w:rsidRPr="00413179">
        <w:rPr>
          <w:rFonts w:hint="eastAsia"/>
          <w:color w:val="000000"/>
          <w:kern w:val="0"/>
        </w:rPr>
        <w:t>Vue.js</w:t>
      </w:r>
      <w:r w:rsidRPr="00413179">
        <w:rPr>
          <w:rFonts w:hint="eastAsia"/>
          <w:color w:val="000000"/>
          <w:kern w:val="0"/>
        </w:rPr>
        <w:t>有足够的灵活性来适应不同的需求</w:t>
      </w:r>
      <w:r w:rsidR="00774C27" w:rsidRPr="00AC26A4">
        <w:rPr>
          <w:rFonts w:ascii="宋体" w:hAnsi="宋体" w:hint="eastAsia"/>
          <w:color w:val="000000"/>
          <w:vertAlign w:val="superscript"/>
        </w:rPr>
        <w:t>[</w:t>
      </w:r>
      <w:r w:rsidR="0003093B" w:rsidRPr="00AC26A4">
        <w:rPr>
          <w:rFonts w:ascii="宋体" w:hAnsi="宋体"/>
          <w:color w:val="000000"/>
          <w:vertAlign w:val="superscript"/>
        </w:rPr>
        <w:t>3</w:t>
      </w:r>
      <w:r w:rsidR="00774C27" w:rsidRPr="00AC26A4">
        <w:rPr>
          <w:rFonts w:ascii="宋体" w:hAnsi="宋体" w:hint="eastAsia"/>
          <w:color w:val="000000"/>
          <w:vertAlign w:val="superscript"/>
        </w:rPr>
        <w:t>]</w:t>
      </w:r>
      <w:r>
        <w:rPr>
          <w:rFonts w:hint="eastAsia"/>
          <w:color w:val="000000"/>
          <w:kern w:val="0"/>
        </w:rPr>
        <w:t>。</w:t>
      </w:r>
      <w:r w:rsidR="009B7E52">
        <w:rPr>
          <w:rFonts w:hint="eastAsia"/>
          <w:color w:val="000000"/>
          <w:kern w:val="0"/>
        </w:rPr>
        <w:t>它的独特之处在于脱离了以往庞大的后端依赖，仅凭借配置接口即可无视后端状态，甚至</w:t>
      </w:r>
      <w:r w:rsidR="006E35BF">
        <w:rPr>
          <w:rFonts w:hint="eastAsia"/>
          <w:color w:val="000000"/>
          <w:kern w:val="0"/>
        </w:rPr>
        <w:t>可进行跨域</w:t>
      </w:r>
      <w:r w:rsidR="006E35BF">
        <w:rPr>
          <w:rFonts w:hint="eastAsia"/>
          <w:color w:val="000000"/>
          <w:kern w:val="0"/>
        </w:rPr>
        <w:t>WebSocket</w:t>
      </w:r>
      <w:r w:rsidR="006E35BF">
        <w:rPr>
          <w:rFonts w:hint="eastAsia"/>
          <w:color w:val="000000"/>
          <w:kern w:val="0"/>
        </w:rPr>
        <w:t>数据请求。</w:t>
      </w:r>
      <w:r>
        <w:rPr>
          <w:rFonts w:hint="eastAsia"/>
          <w:color w:val="000000"/>
          <w:kern w:val="0"/>
        </w:rPr>
        <w:t>本项目采用其作为</w:t>
      </w:r>
      <w:r w:rsidR="003E37AA">
        <w:rPr>
          <w:rFonts w:hint="eastAsia"/>
          <w:color w:val="000000"/>
          <w:kern w:val="0"/>
        </w:rPr>
        <w:t>官网前端和管理前端的前端框架</w:t>
      </w:r>
      <w:r w:rsidR="00D977A3">
        <w:rPr>
          <w:rFonts w:hint="eastAsia"/>
          <w:color w:val="000000"/>
          <w:kern w:val="0"/>
        </w:rPr>
        <w:t>，响应式工作逻辑如图</w:t>
      </w:r>
      <w:r w:rsidR="00D977A3">
        <w:rPr>
          <w:rFonts w:hint="eastAsia"/>
          <w:color w:val="000000"/>
          <w:kern w:val="0"/>
        </w:rPr>
        <w:t>3-</w:t>
      </w:r>
      <w:r w:rsidR="00D977A3">
        <w:rPr>
          <w:color w:val="000000"/>
          <w:kern w:val="0"/>
        </w:rPr>
        <w:t>1</w:t>
      </w:r>
      <w:r w:rsidR="00D977A3">
        <w:rPr>
          <w:rFonts w:hint="eastAsia"/>
          <w:color w:val="000000"/>
          <w:kern w:val="0"/>
        </w:rPr>
        <w:t>所示。</w:t>
      </w:r>
    </w:p>
    <w:p w14:paraId="65190AB4" w14:textId="77777777" w:rsidR="00AC1B23" w:rsidRDefault="00AC1B23" w:rsidP="00AC1B23">
      <w:pPr>
        <w:ind w:firstLine="420"/>
        <w:rPr>
          <w:rFonts w:hint="eastAsia"/>
          <w:color w:val="000000"/>
          <w:kern w:val="0"/>
        </w:rPr>
      </w:pPr>
    </w:p>
    <w:p w14:paraId="276B95E5" w14:textId="70F86989" w:rsidR="00E960EB" w:rsidRDefault="00A56316" w:rsidP="0057148C">
      <w:pPr>
        <w:spacing w:line="240" w:lineRule="auto"/>
        <w:ind w:firstLineChars="0" w:firstLine="0"/>
        <w:jc w:val="center"/>
        <w:rPr>
          <w:color w:val="000000"/>
          <w:kern w:val="0"/>
        </w:rPr>
      </w:pPr>
      <w:r w:rsidRPr="000F608D">
        <w:rPr>
          <w:noProof/>
          <w:color w:val="000000"/>
          <w:kern w:val="0"/>
        </w:rPr>
        <w:drawing>
          <wp:inline distT="0" distB="0" distL="0" distR="0" wp14:anchorId="1E7F6E15" wp14:editId="0B6D8323">
            <wp:extent cx="3752850" cy="22980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2850" cy="2298065"/>
                    </a:xfrm>
                    <a:prstGeom prst="rect">
                      <a:avLst/>
                    </a:prstGeom>
                    <a:noFill/>
                    <a:ln>
                      <a:noFill/>
                    </a:ln>
                  </pic:spPr>
                </pic:pic>
              </a:graphicData>
            </a:graphic>
          </wp:inline>
        </w:drawing>
      </w:r>
    </w:p>
    <w:p w14:paraId="29620D8E" w14:textId="37FEAADB" w:rsidR="00E960EB" w:rsidRDefault="00E960EB" w:rsidP="008443F8">
      <w:pPr>
        <w:ind w:firstLine="420"/>
        <w:jc w:val="center"/>
        <w:rPr>
          <w:rFonts w:ascii="黑体" w:eastAsia="黑体" w:hAnsi="黑体"/>
          <w:color w:val="000000"/>
          <w:szCs w:val="21"/>
        </w:rPr>
      </w:pPr>
      <w:r w:rsidRPr="00E960EB">
        <w:rPr>
          <w:rFonts w:ascii="黑体" w:eastAsia="黑体" w:hAnsi="黑体" w:hint="eastAsia"/>
          <w:color w:val="000000"/>
          <w:szCs w:val="21"/>
        </w:rPr>
        <w:t>图</w:t>
      </w:r>
      <w:r>
        <w:rPr>
          <w:rFonts w:ascii="黑体" w:eastAsia="黑体" w:hAnsi="黑体"/>
          <w:color w:val="000000"/>
          <w:szCs w:val="21"/>
        </w:rPr>
        <w:t>3</w:t>
      </w:r>
      <w:r w:rsidRPr="00E960EB">
        <w:rPr>
          <w:rFonts w:ascii="黑体" w:eastAsia="黑体" w:hAnsi="黑体" w:hint="eastAsia"/>
          <w:color w:val="000000"/>
          <w:szCs w:val="21"/>
        </w:rPr>
        <w:t>-</w:t>
      </w:r>
      <w:r>
        <w:rPr>
          <w:rFonts w:ascii="黑体" w:eastAsia="黑体" w:hAnsi="黑体"/>
          <w:color w:val="000000"/>
          <w:szCs w:val="21"/>
        </w:rPr>
        <w:t>1</w:t>
      </w:r>
      <w:r w:rsidR="008443F8">
        <w:rPr>
          <w:rFonts w:ascii="黑体" w:eastAsia="黑体" w:hAnsi="黑体"/>
          <w:color w:val="000000"/>
          <w:szCs w:val="21"/>
        </w:rPr>
        <w:t xml:space="preserve"> </w:t>
      </w:r>
      <w:r w:rsidR="008443F8">
        <w:rPr>
          <w:rFonts w:ascii="黑体" w:eastAsia="黑体" w:hAnsi="黑体" w:hint="eastAsia"/>
          <w:color w:val="000000"/>
          <w:szCs w:val="21"/>
        </w:rPr>
        <w:t>Vue.js响应式框架图</w:t>
      </w:r>
    </w:p>
    <w:p w14:paraId="3FED715F" w14:textId="77777777" w:rsidR="00AC1B23" w:rsidRDefault="00AC1B23" w:rsidP="008443F8">
      <w:pPr>
        <w:ind w:firstLine="420"/>
        <w:jc w:val="center"/>
        <w:rPr>
          <w:rFonts w:ascii="黑体" w:eastAsia="黑体" w:hAnsi="黑体" w:hint="eastAsia"/>
          <w:color w:val="000000"/>
          <w:kern w:val="0"/>
          <w:szCs w:val="21"/>
        </w:rPr>
      </w:pPr>
    </w:p>
    <w:p w14:paraId="3588A7B2" w14:textId="77777777" w:rsidR="008443F8" w:rsidRPr="008443F8" w:rsidRDefault="008443F8" w:rsidP="008443F8">
      <w:pPr>
        <w:ind w:firstLine="420"/>
        <w:jc w:val="center"/>
        <w:rPr>
          <w:rFonts w:ascii="黑体" w:eastAsia="黑体" w:hAnsi="黑体"/>
          <w:color w:val="000000"/>
          <w:kern w:val="0"/>
          <w:szCs w:val="21"/>
        </w:rPr>
      </w:pPr>
    </w:p>
    <w:p w14:paraId="24DDFE1E" w14:textId="5E094FEF" w:rsidR="00433535" w:rsidRDefault="003E37AA" w:rsidP="003E37AA">
      <w:pPr>
        <w:ind w:firstLine="420"/>
        <w:rPr>
          <w:color w:val="000000"/>
          <w:kern w:val="0"/>
        </w:rPr>
      </w:pPr>
      <w:r w:rsidRPr="009550F0">
        <w:rPr>
          <w:rFonts w:hint="eastAsia"/>
          <w:color w:val="000000"/>
          <w:kern w:val="0"/>
        </w:rPr>
        <w:t>(</w:t>
      </w:r>
      <w:r>
        <w:rPr>
          <w:color w:val="000000"/>
          <w:kern w:val="0"/>
        </w:rPr>
        <w:t>2</w:t>
      </w:r>
      <w:r w:rsidRPr="009550F0">
        <w:rPr>
          <w:rFonts w:hint="eastAsia"/>
          <w:color w:val="000000"/>
          <w:kern w:val="0"/>
        </w:rPr>
        <w:t>)</w:t>
      </w:r>
      <w:r>
        <w:rPr>
          <w:rFonts w:hint="eastAsia"/>
          <w:color w:val="000000"/>
          <w:kern w:val="0"/>
        </w:rPr>
        <w:t>小程序。</w:t>
      </w:r>
    </w:p>
    <w:p w14:paraId="6B140ED6" w14:textId="299BB005" w:rsidR="003E37AA" w:rsidRPr="003E37AA" w:rsidRDefault="00774C27" w:rsidP="003E37AA">
      <w:pPr>
        <w:ind w:firstLine="420"/>
      </w:pPr>
      <w:r>
        <w:rPr>
          <w:rFonts w:hint="eastAsia"/>
          <w:color w:val="000000"/>
          <w:kern w:val="0"/>
        </w:rPr>
        <w:t>这是一种无需下载安装，只需扫一扫即可在线使用，使用完毕也无需卸载，非常方便快捷的微服务</w:t>
      </w:r>
      <w:r>
        <w:rPr>
          <w:rFonts w:hint="eastAsia"/>
          <w:color w:val="000000"/>
          <w:kern w:val="0"/>
        </w:rPr>
        <w:lastRenderedPageBreak/>
        <w:t>框架</w:t>
      </w:r>
      <w:r w:rsidRPr="00AC26A4">
        <w:rPr>
          <w:rFonts w:ascii="宋体" w:hAnsi="宋体" w:hint="eastAsia"/>
          <w:color w:val="000000"/>
          <w:vertAlign w:val="superscript"/>
        </w:rPr>
        <w:t>[</w:t>
      </w:r>
      <w:r w:rsidR="0003093B" w:rsidRPr="00AC26A4">
        <w:rPr>
          <w:rFonts w:ascii="宋体" w:hAnsi="宋体"/>
          <w:color w:val="000000"/>
          <w:vertAlign w:val="superscript"/>
        </w:rPr>
        <w:t>3</w:t>
      </w:r>
      <w:r w:rsidRPr="00AC26A4">
        <w:rPr>
          <w:rFonts w:ascii="宋体" w:hAnsi="宋体" w:hint="eastAsia"/>
          <w:color w:val="000000"/>
          <w:vertAlign w:val="superscript"/>
        </w:rPr>
        <w:t>]</w:t>
      </w:r>
      <w:r>
        <w:rPr>
          <w:rFonts w:hint="eastAsia"/>
          <w:color w:val="000000"/>
          <w:kern w:val="0"/>
        </w:rPr>
        <w:t>。</w:t>
      </w:r>
      <w:r w:rsidR="00C72E44">
        <w:rPr>
          <w:rFonts w:hint="eastAsia"/>
          <w:color w:val="000000"/>
          <w:kern w:val="0"/>
        </w:rPr>
        <w:t>相较于传统的原生</w:t>
      </w:r>
      <w:r w:rsidR="00C72E44">
        <w:rPr>
          <w:rFonts w:hint="eastAsia"/>
          <w:color w:val="000000"/>
          <w:kern w:val="0"/>
        </w:rPr>
        <w:t>APP</w:t>
      </w:r>
      <w:r w:rsidR="00C72E44">
        <w:rPr>
          <w:rFonts w:hint="eastAsia"/>
          <w:color w:val="000000"/>
          <w:kern w:val="0"/>
        </w:rPr>
        <w:t>，微信小程序通过高度集成与优化，已经完成了对各类型手机的优化，从而大大减轻了开发者的调试成本；而其简洁至臻的开发文档，则又一次降低了开发者的学习门槛。</w:t>
      </w:r>
      <w:r>
        <w:rPr>
          <w:rFonts w:hint="eastAsia"/>
          <w:color w:val="000000"/>
          <w:kern w:val="0"/>
        </w:rPr>
        <w:t>本项目使其作为</w:t>
      </w:r>
      <w:r w:rsidR="003E37AA">
        <w:rPr>
          <w:rFonts w:hint="eastAsia"/>
          <w:color w:val="000000"/>
          <w:kern w:val="0"/>
        </w:rPr>
        <w:t>“活动直播与互动”这一需求的前端载体，其后端仍然需要</w:t>
      </w:r>
      <w:r w:rsidR="003E37AA">
        <w:rPr>
          <w:rFonts w:hint="eastAsia"/>
          <w:color w:val="000000"/>
          <w:kern w:val="0"/>
        </w:rPr>
        <w:t>Spring</w:t>
      </w:r>
      <w:r w:rsidR="003E37AA">
        <w:rPr>
          <w:color w:val="000000"/>
          <w:kern w:val="0"/>
        </w:rPr>
        <w:t xml:space="preserve"> Boot</w:t>
      </w:r>
      <w:r w:rsidR="00C72E44">
        <w:rPr>
          <w:rFonts w:hint="eastAsia"/>
          <w:color w:val="000000"/>
          <w:kern w:val="0"/>
        </w:rPr>
        <w:t>的</w:t>
      </w:r>
      <w:r w:rsidR="003E37AA">
        <w:rPr>
          <w:rFonts w:hint="eastAsia"/>
          <w:color w:val="000000"/>
          <w:kern w:val="0"/>
        </w:rPr>
        <w:t>支撑。</w:t>
      </w:r>
    </w:p>
    <w:p w14:paraId="080F61D7" w14:textId="69E51AC0" w:rsidR="003E37AA" w:rsidRDefault="003E37AA" w:rsidP="003E37AA">
      <w:pPr>
        <w:pStyle w:val="3"/>
        <w:spacing w:before="120" w:after="120"/>
        <w:rPr>
          <w:color w:val="000000"/>
        </w:rPr>
      </w:pPr>
      <w:bookmarkStart w:id="25" w:name="_Toc41040315"/>
      <w:r>
        <w:rPr>
          <w:color w:val="000000"/>
        </w:rPr>
        <w:t>3</w:t>
      </w:r>
      <w:r w:rsidRPr="009550F0">
        <w:rPr>
          <w:rFonts w:hint="eastAsia"/>
          <w:color w:val="000000"/>
        </w:rPr>
        <w:t>.</w:t>
      </w:r>
      <w:r>
        <w:rPr>
          <w:color w:val="000000"/>
        </w:rPr>
        <w:t>1</w:t>
      </w:r>
      <w:r w:rsidRPr="009550F0">
        <w:rPr>
          <w:rFonts w:hint="eastAsia"/>
          <w:color w:val="000000"/>
        </w:rPr>
        <w:t>.</w:t>
      </w:r>
      <w:r>
        <w:rPr>
          <w:color w:val="000000"/>
        </w:rPr>
        <w:t>2</w:t>
      </w:r>
      <w:r>
        <w:rPr>
          <w:rFonts w:hint="eastAsia"/>
          <w:color w:val="000000"/>
        </w:rPr>
        <w:t xml:space="preserve"> 后端</w:t>
      </w:r>
      <w:bookmarkEnd w:id="25"/>
    </w:p>
    <w:p w14:paraId="620701AF" w14:textId="3AFAE873" w:rsidR="006A4328" w:rsidRPr="006A4328" w:rsidRDefault="0037003A" w:rsidP="006A4328">
      <w:pPr>
        <w:ind w:firstLine="420"/>
      </w:pPr>
      <w:r>
        <w:rPr>
          <w:rFonts w:hint="eastAsia"/>
        </w:rPr>
        <w:t>由于业务涉及多元</w:t>
      </w:r>
      <w:r w:rsidR="00997FE2">
        <w:rPr>
          <w:rFonts w:hint="eastAsia"/>
        </w:rPr>
        <w:t>接口的互相通信</w:t>
      </w:r>
      <w:r>
        <w:rPr>
          <w:rFonts w:hint="eastAsia"/>
        </w:rPr>
        <w:t>，为</w:t>
      </w:r>
      <w:r w:rsidR="006A4328">
        <w:rPr>
          <w:rFonts w:hint="eastAsia"/>
        </w:rPr>
        <w:t>实现复杂的分布式逻辑交互需求</w:t>
      </w:r>
      <w:r w:rsidR="00997FE2">
        <w:rPr>
          <w:rFonts w:hint="eastAsia"/>
        </w:rPr>
        <w:t>，本人最终选用以下四项技术（框架）：</w:t>
      </w:r>
    </w:p>
    <w:p w14:paraId="18B94BA8" w14:textId="5CFA463B" w:rsidR="001C32F6" w:rsidRPr="001C32F6" w:rsidRDefault="003E37AA" w:rsidP="001C32F6">
      <w:pPr>
        <w:ind w:firstLine="420"/>
      </w:pPr>
      <w:r>
        <w:rPr>
          <w:rFonts w:hint="eastAsia"/>
        </w:rPr>
        <w:t>(</w:t>
      </w:r>
      <w:r>
        <w:t>1)</w:t>
      </w:r>
      <w:r w:rsidR="000901FF">
        <w:t xml:space="preserve"> </w:t>
      </w:r>
      <w:r>
        <w:rPr>
          <w:rFonts w:hint="eastAsia"/>
        </w:rPr>
        <w:t>Spring</w:t>
      </w:r>
      <w:r>
        <w:t xml:space="preserve"> </w:t>
      </w:r>
      <w:r>
        <w:rPr>
          <w:rFonts w:hint="eastAsia"/>
        </w:rPr>
        <w:t>Boot</w:t>
      </w:r>
      <w:r w:rsidR="00997FE2">
        <w:rPr>
          <w:rFonts w:hint="eastAsia"/>
        </w:rPr>
        <w:t>。</w:t>
      </w:r>
      <w:r w:rsidR="000B1200">
        <w:rPr>
          <w:rFonts w:hint="eastAsia"/>
        </w:rPr>
        <w:t>作为目前非常流行的微服务框架，由于其清晰的架构、高效的开发与运行效率，它深受互联网企业的青睐，几乎成为了微服务中间件事实上的标准</w:t>
      </w:r>
      <w:r w:rsidR="000B1200" w:rsidRPr="008A39D6">
        <w:rPr>
          <w:rFonts w:hint="eastAsia"/>
          <w:color w:val="000000"/>
          <w:vertAlign w:val="superscript"/>
        </w:rPr>
        <w:t>[</w:t>
      </w:r>
      <w:r w:rsidR="0003093B">
        <w:rPr>
          <w:color w:val="000000"/>
          <w:vertAlign w:val="superscript"/>
        </w:rPr>
        <w:t>4</w:t>
      </w:r>
      <w:r w:rsidR="000B1200" w:rsidRPr="008A39D6">
        <w:rPr>
          <w:rFonts w:hint="eastAsia"/>
          <w:color w:val="000000"/>
          <w:vertAlign w:val="superscript"/>
        </w:rPr>
        <w:t>]</w:t>
      </w:r>
      <w:r w:rsidR="000B1200">
        <w:rPr>
          <w:rFonts w:hint="eastAsia"/>
        </w:rPr>
        <w:t>。</w:t>
      </w:r>
      <w:r w:rsidR="000B1200">
        <w:rPr>
          <w:rFonts w:hint="eastAsia"/>
          <w:color w:val="000000"/>
          <w:kern w:val="0"/>
        </w:rPr>
        <w:t>本项目采用其构建官网、小程序、自动分发、消息队列的数据综控后端。</w:t>
      </w:r>
    </w:p>
    <w:p w14:paraId="51AE559B" w14:textId="2E4785BF" w:rsidR="001C32F6" w:rsidRDefault="003E37AA" w:rsidP="001C32F6">
      <w:pPr>
        <w:ind w:firstLine="420"/>
      </w:pPr>
      <w:r>
        <w:rPr>
          <w:rFonts w:hint="eastAsia"/>
        </w:rPr>
        <w:t>(</w:t>
      </w:r>
      <w:r>
        <w:t>2)</w:t>
      </w:r>
      <w:r w:rsidR="000901FF">
        <w:t xml:space="preserve"> </w:t>
      </w:r>
      <w:r>
        <w:t>Python</w:t>
      </w:r>
      <w:r w:rsidR="000655EC">
        <w:rPr>
          <w:rFonts w:hint="eastAsia"/>
        </w:rPr>
        <w:t>。被冠以「胶水语言」的</w:t>
      </w:r>
      <w:r w:rsidR="000655EC">
        <w:rPr>
          <w:rFonts w:hint="eastAsia"/>
        </w:rPr>
        <w:t>Python</w:t>
      </w:r>
      <w:r w:rsidR="000655EC">
        <w:rPr>
          <w:rFonts w:hint="eastAsia"/>
        </w:rPr>
        <w:t>可以帮助我们轻松模拟普通人的操作，突破网站拦截限制，实现对各大平台的自动化执行流程。使用</w:t>
      </w:r>
      <w:r w:rsidR="000655EC">
        <w:rPr>
          <w:rFonts w:hint="eastAsia"/>
        </w:rPr>
        <w:t>Python</w:t>
      </w:r>
      <w:r w:rsidR="000655EC">
        <w:rPr>
          <w:rFonts w:hint="eastAsia"/>
        </w:rPr>
        <w:t>开发程序，许多功能不必从零编写，直接调用现成封装好的模块的即可</w:t>
      </w:r>
      <w:r w:rsidR="000655EC" w:rsidRPr="00AC26A4">
        <w:rPr>
          <w:rFonts w:ascii="宋体" w:hAnsi="宋体" w:hint="eastAsia"/>
          <w:color w:val="000000"/>
          <w:vertAlign w:val="superscript"/>
        </w:rPr>
        <w:t>[</w:t>
      </w:r>
      <w:r w:rsidR="0003093B" w:rsidRPr="00AC26A4">
        <w:rPr>
          <w:rFonts w:ascii="宋体" w:hAnsi="宋体"/>
          <w:color w:val="000000"/>
          <w:vertAlign w:val="superscript"/>
        </w:rPr>
        <w:t>5</w:t>
      </w:r>
      <w:r w:rsidR="000655EC" w:rsidRPr="00AC26A4">
        <w:rPr>
          <w:rFonts w:ascii="宋体" w:hAnsi="宋体" w:hint="eastAsia"/>
          <w:color w:val="000000"/>
          <w:vertAlign w:val="superscript"/>
        </w:rPr>
        <w:t>]</w:t>
      </w:r>
      <w:r w:rsidR="000655EC">
        <w:rPr>
          <w:rFonts w:hint="eastAsia"/>
        </w:rPr>
        <w:t>。本项目采用其模拟人工操作，实现媒体内容的自动分发。</w:t>
      </w:r>
    </w:p>
    <w:p w14:paraId="2CD5D6E1" w14:textId="766BE21B" w:rsidR="003E37AA" w:rsidRDefault="003E37AA" w:rsidP="001C32F6">
      <w:pPr>
        <w:ind w:firstLine="420"/>
      </w:pPr>
      <w:r>
        <w:rPr>
          <w:rFonts w:hint="eastAsia"/>
        </w:rPr>
        <w:t>(</w:t>
      </w:r>
      <w:r>
        <w:t>3)</w:t>
      </w:r>
      <w:r w:rsidR="000901FF">
        <w:t xml:space="preserve"> </w:t>
      </w:r>
      <w:r w:rsidR="000655EC">
        <w:rPr>
          <w:rFonts w:hint="eastAsia"/>
        </w:rPr>
        <w:t>My</w:t>
      </w:r>
      <w:r>
        <w:t>SQL</w:t>
      </w:r>
      <w:r w:rsidR="009B7E52">
        <w:rPr>
          <w:rFonts w:hint="eastAsia"/>
        </w:rPr>
        <w:t>。</w:t>
      </w:r>
      <w:r w:rsidR="000655EC">
        <w:rPr>
          <w:rFonts w:hint="eastAsia"/>
        </w:rPr>
        <w:t>这是如今开发中小型项目最常用的一种关系型数据库，此类数据库将数据保存于不同的表中，由后端直接对口操作，兼容多种语言，</w:t>
      </w:r>
      <w:r w:rsidR="00D420C1">
        <w:rPr>
          <w:rFonts w:hint="eastAsia"/>
        </w:rPr>
        <w:t>普适性强</w:t>
      </w:r>
      <w:r w:rsidR="000655EC">
        <w:rPr>
          <w:rFonts w:hint="eastAsia"/>
        </w:rPr>
        <w:t>。</w:t>
      </w:r>
      <w:r w:rsidR="00D420C1">
        <w:rPr>
          <w:rFonts w:hint="eastAsia"/>
        </w:rPr>
        <w:t>本项目采用其作为后端数据库存储业务数据。</w:t>
      </w:r>
    </w:p>
    <w:p w14:paraId="5241E3B6" w14:textId="4D0ABFC5" w:rsidR="008C5E9F" w:rsidRPr="00D420C1" w:rsidRDefault="003E37AA" w:rsidP="008443F8">
      <w:pPr>
        <w:ind w:firstLine="420"/>
      </w:pPr>
      <w:r>
        <w:rPr>
          <w:rFonts w:hint="eastAsia"/>
        </w:rPr>
        <w:t>(</w:t>
      </w:r>
      <w:r>
        <w:t>4)</w:t>
      </w:r>
      <w:r w:rsidR="000901FF">
        <w:t xml:space="preserve"> </w:t>
      </w:r>
      <w:r>
        <w:rPr>
          <w:rFonts w:hint="eastAsia"/>
        </w:rPr>
        <w:t>RabbitMQ</w:t>
      </w:r>
      <w:r w:rsidR="009B7E52">
        <w:rPr>
          <w:rFonts w:hint="eastAsia"/>
        </w:rPr>
        <w:t>。</w:t>
      </w:r>
      <w:r w:rsidR="00D420C1">
        <w:rPr>
          <w:rFonts w:hint="eastAsia"/>
        </w:rPr>
        <w:t>在介绍</w:t>
      </w:r>
      <w:r w:rsidR="00D420C1">
        <w:rPr>
          <w:rFonts w:hint="eastAsia"/>
        </w:rPr>
        <w:t>RabbitMQ</w:t>
      </w:r>
      <w:r w:rsidR="00D420C1">
        <w:rPr>
          <w:rFonts w:hint="eastAsia"/>
        </w:rPr>
        <w:t>前，首先简单讲解下消息队列（亦称消息中间件）。高级消息队列协议（</w:t>
      </w:r>
      <w:r w:rsidR="00D420C1" w:rsidRPr="00D420C1">
        <w:rPr>
          <w:rFonts w:hint="eastAsia"/>
        </w:rPr>
        <w:t>Advanced Message Queuing Protocol</w:t>
      </w:r>
      <w:r w:rsidR="003B206F">
        <w:rPr>
          <w:rFonts w:hint="eastAsia"/>
        </w:rPr>
        <w:t>,</w:t>
      </w:r>
      <w:r w:rsidR="003B206F">
        <w:t xml:space="preserve"> </w:t>
      </w:r>
      <w:r w:rsidR="00D420C1" w:rsidRPr="00D420C1">
        <w:rPr>
          <w:rFonts w:hint="eastAsia"/>
        </w:rPr>
        <w:t>AMQP</w:t>
      </w:r>
      <w:r w:rsidR="000E5DD6">
        <w:rPr>
          <w:rFonts w:hint="eastAsia"/>
        </w:rPr>
        <w:t>）是面向消息的中间件设计的</w:t>
      </w:r>
      <w:r w:rsidR="00D420C1">
        <w:rPr>
          <w:rFonts w:hint="eastAsia"/>
        </w:rPr>
        <w:t>一个应用层协议开放标准</w:t>
      </w:r>
      <w:r w:rsidR="00D420C1" w:rsidRPr="00AC26A4">
        <w:rPr>
          <w:rFonts w:ascii="宋体" w:hAnsi="宋体" w:hint="eastAsia"/>
          <w:color w:val="000000"/>
          <w:vertAlign w:val="superscript"/>
        </w:rPr>
        <w:t>[</w:t>
      </w:r>
      <w:r w:rsidR="0003093B" w:rsidRPr="00AC26A4">
        <w:rPr>
          <w:rFonts w:ascii="宋体" w:hAnsi="宋体"/>
          <w:color w:val="000000"/>
          <w:vertAlign w:val="superscript"/>
        </w:rPr>
        <w:t>6</w:t>
      </w:r>
      <w:r w:rsidR="00D420C1" w:rsidRPr="00AC26A4">
        <w:rPr>
          <w:rFonts w:ascii="宋体" w:hAnsi="宋体" w:hint="eastAsia"/>
          <w:color w:val="000000"/>
          <w:vertAlign w:val="superscript"/>
        </w:rPr>
        <w:t>]</w:t>
      </w:r>
      <w:r w:rsidR="00D420C1">
        <w:rPr>
          <w:rFonts w:hint="eastAsia"/>
        </w:rPr>
        <w:t>。说回</w:t>
      </w:r>
      <w:r w:rsidR="00D420C1">
        <w:rPr>
          <w:rFonts w:hint="eastAsia"/>
        </w:rPr>
        <w:t>RabbitMQ</w:t>
      </w:r>
      <w:r w:rsidR="00D420C1">
        <w:rPr>
          <w:rFonts w:hint="eastAsia"/>
        </w:rPr>
        <w:t>，它</w:t>
      </w:r>
      <w:r w:rsidR="00270A16" w:rsidRPr="00270A16">
        <w:rPr>
          <w:rFonts w:hint="eastAsia"/>
        </w:rPr>
        <w:t>是</w:t>
      </w:r>
      <w:r w:rsidR="00270A16">
        <w:rPr>
          <w:rFonts w:hint="eastAsia"/>
        </w:rPr>
        <w:t>一个</w:t>
      </w:r>
      <w:r w:rsidR="00270A16" w:rsidRPr="00270A16">
        <w:rPr>
          <w:rFonts w:hint="eastAsia"/>
        </w:rPr>
        <w:t>实现了高级消息队列协议的开源消息代理</w:t>
      </w:r>
      <w:r w:rsidR="00270A16">
        <w:rPr>
          <w:rFonts w:hint="eastAsia"/>
        </w:rPr>
        <w:t>组件</w:t>
      </w:r>
      <w:r w:rsidR="00270A16" w:rsidRPr="00270A16">
        <w:rPr>
          <w:rFonts w:hint="eastAsia"/>
        </w:rPr>
        <w:t>（亦称面向消息的中间件）</w:t>
      </w:r>
      <w:r w:rsidR="00270A16">
        <w:rPr>
          <w:rFonts w:hint="eastAsia"/>
        </w:rPr>
        <w:t>，多用于</w:t>
      </w:r>
      <w:r w:rsidR="00D420C1">
        <w:rPr>
          <w:rFonts w:hint="eastAsia"/>
        </w:rPr>
        <w:t>分布式系统消息</w:t>
      </w:r>
      <w:r w:rsidR="00270A16">
        <w:rPr>
          <w:rFonts w:hint="eastAsia"/>
        </w:rPr>
        <w:t>的</w:t>
      </w:r>
      <w:r w:rsidR="00D420C1">
        <w:rPr>
          <w:rFonts w:hint="eastAsia"/>
        </w:rPr>
        <w:t>存储</w:t>
      </w:r>
      <w:r w:rsidR="00270A16">
        <w:rPr>
          <w:rFonts w:hint="eastAsia"/>
        </w:rPr>
        <w:t>与</w:t>
      </w:r>
      <w:r w:rsidR="00D420C1">
        <w:rPr>
          <w:rFonts w:hint="eastAsia"/>
        </w:rPr>
        <w:t>转发。本项目采用其作为后端媒体分发业务中</w:t>
      </w:r>
      <w:r w:rsidR="00D420C1">
        <w:rPr>
          <w:rFonts w:hint="eastAsia"/>
        </w:rPr>
        <w:t>Spring</w:t>
      </w:r>
      <w:r w:rsidR="00D420C1">
        <w:t xml:space="preserve"> </w:t>
      </w:r>
      <w:r w:rsidR="00D420C1">
        <w:rPr>
          <w:rFonts w:hint="eastAsia"/>
        </w:rPr>
        <w:t>Boot</w:t>
      </w:r>
      <w:r w:rsidR="00D420C1">
        <w:rPr>
          <w:rFonts w:hint="eastAsia"/>
        </w:rPr>
        <w:t>与</w:t>
      </w:r>
      <w:r w:rsidR="00D420C1">
        <w:rPr>
          <w:rFonts w:hint="eastAsia"/>
        </w:rPr>
        <w:t>Python</w:t>
      </w:r>
      <w:r w:rsidR="00D420C1">
        <w:rPr>
          <w:rFonts w:hint="eastAsia"/>
        </w:rPr>
        <w:t>进行数据交互的中间件。</w:t>
      </w:r>
    </w:p>
    <w:p w14:paraId="50CAF696" w14:textId="31520F3E" w:rsidR="00774C27" w:rsidRDefault="00774C27" w:rsidP="00774C27">
      <w:pPr>
        <w:pStyle w:val="2"/>
        <w:spacing w:before="240"/>
        <w:rPr>
          <w:color w:val="000000"/>
        </w:rPr>
      </w:pPr>
      <w:bookmarkStart w:id="26" w:name="_Toc41040316"/>
      <w:r>
        <w:rPr>
          <w:color w:val="000000"/>
        </w:rPr>
        <w:t>3</w:t>
      </w:r>
      <w:r>
        <w:rPr>
          <w:rFonts w:hint="eastAsia"/>
          <w:color w:val="000000"/>
        </w:rPr>
        <w:t>.</w:t>
      </w:r>
      <w:r>
        <w:rPr>
          <w:color w:val="000000"/>
        </w:rPr>
        <w:t>2</w:t>
      </w:r>
      <w:r>
        <w:rPr>
          <w:rFonts w:hint="eastAsia"/>
          <w:color w:val="000000"/>
        </w:rPr>
        <w:t xml:space="preserve"> 设计模式</w:t>
      </w:r>
      <w:bookmarkEnd w:id="26"/>
    </w:p>
    <w:p w14:paraId="73AD19B6" w14:textId="146C575C" w:rsidR="00774C27" w:rsidRDefault="00774C27" w:rsidP="00774C27">
      <w:pPr>
        <w:pStyle w:val="3"/>
        <w:spacing w:before="120" w:after="120"/>
        <w:rPr>
          <w:color w:val="000000"/>
        </w:rPr>
      </w:pPr>
      <w:bookmarkStart w:id="27" w:name="_Toc41040317"/>
      <w:r>
        <w:rPr>
          <w:color w:val="000000"/>
        </w:rPr>
        <w:t>3</w:t>
      </w:r>
      <w:r w:rsidRPr="009550F0">
        <w:rPr>
          <w:rFonts w:hint="eastAsia"/>
          <w:color w:val="000000"/>
        </w:rPr>
        <w:t>.</w:t>
      </w:r>
      <w:r>
        <w:rPr>
          <w:color w:val="000000"/>
        </w:rPr>
        <w:t>2</w:t>
      </w:r>
      <w:r w:rsidRPr="009550F0">
        <w:rPr>
          <w:rFonts w:hint="eastAsia"/>
          <w:color w:val="000000"/>
        </w:rPr>
        <w:t>.</w:t>
      </w:r>
      <w:r>
        <w:rPr>
          <w:color w:val="000000"/>
        </w:rPr>
        <w:t>1</w:t>
      </w:r>
      <w:r>
        <w:rPr>
          <w:rFonts w:hint="eastAsia"/>
          <w:color w:val="000000"/>
        </w:rPr>
        <w:t xml:space="preserve"> 前后分离</w:t>
      </w:r>
      <w:bookmarkEnd w:id="27"/>
    </w:p>
    <w:p w14:paraId="5724AF76" w14:textId="2DC10D7C" w:rsidR="00D420C1" w:rsidRDefault="0001564E" w:rsidP="00D420C1">
      <w:pPr>
        <w:ind w:firstLine="420"/>
      </w:pPr>
      <w:r>
        <w:rPr>
          <w:rFonts w:hint="eastAsia"/>
        </w:rPr>
        <w:t>前后端分离开发是时下主流的互联网项目开发方式，在本项目中最典型的体现即为</w:t>
      </w:r>
      <w:r>
        <w:rPr>
          <w:rFonts w:hint="eastAsia"/>
        </w:rPr>
        <w:t>Spring</w:t>
      </w:r>
      <w:r>
        <w:t xml:space="preserve"> </w:t>
      </w:r>
      <w:r>
        <w:rPr>
          <w:rFonts w:hint="eastAsia"/>
        </w:rPr>
        <w:t>Boot</w:t>
      </w:r>
      <w:r>
        <w:t xml:space="preserve"> </w:t>
      </w:r>
      <w:r>
        <w:rPr>
          <w:rFonts w:hint="eastAsia"/>
        </w:rPr>
        <w:t>+</w:t>
      </w:r>
      <w:r>
        <w:t xml:space="preserve"> </w:t>
      </w:r>
      <w:r>
        <w:rPr>
          <w:rFonts w:hint="eastAsia"/>
        </w:rPr>
        <w:t>Vue.js</w:t>
      </w:r>
      <w:r>
        <w:rPr>
          <w:rFonts w:hint="eastAsia"/>
        </w:rPr>
        <w:t>设计方式。这种开发模式的优点在于：</w:t>
      </w:r>
    </w:p>
    <w:p w14:paraId="38E17EB6" w14:textId="7EA3F904" w:rsidR="00C75D6B" w:rsidRDefault="0001564E" w:rsidP="00C75D6B">
      <w:pPr>
        <w:ind w:firstLine="420"/>
      </w:pPr>
      <w:r>
        <w:rPr>
          <w:rFonts w:hint="eastAsia"/>
        </w:rPr>
        <w:t>(</w:t>
      </w:r>
      <w:r>
        <w:t xml:space="preserve">1) </w:t>
      </w:r>
      <w:r w:rsidR="007005F2">
        <w:rPr>
          <w:rFonts w:hint="eastAsia"/>
        </w:rPr>
        <w:t>可演进与可迭代</w:t>
      </w:r>
      <w:r>
        <w:rPr>
          <w:rFonts w:hint="eastAsia"/>
        </w:rPr>
        <w:t>。与以往将</w:t>
      </w:r>
      <w:r>
        <w:rPr>
          <w:rFonts w:hint="eastAsia"/>
        </w:rPr>
        <w:t>MVC</w:t>
      </w:r>
      <w:r>
        <w:rPr>
          <w:rFonts w:hint="eastAsia"/>
        </w:rPr>
        <w:t>架构集成于某一个特定的框架之中不同，它将视图层（</w:t>
      </w:r>
      <w:r>
        <w:rPr>
          <w:rFonts w:hint="eastAsia"/>
        </w:rPr>
        <w:t>View</w:t>
      </w:r>
      <w:r>
        <w:rPr>
          <w:rFonts w:hint="eastAsia"/>
        </w:rPr>
        <w:t>）划分出来，使各模块各司其职，</w:t>
      </w:r>
      <w:r w:rsidR="007005F2">
        <w:rPr>
          <w:rFonts w:hint="eastAsia"/>
        </w:rPr>
        <w:t>高内聚低耦合</w:t>
      </w:r>
      <w:r w:rsidR="00C75D6B">
        <w:rPr>
          <w:rFonts w:hint="eastAsia"/>
        </w:rPr>
        <w:t>。</w:t>
      </w:r>
      <w:r>
        <w:rPr>
          <w:rFonts w:hint="eastAsia"/>
        </w:rPr>
        <w:t>在系统生命周期的中后期，需要维护与增加新功能</w:t>
      </w:r>
      <w:r w:rsidR="00C75D6B">
        <w:rPr>
          <w:rFonts w:hint="eastAsia"/>
        </w:rPr>
        <w:t>的时候能够迅速做出响应，快速完成变更。</w:t>
      </w:r>
    </w:p>
    <w:p w14:paraId="0A1DB5E5" w14:textId="293E8DA1" w:rsidR="00C75D6B" w:rsidRDefault="00C75D6B" w:rsidP="00D420C1">
      <w:pPr>
        <w:ind w:firstLine="420"/>
      </w:pPr>
      <w:r>
        <w:rPr>
          <w:rFonts w:hint="eastAsia"/>
        </w:rPr>
        <w:t>(</w:t>
      </w:r>
      <w:r>
        <w:t xml:space="preserve">2) </w:t>
      </w:r>
      <w:r>
        <w:rPr>
          <w:rFonts w:hint="eastAsia"/>
        </w:rPr>
        <w:t>业务解耦与复用。在这种开发模式下，由于模型层（</w:t>
      </w:r>
      <w:r>
        <w:rPr>
          <w:rFonts w:hint="eastAsia"/>
        </w:rPr>
        <w:t>Model</w:t>
      </w:r>
      <w:r>
        <w:rPr>
          <w:rFonts w:hint="eastAsia"/>
        </w:rPr>
        <w:t>）和控制层（</w:t>
      </w:r>
      <w:r>
        <w:rPr>
          <w:rFonts w:hint="eastAsia"/>
        </w:rPr>
        <w:t>Controller</w:t>
      </w:r>
      <w:r>
        <w:rPr>
          <w:rFonts w:hint="eastAsia"/>
        </w:rPr>
        <w:t>）被分离了出来，视图层（</w:t>
      </w:r>
      <w:r>
        <w:rPr>
          <w:rFonts w:hint="eastAsia"/>
        </w:rPr>
        <w:t>View</w:t>
      </w:r>
      <w:r>
        <w:rPr>
          <w:rFonts w:hint="eastAsia"/>
        </w:rPr>
        <w:t>）皆以调用接口的方式获取数据，故接口的重复使用成为了可能，无需如传统的系统那样针对视图层开发接口，造成服务冗余。</w:t>
      </w:r>
    </w:p>
    <w:p w14:paraId="79A0D4D3" w14:textId="3915A36B" w:rsidR="00C75D6B" w:rsidRPr="00D420C1" w:rsidRDefault="00C75D6B" w:rsidP="00D420C1">
      <w:pPr>
        <w:ind w:firstLine="420"/>
      </w:pPr>
      <w:r>
        <w:rPr>
          <w:rFonts w:hint="eastAsia"/>
        </w:rPr>
        <w:t>(</w:t>
      </w:r>
      <w:r>
        <w:t xml:space="preserve">3) </w:t>
      </w:r>
      <w:r w:rsidR="007005F2">
        <w:rPr>
          <w:rFonts w:hint="eastAsia"/>
        </w:rPr>
        <w:t>部署独立。配置前后端分离项目的时候，它们无需同步更新，共同发布。这也可以算作是它的缺点，当项目前期规划不明确而导致前后端业务黏连时，后期部署就会产生很大的问题，包括跨域、接口分配混乱、请求方法不匹配</w:t>
      </w:r>
      <w:r w:rsidR="00895B64">
        <w:rPr>
          <w:rFonts w:hint="eastAsia"/>
        </w:rPr>
        <w:t>等。但如果项目前期规划得当，这些缺点将不复存在，反而会成为优点，即分别部署，层次清晰，易于维护。</w:t>
      </w:r>
    </w:p>
    <w:p w14:paraId="1A538948" w14:textId="6F42245C" w:rsidR="00774C27" w:rsidRDefault="00774C27" w:rsidP="00774C27">
      <w:pPr>
        <w:pStyle w:val="3"/>
        <w:spacing w:before="120" w:after="120"/>
        <w:rPr>
          <w:color w:val="000000"/>
        </w:rPr>
      </w:pPr>
      <w:bookmarkStart w:id="28" w:name="_Toc41040318"/>
      <w:r>
        <w:rPr>
          <w:color w:val="000000"/>
        </w:rPr>
        <w:t>3</w:t>
      </w:r>
      <w:r w:rsidRPr="009550F0">
        <w:rPr>
          <w:rFonts w:hint="eastAsia"/>
          <w:color w:val="000000"/>
        </w:rPr>
        <w:t>.</w:t>
      </w:r>
      <w:r>
        <w:rPr>
          <w:color w:val="000000"/>
        </w:rPr>
        <w:t>2</w:t>
      </w:r>
      <w:r w:rsidRPr="009550F0">
        <w:rPr>
          <w:rFonts w:hint="eastAsia"/>
          <w:color w:val="000000"/>
        </w:rPr>
        <w:t>.</w:t>
      </w:r>
      <w:r>
        <w:rPr>
          <w:color w:val="000000"/>
        </w:rPr>
        <w:t>2</w:t>
      </w:r>
      <w:r>
        <w:rPr>
          <w:rFonts w:hint="eastAsia"/>
          <w:color w:val="000000"/>
        </w:rPr>
        <w:t xml:space="preserve"> 分布式</w:t>
      </w:r>
      <w:bookmarkEnd w:id="28"/>
    </w:p>
    <w:p w14:paraId="39D3A770" w14:textId="77FC90E0" w:rsidR="00774C27" w:rsidRPr="00774C27" w:rsidRDefault="00895B64" w:rsidP="00774C27">
      <w:pPr>
        <w:ind w:firstLine="420"/>
      </w:pPr>
      <w:r w:rsidRPr="00895B64">
        <w:rPr>
          <w:rFonts w:hint="eastAsia"/>
        </w:rPr>
        <w:t>分布式</w:t>
      </w:r>
      <w:r w:rsidR="00D20E72">
        <w:rPr>
          <w:rFonts w:hint="eastAsia"/>
        </w:rPr>
        <w:t>作为业界主流之一，其本质即为</w:t>
      </w:r>
      <w:r w:rsidRPr="00895B64">
        <w:rPr>
          <w:rFonts w:hint="eastAsia"/>
        </w:rPr>
        <w:t>将一个系统的各个组件</w:t>
      </w:r>
      <w:r w:rsidR="00D20E72">
        <w:rPr>
          <w:rFonts w:hint="eastAsia"/>
        </w:rPr>
        <w:t>（如前端、后端、数据库等）</w:t>
      </w:r>
      <w:r w:rsidRPr="00895B64">
        <w:rPr>
          <w:rFonts w:hint="eastAsia"/>
        </w:rPr>
        <w:t>分布在</w:t>
      </w:r>
      <w:r w:rsidRPr="00895B64">
        <w:rPr>
          <w:rFonts w:hint="eastAsia"/>
        </w:rPr>
        <w:lastRenderedPageBreak/>
        <w:t>网络</w:t>
      </w:r>
      <w:r w:rsidR="00D20E72">
        <w:rPr>
          <w:rFonts w:hint="eastAsia"/>
        </w:rPr>
        <w:t>中</w:t>
      </w:r>
      <w:r w:rsidRPr="00895B64">
        <w:rPr>
          <w:rFonts w:hint="eastAsia"/>
        </w:rPr>
        <w:t>的各台主机</w:t>
      </w:r>
      <w:r w:rsidR="00D20E72">
        <w:rPr>
          <w:rFonts w:hint="eastAsia"/>
        </w:rPr>
        <w:t>之上，</w:t>
      </w:r>
      <w:r w:rsidRPr="00895B64">
        <w:rPr>
          <w:rFonts w:hint="eastAsia"/>
        </w:rPr>
        <w:t>并且各组件之间仅通过</w:t>
      </w:r>
      <w:r w:rsidR="00D20E72">
        <w:rPr>
          <w:rFonts w:hint="eastAsia"/>
        </w:rPr>
        <w:t>指定端口交互数据</w:t>
      </w:r>
      <w:r w:rsidRPr="00895B64">
        <w:rPr>
          <w:rFonts w:hint="eastAsia"/>
        </w:rPr>
        <w:t>来通信</w:t>
      </w:r>
      <w:r w:rsidR="00D20E72">
        <w:rPr>
          <w:rFonts w:hint="eastAsia"/>
        </w:rPr>
        <w:t>以实现负载均衡</w:t>
      </w:r>
      <w:r w:rsidRPr="00895B64">
        <w:rPr>
          <w:rFonts w:hint="eastAsia"/>
        </w:rPr>
        <w:t>。</w:t>
      </w:r>
      <w:r w:rsidR="00D20E72">
        <w:rPr>
          <w:rFonts w:hint="eastAsia"/>
        </w:rPr>
        <w:t>本项目中媒体自动化分发组件需要通过分布式架构来实现。</w:t>
      </w:r>
    </w:p>
    <w:p w14:paraId="7CEB3CD6" w14:textId="0F608AB9" w:rsidR="00774C27" w:rsidRDefault="00774C27" w:rsidP="00774C27">
      <w:pPr>
        <w:pStyle w:val="2"/>
        <w:spacing w:before="240"/>
        <w:rPr>
          <w:color w:val="000000"/>
        </w:rPr>
      </w:pPr>
      <w:bookmarkStart w:id="29" w:name="_Toc41040319"/>
      <w:r>
        <w:rPr>
          <w:color w:val="000000"/>
        </w:rPr>
        <w:t>3</w:t>
      </w:r>
      <w:r>
        <w:rPr>
          <w:rFonts w:hint="eastAsia"/>
          <w:color w:val="000000"/>
        </w:rPr>
        <w:t>.</w:t>
      </w:r>
      <w:r>
        <w:rPr>
          <w:color w:val="000000"/>
        </w:rPr>
        <w:t>3</w:t>
      </w:r>
      <w:r>
        <w:rPr>
          <w:rFonts w:hint="eastAsia"/>
          <w:color w:val="000000"/>
        </w:rPr>
        <w:t xml:space="preserve"> 功能模块</w:t>
      </w:r>
      <w:bookmarkEnd w:id="29"/>
    </w:p>
    <w:p w14:paraId="2FC96503" w14:textId="1AA98521" w:rsidR="003B075E" w:rsidRDefault="003B075E" w:rsidP="003B075E">
      <w:pPr>
        <w:ind w:firstLine="420"/>
      </w:pPr>
      <w:r>
        <w:rPr>
          <w:rFonts w:hint="eastAsia"/>
        </w:rPr>
        <w:t>以下内容为该系统各个功能模块的详细介绍，本人将围绕项目本身的业务展开描述</w:t>
      </w:r>
      <w:r w:rsidR="00A56316">
        <w:rPr>
          <w:rFonts w:hint="eastAsia"/>
        </w:rPr>
        <w:t>，</w:t>
      </w:r>
      <w:r w:rsidR="0065346C">
        <w:rPr>
          <w:rFonts w:hint="eastAsia"/>
        </w:rPr>
        <w:t>系统间各模块的联系如图</w:t>
      </w:r>
      <w:r w:rsidR="0065346C">
        <w:rPr>
          <w:rFonts w:hint="eastAsia"/>
        </w:rPr>
        <w:t>3-</w:t>
      </w:r>
      <w:r w:rsidR="0065346C">
        <w:t>2</w:t>
      </w:r>
      <w:r w:rsidR="0065346C">
        <w:rPr>
          <w:rFonts w:hint="eastAsia"/>
        </w:rPr>
        <w:t>所示。</w:t>
      </w:r>
    </w:p>
    <w:p w14:paraId="7464F6C3" w14:textId="77777777" w:rsidR="00AC1B23" w:rsidRDefault="00AC1B23" w:rsidP="003B075E">
      <w:pPr>
        <w:ind w:firstLine="420"/>
        <w:rPr>
          <w:rFonts w:hint="eastAsia"/>
        </w:rPr>
      </w:pPr>
    </w:p>
    <w:p w14:paraId="3DD56048" w14:textId="0AEF2E78" w:rsidR="00A56316" w:rsidRDefault="00AC1B23" w:rsidP="0057148C">
      <w:pPr>
        <w:spacing w:line="240" w:lineRule="auto"/>
        <w:ind w:firstLineChars="0" w:firstLine="0"/>
        <w:jc w:val="center"/>
      </w:pPr>
      <w:r>
        <w:rPr>
          <w:noProof/>
        </w:rPr>
        <w:drawing>
          <wp:inline distT="0" distB="0" distL="0" distR="0" wp14:anchorId="652583C1" wp14:editId="7F93CBEB">
            <wp:extent cx="4707172" cy="1825702"/>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07172" cy="1825702"/>
                    </a:xfrm>
                    <a:prstGeom prst="rect">
                      <a:avLst/>
                    </a:prstGeom>
                  </pic:spPr>
                </pic:pic>
              </a:graphicData>
            </a:graphic>
          </wp:inline>
        </w:drawing>
      </w:r>
    </w:p>
    <w:p w14:paraId="3AF58B9B" w14:textId="5ECA1FF8" w:rsidR="008443F8" w:rsidRDefault="008443F8" w:rsidP="00A56316">
      <w:pPr>
        <w:ind w:firstLine="420"/>
        <w:jc w:val="center"/>
        <w:rPr>
          <w:rFonts w:ascii="黑体" w:eastAsia="黑体" w:hAnsi="黑体"/>
          <w:color w:val="000000"/>
          <w:szCs w:val="21"/>
        </w:rPr>
      </w:pPr>
      <w:r w:rsidRPr="00E960EB">
        <w:rPr>
          <w:rFonts w:ascii="黑体" w:eastAsia="黑体" w:hAnsi="黑体" w:hint="eastAsia"/>
          <w:color w:val="000000"/>
          <w:szCs w:val="21"/>
        </w:rPr>
        <w:t>图</w:t>
      </w:r>
      <w:r>
        <w:rPr>
          <w:rFonts w:ascii="黑体" w:eastAsia="黑体" w:hAnsi="黑体"/>
          <w:color w:val="000000"/>
          <w:szCs w:val="21"/>
        </w:rPr>
        <w:t>3</w:t>
      </w:r>
      <w:r w:rsidRPr="00E960EB">
        <w:rPr>
          <w:rFonts w:ascii="黑体" w:eastAsia="黑体" w:hAnsi="黑体" w:hint="eastAsia"/>
          <w:color w:val="000000"/>
          <w:szCs w:val="21"/>
        </w:rPr>
        <w:t>-</w:t>
      </w:r>
      <w:r>
        <w:rPr>
          <w:rFonts w:ascii="黑体" w:eastAsia="黑体" w:hAnsi="黑体"/>
          <w:color w:val="000000"/>
          <w:szCs w:val="21"/>
        </w:rPr>
        <w:t xml:space="preserve">2 </w:t>
      </w:r>
      <w:r>
        <w:rPr>
          <w:rFonts w:ascii="黑体" w:eastAsia="黑体" w:hAnsi="黑体" w:hint="eastAsia"/>
          <w:color w:val="000000"/>
          <w:szCs w:val="21"/>
        </w:rPr>
        <w:t>系统各模块间的联系</w:t>
      </w:r>
    </w:p>
    <w:p w14:paraId="0B39565F" w14:textId="77777777" w:rsidR="00AC1B23" w:rsidRPr="003B075E" w:rsidRDefault="00AC1B23" w:rsidP="00A56316">
      <w:pPr>
        <w:ind w:firstLine="420"/>
        <w:jc w:val="center"/>
        <w:rPr>
          <w:rFonts w:hint="eastAsia"/>
        </w:rPr>
      </w:pPr>
    </w:p>
    <w:p w14:paraId="557F51C2" w14:textId="039B153B" w:rsidR="00774C27" w:rsidRDefault="00774C27" w:rsidP="00774C27">
      <w:pPr>
        <w:pStyle w:val="3"/>
        <w:spacing w:before="120" w:after="120"/>
        <w:rPr>
          <w:color w:val="000000"/>
        </w:rPr>
      </w:pPr>
      <w:bookmarkStart w:id="30" w:name="_Toc41040320"/>
      <w:r>
        <w:rPr>
          <w:color w:val="000000"/>
        </w:rPr>
        <w:t>3</w:t>
      </w:r>
      <w:r w:rsidRPr="009550F0">
        <w:rPr>
          <w:rFonts w:hint="eastAsia"/>
          <w:color w:val="000000"/>
        </w:rPr>
        <w:t>.</w:t>
      </w:r>
      <w:r>
        <w:rPr>
          <w:color w:val="000000"/>
        </w:rPr>
        <w:t>3</w:t>
      </w:r>
      <w:r w:rsidRPr="009550F0">
        <w:rPr>
          <w:rFonts w:hint="eastAsia"/>
          <w:color w:val="000000"/>
        </w:rPr>
        <w:t>.</w:t>
      </w:r>
      <w:r>
        <w:rPr>
          <w:color w:val="000000"/>
        </w:rPr>
        <w:t>1</w:t>
      </w:r>
      <w:r>
        <w:rPr>
          <w:rFonts w:hint="eastAsia"/>
          <w:color w:val="000000"/>
        </w:rPr>
        <w:t xml:space="preserve"> 客户前端（官网）</w:t>
      </w:r>
      <w:bookmarkEnd w:id="30"/>
    </w:p>
    <w:p w14:paraId="35D3A2CF" w14:textId="6446E120" w:rsidR="003B075E" w:rsidRPr="003B075E" w:rsidRDefault="003B075E" w:rsidP="003B075E">
      <w:pPr>
        <w:ind w:firstLine="420"/>
      </w:pPr>
      <w:r>
        <w:rPr>
          <w:rFonts w:hint="eastAsia"/>
        </w:rPr>
        <w:t>对于中小型新媒体企业而言，一个展示公司自身实力的官网是必备项。如何让有对口需求的客户快速精确地找到我们，且了解</w:t>
      </w:r>
      <w:r w:rsidR="007804CC">
        <w:rPr>
          <w:rFonts w:hint="eastAsia"/>
        </w:rPr>
        <w:t>我们能提供的服务，是这个官网的主要职责。根据上述需求，我们设计了</w:t>
      </w:r>
      <w:r w:rsidR="0065346C">
        <w:rPr>
          <w:rFonts w:hint="eastAsia"/>
        </w:rPr>
        <w:t>以下包含电脑端和移动端的</w:t>
      </w:r>
      <w:r w:rsidR="007804CC">
        <w:rPr>
          <w:rFonts w:hint="eastAsia"/>
        </w:rPr>
        <w:t>栏目展示区：</w:t>
      </w:r>
    </w:p>
    <w:p w14:paraId="38382101" w14:textId="77777777" w:rsidR="001103FE" w:rsidRDefault="00774C27" w:rsidP="00774C27">
      <w:pPr>
        <w:ind w:firstLine="420"/>
      </w:pPr>
      <w:r>
        <w:rPr>
          <w:rFonts w:hint="eastAsia"/>
        </w:rPr>
        <w:t>(</w:t>
      </w:r>
      <w:r>
        <w:t>1)</w:t>
      </w:r>
      <w:r w:rsidR="000901FF">
        <w:t xml:space="preserve"> </w:t>
      </w:r>
      <w:r>
        <w:rPr>
          <w:rFonts w:hint="eastAsia"/>
        </w:rPr>
        <w:t>文章展示</w:t>
      </w:r>
      <w:r w:rsidR="007804CC">
        <w:rPr>
          <w:rFonts w:hint="eastAsia"/>
        </w:rPr>
        <w:t>。</w:t>
      </w:r>
    </w:p>
    <w:p w14:paraId="0AC966D6" w14:textId="6199F3C1" w:rsidR="008443F8" w:rsidRDefault="007804CC" w:rsidP="008E3C20">
      <w:pPr>
        <w:ind w:firstLine="420"/>
      </w:pPr>
      <w:r>
        <w:rPr>
          <w:rFonts w:hint="eastAsia"/>
        </w:rPr>
        <w:t>此栏目将</w:t>
      </w:r>
      <w:r w:rsidR="00641DF9">
        <w:rPr>
          <w:rFonts w:hint="eastAsia"/>
        </w:rPr>
        <w:t>收录与</w:t>
      </w:r>
      <w:r>
        <w:rPr>
          <w:rFonts w:hint="eastAsia"/>
        </w:rPr>
        <w:t>展示公司采编</w:t>
      </w:r>
      <w:r w:rsidR="00641DF9">
        <w:rPr>
          <w:rFonts w:hint="eastAsia"/>
        </w:rPr>
        <w:t>过</w:t>
      </w:r>
      <w:r>
        <w:rPr>
          <w:rFonts w:hint="eastAsia"/>
        </w:rPr>
        <w:t>的各类文章，包括代理公众号的推文、发布于腾讯页卡的特类新闻、公司经手项目的项目记录等；其中分三种方式展示，其一为官网主页的不规则文章展示框，文章配图、文章标题、文章导语将会以一种符合大众审美的方式在此处进行呈现</w:t>
      </w:r>
      <w:r w:rsidR="0065346C">
        <w:rPr>
          <w:rFonts w:hint="eastAsia"/>
        </w:rPr>
        <w:t>，如图</w:t>
      </w:r>
      <w:r w:rsidR="0065346C">
        <w:rPr>
          <w:rFonts w:hint="eastAsia"/>
        </w:rPr>
        <w:t>3-</w:t>
      </w:r>
      <w:r w:rsidR="0065346C">
        <w:t>3</w:t>
      </w:r>
      <w:r w:rsidR="0065346C">
        <w:rPr>
          <w:rFonts w:hint="eastAsia"/>
        </w:rPr>
        <w:t>所示</w:t>
      </w:r>
      <w:r>
        <w:rPr>
          <w:rFonts w:hint="eastAsia"/>
        </w:rPr>
        <w:t>；其二为文章列表页，所有发布上架过的文章都会被归档在这个目录之下，用户可以通过搜索功能检索出</w:t>
      </w:r>
      <w:r w:rsidR="001A4100">
        <w:rPr>
          <w:rFonts w:hint="eastAsia"/>
        </w:rPr>
        <w:t>标题与简介</w:t>
      </w:r>
      <w:r>
        <w:rPr>
          <w:rFonts w:hint="eastAsia"/>
        </w:rPr>
        <w:t>包含特定关键字的文章；其三为文章详情页，</w:t>
      </w:r>
      <w:r w:rsidR="00641DF9">
        <w:rPr>
          <w:rFonts w:hint="eastAsia"/>
        </w:rPr>
        <w:t>该页面除了展示指定文章的作者、发布时间和详细的正文内容外，其右侧还会出现推荐阅读栏，其中将根据用户的浏览喜好来推送特定的推荐文章。</w:t>
      </w:r>
    </w:p>
    <w:p w14:paraId="6DADB99A" w14:textId="25C722B9" w:rsidR="00AC1B23" w:rsidRDefault="00AC1B23" w:rsidP="008E3C20">
      <w:pPr>
        <w:ind w:firstLine="420"/>
        <w:rPr>
          <w:rFonts w:hint="eastAsia"/>
        </w:rPr>
      </w:pPr>
    </w:p>
    <w:p w14:paraId="1DFBEC82" w14:textId="64AD059A" w:rsidR="008443F8" w:rsidRDefault="008443F8" w:rsidP="00774C27">
      <w:pPr>
        <w:ind w:firstLine="420"/>
      </w:pPr>
    </w:p>
    <w:p w14:paraId="5CBCCC6B" w14:textId="5F7AB7E8" w:rsidR="008443F8" w:rsidRDefault="008443F8" w:rsidP="0057148C">
      <w:pPr>
        <w:spacing w:line="240" w:lineRule="auto"/>
        <w:ind w:firstLineChars="0" w:firstLine="0"/>
        <w:jc w:val="center"/>
      </w:pPr>
      <w:r>
        <w:rPr>
          <w:noProof/>
        </w:rPr>
        <w:lastRenderedPageBreak/>
        <w:drawing>
          <wp:inline distT="0" distB="0" distL="0" distR="0" wp14:anchorId="779CFF64" wp14:editId="66A3CDB0">
            <wp:extent cx="5064997" cy="351095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64997" cy="3510951"/>
                    </a:xfrm>
                    <a:prstGeom prst="rect">
                      <a:avLst/>
                    </a:prstGeom>
                  </pic:spPr>
                </pic:pic>
              </a:graphicData>
            </a:graphic>
          </wp:inline>
        </w:drawing>
      </w:r>
    </w:p>
    <w:p w14:paraId="45F233EB" w14:textId="6FE8DF99" w:rsidR="008443F8" w:rsidRDefault="008443F8" w:rsidP="008443F8">
      <w:pPr>
        <w:ind w:firstLine="420"/>
        <w:jc w:val="center"/>
        <w:rPr>
          <w:rFonts w:ascii="黑体" w:eastAsia="黑体" w:hAnsi="黑体"/>
          <w:color w:val="000000"/>
          <w:szCs w:val="21"/>
        </w:rPr>
      </w:pPr>
      <w:r w:rsidRPr="00E960EB">
        <w:rPr>
          <w:rFonts w:ascii="黑体" w:eastAsia="黑体" w:hAnsi="黑体" w:hint="eastAsia"/>
          <w:color w:val="000000"/>
          <w:szCs w:val="21"/>
        </w:rPr>
        <w:t>图</w:t>
      </w:r>
      <w:r>
        <w:rPr>
          <w:rFonts w:ascii="黑体" w:eastAsia="黑体" w:hAnsi="黑体"/>
          <w:color w:val="000000"/>
          <w:szCs w:val="21"/>
        </w:rPr>
        <w:t>3</w:t>
      </w:r>
      <w:r w:rsidRPr="00E960EB">
        <w:rPr>
          <w:rFonts w:ascii="黑体" w:eastAsia="黑体" w:hAnsi="黑体" w:hint="eastAsia"/>
          <w:color w:val="000000"/>
          <w:szCs w:val="21"/>
        </w:rPr>
        <w:t>-</w:t>
      </w:r>
      <w:r>
        <w:rPr>
          <w:rFonts w:ascii="黑体" w:eastAsia="黑体" w:hAnsi="黑体"/>
          <w:color w:val="000000"/>
          <w:szCs w:val="21"/>
        </w:rPr>
        <w:t xml:space="preserve">3 </w:t>
      </w:r>
      <w:r w:rsidRPr="008443F8">
        <w:rPr>
          <w:rFonts w:ascii="黑体" w:eastAsia="黑体" w:hAnsi="黑体" w:hint="eastAsia"/>
          <w:color w:val="000000"/>
          <w:szCs w:val="21"/>
        </w:rPr>
        <w:t>官网主页不规则文章展示框</w:t>
      </w:r>
    </w:p>
    <w:p w14:paraId="2B103885" w14:textId="0BB90788" w:rsidR="008443F8" w:rsidRPr="001C32F6" w:rsidRDefault="008443F8" w:rsidP="008443F8">
      <w:pPr>
        <w:ind w:firstLineChars="0" w:firstLine="0"/>
        <w:rPr>
          <w:rFonts w:hint="eastAsia"/>
        </w:rPr>
      </w:pPr>
    </w:p>
    <w:p w14:paraId="0EE39516" w14:textId="77777777" w:rsidR="001103FE" w:rsidRDefault="00774C27" w:rsidP="001A4100">
      <w:pPr>
        <w:ind w:firstLine="420"/>
      </w:pPr>
      <w:r>
        <w:rPr>
          <w:rFonts w:hint="eastAsia"/>
        </w:rPr>
        <w:t>(</w:t>
      </w:r>
      <w:r>
        <w:t>2)</w:t>
      </w:r>
      <w:r w:rsidR="000901FF">
        <w:t xml:space="preserve"> </w:t>
      </w:r>
      <w:r>
        <w:rPr>
          <w:rFonts w:hint="eastAsia"/>
        </w:rPr>
        <w:t>视频展示</w:t>
      </w:r>
      <w:r w:rsidR="00641DF9">
        <w:rPr>
          <w:rFonts w:hint="eastAsia"/>
        </w:rPr>
        <w:t>。</w:t>
      </w:r>
    </w:p>
    <w:p w14:paraId="08E83EBC" w14:textId="1D128836" w:rsidR="00774C27" w:rsidRDefault="00641DF9" w:rsidP="001A4100">
      <w:pPr>
        <w:ind w:firstLine="420"/>
      </w:pPr>
      <w:r>
        <w:rPr>
          <w:rFonts w:hint="eastAsia"/>
        </w:rPr>
        <w:t>该栏目会展示公司制作过的各类视频，包括企业宣传片、政府单位宣传片、活动流程直播录像等；与上述文章展示栏目一样，也分几种呈现形式，其一为官网主页的伪轮播视频展示组件，视频封面、视频标题将以一种清晰明了的方式在此处呈现</w:t>
      </w:r>
      <w:r w:rsidR="0065346C">
        <w:rPr>
          <w:rFonts w:hint="eastAsia"/>
        </w:rPr>
        <w:t>，如图</w:t>
      </w:r>
      <w:r w:rsidR="0065346C">
        <w:rPr>
          <w:rFonts w:hint="eastAsia"/>
        </w:rPr>
        <w:t>3-</w:t>
      </w:r>
      <w:r w:rsidR="0065346C">
        <w:t>4</w:t>
      </w:r>
      <w:r w:rsidR="0065346C">
        <w:rPr>
          <w:rFonts w:hint="eastAsia"/>
        </w:rPr>
        <w:t>所示</w:t>
      </w:r>
      <w:r>
        <w:rPr>
          <w:rFonts w:hint="eastAsia"/>
        </w:rPr>
        <w:t>；其二为官网主页的大型聚焦区，管理员将定义某条公司主推的视频置于此处进行展示，让用户一进入官网就能被吸引眼球，通过这个视频了解到我们的核心竞争力。</w:t>
      </w:r>
      <w:r w:rsidR="001A4100">
        <w:rPr>
          <w:rFonts w:hint="eastAsia"/>
        </w:rPr>
        <w:t>其三为视频列表页，所有发布上架过的视频都会被归档在这个目录之下，用户可以通过搜索功能检索出标题与简介包含特定关键字的视频；其三为视频详情页，该页面除了展示指定视频的作者、发布时间和详细的正文内容外，其右侧还会出现推荐观看栏，其中将根据用户的浏览喜好来推送特定的推荐视频。</w:t>
      </w:r>
    </w:p>
    <w:p w14:paraId="6B004945" w14:textId="77777777" w:rsidR="00AC1B23" w:rsidRDefault="00AC1B23" w:rsidP="001A4100">
      <w:pPr>
        <w:ind w:firstLine="420"/>
        <w:rPr>
          <w:rFonts w:hint="eastAsia"/>
        </w:rPr>
      </w:pPr>
    </w:p>
    <w:p w14:paraId="730C8518" w14:textId="41FAAA5E" w:rsidR="008443F8" w:rsidRDefault="008443F8" w:rsidP="0057148C">
      <w:pPr>
        <w:spacing w:line="240" w:lineRule="auto"/>
        <w:ind w:firstLineChars="0" w:firstLine="0"/>
        <w:jc w:val="center"/>
      </w:pPr>
      <w:r>
        <w:rPr>
          <w:noProof/>
        </w:rPr>
        <w:drawing>
          <wp:inline distT="0" distB="0" distL="0" distR="0" wp14:anchorId="6E832EF6" wp14:editId="668F6694">
            <wp:extent cx="2124075" cy="19335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24075" cy="1933575"/>
                    </a:xfrm>
                    <a:prstGeom prst="rect">
                      <a:avLst/>
                    </a:prstGeom>
                  </pic:spPr>
                </pic:pic>
              </a:graphicData>
            </a:graphic>
          </wp:inline>
        </w:drawing>
      </w:r>
    </w:p>
    <w:p w14:paraId="69286749" w14:textId="354DF88E" w:rsidR="008443F8" w:rsidRDefault="008443F8" w:rsidP="00AC1B23">
      <w:pPr>
        <w:ind w:firstLine="420"/>
        <w:jc w:val="center"/>
      </w:pPr>
      <w:r w:rsidRPr="00E960EB">
        <w:rPr>
          <w:rFonts w:ascii="黑体" w:eastAsia="黑体" w:hAnsi="黑体" w:hint="eastAsia"/>
          <w:color w:val="000000"/>
          <w:szCs w:val="21"/>
        </w:rPr>
        <w:t>图</w:t>
      </w:r>
      <w:r>
        <w:rPr>
          <w:rFonts w:ascii="黑体" w:eastAsia="黑体" w:hAnsi="黑体"/>
          <w:color w:val="000000"/>
          <w:szCs w:val="21"/>
        </w:rPr>
        <w:t>3</w:t>
      </w:r>
      <w:r w:rsidRPr="00E960EB">
        <w:rPr>
          <w:rFonts w:ascii="黑体" w:eastAsia="黑体" w:hAnsi="黑体" w:hint="eastAsia"/>
          <w:color w:val="000000"/>
          <w:szCs w:val="21"/>
        </w:rPr>
        <w:t>-</w:t>
      </w:r>
      <w:r w:rsidR="001103FE">
        <w:rPr>
          <w:rFonts w:ascii="黑体" w:eastAsia="黑体" w:hAnsi="黑体"/>
          <w:color w:val="000000"/>
          <w:szCs w:val="21"/>
        </w:rPr>
        <w:t>4</w:t>
      </w:r>
      <w:r>
        <w:rPr>
          <w:rFonts w:ascii="黑体" w:eastAsia="黑体" w:hAnsi="黑体"/>
          <w:color w:val="000000"/>
          <w:szCs w:val="21"/>
        </w:rPr>
        <w:t xml:space="preserve"> </w:t>
      </w:r>
      <w:r w:rsidRPr="008443F8">
        <w:rPr>
          <w:rFonts w:ascii="黑体" w:eastAsia="黑体" w:hAnsi="黑体" w:hint="eastAsia"/>
          <w:color w:val="000000"/>
          <w:szCs w:val="21"/>
        </w:rPr>
        <w:t>官网主页</w:t>
      </w:r>
      <w:r w:rsidR="001103FE">
        <w:rPr>
          <w:rFonts w:ascii="黑体" w:eastAsia="黑体" w:hAnsi="黑体" w:hint="eastAsia"/>
          <w:color w:val="000000"/>
          <w:szCs w:val="21"/>
        </w:rPr>
        <w:t>（移动端）伪轮播视频组件</w:t>
      </w:r>
    </w:p>
    <w:p w14:paraId="0B452892" w14:textId="77777777" w:rsidR="00AC1B23" w:rsidRPr="001A4100" w:rsidRDefault="00AC1B23" w:rsidP="00AC1B23">
      <w:pPr>
        <w:ind w:firstLine="420"/>
        <w:jc w:val="center"/>
        <w:rPr>
          <w:rFonts w:hint="eastAsia"/>
        </w:rPr>
      </w:pPr>
    </w:p>
    <w:p w14:paraId="07FB169F" w14:textId="77777777" w:rsidR="001103FE" w:rsidRDefault="00774C27" w:rsidP="00774C27">
      <w:pPr>
        <w:ind w:firstLine="420"/>
      </w:pPr>
      <w:r>
        <w:rPr>
          <w:rFonts w:hint="eastAsia"/>
        </w:rPr>
        <w:lastRenderedPageBreak/>
        <w:t>(</w:t>
      </w:r>
      <w:r>
        <w:t>3)</w:t>
      </w:r>
      <w:r w:rsidR="000901FF">
        <w:t xml:space="preserve"> </w:t>
      </w:r>
      <w:r w:rsidR="00E41983">
        <w:rPr>
          <w:rFonts w:hint="eastAsia"/>
        </w:rPr>
        <w:t>轮播图展示</w:t>
      </w:r>
      <w:r w:rsidR="001A4100">
        <w:rPr>
          <w:rFonts w:hint="eastAsia"/>
        </w:rPr>
        <w:t>。</w:t>
      </w:r>
    </w:p>
    <w:p w14:paraId="72C9CFAE" w14:textId="43313D32" w:rsidR="001103FE" w:rsidRDefault="001A4100" w:rsidP="001103FE">
      <w:pPr>
        <w:ind w:firstLine="420"/>
      </w:pPr>
      <w:r>
        <w:rPr>
          <w:rFonts w:hint="eastAsia"/>
        </w:rPr>
        <w:t>该组件置于官网各页面的头条，滚动播放与公司业务相关的介绍图片。在向客户表达公司文化的同时，也增加了网站的整体美观。</w:t>
      </w:r>
    </w:p>
    <w:p w14:paraId="17C2378D" w14:textId="77777777" w:rsidR="001103FE" w:rsidRDefault="00774C27" w:rsidP="003B206F">
      <w:pPr>
        <w:ind w:firstLine="420"/>
      </w:pPr>
      <w:r>
        <w:rPr>
          <w:rFonts w:hint="eastAsia"/>
        </w:rPr>
        <w:t>(</w:t>
      </w:r>
      <w:r>
        <w:t>4)</w:t>
      </w:r>
      <w:r w:rsidR="000901FF">
        <w:t xml:space="preserve"> </w:t>
      </w:r>
      <w:r w:rsidR="00E41983">
        <w:rPr>
          <w:rFonts w:hint="eastAsia"/>
        </w:rPr>
        <w:t>公司信息展示</w:t>
      </w:r>
      <w:r w:rsidR="006D6F4D">
        <w:rPr>
          <w:rFonts w:hint="eastAsia"/>
        </w:rPr>
        <w:t>。</w:t>
      </w:r>
    </w:p>
    <w:p w14:paraId="78F4FAA3" w14:textId="53059216" w:rsidR="00774C27" w:rsidRPr="00774C27" w:rsidRDefault="006D6F4D" w:rsidP="003B206F">
      <w:pPr>
        <w:ind w:firstLine="420"/>
      </w:pPr>
      <w:r>
        <w:rPr>
          <w:rFonts w:hint="eastAsia"/>
        </w:rPr>
        <w:t>该页面陈列了公司的主营业务、公司文化、对外平台、企业文化等资料，让客户</w:t>
      </w:r>
      <w:r w:rsidR="003B206F">
        <w:rPr>
          <w:rFonts w:hint="eastAsia"/>
        </w:rPr>
        <w:t>更深入地了解公司。</w:t>
      </w:r>
      <w:r>
        <w:rPr>
          <w:rFonts w:hint="eastAsia"/>
        </w:rPr>
        <w:t>今后还会再度更新优秀员工、获奖项目等模块</w:t>
      </w:r>
      <w:r w:rsidR="003B206F">
        <w:rPr>
          <w:rFonts w:hint="eastAsia"/>
        </w:rPr>
        <w:t>，进一步打造公司的对外形象</w:t>
      </w:r>
      <w:r>
        <w:rPr>
          <w:rFonts w:hint="eastAsia"/>
        </w:rPr>
        <w:t>。</w:t>
      </w:r>
    </w:p>
    <w:p w14:paraId="1070586B" w14:textId="3506E225" w:rsidR="00774C27" w:rsidRDefault="00774C27" w:rsidP="00774C27">
      <w:pPr>
        <w:pStyle w:val="3"/>
        <w:spacing w:before="120" w:after="120"/>
        <w:rPr>
          <w:color w:val="000000"/>
        </w:rPr>
      </w:pPr>
      <w:bookmarkStart w:id="31" w:name="_Toc41040321"/>
      <w:r>
        <w:rPr>
          <w:color w:val="000000"/>
        </w:rPr>
        <w:t>3</w:t>
      </w:r>
      <w:r w:rsidRPr="009550F0">
        <w:rPr>
          <w:rFonts w:hint="eastAsia"/>
          <w:color w:val="000000"/>
        </w:rPr>
        <w:t>.</w:t>
      </w:r>
      <w:r>
        <w:rPr>
          <w:color w:val="000000"/>
        </w:rPr>
        <w:t>3</w:t>
      </w:r>
      <w:r w:rsidRPr="009550F0">
        <w:rPr>
          <w:rFonts w:hint="eastAsia"/>
          <w:color w:val="000000"/>
        </w:rPr>
        <w:t>.</w:t>
      </w:r>
      <w:r>
        <w:rPr>
          <w:color w:val="000000"/>
        </w:rPr>
        <w:t>2</w:t>
      </w:r>
      <w:r>
        <w:rPr>
          <w:rFonts w:hint="eastAsia"/>
          <w:color w:val="000000"/>
        </w:rPr>
        <w:t xml:space="preserve"> </w:t>
      </w:r>
      <w:r w:rsidR="00E41983">
        <w:rPr>
          <w:rFonts w:hint="eastAsia"/>
          <w:color w:val="000000"/>
        </w:rPr>
        <w:t>管理前端</w:t>
      </w:r>
      <w:bookmarkEnd w:id="31"/>
    </w:p>
    <w:p w14:paraId="3C8F2544" w14:textId="5CD692F8" w:rsidR="003B206F" w:rsidRDefault="003B206F" w:rsidP="003B206F">
      <w:pPr>
        <w:ind w:firstLine="420"/>
      </w:pPr>
      <w:r>
        <w:rPr>
          <w:rFonts w:hint="eastAsia"/>
        </w:rPr>
        <w:t>除了最重要的客户前端（官网），管理前端也是不可缺少的。它负责管理官网，以及小程序乃至媒体分发的各项数据，是整个系统的控制核心。</w:t>
      </w:r>
    </w:p>
    <w:p w14:paraId="4BCE5AE2" w14:textId="4485BD57" w:rsidR="003B206F" w:rsidRDefault="003B206F" w:rsidP="003B206F">
      <w:pPr>
        <w:ind w:firstLine="420"/>
      </w:pPr>
      <w:r>
        <w:rPr>
          <w:rFonts w:hint="eastAsia"/>
        </w:rPr>
        <w:t>(</w:t>
      </w:r>
      <w:r>
        <w:t xml:space="preserve">1) </w:t>
      </w:r>
      <w:r>
        <w:rPr>
          <w:rFonts w:hint="eastAsia"/>
        </w:rPr>
        <w:t>员工功能。管理系统的员工需要对上述各项内容进行增删查改（</w:t>
      </w:r>
      <w:r w:rsidRPr="003B206F">
        <w:t>Create</w:t>
      </w:r>
      <w:r>
        <w:t xml:space="preserve"> </w:t>
      </w:r>
      <w:r>
        <w:rPr>
          <w:rFonts w:hint="eastAsia"/>
        </w:rPr>
        <w:t>&amp;</w:t>
      </w:r>
      <w:r>
        <w:t xml:space="preserve"> </w:t>
      </w:r>
      <w:r w:rsidRPr="003B206F">
        <w:t>Retrieve</w:t>
      </w:r>
      <w:r>
        <w:t xml:space="preserve"> &amp;</w:t>
      </w:r>
      <w:r w:rsidRPr="003B206F">
        <w:t xml:space="preserve"> Update</w:t>
      </w:r>
      <w:r>
        <w:t xml:space="preserve"> &amp; </w:t>
      </w:r>
      <w:r w:rsidRPr="003B206F">
        <w:t>Delete</w:t>
      </w:r>
      <w:r>
        <w:t>,</w:t>
      </w:r>
      <w:r w:rsidRPr="003B206F">
        <w:rPr>
          <w:rFonts w:hint="eastAsia"/>
        </w:rPr>
        <w:t xml:space="preserve"> </w:t>
      </w:r>
      <w:r>
        <w:rPr>
          <w:rFonts w:hint="eastAsia"/>
        </w:rPr>
        <w:t>CRUD</w:t>
      </w:r>
      <w:r>
        <w:rPr>
          <w:rFonts w:hint="eastAsia"/>
        </w:rPr>
        <w:t>），不过仅限于修改部分数据，</w:t>
      </w:r>
      <w:r w:rsidR="00511022">
        <w:rPr>
          <w:rFonts w:hint="eastAsia"/>
        </w:rPr>
        <w:t>各条目最终是否展示或分发取决于管理员的审核</w:t>
      </w:r>
      <w:r w:rsidR="008050AC">
        <w:rPr>
          <w:rFonts w:hint="eastAsia"/>
        </w:rPr>
        <w:t>。图</w:t>
      </w:r>
      <w:r w:rsidR="008050AC">
        <w:rPr>
          <w:rFonts w:hint="eastAsia"/>
        </w:rPr>
        <w:t>3-</w:t>
      </w:r>
      <w:r w:rsidR="008050AC">
        <w:t>5</w:t>
      </w:r>
      <w:r w:rsidR="008050AC">
        <w:rPr>
          <w:rFonts w:hint="eastAsia"/>
        </w:rPr>
        <w:t>展示了该页面的大致设计与布局</w:t>
      </w:r>
      <w:r w:rsidR="0065346C">
        <w:rPr>
          <w:rFonts w:hint="eastAsia"/>
        </w:rPr>
        <w:t>，</w:t>
      </w:r>
      <w:r w:rsidR="00511022">
        <w:rPr>
          <w:rFonts w:hint="eastAsia"/>
        </w:rPr>
        <w:t>其中员工可进行如下操作：</w:t>
      </w:r>
    </w:p>
    <w:p w14:paraId="46816705" w14:textId="22A90A73" w:rsidR="003B206F" w:rsidRDefault="0065346C" w:rsidP="0065346C">
      <w:pPr>
        <w:ind w:firstLineChars="0" w:firstLine="480"/>
      </w:pPr>
      <w:r>
        <w:rPr>
          <w:rFonts w:hint="eastAsia"/>
        </w:rPr>
        <w:t>①</w:t>
      </w:r>
      <w:r>
        <w:rPr>
          <w:rFonts w:hint="eastAsia"/>
        </w:rPr>
        <w:t xml:space="preserve"> </w:t>
      </w:r>
      <w:r w:rsidR="003B206F">
        <w:rPr>
          <w:rFonts w:hint="eastAsia"/>
        </w:rPr>
        <w:t>官网</w:t>
      </w:r>
      <w:r w:rsidR="00511022">
        <w:rPr>
          <w:rFonts w:hint="eastAsia"/>
        </w:rPr>
        <w:t>的文章、视频、轮播图的增删查改；</w:t>
      </w:r>
    </w:p>
    <w:p w14:paraId="6D59F944" w14:textId="2843B4AE" w:rsidR="003B206F" w:rsidRDefault="0065346C" w:rsidP="0065346C">
      <w:pPr>
        <w:ind w:firstLineChars="0" w:firstLine="480"/>
      </w:pPr>
      <w:r>
        <w:rPr>
          <w:rFonts w:hint="eastAsia"/>
        </w:rPr>
        <w:t>②</w:t>
      </w:r>
      <w:r>
        <w:rPr>
          <w:rFonts w:hint="eastAsia"/>
        </w:rPr>
        <w:t xml:space="preserve"> </w:t>
      </w:r>
      <w:r w:rsidR="003B206F">
        <w:rPr>
          <w:rFonts w:hint="eastAsia"/>
        </w:rPr>
        <w:t>小程序</w:t>
      </w:r>
      <w:r w:rsidR="00511022">
        <w:rPr>
          <w:rFonts w:hint="eastAsia"/>
        </w:rPr>
        <w:t>的活动、投票对象、赞助商、公告信息、投票记录、轮播图的增删查改；</w:t>
      </w:r>
    </w:p>
    <w:p w14:paraId="71225F96" w14:textId="48C406FD" w:rsidR="003B206F" w:rsidRDefault="0065346C" w:rsidP="0065346C">
      <w:pPr>
        <w:ind w:firstLineChars="0" w:firstLine="480"/>
      </w:pPr>
      <w:r>
        <w:rPr>
          <w:rFonts w:hint="eastAsia"/>
        </w:rPr>
        <w:t>③</w:t>
      </w:r>
      <w:r>
        <w:rPr>
          <w:rFonts w:hint="eastAsia"/>
        </w:rPr>
        <w:t xml:space="preserve"> </w:t>
      </w:r>
      <w:r w:rsidR="003B206F">
        <w:rPr>
          <w:rFonts w:hint="eastAsia"/>
        </w:rPr>
        <w:t>内容分发</w:t>
      </w:r>
      <w:r w:rsidR="00511022">
        <w:rPr>
          <w:rFonts w:hint="eastAsia"/>
        </w:rPr>
        <w:t>的文章、视频的增删查改；</w:t>
      </w:r>
    </w:p>
    <w:p w14:paraId="11DBF6DB" w14:textId="7CE69555" w:rsidR="001103FE" w:rsidRDefault="0065346C" w:rsidP="00AC1B23">
      <w:pPr>
        <w:ind w:firstLineChars="0" w:firstLine="480"/>
        <w:rPr>
          <w:rFonts w:hint="eastAsia"/>
        </w:rPr>
      </w:pPr>
      <w:r>
        <w:rPr>
          <w:rFonts w:hint="eastAsia"/>
        </w:rPr>
        <w:t>④</w:t>
      </w:r>
      <w:r>
        <w:rPr>
          <w:rFonts w:hint="eastAsia"/>
        </w:rPr>
        <w:t xml:space="preserve"> </w:t>
      </w:r>
      <w:r w:rsidR="00511022">
        <w:rPr>
          <w:rFonts w:hint="eastAsia"/>
        </w:rPr>
        <w:t>个人信息的修改；</w:t>
      </w:r>
    </w:p>
    <w:p w14:paraId="657B6A8A" w14:textId="77777777" w:rsidR="0057148C" w:rsidRDefault="0057148C" w:rsidP="0057148C">
      <w:pPr>
        <w:spacing w:line="240" w:lineRule="auto"/>
        <w:ind w:firstLineChars="0" w:firstLine="0"/>
      </w:pPr>
    </w:p>
    <w:p w14:paraId="5153FF55" w14:textId="49D758ED" w:rsidR="003C2DB4" w:rsidRDefault="003C2DB4" w:rsidP="0057148C">
      <w:pPr>
        <w:spacing w:line="240" w:lineRule="auto"/>
        <w:ind w:firstLineChars="0" w:firstLine="0"/>
        <w:jc w:val="center"/>
      </w:pPr>
      <w:r>
        <w:rPr>
          <w:noProof/>
        </w:rPr>
        <w:drawing>
          <wp:inline distT="0" distB="0" distL="0" distR="0" wp14:anchorId="564D8E3B" wp14:editId="1EA2517F">
            <wp:extent cx="5138423" cy="2480807"/>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8423" cy="2480807"/>
                    </a:xfrm>
                    <a:prstGeom prst="rect">
                      <a:avLst/>
                    </a:prstGeom>
                  </pic:spPr>
                </pic:pic>
              </a:graphicData>
            </a:graphic>
          </wp:inline>
        </w:drawing>
      </w:r>
    </w:p>
    <w:p w14:paraId="0EEA6778" w14:textId="2DE7EBB6" w:rsidR="001103FE" w:rsidRDefault="001103FE" w:rsidP="001103FE">
      <w:pPr>
        <w:ind w:firstLineChars="0"/>
        <w:jc w:val="center"/>
      </w:pPr>
      <w:r w:rsidRPr="00E960EB">
        <w:rPr>
          <w:rFonts w:ascii="黑体" w:eastAsia="黑体" w:hAnsi="黑体" w:hint="eastAsia"/>
          <w:color w:val="000000"/>
          <w:szCs w:val="21"/>
        </w:rPr>
        <w:t>图</w:t>
      </w:r>
      <w:r>
        <w:rPr>
          <w:rFonts w:ascii="黑体" w:eastAsia="黑体" w:hAnsi="黑体"/>
          <w:color w:val="000000"/>
          <w:szCs w:val="21"/>
        </w:rPr>
        <w:t>3</w:t>
      </w:r>
      <w:r w:rsidRPr="00E960EB">
        <w:rPr>
          <w:rFonts w:ascii="黑体" w:eastAsia="黑体" w:hAnsi="黑体" w:hint="eastAsia"/>
          <w:color w:val="000000"/>
          <w:szCs w:val="21"/>
        </w:rPr>
        <w:t>-</w:t>
      </w:r>
      <w:r>
        <w:rPr>
          <w:rFonts w:ascii="黑体" w:eastAsia="黑体" w:hAnsi="黑体"/>
          <w:color w:val="000000"/>
          <w:szCs w:val="21"/>
        </w:rPr>
        <w:t xml:space="preserve">5 </w:t>
      </w:r>
      <w:r>
        <w:rPr>
          <w:rFonts w:ascii="黑体" w:eastAsia="黑体" w:hAnsi="黑体" w:hint="eastAsia"/>
          <w:color w:val="000000"/>
          <w:szCs w:val="21"/>
        </w:rPr>
        <w:t>管理前端的员工文章管理界面</w:t>
      </w:r>
    </w:p>
    <w:p w14:paraId="22AC1A8A" w14:textId="77777777" w:rsidR="001103FE" w:rsidRPr="003B206F" w:rsidRDefault="001103FE" w:rsidP="001103FE">
      <w:pPr>
        <w:ind w:firstLineChars="0"/>
      </w:pPr>
    </w:p>
    <w:p w14:paraId="5424E839" w14:textId="49C242F5" w:rsidR="003B206F" w:rsidRDefault="00E41983" w:rsidP="003B206F">
      <w:pPr>
        <w:ind w:firstLine="420"/>
      </w:pPr>
      <w:r>
        <w:rPr>
          <w:rFonts w:hint="eastAsia"/>
        </w:rPr>
        <w:t>(</w:t>
      </w:r>
      <w:r w:rsidR="003B206F">
        <w:t>2</w:t>
      </w:r>
      <w:r>
        <w:t>)</w:t>
      </w:r>
      <w:r w:rsidR="000901FF">
        <w:t xml:space="preserve"> </w:t>
      </w:r>
      <w:r>
        <w:rPr>
          <w:rFonts w:hint="eastAsia"/>
        </w:rPr>
        <w:t>管理员功能</w:t>
      </w:r>
      <w:r w:rsidR="003B206F">
        <w:rPr>
          <w:rFonts w:hint="eastAsia"/>
        </w:rPr>
        <w:t>。</w:t>
      </w:r>
      <w:r w:rsidR="00511022">
        <w:rPr>
          <w:rFonts w:hint="eastAsia"/>
        </w:rPr>
        <w:t>管理员除了具备所有普通员工已有的权限外，还具有审核员工发布的</w:t>
      </w:r>
      <w:r w:rsidR="00374C81">
        <w:rPr>
          <w:rFonts w:hint="eastAsia"/>
        </w:rPr>
        <w:t>内容</w:t>
      </w:r>
      <w:r w:rsidR="00511022">
        <w:rPr>
          <w:rFonts w:hint="eastAsia"/>
        </w:rPr>
        <w:t>的功能，</w:t>
      </w:r>
      <w:r w:rsidR="00374C81">
        <w:rPr>
          <w:rFonts w:hint="eastAsia"/>
        </w:rPr>
        <w:t>以及对员工的管理，</w:t>
      </w:r>
      <w:r w:rsidR="008050AC">
        <w:rPr>
          <w:rFonts w:hint="eastAsia"/>
        </w:rPr>
        <w:t>图</w:t>
      </w:r>
      <w:r w:rsidR="008050AC">
        <w:rPr>
          <w:rFonts w:hint="eastAsia"/>
        </w:rPr>
        <w:t>3-</w:t>
      </w:r>
      <w:r w:rsidR="008050AC">
        <w:t>6</w:t>
      </w:r>
      <w:r w:rsidR="008050AC">
        <w:rPr>
          <w:rFonts w:hint="eastAsia"/>
        </w:rPr>
        <w:t>展示了该页面的大致设计与布局，</w:t>
      </w:r>
      <w:r w:rsidR="00374C81">
        <w:rPr>
          <w:rFonts w:hint="eastAsia"/>
        </w:rPr>
        <w:t>详情如下：</w:t>
      </w:r>
    </w:p>
    <w:p w14:paraId="4EC922A2" w14:textId="43FE9A3B" w:rsidR="00374C81" w:rsidRDefault="00E41983" w:rsidP="00374C81">
      <w:pPr>
        <w:ind w:firstLine="420"/>
      </w:pPr>
      <w:r>
        <w:rPr>
          <w:rFonts w:hint="eastAsia"/>
        </w:rPr>
        <w:t>①</w:t>
      </w:r>
      <w:r w:rsidR="00374C81">
        <w:rPr>
          <w:rFonts w:hint="eastAsia"/>
        </w:rPr>
        <w:t xml:space="preserve"> </w:t>
      </w:r>
      <w:r w:rsidR="00374C81">
        <w:rPr>
          <w:rFonts w:hint="eastAsia"/>
        </w:rPr>
        <w:t>员工的增删，其中删除为软删除，后期可恢复；</w:t>
      </w:r>
    </w:p>
    <w:p w14:paraId="5CBF3DFF" w14:textId="0B3F7390" w:rsidR="00374C81" w:rsidRDefault="00CB4B91" w:rsidP="00CB4B91">
      <w:pPr>
        <w:ind w:firstLineChars="0" w:firstLine="480"/>
      </w:pPr>
      <w:r>
        <w:rPr>
          <w:rFonts w:hint="eastAsia"/>
        </w:rPr>
        <w:t>②</w:t>
      </w:r>
      <w:r>
        <w:rPr>
          <w:rFonts w:hint="eastAsia"/>
        </w:rPr>
        <w:t xml:space="preserve"> </w:t>
      </w:r>
      <w:r w:rsidR="00374C81">
        <w:rPr>
          <w:rFonts w:hint="eastAsia"/>
        </w:rPr>
        <w:t>用户的分权，可以定义用户为普通员工或管理员；</w:t>
      </w:r>
    </w:p>
    <w:p w14:paraId="3CD65963" w14:textId="6B92BD18" w:rsidR="00374C81" w:rsidRDefault="00CB4B91" w:rsidP="00CB4B91">
      <w:pPr>
        <w:ind w:firstLineChars="0" w:firstLine="480"/>
      </w:pPr>
      <w:r>
        <w:rPr>
          <w:rFonts w:hint="eastAsia"/>
        </w:rPr>
        <w:t>③</w:t>
      </w:r>
      <w:r>
        <w:rPr>
          <w:rFonts w:hint="eastAsia"/>
        </w:rPr>
        <w:t xml:space="preserve"> </w:t>
      </w:r>
      <w:r w:rsidR="00374C81">
        <w:rPr>
          <w:rFonts w:hint="eastAsia"/>
        </w:rPr>
        <w:t>网站内容的审核，对员工发布的文章、视频、轮播图</w:t>
      </w:r>
      <w:r>
        <w:rPr>
          <w:rFonts w:hint="eastAsia"/>
        </w:rPr>
        <w:t>的</w:t>
      </w:r>
      <w:r w:rsidR="00374C81">
        <w:rPr>
          <w:rFonts w:hint="eastAsia"/>
        </w:rPr>
        <w:t>审核，可驳回</w:t>
      </w:r>
      <w:r w:rsidR="0053226E">
        <w:rPr>
          <w:rFonts w:hint="eastAsia"/>
        </w:rPr>
        <w:t>、待定</w:t>
      </w:r>
      <w:r w:rsidR="00374C81">
        <w:rPr>
          <w:rFonts w:hint="eastAsia"/>
        </w:rPr>
        <w:t>或通过。</w:t>
      </w:r>
    </w:p>
    <w:p w14:paraId="7AB894C2" w14:textId="45D31B27" w:rsidR="00374C81" w:rsidRDefault="00CB4B91" w:rsidP="00CB4B91">
      <w:pPr>
        <w:ind w:firstLineChars="0" w:firstLine="480"/>
      </w:pPr>
      <w:r>
        <w:rPr>
          <w:rFonts w:hint="eastAsia"/>
        </w:rPr>
        <w:t>④</w:t>
      </w:r>
      <w:r>
        <w:rPr>
          <w:rFonts w:hint="eastAsia"/>
        </w:rPr>
        <w:t xml:space="preserve"> </w:t>
      </w:r>
      <w:r w:rsidR="00374C81">
        <w:rPr>
          <w:rFonts w:hint="eastAsia"/>
        </w:rPr>
        <w:t>网站内容的上架，对已审核文章、视频进行上架或下架操作。</w:t>
      </w:r>
    </w:p>
    <w:p w14:paraId="5731C992" w14:textId="56E24598" w:rsidR="00374C81" w:rsidRDefault="00CB4B91" w:rsidP="00CB4B91">
      <w:pPr>
        <w:ind w:firstLineChars="0" w:firstLine="480"/>
      </w:pPr>
      <w:r>
        <w:rPr>
          <w:rFonts w:hint="eastAsia"/>
        </w:rPr>
        <w:t>⑤</w:t>
      </w:r>
      <w:r>
        <w:rPr>
          <w:rFonts w:hint="eastAsia"/>
        </w:rPr>
        <w:t xml:space="preserve"> </w:t>
      </w:r>
      <w:r w:rsidR="00374C81">
        <w:rPr>
          <w:rFonts w:hint="eastAsia"/>
        </w:rPr>
        <w:t>分发内容的审核，对员工发布的文章、视频进行审核，可驳回</w:t>
      </w:r>
      <w:r w:rsidR="0053226E">
        <w:rPr>
          <w:rFonts w:hint="eastAsia"/>
        </w:rPr>
        <w:t>、待定</w:t>
      </w:r>
      <w:r w:rsidR="00374C81">
        <w:rPr>
          <w:rFonts w:hint="eastAsia"/>
        </w:rPr>
        <w:t>或通过。</w:t>
      </w:r>
    </w:p>
    <w:p w14:paraId="72FC5FD9" w14:textId="651A3166" w:rsidR="0053226E" w:rsidRDefault="0053226E" w:rsidP="00374C81">
      <w:pPr>
        <w:ind w:firstLineChars="0" w:firstLine="480"/>
      </w:pPr>
      <w:r>
        <w:rPr>
          <w:rFonts w:hint="eastAsia"/>
        </w:rPr>
        <w:t>其中当分发内容通过审核后，将</w:t>
      </w:r>
      <w:r w:rsidRPr="0053226E">
        <w:rPr>
          <w:rFonts w:hint="eastAsia"/>
        </w:rPr>
        <w:t>由分发后端推送至各大众平台</w:t>
      </w:r>
      <w:r>
        <w:rPr>
          <w:rFonts w:hint="eastAsia"/>
        </w:rPr>
        <w:t>，</w:t>
      </w:r>
      <w:r w:rsidRPr="0053226E">
        <w:rPr>
          <w:rFonts w:hint="eastAsia"/>
        </w:rPr>
        <w:t>各平台过审后返回视频源，同时</w:t>
      </w:r>
      <w:r w:rsidRPr="0053226E">
        <w:rPr>
          <w:rFonts w:hint="eastAsia"/>
        </w:rPr>
        <w:lastRenderedPageBreak/>
        <w:t>更新数据至网站媒体</w:t>
      </w:r>
      <w:r>
        <w:rPr>
          <w:rFonts w:hint="eastAsia"/>
        </w:rPr>
        <w:t>表，员工需对返回的条目作二次修改，且管理员需二次审核才能发布到官网。</w:t>
      </w:r>
    </w:p>
    <w:p w14:paraId="38E6138F" w14:textId="77777777" w:rsidR="0057148C" w:rsidRDefault="0057148C" w:rsidP="00374C81">
      <w:pPr>
        <w:ind w:firstLineChars="0" w:firstLine="480"/>
        <w:rPr>
          <w:rFonts w:hint="eastAsia"/>
        </w:rPr>
      </w:pPr>
    </w:p>
    <w:p w14:paraId="6BEEDB87" w14:textId="69E69138" w:rsidR="001103FE" w:rsidRDefault="001103FE" w:rsidP="0057148C">
      <w:pPr>
        <w:spacing w:line="240" w:lineRule="auto"/>
        <w:ind w:firstLineChars="0" w:firstLine="0"/>
        <w:jc w:val="center"/>
        <w:rPr>
          <w:rFonts w:hint="eastAsia"/>
        </w:rPr>
      </w:pPr>
      <w:r>
        <w:rPr>
          <w:noProof/>
        </w:rPr>
        <w:drawing>
          <wp:inline distT="0" distB="0" distL="0" distR="0" wp14:anchorId="4A13624F" wp14:editId="7D0CCB58">
            <wp:extent cx="5628391" cy="2717321"/>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28391" cy="2717321"/>
                    </a:xfrm>
                    <a:prstGeom prst="rect">
                      <a:avLst/>
                    </a:prstGeom>
                  </pic:spPr>
                </pic:pic>
              </a:graphicData>
            </a:graphic>
          </wp:inline>
        </w:drawing>
      </w:r>
    </w:p>
    <w:p w14:paraId="124F552C" w14:textId="78BBD6F8" w:rsidR="001103FE" w:rsidRDefault="001103FE" w:rsidP="001103FE">
      <w:pPr>
        <w:ind w:firstLineChars="0"/>
        <w:jc w:val="center"/>
      </w:pPr>
      <w:r w:rsidRPr="00E960EB">
        <w:rPr>
          <w:rFonts w:ascii="黑体" w:eastAsia="黑体" w:hAnsi="黑体" w:hint="eastAsia"/>
          <w:color w:val="000000"/>
          <w:szCs w:val="21"/>
        </w:rPr>
        <w:t>图</w:t>
      </w:r>
      <w:r>
        <w:rPr>
          <w:rFonts w:ascii="黑体" w:eastAsia="黑体" w:hAnsi="黑体"/>
          <w:color w:val="000000"/>
          <w:szCs w:val="21"/>
        </w:rPr>
        <w:t>3</w:t>
      </w:r>
      <w:r w:rsidRPr="00E960EB">
        <w:rPr>
          <w:rFonts w:ascii="黑体" w:eastAsia="黑体" w:hAnsi="黑体" w:hint="eastAsia"/>
          <w:color w:val="000000"/>
          <w:szCs w:val="21"/>
        </w:rPr>
        <w:t>-</w:t>
      </w:r>
      <w:r>
        <w:rPr>
          <w:rFonts w:ascii="黑体" w:eastAsia="黑体" w:hAnsi="黑体"/>
          <w:color w:val="000000"/>
          <w:szCs w:val="21"/>
        </w:rPr>
        <w:t xml:space="preserve">6 </w:t>
      </w:r>
      <w:r>
        <w:rPr>
          <w:rFonts w:ascii="黑体" w:eastAsia="黑体" w:hAnsi="黑体" w:hint="eastAsia"/>
          <w:color w:val="000000"/>
          <w:szCs w:val="21"/>
        </w:rPr>
        <w:t>管理前端的管理员文章审核界面</w:t>
      </w:r>
    </w:p>
    <w:p w14:paraId="56A2AC55" w14:textId="77777777" w:rsidR="001103FE" w:rsidRDefault="001103FE" w:rsidP="001103FE">
      <w:pPr>
        <w:ind w:firstLineChars="0" w:firstLine="0"/>
      </w:pPr>
    </w:p>
    <w:p w14:paraId="228D06EC" w14:textId="41EE12F1" w:rsidR="001D0D5F" w:rsidRPr="00E41983" w:rsidRDefault="00E41983" w:rsidP="006B33CF">
      <w:pPr>
        <w:ind w:firstLine="420"/>
      </w:pPr>
      <w:r>
        <w:rPr>
          <w:rFonts w:hint="eastAsia"/>
        </w:rPr>
        <w:t>(</w:t>
      </w:r>
      <w:r>
        <w:t>3)</w:t>
      </w:r>
      <w:r w:rsidR="003B206F">
        <w:t xml:space="preserve"> </w:t>
      </w:r>
      <w:r>
        <w:rPr>
          <w:rFonts w:hint="eastAsia"/>
        </w:rPr>
        <w:t>登陆功能</w:t>
      </w:r>
      <w:r w:rsidR="00374C81">
        <w:rPr>
          <w:rFonts w:hint="eastAsia"/>
        </w:rPr>
        <w:t>。每位用户</w:t>
      </w:r>
      <w:r w:rsidR="006B33CF">
        <w:rPr>
          <w:rFonts w:hint="eastAsia"/>
        </w:rPr>
        <w:t>都需要通过该功能获取权限来进入系统，若填写的登陆信息（账号和密码）与数据库里保存的不一致，系统会提示用户重新输入</w:t>
      </w:r>
      <w:r w:rsidR="0053226E">
        <w:rPr>
          <w:rFonts w:hint="eastAsia"/>
        </w:rPr>
        <w:t>；不同用户组仅可访问自己权限下的内容。</w:t>
      </w:r>
    </w:p>
    <w:p w14:paraId="74DFA7EC" w14:textId="2978A138" w:rsidR="001D0D5F" w:rsidRDefault="001D0D5F" w:rsidP="001D0D5F">
      <w:pPr>
        <w:pStyle w:val="3"/>
        <w:spacing w:before="120" w:after="120"/>
        <w:rPr>
          <w:color w:val="000000"/>
        </w:rPr>
      </w:pPr>
      <w:bookmarkStart w:id="32" w:name="_Toc41040322"/>
      <w:r>
        <w:rPr>
          <w:color w:val="000000"/>
        </w:rPr>
        <w:t>3</w:t>
      </w:r>
      <w:r w:rsidRPr="009550F0">
        <w:rPr>
          <w:rFonts w:hint="eastAsia"/>
          <w:color w:val="000000"/>
        </w:rPr>
        <w:t>.</w:t>
      </w:r>
      <w:r>
        <w:rPr>
          <w:color w:val="000000"/>
        </w:rPr>
        <w:t>3</w:t>
      </w:r>
      <w:r w:rsidRPr="009550F0">
        <w:rPr>
          <w:rFonts w:hint="eastAsia"/>
          <w:color w:val="000000"/>
        </w:rPr>
        <w:t>.</w:t>
      </w:r>
      <w:r>
        <w:rPr>
          <w:color w:val="000000"/>
        </w:rPr>
        <w:t>3</w:t>
      </w:r>
      <w:r>
        <w:rPr>
          <w:rFonts w:hint="eastAsia"/>
          <w:color w:val="000000"/>
        </w:rPr>
        <w:t xml:space="preserve"> 小程序前端</w:t>
      </w:r>
      <w:bookmarkEnd w:id="32"/>
    </w:p>
    <w:p w14:paraId="5552BEED" w14:textId="4972099B" w:rsidR="006B33CF" w:rsidRPr="006B33CF" w:rsidRDefault="006B33CF" w:rsidP="006B33CF">
      <w:pPr>
        <w:ind w:firstLine="420"/>
      </w:pPr>
      <w:r>
        <w:rPr>
          <w:rFonts w:hint="eastAsia"/>
        </w:rPr>
        <w:t>针对上述</w:t>
      </w:r>
      <w:r w:rsidRPr="006B33CF">
        <w:rPr>
          <w:rFonts w:hint="eastAsia"/>
        </w:rPr>
        <w:t>活动直播与互动</w:t>
      </w:r>
      <w:r>
        <w:rPr>
          <w:rFonts w:hint="eastAsia"/>
        </w:rPr>
        <w:t>相关的需求，我们最终决定通过设计一个集成各项互动交流业务于一身的小程序来实现</w:t>
      </w:r>
      <w:r w:rsidR="008050AC">
        <w:rPr>
          <w:rFonts w:hint="eastAsia"/>
        </w:rPr>
        <w:t>，图</w:t>
      </w:r>
      <w:r w:rsidR="008050AC">
        <w:rPr>
          <w:rFonts w:hint="eastAsia"/>
        </w:rPr>
        <w:t>3-</w:t>
      </w:r>
      <w:r w:rsidR="008050AC">
        <w:t>7</w:t>
      </w:r>
      <w:r w:rsidR="008050AC">
        <w:rPr>
          <w:rFonts w:hint="eastAsia"/>
        </w:rPr>
        <w:t>展示了小程序的大致设计与布局，</w:t>
      </w:r>
      <w:r>
        <w:rPr>
          <w:rFonts w:hint="eastAsia"/>
        </w:rPr>
        <w:t>具体功能模块如下：</w:t>
      </w:r>
    </w:p>
    <w:p w14:paraId="6190F9AE" w14:textId="1C867830" w:rsidR="00774C27" w:rsidRDefault="004E5AEF" w:rsidP="00774C27">
      <w:pPr>
        <w:ind w:firstLine="420"/>
      </w:pPr>
      <w:r>
        <w:rPr>
          <w:rFonts w:hint="eastAsia"/>
        </w:rPr>
        <w:t>(</w:t>
      </w:r>
      <w:r>
        <w:t>1)</w:t>
      </w:r>
      <w:r w:rsidR="000901FF">
        <w:t xml:space="preserve"> </w:t>
      </w:r>
      <w:r>
        <w:rPr>
          <w:rFonts w:hint="eastAsia"/>
        </w:rPr>
        <w:t>投票模块</w:t>
      </w:r>
      <w:r w:rsidR="006B33CF">
        <w:rPr>
          <w:rFonts w:hint="eastAsia"/>
        </w:rPr>
        <w:t>。</w:t>
      </w:r>
      <w:r w:rsidR="00BC55BE">
        <w:rPr>
          <w:rFonts w:hint="eastAsia"/>
        </w:rPr>
        <w:t>用户通过直播浏览活动中的参演单位，为自己喜爱的对象投票。其中用户可以点击某一特定对象进入详情页面，更深入地了解当前对象的背景信息；当用户决定为该项目投票时，点击对应投票按钮，若此为该用户第一次投票，即为相应对象增加一票；若非首次投票，则拒绝用户的重复投票。此外，还设计该模块具备防止恶意刷票的功能。</w:t>
      </w:r>
    </w:p>
    <w:p w14:paraId="62491E6B" w14:textId="13017D69" w:rsidR="004E5AEF" w:rsidRDefault="004E5AEF" w:rsidP="00774C27">
      <w:pPr>
        <w:ind w:firstLine="420"/>
      </w:pPr>
      <w:r>
        <w:rPr>
          <w:rFonts w:hint="eastAsia"/>
        </w:rPr>
        <w:t>(</w:t>
      </w:r>
      <w:r>
        <w:t>2)</w:t>
      </w:r>
      <w:r w:rsidR="000901FF">
        <w:t xml:space="preserve"> </w:t>
      </w:r>
      <w:r>
        <w:rPr>
          <w:rFonts w:hint="eastAsia"/>
        </w:rPr>
        <w:t>公告展示</w:t>
      </w:r>
      <w:r w:rsidR="00BC55BE">
        <w:rPr>
          <w:rFonts w:hint="eastAsia"/>
        </w:rPr>
        <w:t>。</w:t>
      </w:r>
      <w:r w:rsidR="0053226E" w:rsidRPr="0053226E">
        <w:rPr>
          <w:rFonts w:hint="eastAsia"/>
        </w:rPr>
        <w:t>根据活动流程按时间显示当下环节</w:t>
      </w:r>
      <w:r w:rsidR="0053226E">
        <w:rPr>
          <w:rFonts w:hint="eastAsia"/>
        </w:rPr>
        <w:t>的相关信息</w:t>
      </w:r>
      <w:r w:rsidR="0053226E" w:rsidRPr="0053226E">
        <w:rPr>
          <w:rFonts w:hint="eastAsia"/>
        </w:rPr>
        <w:t>，展示该环节</w:t>
      </w:r>
      <w:r w:rsidR="0053226E">
        <w:rPr>
          <w:rFonts w:hint="eastAsia"/>
        </w:rPr>
        <w:t>的</w:t>
      </w:r>
      <w:r w:rsidR="0053226E" w:rsidRPr="0053226E">
        <w:rPr>
          <w:rFonts w:hint="eastAsia"/>
        </w:rPr>
        <w:t>名称和简介</w:t>
      </w:r>
      <w:r w:rsidR="0053226E">
        <w:rPr>
          <w:rFonts w:hint="eastAsia"/>
        </w:rPr>
        <w:t>，历史公告将按时间逆序排序。支持到点自动刷新，实时更新公告内容。</w:t>
      </w:r>
    </w:p>
    <w:p w14:paraId="3AB78F35" w14:textId="4392EFE4" w:rsidR="004E5AEF" w:rsidRDefault="004E5AEF" w:rsidP="00774C27">
      <w:pPr>
        <w:ind w:firstLine="420"/>
      </w:pPr>
      <w:r>
        <w:rPr>
          <w:rFonts w:hint="eastAsia"/>
        </w:rPr>
        <w:t>(</w:t>
      </w:r>
      <w:r>
        <w:t>3)</w:t>
      </w:r>
      <w:r w:rsidR="000901FF">
        <w:t xml:space="preserve"> </w:t>
      </w:r>
      <w:r>
        <w:rPr>
          <w:rFonts w:hint="eastAsia"/>
        </w:rPr>
        <w:t>活动直播</w:t>
      </w:r>
      <w:r w:rsidR="0053226E">
        <w:rPr>
          <w:rFonts w:hint="eastAsia"/>
        </w:rPr>
        <w:t>。通过桥接腾讯新闻</w:t>
      </w:r>
      <w:r w:rsidR="0053226E">
        <w:rPr>
          <w:rFonts w:hint="eastAsia"/>
        </w:rPr>
        <w:t>APP</w:t>
      </w:r>
      <w:r w:rsidR="0053226E">
        <w:rPr>
          <w:rFonts w:hint="eastAsia"/>
        </w:rPr>
        <w:t>后端的内部推流接口，为用户提供稳定的直播视频流，未来版本迭代中将会添加发送弹幕的功能。</w:t>
      </w:r>
    </w:p>
    <w:p w14:paraId="6DF2BB46" w14:textId="2D53B454" w:rsidR="000D2A7E" w:rsidRDefault="002216F2" w:rsidP="005F777B">
      <w:pPr>
        <w:ind w:firstLine="420"/>
      </w:pPr>
      <w:r>
        <w:rPr>
          <w:rFonts w:hint="eastAsia"/>
        </w:rPr>
        <w:t>(</w:t>
      </w:r>
      <w:r>
        <w:t>4)</w:t>
      </w:r>
      <w:r w:rsidR="000901FF">
        <w:t xml:space="preserve"> </w:t>
      </w:r>
      <w:r>
        <w:rPr>
          <w:rFonts w:hint="eastAsia"/>
        </w:rPr>
        <w:t>赞助商展示</w:t>
      </w:r>
      <w:r w:rsidR="0053226E">
        <w:rPr>
          <w:rFonts w:hint="eastAsia"/>
        </w:rPr>
        <w:t>。为活动赞助商留下的一席之地，精简展示赞助商推广信息，并通过</w:t>
      </w:r>
      <w:r w:rsidR="00921B1E">
        <w:rPr>
          <w:rFonts w:hint="eastAsia"/>
        </w:rPr>
        <w:t>将观众引导至对应微信公众号主页的方式间接实现招商引流。</w:t>
      </w:r>
    </w:p>
    <w:p w14:paraId="5592A9AA" w14:textId="7AA47CE5" w:rsidR="000D2A7E" w:rsidRDefault="000D2A7E" w:rsidP="005F777B">
      <w:pPr>
        <w:ind w:firstLineChars="0" w:firstLine="0"/>
        <w:rPr>
          <w:rFonts w:hint="eastAsia"/>
        </w:rPr>
      </w:pPr>
    </w:p>
    <w:p w14:paraId="11261C03" w14:textId="7709DBDC" w:rsidR="001103FE" w:rsidRDefault="008050AC" w:rsidP="0057148C">
      <w:pPr>
        <w:spacing w:line="240" w:lineRule="auto"/>
        <w:ind w:firstLineChars="0" w:firstLine="0"/>
        <w:jc w:val="center"/>
      </w:pPr>
      <w:r>
        <w:rPr>
          <w:noProof/>
        </w:rPr>
        <w:lastRenderedPageBreak/>
        <w:drawing>
          <wp:inline distT="0" distB="0" distL="0" distR="0" wp14:anchorId="78559EB8" wp14:editId="6EA93685">
            <wp:extent cx="5641675" cy="3021077"/>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1675" cy="3021077"/>
                    </a:xfrm>
                    <a:prstGeom prst="rect">
                      <a:avLst/>
                    </a:prstGeom>
                    <a:noFill/>
                    <a:ln>
                      <a:noFill/>
                    </a:ln>
                  </pic:spPr>
                </pic:pic>
              </a:graphicData>
            </a:graphic>
          </wp:inline>
        </w:drawing>
      </w:r>
    </w:p>
    <w:p w14:paraId="2314B84A" w14:textId="0C0AD53A" w:rsidR="001103FE" w:rsidRDefault="001103FE" w:rsidP="001103FE">
      <w:pPr>
        <w:ind w:firstLineChars="0"/>
        <w:jc w:val="center"/>
      </w:pPr>
      <w:r w:rsidRPr="00E960EB">
        <w:rPr>
          <w:rFonts w:ascii="黑体" w:eastAsia="黑体" w:hAnsi="黑体" w:hint="eastAsia"/>
          <w:color w:val="000000"/>
          <w:szCs w:val="21"/>
        </w:rPr>
        <w:t>图</w:t>
      </w:r>
      <w:r>
        <w:rPr>
          <w:rFonts w:ascii="黑体" w:eastAsia="黑体" w:hAnsi="黑体"/>
          <w:color w:val="000000"/>
          <w:szCs w:val="21"/>
        </w:rPr>
        <w:t>3</w:t>
      </w:r>
      <w:r w:rsidRPr="00E960EB">
        <w:rPr>
          <w:rFonts w:ascii="黑体" w:eastAsia="黑体" w:hAnsi="黑体" w:hint="eastAsia"/>
          <w:color w:val="000000"/>
          <w:szCs w:val="21"/>
        </w:rPr>
        <w:t>-</w:t>
      </w:r>
      <w:r>
        <w:rPr>
          <w:rFonts w:ascii="黑体" w:eastAsia="黑体" w:hAnsi="黑体"/>
          <w:color w:val="000000"/>
          <w:szCs w:val="21"/>
        </w:rPr>
        <w:t xml:space="preserve">7 </w:t>
      </w:r>
      <w:r>
        <w:rPr>
          <w:rFonts w:ascii="黑体" w:eastAsia="黑体" w:hAnsi="黑体" w:hint="eastAsia"/>
          <w:color w:val="000000"/>
          <w:szCs w:val="21"/>
        </w:rPr>
        <w:t>活动直播小程序</w:t>
      </w:r>
      <w:r w:rsidR="008050AC">
        <w:rPr>
          <w:rFonts w:ascii="黑体" w:eastAsia="黑体" w:hAnsi="黑体" w:hint="eastAsia"/>
          <w:color w:val="000000"/>
          <w:szCs w:val="21"/>
        </w:rPr>
        <w:t>各</w:t>
      </w:r>
      <w:r>
        <w:rPr>
          <w:rFonts w:ascii="黑体" w:eastAsia="黑体" w:hAnsi="黑体" w:hint="eastAsia"/>
          <w:color w:val="000000"/>
          <w:szCs w:val="21"/>
        </w:rPr>
        <w:t>界面</w:t>
      </w:r>
      <w:r w:rsidR="008050AC">
        <w:rPr>
          <w:rFonts w:ascii="黑体" w:eastAsia="黑体" w:hAnsi="黑体" w:hint="eastAsia"/>
          <w:color w:val="000000"/>
          <w:szCs w:val="21"/>
        </w:rPr>
        <w:t>一览</w:t>
      </w:r>
    </w:p>
    <w:p w14:paraId="0C85730E" w14:textId="77777777" w:rsidR="001103FE" w:rsidRDefault="001103FE" w:rsidP="001103FE">
      <w:pPr>
        <w:ind w:firstLineChars="0"/>
        <w:jc w:val="center"/>
      </w:pPr>
    </w:p>
    <w:p w14:paraId="0C20F29F" w14:textId="75AA563E" w:rsidR="00891725" w:rsidRDefault="00891725" w:rsidP="00891725">
      <w:pPr>
        <w:pStyle w:val="3"/>
        <w:spacing w:before="120" w:after="120"/>
        <w:rPr>
          <w:color w:val="000000"/>
        </w:rPr>
      </w:pPr>
      <w:bookmarkStart w:id="33" w:name="_Toc41040323"/>
      <w:r>
        <w:rPr>
          <w:color w:val="000000"/>
        </w:rPr>
        <w:t>3</w:t>
      </w:r>
      <w:r w:rsidRPr="009550F0">
        <w:rPr>
          <w:rFonts w:hint="eastAsia"/>
          <w:color w:val="000000"/>
        </w:rPr>
        <w:t>.</w:t>
      </w:r>
      <w:r>
        <w:rPr>
          <w:color w:val="000000"/>
        </w:rPr>
        <w:t>3</w:t>
      </w:r>
      <w:r w:rsidRPr="009550F0">
        <w:rPr>
          <w:rFonts w:hint="eastAsia"/>
          <w:color w:val="000000"/>
        </w:rPr>
        <w:t>.</w:t>
      </w:r>
      <w:r>
        <w:rPr>
          <w:color w:val="000000"/>
        </w:rPr>
        <w:t>4</w:t>
      </w:r>
      <w:r>
        <w:rPr>
          <w:rFonts w:hint="eastAsia"/>
          <w:color w:val="000000"/>
        </w:rPr>
        <w:t xml:space="preserve"> 内容分发后端</w:t>
      </w:r>
      <w:bookmarkEnd w:id="33"/>
    </w:p>
    <w:p w14:paraId="1990A444" w14:textId="3B258DF1" w:rsidR="00921B1E" w:rsidRPr="00921B1E" w:rsidRDefault="00921B1E" w:rsidP="00921B1E">
      <w:pPr>
        <w:ind w:firstLine="420"/>
      </w:pPr>
      <w:r>
        <w:rPr>
          <w:rFonts w:hint="eastAsia"/>
        </w:rPr>
        <w:t>此后端</w:t>
      </w:r>
      <w:r w:rsidR="00F862C3">
        <w:rPr>
          <w:rFonts w:hint="eastAsia"/>
        </w:rPr>
        <w:t>包含消息队列模块和</w:t>
      </w:r>
      <w:r w:rsidR="00F862C3">
        <w:rPr>
          <w:rFonts w:hint="eastAsia"/>
        </w:rPr>
        <w:t>Python</w:t>
      </w:r>
      <w:r w:rsidR="00F862C3">
        <w:rPr>
          <w:rFonts w:hint="eastAsia"/>
        </w:rPr>
        <w:t>自动化模块，</w:t>
      </w:r>
      <w:r>
        <w:rPr>
          <w:rFonts w:hint="eastAsia"/>
        </w:rPr>
        <w:t>上继</w:t>
      </w:r>
      <w:r>
        <w:rPr>
          <w:rFonts w:hint="eastAsia"/>
        </w:rPr>
        <w:t>Spring</w:t>
      </w:r>
      <w:r>
        <w:t xml:space="preserve"> </w:t>
      </w:r>
      <w:r>
        <w:rPr>
          <w:rFonts w:hint="eastAsia"/>
        </w:rPr>
        <w:t>Boot</w:t>
      </w:r>
      <w:r>
        <w:rPr>
          <w:rFonts w:hint="eastAsia"/>
        </w:rPr>
        <w:t>数据综控后端，下承</w:t>
      </w:r>
      <w:r>
        <w:rPr>
          <w:rFonts w:hint="eastAsia"/>
        </w:rPr>
        <w:t>MySQL</w:t>
      </w:r>
      <w:r>
        <w:rPr>
          <w:rFonts w:hint="eastAsia"/>
        </w:rPr>
        <w:t>数据库，</w:t>
      </w:r>
      <w:r w:rsidRPr="00921B1E">
        <w:rPr>
          <w:rFonts w:hint="eastAsia"/>
        </w:rPr>
        <w:t>通过</w:t>
      </w:r>
      <w:r>
        <w:rPr>
          <w:rFonts w:hint="eastAsia"/>
        </w:rPr>
        <w:t>消息队列</w:t>
      </w:r>
      <w:r>
        <w:rPr>
          <w:rFonts w:hint="eastAsia"/>
        </w:rPr>
        <w:t xml:space="preserve"> +</w:t>
      </w:r>
      <w:r>
        <w:t xml:space="preserve"> </w:t>
      </w:r>
      <w:r w:rsidRPr="00921B1E">
        <w:rPr>
          <w:rFonts w:hint="eastAsia"/>
        </w:rPr>
        <w:t>自动化脚本实现</w:t>
      </w:r>
      <w:r>
        <w:rPr>
          <w:rFonts w:hint="eastAsia"/>
        </w:rPr>
        <w:t>内容的</w:t>
      </w:r>
      <w:r w:rsidRPr="00921B1E">
        <w:rPr>
          <w:rFonts w:hint="eastAsia"/>
        </w:rPr>
        <w:t>多平台分发</w:t>
      </w:r>
      <w:r>
        <w:rPr>
          <w:rFonts w:hint="eastAsia"/>
        </w:rPr>
        <w:t>，用于</w:t>
      </w:r>
      <w:r w:rsidRPr="00921B1E">
        <w:rPr>
          <w:rFonts w:hint="eastAsia"/>
        </w:rPr>
        <w:t>分发文章或视频至</w:t>
      </w:r>
      <w:r>
        <w:rPr>
          <w:rFonts w:hint="eastAsia"/>
        </w:rPr>
        <w:t>多个</w:t>
      </w:r>
      <w:r w:rsidRPr="00921B1E">
        <w:rPr>
          <w:rFonts w:hint="eastAsia"/>
        </w:rPr>
        <w:t>全媒体平台</w:t>
      </w:r>
      <w:r w:rsidR="00B10471">
        <w:rPr>
          <w:rFonts w:hint="eastAsia"/>
        </w:rPr>
        <w:t>，目前程序可进行今日头条和哔哩哔哩这两个第三方平台的分发</w:t>
      </w:r>
      <w:r>
        <w:rPr>
          <w:rFonts w:hint="eastAsia"/>
        </w:rPr>
        <w:t>。</w:t>
      </w:r>
    </w:p>
    <w:p w14:paraId="56476FDE" w14:textId="77777777" w:rsidR="00BC2E4B" w:rsidRDefault="000901FF" w:rsidP="000901FF">
      <w:pPr>
        <w:ind w:firstLine="420"/>
      </w:pPr>
      <w:r>
        <w:rPr>
          <w:rFonts w:hint="eastAsia"/>
        </w:rPr>
        <w:t>(</w:t>
      </w:r>
      <w:r>
        <w:t xml:space="preserve">1) </w:t>
      </w:r>
      <w:r>
        <w:rPr>
          <w:rFonts w:hint="eastAsia"/>
        </w:rPr>
        <w:t>文章分发</w:t>
      </w:r>
      <w:r w:rsidR="00921B1E">
        <w:rPr>
          <w:rFonts w:hint="eastAsia"/>
        </w:rPr>
        <w:t>。</w:t>
      </w:r>
    </w:p>
    <w:p w14:paraId="62738FF0" w14:textId="3C0CE8B0" w:rsidR="000901FF" w:rsidRDefault="00921B1E" w:rsidP="000901FF">
      <w:pPr>
        <w:ind w:firstLine="420"/>
      </w:pPr>
      <w:r>
        <w:rPr>
          <w:rFonts w:hint="eastAsia"/>
        </w:rPr>
        <w:t>员工通过指定页面创建新文章，经由管理员审核通过，系统自动将对应条目的信息（文章标题、正文内容、文章头图、作者名称）推送至消息队列</w:t>
      </w:r>
      <w:r w:rsidR="00F862C3">
        <w:rPr>
          <w:rFonts w:hint="eastAsia"/>
        </w:rPr>
        <w:t>（生产者），作为消费者的</w:t>
      </w:r>
      <w:r w:rsidR="00F862C3">
        <w:rPr>
          <w:rFonts w:hint="eastAsia"/>
        </w:rPr>
        <w:t>Python</w:t>
      </w:r>
      <w:r w:rsidR="00F862C3">
        <w:rPr>
          <w:rFonts w:hint="eastAsia"/>
        </w:rPr>
        <w:t>自动化模块监听到指定队列有数据积攒时，自动拉取对应条目，将其中的内容向多个第三方平台的分发接口进行数据输出，输出完后接收平台的返回值</w:t>
      </w:r>
      <w:r w:rsidR="00CF3B45">
        <w:rPr>
          <w:rFonts w:hint="eastAsia"/>
        </w:rPr>
        <w:t>，若发布成功</w:t>
      </w:r>
      <w:r w:rsidR="00F862C3">
        <w:rPr>
          <w:rFonts w:hint="eastAsia"/>
        </w:rPr>
        <w:t>，将该返回值写入对应条目的指定属性中</w:t>
      </w:r>
      <w:r w:rsidR="00CF3B45">
        <w:rPr>
          <w:rFonts w:hint="eastAsia"/>
        </w:rPr>
        <w:t>，</w:t>
      </w:r>
      <w:r w:rsidR="00F862C3">
        <w:rPr>
          <w:rFonts w:hint="eastAsia"/>
        </w:rPr>
        <w:t>然后拷贝该条目至网站媒体内容下，等待员工的二次修改与审核以发布至官网</w:t>
      </w:r>
      <w:r w:rsidR="00CF3B45">
        <w:rPr>
          <w:rFonts w:hint="eastAsia"/>
        </w:rPr>
        <w:t>；若发布失败，返回失败原因至管理前端。</w:t>
      </w:r>
    </w:p>
    <w:p w14:paraId="21858141" w14:textId="77777777" w:rsidR="00BC2E4B" w:rsidRDefault="000901FF" w:rsidP="00F862C3">
      <w:pPr>
        <w:ind w:firstLine="420"/>
      </w:pPr>
      <w:r>
        <w:rPr>
          <w:rFonts w:hint="eastAsia"/>
        </w:rPr>
        <w:t>(</w:t>
      </w:r>
      <w:r>
        <w:t xml:space="preserve">2) </w:t>
      </w:r>
      <w:r>
        <w:rPr>
          <w:rFonts w:hint="eastAsia"/>
        </w:rPr>
        <w:t>视频分发</w:t>
      </w:r>
      <w:r w:rsidR="00921B1E">
        <w:rPr>
          <w:rFonts w:hint="eastAsia"/>
        </w:rPr>
        <w:t>。</w:t>
      </w:r>
    </w:p>
    <w:p w14:paraId="2858F430" w14:textId="2DD8E43E" w:rsidR="000D2A7E" w:rsidRDefault="00F862C3" w:rsidP="000D2A7E">
      <w:pPr>
        <w:ind w:firstLine="420"/>
      </w:pPr>
      <w:r>
        <w:rPr>
          <w:rFonts w:hint="eastAsia"/>
        </w:rPr>
        <w:t>员工通过指定页面创建新视频和与之对应的视频信息，经由管理员审核通过，系统自动将对应条目的信息（视频标题、视频片段、视频简介、视频封面、创作团队、视频标签）推送至消息队列（生产者），作为消费者的</w:t>
      </w:r>
      <w:r>
        <w:rPr>
          <w:rFonts w:hint="eastAsia"/>
        </w:rPr>
        <w:t>Python</w:t>
      </w:r>
      <w:r>
        <w:rPr>
          <w:rFonts w:hint="eastAsia"/>
        </w:rPr>
        <w:t>自动化模块监听到指定队列有数据积攒时，自动拉取对应条目，将其中的内容向多个第三方平台的分发接口进行数据输出，输出完后接收平台的返回值</w:t>
      </w:r>
      <w:r w:rsidR="00CF3B45">
        <w:rPr>
          <w:rFonts w:hint="eastAsia"/>
        </w:rPr>
        <w:t>，若发布成功，将</w:t>
      </w:r>
      <w:r>
        <w:rPr>
          <w:rFonts w:hint="eastAsia"/>
        </w:rPr>
        <w:t>该返回值写入对应条目的指定属性中，然后拷贝该条目至网站媒体内容下，等待员工的二次修改与审核以发布至官网；需要注意的是，由于视频通常而言所占存储空间较大，为不造成系统空间冗余，每次发布成功后将会自动删除已上传的视频片段以节省空间</w:t>
      </w:r>
      <w:r w:rsidR="00CF3B45">
        <w:rPr>
          <w:rFonts w:hint="eastAsia"/>
        </w:rPr>
        <w:t>；若发布失败，返回失败原因至管理前端。</w:t>
      </w:r>
    </w:p>
    <w:p w14:paraId="74B8EB8C" w14:textId="77777777" w:rsidR="000D2A7E" w:rsidRPr="000D2A7E" w:rsidRDefault="000D2A7E" w:rsidP="000D2A7E">
      <w:pPr>
        <w:ind w:firstLine="420"/>
        <w:rPr>
          <w:rFonts w:hint="eastAsia"/>
        </w:rPr>
      </w:pPr>
    </w:p>
    <w:p w14:paraId="555639C3" w14:textId="17128570" w:rsidR="00891725" w:rsidRDefault="00891725" w:rsidP="008D5CD7">
      <w:pPr>
        <w:pStyle w:val="3"/>
        <w:spacing w:before="120" w:after="120"/>
        <w:rPr>
          <w:color w:val="000000"/>
        </w:rPr>
      </w:pPr>
      <w:bookmarkStart w:id="34" w:name="_Toc41040324"/>
      <w:r>
        <w:rPr>
          <w:color w:val="000000"/>
        </w:rPr>
        <w:t>3</w:t>
      </w:r>
      <w:r w:rsidRPr="009550F0">
        <w:rPr>
          <w:rFonts w:hint="eastAsia"/>
          <w:color w:val="000000"/>
        </w:rPr>
        <w:t>.</w:t>
      </w:r>
      <w:r>
        <w:rPr>
          <w:color w:val="000000"/>
        </w:rPr>
        <w:t>3</w:t>
      </w:r>
      <w:r w:rsidRPr="009550F0">
        <w:rPr>
          <w:rFonts w:hint="eastAsia"/>
          <w:color w:val="000000"/>
        </w:rPr>
        <w:t>.</w:t>
      </w:r>
      <w:r>
        <w:rPr>
          <w:color w:val="000000"/>
        </w:rPr>
        <w:t>5</w:t>
      </w:r>
      <w:r>
        <w:rPr>
          <w:rFonts w:hint="eastAsia"/>
          <w:color w:val="000000"/>
        </w:rPr>
        <w:t xml:space="preserve"> 数据综控后端</w:t>
      </w:r>
      <w:bookmarkEnd w:id="34"/>
    </w:p>
    <w:p w14:paraId="5C0E4CEC" w14:textId="0CB788FA" w:rsidR="00CF3B45" w:rsidRPr="00CF3B45" w:rsidRDefault="00CF3B45" w:rsidP="00CF3B45">
      <w:pPr>
        <w:ind w:firstLine="420"/>
      </w:pPr>
      <w:r>
        <w:rPr>
          <w:rFonts w:hint="eastAsia"/>
        </w:rPr>
        <w:t>此后端相当于实现管理前端中用户操作的抽象类，各项功能在前文均有提及，即直接与数据库通信，</w:t>
      </w:r>
      <w:r>
        <w:rPr>
          <w:rFonts w:hint="eastAsia"/>
        </w:rPr>
        <w:lastRenderedPageBreak/>
        <w:t>根据用户的操作完成对数据库各项数据条目各种形式的增删查改，处理前端布置的定时任务，</w:t>
      </w:r>
      <w:r w:rsidRPr="00CF3B45">
        <w:rPr>
          <w:rFonts w:hint="eastAsia"/>
        </w:rPr>
        <w:t>控制数据分发后端</w:t>
      </w:r>
      <w:r>
        <w:rPr>
          <w:rFonts w:hint="eastAsia"/>
        </w:rPr>
        <w:t>，并根据实际情况返回对应返回值。</w:t>
      </w:r>
    </w:p>
    <w:p w14:paraId="4D24EA0C" w14:textId="3251C82E" w:rsidR="008D5CD7" w:rsidRDefault="008D5CD7" w:rsidP="008D5CD7">
      <w:pPr>
        <w:pStyle w:val="2"/>
        <w:spacing w:before="240"/>
        <w:rPr>
          <w:color w:val="000000"/>
        </w:rPr>
      </w:pPr>
      <w:bookmarkStart w:id="35" w:name="_Toc41040325"/>
      <w:r>
        <w:rPr>
          <w:color w:val="000000"/>
        </w:rPr>
        <w:t>3</w:t>
      </w:r>
      <w:r>
        <w:rPr>
          <w:rFonts w:hint="eastAsia"/>
          <w:color w:val="000000"/>
        </w:rPr>
        <w:t>.</w:t>
      </w:r>
      <w:r w:rsidR="000901FF">
        <w:rPr>
          <w:color w:val="000000"/>
        </w:rPr>
        <w:t>4</w:t>
      </w:r>
      <w:r>
        <w:rPr>
          <w:rFonts w:hint="eastAsia"/>
          <w:color w:val="000000"/>
        </w:rPr>
        <w:t xml:space="preserve"> </w:t>
      </w:r>
      <w:r w:rsidR="000901FF">
        <w:rPr>
          <w:rFonts w:hint="eastAsia"/>
          <w:color w:val="000000"/>
        </w:rPr>
        <w:t>数据库设计</w:t>
      </w:r>
      <w:bookmarkEnd w:id="35"/>
    </w:p>
    <w:p w14:paraId="55DCD3C9" w14:textId="4E349A96" w:rsidR="00FC1CF1" w:rsidRPr="00FC1CF1" w:rsidRDefault="009B73F9" w:rsidP="00FC1CF1">
      <w:pPr>
        <w:ind w:firstLine="420"/>
      </w:pPr>
      <w:r>
        <w:rPr>
          <w:rFonts w:hint="eastAsia"/>
        </w:rPr>
        <w:t>为完整地容纳整个系统所需的数据，本系统的数据库设计为包含以下业务需求的各项数据表</w:t>
      </w:r>
      <w:r w:rsidR="00500367">
        <w:rPr>
          <w:rFonts w:hint="eastAsia"/>
        </w:rPr>
        <w:t>；其中值得注意的是，每个表都必然包含这六个</w:t>
      </w:r>
      <w:r w:rsidR="00733579">
        <w:rPr>
          <w:rFonts w:hint="eastAsia"/>
        </w:rPr>
        <w:t>字段</w:t>
      </w:r>
      <w:r>
        <w:rPr>
          <w:rFonts w:hint="eastAsia"/>
        </w:rPr>
        <w:t>：</w:t>
      </w:r>
      <w:r w:rsidR="00500367">
        <w:rPr>
          <w:rFonts w:hint="eastAsia"/>
        </w:rPr>
        <w:t>{</w:t>
      </w:r>
      <w:r w:rsidR="00500367">
        <w:rPr>
          <w:rFonts w:hint="eastAsia"/>
        </w:rPr>
        <w:t>编号（数据表主键），创建时间，创建人，更新时间，更新人，是否为非激活</w:t>
      </w:r>
      <w:r w:rsidR="00500367">
        <w:rPr>
          <w:rFonts w:hint="eastAsia"/>
        </w:rPr>
        <w:t>}</w:t>
      </w:r>
      <w:r w:rsidR="00500367">
        <w:rPr>
          <w:rFonts w:hint="eastAsia"/>
        </w:rPr>
        <w:t>，</w:t>
      </w:r>
      <w:r w:rsidR="00C731A5">
        <w:rPr>
          <w:rFonts w:hint="eastAsia"/>
        </w:rPr>
        <w:t>下边详细</w:t>
      </w:r>
      <w:r w:rsidR="00733579">
        <w:rPr>
          <w:rFonts w:hint="eastAsia"/>
        </w:rPr>
        <w:t>的</w:t>
      </w:r>
      <w:r w:rsidR="00C731A5">
        <w:rPr>
          <w:rFonts w:hint="eastAsia"/>
        </w:rPr>
        <w:t>介绍</w:t>
      </w:r>
      <w:r w:rsidR="00733579">
        <w:rPr>
          <w:rFonts w:hint="eastAsia"/>
        </w:rPr>
        <w:t>会省略上述字段。</w:t>
      </w:r>
      <w:r w:rsidR="00336E18">
        <w:rPr>
          <w:rFonts w:hint="eastAsia"/>
        </w:rPr>
        <w:t>系统数据库总体</w:t>
      </w:r>
      <w:r w:rsidR="00336E18">
        <w:rPr>
          <w:rFonts w:hint="eastAsia"/>
        </w:rPr>
        <w:t>E-R</w:t>
      </w:r>
      <w:r w:rsidR="00336E18">
        <w:rPr>
          <w:rFonts w:hint="eastAsia"/>
        </w:rPr>
        <w:t>图如图</w:t>
      </w:r>
      <w:r w:rsidR="00336E18">
        <w:rPr>
          <w:rFonts w:hint="eastAsia"/>
        </w:rPr>
        <w:t>3-</w:t>
      </w:r>
      <w:r w:rsidR="00336E18">
        <w:t>8</w:t>
      </w:r>
      <w:r w:rsidR="00336E18">
        <w:rPr>
          <w:rFonts w:hint="eastAsia"/>
        </w:rPr>
        <w:t>所示。</w:t>
      </w:r>
    </w:p>
    <w:p w14:paraId="1350A366" w14:textId="291D9146" w:rsidR="000901FF" w:rsidRDefault="000901FF" w:rsidP="000901FF">
      <w:pPr>
        <w:ind w:firstLine="420"/>
      </w:pPr>
      <w:r>
        <w:rPr>
          <w:rFonts w:hint="eastAsia"/>
        </w:rPr>
        <w:t>(</w:t>
      </w:r>
      <w:r>
        <w:t xml:space="preserve">1) </w:t>
      </w:r>
      <w:r>
        <w:rPr>
          <w:rFonts w:hint="eastAsia"/>
        </w:rPr>
        <w:t>官网相关</w:t>
      </w:r>
      <w:r w:rsidR="00CF3B45">
        <w:rPr>
          <w:rFonts w:hint="eastAsia"/>
        </w:rPr>
        <w:t>。</w:t>
      </w:r>
      <w:r w:rsidR="009B73F9">
        <w:rPr>
          <w:rFonts w:hint="eastAsia"/>
        </w:rPr>
        <w:t>与客户前端（官网）相关的数据表，此类数据表用于存储与公司相关的各类</w:t>
      </w:r>
      <w:r w:rsidR="00500367">
        <w:rPr>
          <w:rFonts w:hint="eastAsia"/>
        </w:rPr>
        <w:t>展示</w:t>
      </w:r>
      <w:r w:rsidR="009B73F9">
        <w:rPr>
          <w:rFonts w:hint="eastAsia"/>
        </w:rPr>
        <w:t>信息，</w:t>
      </w:r>
      <w:r w:rsidR="00500367">
        <w:rPr>
          <w:rFonts w:hint="eastAsia"/>
        </w:rPr>
        <w:t>每个实体定义的</w:t>
      </w:r>
      <w:r w:rsidR="00733579">
        <w:rPr>
          <w:rFonts w:hint="eastAsia"/>
        </w:rPr>
        <w:t>字段</w:t>
      </w:r>
      <w:r w:rsidR="00500367">
        <w:rPr>
          <w:rFonts w:hint="eastAsia"/>
        </w:rPr>
        <w:t>如下：</w:t>
      </w:r>
    </w:p>
    <w:p w14:paraId="08521E36" w14:textId="6E5AFA87" w:rsidR="00733579" w:rsidRDefault="00500367" w:rsidP="00733579">
      <w:pPr>
        <w:ind w:firstLine="420"/>
      </w:pPr>
      <w:r>
        <w:rPr>
          <w:rFonts w:hint="eastAsia"/>
        </w:rPr>
        <w:t>①</w:t>
      </w:r>
      <w:r>
        <w:rPr>
          <w:rFonts w:hint="eastAsia"/>
        </w:rPr>
        <w:t xml:space="preserve"> </w:t>
      </w:r>
      <w:r w:rsidRPr="00500367">
        <w:rPr>
          <w:rFonts w:hint="eastAsia"/>
        </w:rPr>
        <w:t>轮播图</w:t>
      </w:r>
      <w:r>
        <w:rPr>
          <w:rFonts w:hint="eastAsia"/>
        </w:rPr>
        <w:t>（官网）</w:t>
      </w:r>
      <w:r w:rsidRPr="00500367">
        <w:rPr>
          <w:rFonts w:hint="eastAsia"/>
        </w:rPr>
        <w:t>信息表</w:t>
      </w:r>
      <w:r>
        <w:rPr>
          <w:rFonts w:hint="eastAsia"/>
        </w:rPr>
        <w:t>：</w:t>
      </w:r>
      <w:r>
        <w:rPr>
          <w:rFonts w:hint="eastAsia"/>
        </w:rPr>
        <w:t>{</w:t>
      </w:r>
      <w:r>
        <w:rPr>
          <w:rFonts w:hint="eastAsia"/>
        </w:rPr>
        <w:t>轮播图存储地址，轮播图名称，轮播图状态，轮播图审核人</w:t>
      </w:r>
      <w:r>
        <w:rPr>
          <w:rFonts w:hint="eastAsia"/>
        </w:rPr>
        <w:t>}</w:t>
      </w:r>
    </w:p>
    <w:p w14:paraId="3349ED8D" w14:textId="780950B5" w:rsidR="00733579" w:rsidRDefault="00733579" w:rsidP="00733579">
      <w:pPr>
        <w:ind w:firstLine="420"/>
      </w:pPr>
      <w:r>
        <w:rPr>
          <w:rFonts w:hint="eastAsia"/>
        </w:rPr>
        <w:t>②</w:t>
      </w:r>
      <w:r>
        <w:rPr>
          <w:rFonts w:hint="eastAsia"/>
        </w:rPr>
        <w:t xml:space="preserve"> </w:t>
      </w:r>
      <w:r>
        <w:rPr>
          <w:rFonts w:hint="eastAsia"/>
        </w:rPr>
        <w:t>文章信息表：</w:t>
      </w:r>
      <w:r w:rsidR="005B5227">
        <w:rPr>
          <w:rFonts w:hint="eastAsia"/>
        </w:rPr>
        <w:t>{</w:t>
      </w:r>
      <w:r w:rsidR="005B5227">
        <w:rPr>
          <w:rFonts w:hint="eastAsia"/>
        </w:rPr>
        <w:t>文章正文，文章标题，文章作者，审稿人，阅读量，文章状态，文章头图</w:t>
      </w:r>
      <w:r w:rsidR="005B5227">
        <w:rPr>
          <w:rFonts w:hint="eastAsia"/>
        </w:rPr>
        <w:t>}</w:t>
      </w:r>
    </w:p>
    <w:p w14:paraId="186A37AD" w14:textId="60FD3BB8" w:rsidR="005B5227" w:rsidRDefault="005B5227" w:rsidP="00733579">
      <w:pPr>
        <w:ind w:firstLine="420"/>
      </w:pPr>
      <w:r>
        <w:rPr>
          <w:rFonts w:hint="eastAsia"/>
        </w:rPr>
        <w:t>③</w:t>
      </w:r>
      <w:r>
        <w:rPr>
          <w:rFonts w:hint="eastAsia"/>
        </w:rPr>
        <w:t xml:space="preserve"> </w:t>
      </w:r>
      <w:r>
        <w:rPr>
          <w:rFonts w:hint="eastAsia"/>
        </w:rPr>
        <w:t>视频信息表：</w:t>
      </w:r>
      <w:r>
        <w:rPr>
          <w:rFonts w:hint="eastAsia"/>
        </w:rPr>
        <w:t>{</w:t>
      </w:r>
      <w:r>
        <w:rPr>
          <w:rFonts w:hint="eastAsia"/>
        </w:rPr>
        <w:t>视频标题，视频简介，视频链接，视频</w:t>
      </w:r>
      <w:r>
        <w:rPr>
          <w:rFonts w:hint="eastAsia"/>
        </w:rPr>
        <w:t>aid</w:t>
      </w:r>
      <w:r>
        <w:rPr>
          <w:rFonts w:hint="eastAsia"/>
        </w:rPr>
        <w:t>，视频</w:t>
      </w:r>
      <w:r>
        <w:rPr>
          <w:rFonts w:hint="eastAsia"/>
        </w:rPr>
        <w:t>bvid</w:t>
      </w:r>
      <w:r>
        <w:rPr>
          <w:rFonts w:hint="eastAsia"/>
        </w:rPr>
        <w:t>，视频竖版封面，视频横版封面，视频创作日期，视频状态，视频创作团队，视频审核人</w:t>
      </w:r>
      <w:r>
        <w:rPr>
          <w:rFonts w:hint="eastAsia"/>
        </w:rPr>
        <w:t>}</w:t>
      </w:r>
    </w:p>
    <w:p w14:paraId="7C72E424" w14:textId="5EA745A4" w:rsidR="005B5227" w:rsidRPr="005B5227" w:rsidRDefault="005B5227" w:rsidP="005B5227">
      <w:pPr>
        <w:ind w:firstLine="420"/>
      </w:pPr>
      <w:r>
        <w:rPr>
          <w:rFonts w:hint="eastAsia"/>
        </w:rPr>
        <w:t>④</w:t>
      </w:r>
      <w:r>
        <w:t xml:space="preserve"> </w:t>
      </w:r>
      <w:r>
        <w:rPr>
          <w:rFonts w:hint="eastAsia"/>
        </w:rPr>
        <w:t>员工信息表：</w:t>
      </w:r>
      <w:r>
        <w:rPr>
          <w:rFonts w:hint="eastAsia"/>
        </w:rPr>
        <w:t>{</w:t>
      </w:r>
      <w:r>
        <w:rPr>
          <w:rFonts w:hint="eastAsia"/>
        </w:rPr>
        <w:t>员工姓名，员工昵称，登陆密码，员工权限</w:t>
      </w:r>
      <w:r>
        <w:rPr>
          <w:rFonts w:hint="eastAsia"/>
        </w:rPr>
        <w:t>}</w:t>
      </w:r>
    </w:p>
    <w:p w14:paraId="17993123" w14:textId="52279B7D" w:rsidR="000901FF" w:rsidRDefault="000901FF" w:rsidP="000901FF">
      <w:pPr>
        <w:ind w:firstLine="420"/>
      </w:pPr>
      <w:r>
        <w:rPr>
          <w:rFonts w:hint="eastAsia"/>
        </w:rPr>
        <w:t>(</w:t>
      </w:r>
      <w:r>
        <w:t xml:space="preserve">2) </w:t>
      </w:r>
      <w:r>
        <w:rPr>
          <w:rFonts w:hint="eastAsia"/>
        </w:rPr>
        <w:t>小程序相关</w:t>
      </w:r>
    </w:p>
    <w:p w14:paraId="725567AC" w14:textId="0698F700" w:rsidR="005B5227" w:rsidRDefault="005B5227" w:rsidP="005B5227">
      <w:pPr>
        <w:ind w:firstLine="420"/>
      </w:pPr>
      <w:r>
        <w:rPr>
          <w:rFonts w:hint="eastAsia"/>
        </w:rPr>
        <w:t>①</w:t>
      </w:r>
      <w:r>
        <w:rPr>
          <w:rFonts w:hint="eastAsia"/>
        </w:rPr>
        <w:t xml:space="preserve"> </w:t>
      </w:r>
      <w:r>
        <w:rPr>
          <w:rFonts w:hint="eastAsia"/>
        </w:rPr>
        <w:t>活动信息表：</w:t>
      </w:r>
      <w:r w:rsidR="005E0F0E">
        <w:rPr>
          <w:rFonts w:hint="eastAsia"/>
        </w:rPr>
        <w:t>{</w:t>
      </w:r>
      <w:r w:rsidR="005E0F0E">
        <w:rPr>
          <w:rFonts w:hint="eastAsia"/>
        </w:rPr>
        <w:t>活动名称，活动简介，活动是否激活，活动直播链接</w:t>
      </w:r>
      <w:r w:rsidR="005E0F0E">
        <w:rPr>
          <w:rFonts w:hint="eastAsia"/>
        </w:rPr>
        <w:t>}</w:t>
      </w:r>
    </w:p>
    <w:p w14:paraId="652BE388" w14:textId="4B27A2D5" w:rsidR="005B5227" w:rsidRDefault="005B5227" w:rsidP="000901FF">
      <w:pPr>
        <w:ind w:firstLine="420"/>
      </w:pPr>
      <w:r>
        <w:rPr>
          <w:rFonts w:hint="eastAsia"/>
        </w:rPr>
        <w:t>②</w:t>
      </w:r>
      <w:r>
        <w:rPr>
          <w:rFonts w:hint="eastAsia"/>
        </w:rPr>
        <w:t xml:space="preserve"> </w:t>
      </w:r>
      <w:r>
        <w:rPr>
          <w:rFonts w:hint="eastAsia"/>
        </w:rPr>
        <w:t>轮播图（小程序）信息表：</w:t>
      </w:r>
      <w:r w:rsidR="005E0F0E">
        <w:rPr>
          <w:rFonts w:hint="eastAsia"/>
        </w:rPr>
        <w:t>{</w:t>
      </w:r>
      <w:r w:rsidR="005E0F0E">
        <w:rPr>
          <w:rFonts w:hint="eastAsia"/>
        </w:rPr>
        <w:t>轮播图存储地址，轮播图名称</w:t>
      </w:r>
      <w:r w:rsidR="005E0F0E">
        <w:rPr>
          <w:rFonts w:hint="eastAsia"/>
        </w:rPr>
        <w:t>}</w:t>
      </w:r>
    </w:p>
    <w:p w14:paraId="4E7FD7F2" w14:textId="28D2CBA7" w:rsidR="005B5227" w:rsidRDefault="005B5227" w:rsidP="000901FF">
      <w:pPr>
        <w:ind w:firstLine="420"/>
      </w:pPr>
      <w:r>
        <w:rPr>
          <w:rFonts w:hint="eastAsia"/>
        </w:rPr>
        <w:t>③</w:t>
      </w:r>
      <w:r>
        <w:rPr>
          <w:rFonts w:hint="eastAsia"/>
        </w:rPr>
        <w:t xml:space="preserve"> </w:t>
      </w:r>
      <w:r>
        <w:rPr>
          <w:rFonts w:hint="eastAsia"/>
        </w:rPr>
        <w:t>活动公告信息表：</w:t>
      </w:r>
      <w:r w:rsidR="005E0F0E">
        <w:rPr>
          <w:rFonts w:hint="eastAsia"/>
        </w:rPr>
        <w:t>{</w:t>
      </w:r>
      <w:r w:rsidR="005E0F0E">
        <w:rPr>
          <w:rFonts w:hint="eastAsia"/>
        </w:rPr>
        <w:t>活动编号（外键），公告名称，公告正文，展示开始时间</w:t>
      </w:r>
      <w:r w:rsidR="005E0F0E">
        <w:rPr>
          <w:rFonts w:hint="eastAsia"/>
        </w:rPr>
        <w:t>}</w:t>
      </w:r>
    </w:p>
    <w:p w14:paraId="366D1836" w14:textId="4F9BF3C6" w:rsidR="005B5227" w:rsidRDefault="005E0F0E" w:rsidP="005B5227">
      <w:pPr>
        <w:ind w:left="480" w:firstLineChars="0" w:firstLine="0"/>
      </w:pPr>
      <w:r>
        <w:rPr>
          <w:rFonts w:hint="eastAsia"/>
        </w:rPr>
        <w:t>④</w:t>
      </w:r>
      <w:r>
        <w:rPr>
          <w:rFonts w:hint="eastAsia"/>
        </w:rPr>
        <w:t xml:space="preserve"> </w:t>
      </w:r>
      <w:r w:rsidR="005B5227">
        <w:rPr>
          <w:rFonts w:hint="eastAsia"/>
        </w:rPr>
        <w:t>投票记录信息表：</w:t>
      </w:r>
      <w:r>
        <w:rPr>
          <w:rFonts w:hint="eastAsia"/>
        </w:rPr>
        <w:t>{</w:t>
      </w:r>
      <w:r>
        <w:rPr>
          <w:rFonts w:hint="eastAsia"/>
        </w:rPr>
        <w:t>投票对象编号（外键），用户昵称，用户</w:t>
      </w:r>
      <w:r>
        <w:t>OPENID</w:t>
      </w:r>
      <w:r>
        <w:rPr>
          <w:rFonts w:hint="eastAsia"/>
        </w:rPr>
        <w:t>，投票时间</w:t>
      </w:r>
      <w:r>
        <w:rPr>
          <w:rFonts w:hint="eastAsia"/>
        </w:rPr>
        <w:t>}</w:t>
      </w:r>
    </w:p>
    <w:p w14:paraId="238EA252" w14:textId="41B81BD6" w:rsidR="005B5227" w:rsidRDefault="005E0F0E" w:rsidP="005E0F0E">
      <w:pPr>
        <w:ind w:firstLineChars="0" w:firstLine="480"/>
      </w:pPr>
      <w:r>
        <w:rPr>
          <w:rFonts w:hint="eastAsia"/>
        </w:rPr>
        <w:t>⑤</w:t>
      </w:r>
      <w:r>
        <w:rPr>
          <w:rFonts w:hint="eastAsia"/>
        </w:rPr>
        <w:t xml:space="preserve"> </w:t>
      </w:r>
      <w:r w:rsidR="005B5227">
        <w:rPr>
          <w:rFonts w:hint="eastAsia"/>
        </w:rPr>
        <w:t>投票对象信息表：</w:t>
      </w:r>
      <w:r>
        <w:rPr>
          <w:rFonts w:hint="eastAsia"/>
        </w:rPr>
        <w:t>{</w:t>
      </w:r>
      <w:r>
        <w:rPr>
          <w:rFonts w:hint="eastAsia"/>
        </w:rPr>
        <w:t>活动编号（外键），对象组名，对象简介，对象介绍图，对象介绍缩略图，对象获票数</w:t>
      </w:r>
      <w:r>
        <w:rPr>
          <w:rFonts w:hint="eastAsia"/>
        </w:rPr>
        <w:t>}</w:t>
      </w:r>
    </w:p>
    <w:p w14:paraId="3B6C229B" w14:textId="772C9630" w:rsidR="005B5227" w:rsidRDefault="005E0F0E" w:rsidP="005E0F0E">
      <w:pPr>
        <w:ind w:firstLineChars="0" w:firstLine="480"/>
      </w:pPr>
      <w:r>
        <w:rPr>
          <w:rFonts w:hint="eastAsia"/>
        </w:rPr>
        <w:t>⑥</w:t>
      </w:r>
      <w:r>
        <w:rPr>
          <w:rFonts w:hint="eastAsia"/>
        </w:rPr>
        <w:t xml:space="preserve"> </w:t>
      </w:r>
      <w:r w:rsidR="005B5227">
        <w:rPr>
          <w:rFonts w:hint="eastAsia"/>
        </w:rPr>
        <w:t>赞助商信息表：</w:t>
      </w:r>
      <w:r>
        <w:rPr>
          <w:rFonts w:hint="eastAsia"/>
        </w:rPr>
        <w:t>{</w:t>
      </w:r>
      <w:r>
        <w:rPr>
          <w:rFonts w:hint="eastAsia"/>
        </w:rPr>
        <w:t>活动编号（外键），赞助商名称，赞助商信息，赞助商图标</w:t>
      </w:r>
      <w:r>
        <w:rPr>
          <w:rFonts w:hint="eastAsia"/>
        </w:rPr>
        <w:t>}</w:t>
      </w:r>
    </w:p>
    <w:p w14:paraId="57FD0451" w14:textId="77777777" w:rsidR="00E851F7" w:rsidRDefault="000901FF" w:rsidP="000901FF">
      <w:pPr>
        <w:ind w:firstLine="420"/>
      </w:pPr>
      <w:r>
        <w:rPr>
          <w:rFonts w:hint="eastAsia"/>
        </w:rPr>
        <w:t>(</w:t>
      </w:r>
      <w:r>
        <w:t xml:space="preserve">3) </w:t>
      </w:r>
      <w:r w:rsidRPr="000901FF">
        <w:rPr>
          <w:rFonts w:hint="eastAsia"/>
        </w:rPr>
        <w:t>分发相关</w:t>
      </w:r>
      <w:r w:rsidR="00CF3B45">
        <w:rPr>
          <w:rFonts w:hint="eastAsia"/>
        </w:rPr>
        <w:t>。</w:t>
      </w:r>
    </w:p>
    <w:p w14:paraId="49D42E27" w14:textId="33B174BB" w:rsidR="000901FF" w:rsidRDefault="00E851F7" w:rsidP="000901FF">
      <w:pPr>
        <w:ind w:firstLine="420"/>
      </w:pPr>
      <w:r>
        <w:rPr>
          <w:rFonts w:hint="eastAsia"/>
        </w:rPr>
        <w:t>①</w:t>
      </w:r>
      <w:r>
        <w:rPr>
          <w:rFonts w:hint="eastAsia"/>
        </w:rPr>
        <w:t xml:space="preserve"> </w:t>
      </w:r>
      <w:r w:rsidRPr="00E851F7">
        <w:rPr>
          <w:rFonts w:hint="eastAsia"/>
        </w:rPr>
        <w:t>分发文章信息表</w:t>
      </w:r>
      <w:r>
        <w:rPr>
          <w:rFonts w:hint="eastAsia"/>
        </w:rPr>
        <w:t>：</w:t>
      </w:r>
      <w:r>
        <w:rPr>
          <w:rFonts w:hint="eastAsia"/>
        </w:rPr>
        <w:t>{</w:t>
      </w:r>
      <w:r>
        <w:rPr>
          <w:rFonts w:hint="eastAsia"/>
        </w:rPr>
        <w:t>分发</w:t>
      </w:r>
      <w:r w:rsidRPr="00E851F7">
        <w:rPr>
          <w:rFonts w:hint="eastAsia"/>
        </w:rPr>
        <w:t>文章正文，</w:t>
      </w:r>
      <w:r>
        <w:rPr>
          <w:rFonts w:hint="eastAsia"/>
        </w:rPr>
        <w:t>分发</w:t>
      </w:r>
      <w:r w:rsidRPr="00E851F7">
        <w:rPr>
          <w:rFonts w:hint="eastAsia"/>
        </w:rPr>
        <w:t>文章标题，</w:t>
      </w:r>
      <w:r>
        <w:rPr>
          <w:rFonts w:hint="eastAsia"/>
        </w:rPr>
        <w:t>分发</w:t>
      </w:r>
      <w:r w:rsidRPr="00E851F7">
        <w:rPr>
          <w:rFonts w:hint="eastAsia"/>
        </w:rPr>
        <w:t>文章作者，</w:t>
      </w:r>
      <w:r>
        <w:rPr>
          <w:rFonts w:hint="eastAsia"/>
        </w:rPr>
        <w:t>分发</w:t>
      </w:r>
      <w:r w:rsidRPr="00E851F7">
        <w:rPr>
          <w:rFonts w:hint="eastAsia"/>
        </w:rPr>
        <w:t>审稿人，</w:t>
      </w:r>
      <w:r>
        <w:rPr>
          <w:rFonts w:hint="eastAsia"/>
        </w:rPr>
        <w:t>分发</w:t>
      </w:r>
      <w:r w:rsidRPr="00E851F7">
        <w:rPr>
          <w:rFonts w:hint="eastAsia"/>
        </w:rPr>
        <w:t>文章状态，</w:t>
      </w:r>
      <w:r>
        <w:rPr>
          <w:rFonts w:hint="eastAsia"/>
        </w:rPr>
        <w:t>分发</w:t>
      </w:r>
      <w:r w:rsidRPr="00E851F7">
        <w:rPr>
          <w:rFonts w:hint="eastAsia"/>
        </w:rPr>
        <w:t>文章头图</w:t>
      </w:r>
      <w:r>
        <w:rPr>
          <w:rFonts w:hint="eastAsia"/>
        </w:rPr>
        <w:t>}</w:t>
      </w:r>
    </w:p>
    <w:p w14:paraId="2D576095" w14:textId="0732B3A3" w:rsidR="00891725" w:rsidRDefault="00E851F7" w:rsidP="007E235E">
      <w:pPr>
        <w:ind w:firstLine="420"/>
      </w:pPr>
      <w:r>
        <w:rPr>
          <w:rFonts w:hint="eastAsia"/>
        </w:rPr>
        <w:t>②</w:t>
      </w:r>
      <w:r>
        <w:rPr>
          <w:rFonts w:hint="eastAsia"/>
        </w:rPr>
        <w:t xml:space="preserve"> </w:t>
      </w:r>
      <w:r w:rsidRPr="00E851F7">
        <w:rPr>
          <w:rFonts w:hint="eastAsia"/>
        </w:rPr>
        <w:t>分发视频信息表</w:t>
      </w:r>
      <w:r>
        <w:rPr>
          <w:rFonts w:hint="eastAsia"/>
        </w:rPr>
        <w:t>：</w:t>
      </w:r>
      <w:r>
        <w:rPr>
          <w:rFonts w:hint="eastAsia"/>
        </w:rPr>
        <w:t>{</w:t>
      </w:r>
      <w:r>
        <w:rPr>
          <w:rFonts w:hint="eastAsia"/>
        </w:rPr>
        <w:t>分发</w:t>
      </w:r>
      <w:r w:rsidRPr="00E851F7">
        <w:rPr>
          <w:rFonts w:hint="eastAsia"/>
        </w:rPr>
        <w:t>视频标题，</w:t>
      </w:r>
      <w:r>
        <w:rPr>
          <w:rFonts w:hint="eastAsia"/>
        </w:rPr>
        <w:t>分发</w:t>
      </w:r>
      <w:r w:rsidRPr="00E851F7">
        <w:rPr>
          <w:rFonts w:hint="eastAsia"/>
        </w:rPr>
        <w:t>视频简介，</w:t>
      </w:r>
      <w:r>
        <w:rPr>
          <w:rFonts w:hint="eastAsia"/>
        </w:rPr>
        <w:t>分发</w:t>
      </w:r>
      <w:r w:rsidRPr="00E851F7">
        <w:rPr>
          <w:rFonts w:hint="eastAsia"/>
        </w:rPr>
        <w:t>视频链接，</w:t>
      </w:r>
      <w:r>
        <w:rPr>
          <w:rFonts w:hint="eastAsia"/>
        </w:rPr>
        <w:t>分发</w:t>
      </w:r>
      <w:r w:rsidRPr="00E851F7">
        <w:rPr>
          <w:rFonts w:hint="eastAsia"/>
        </w:rPr>
        <w:t>视频</w:t>
      </w:r>
      <w:r w:rsidRPr="00E851F7">
        <w:rPr>
          <w:rFonts w:hint="eastAsia"/>
        </w:rPr>
        <w:t>aid</w:t>
      </w:r>
      <w:r w:rsidRPr="00E851F7">
        <w:rPr>
          <w:rFonts w:hint="eastAsia"/>
        </w:rPr>
        <w:t>，</w:t>
      </w:r>
      <w:r>
        <w:rPr>
          <w:rFonts w:hint="eastAsia"/>
        </w:rPr>
        <w:t>分发</w:t>
      </w:r>
      <w:r w:rsidRPr="00E851F7">
        <w:rPr>
          <w:rFonts w:hint="eastAsia"/>
        </w:rPr>
        <w:t>视频</w:t>
      </w:r>
      <w:r w:rsidRPr="00E851F7">
        <w:rPr>
          <w:rFonts w:hint="eastAsia"/>
        </w:rPr>
        <w:t>bvid</w:t>
      </w:r>
      <w:r>
        <w:rPr>
          <w:rFonts w:hint="eastAsia"/>
        </w:rPr>
        <w:t>，分发</w:t>
      </w:r>
      <w:r w:rsidRPr="00E851F7">
        <w:rPr>
          <w:rFonts w:hint="eastAsia"/>
        </w:rPr>
        <w:t>视频横版封面，</w:t>
      </w:r>
      <w:r>
        <w:rPr>
          <w:rFonts w:hint="eastAsia"/>
        </w:rPr>
        <w:t>分发</w:t>
      </w:r>
      <w:r w:rsidRPr="00E851F7">
        <w:rPr>
          <w:rFonts w:hint="eastAsia"/>
        </w:rPr>
        <w:t>视频创作日期，</w:t>
      </w:r>
      <w:r>
        <w:rPr>
          <w:rFonts w:hint="eastAsia"/>
        </w:rPr>
        <w:t>分发</w:t>
      </w:r>
      <w:r w:rsidRPr="00E851F7">
        <w:rPr>
          <w:rFonts w:hint="eastAsia"/>
        </w:rPr>
        <w:t>视频状态，</w:t>
      </w:r>
      <w:r>
        <w:rPr>
          <w:rFonts w:hint="eastAsia"/>
        </w:rPr>
        <w:t>分发</w:t>
      </w:r>
      <w:r w:rsidRPr="00E851F7">
        <w:rPr>
          <w:rFonts w:hint="eastAsia"/>
        </w:rPr>
        <w:t>视频创作团队，</w:t>
      </w:r>
      <w:r>
        <w:rPr>
          <w:rFonts w:hint="eastAsia"/>
        </w:rPr>
        <w:t>分发</w:t>
      </w:r>
      <w:r w:rsidRPr="00E851F7">
        <w:rPr>
          <w:rFonts w:hint="eastAsia"/>
        </w:rPr>
        <w:t>视频审核人</w:t>
      </w:r>
      <w:r>
        <w:rPr>
          <w:rFonts w:hint="eastAsia"/>
        </w:rPr>
        <w:t>}</w:t>
      </w:r>
    </w:p>
    <w:p w14:paraId="091E3FDD" w14:textId="35B3B566" w:rsidR="000D2A7E" w:rsidRDefault="000D2A7E" w:rsidP="007E235E">
      <w:pPr>
        <w:ind w:firstLine="420"/>
        <w:rPr>
          <w:rFonts w:hint="eastAsia"/>
        </w:rPr>
      </w:pPr>
    </w:p>
    <w:p w14:paraId="7C2B4CEB" w14:textId="21CE3F0D" w:rsidR="008050AC" w:rsidRDefault="008050AC" w:rsidP="0057148C">
      <w:pPr>
        <w:spacing w:line="240" w:lineRule="auto"/>
        <w:ind w:firstLineChars="0" w:firstLine="0"/>
        <w:jc w:val="center"/>
      </w:pPr>
      <w:r>
        <w:rPr>
          <w:noProof/>
        </w:rPr>
        <w:lastRenderedPageBreak/>
        <w:drawing>
          <wp:inline distT="0" distB="0" distL="0" distR="0" wp14:anchorId="60BDC576" wp14:editId="574E1296">
            <wp:extent cx="5270500" cy="255905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0500" cy="2559050"/>
                    </a:xfrm>
                    <a:prstGeom prst="rect">
                      <a:avLst/>
                    </a:prstGeom>
                  </pic:spPr>
                </pic:pic>
              </a:graphicData>
            </a:graphic>
          </wp:inline>
        </w:drawing>
      </w:r>
    </w:p>
    <w:p w14:paraId="2B838C0B" w14:textId="37CACD15" w:rsidR="005D6184" w:rsidRDefault="00095B19" w:rsidP="00095B19">
      <w:pPr>
        <w:ind w:firstLineChars="0"/>
        <w:jc w:val="center"/>
        <w:rPr>
          <w:rFonts w:ascii="黑体" w:eastAsia="黑体" w:hAnsi="黑体"/>
          <w:color w:val="000000"/>
          <w:szCs w:val="21"/>
        </w:rPr>
      </w:pPr>
      <w:r w:rsidRPr="00E960EB">
        <w:rPr>
          <w:rFonts w:ascii="黑体" w:eastAsia="黑体" w:hAnsi="黑体" w:hint="eastAsia"/>
          <w:color w:val="000000"/>
          <w:szCs w:val="21"/>
        </w:rPr>
        <w:t>图</w:t>
      </w:r>
      <w:r>
        <w:rPr>
          <w:rFonts w:ascii="黑体" w:eastAsia="黑体" w:hAnsi="黑体"/>
          <w:color w:val="000000"/>
          <w:szCs w:val="21"/>
        </w:rPr>
        <w:t>3</w:t>
      </w:r>
      <w:r w:rsidRPr="00E960EB">
        <w:rPr>
          <w:rFonts w:ascii="黑体" w:eastAsia="黑体" w:hAnsi="黑体" w:hint="eastAsia"/>
          <w:color w:val="000000"/>
          <w:szCs w:val="21"/>
        </w:rPr>
        <w:t>-</w:t>
      </w:r>
      <w:r>
        <w:rPr>
          <w:rFonts w:ascii="黑体" w:eastAsia="黑体" w:hAnsi="黑体"/>
          <w:color w:val="000000"/>
          <w:szCs w:val="21"/>
        </w:rPr>
        <w:t xml:space="preserve">8 </w:t>
      </w:r>
      <w:r>
        <w:rPr>
          <w:rFonts w:ascii="黑体" w:eastAsia="黑体" w:hAnsi="黑体" w:hint="eastAsia"/>
          <w:color w:val="000000"/>
          <w:szCs w:val="21"/>
        </w:rPr>
        <w:t>系统数据库总体E-R图</w:t>
      </w:r>
    </w:p>
    <w:p w14:paraId="7A2A729F" w14:textId="77777777" w:rsidR="000D2A7E" w:rsidRPr="00095B19" w:rsidRDefault="000D2A7E" w:rsidP="00095B19">
      <w:pPr>
        <w:ind w:firstLineChars="0"/>
        <w:jc w:val="center"/>
        <w:rPr>
          <w:rFonts w:hint="eastAsia"/>
        </w:rPr>
      </w:pPr>
    </w:p>
    <w:p w14:paraId="073E56DD" w14:textId="43E8E30C" w:rsidR="000901FF" w:rsidRDefault="000901FF" w:rsidP="000901FF">
      <w:pPr>
        <w:pStyle w:val="1"/>
        <w:spacing w:before="480" w:after="480"/>
        <w:rPr>
          <w:color w:val="000000"/>
        </w:rPr>
      </w:pPr>
      <w:bookmarkStart w:id="36" w:name="_Toc41040326"/>
      <w:r>
        <w:rPr>
          <w:color w:val="000000"/>
        </w:rPr>
        <w:t>4</w:t>
      </w:r>
      <w:r>
        <w:rPr>
          <w:rFonts w:hint="eastAsia"/>
          <w:color w:val="000000"/>
        </w:rPr>
        <w:t xml:space="preserve"> 系统实现</w:t>
      </w:r>
      <w:bookmarkEnd w:id="36"/>
    </w:p>
    <w:p w14:paraId="186D8C8D" w14:textId="74144C1E" w:rsidR="000901FF" w:rsidRDefault="000901FF" w:rsidP="000901FF">
      <w:pPr>
        <w:pStyle w:val="2"/>
        <w:spacing w:before="240"/>
        <w:rPr>
          <w:color w:val="000000"/>
        </w:rPr>
      </w:pPr>
      <w:bookmarkStart w:id="37" w:name="_Toc41040327"/>
      <w:r>
        <w:rPr>
          <w:color w:val="000000"/>
        </w:rPr>
        <w:t>4</w:t>
      </w:r>
      <w:r>
        <w:rPr>
          <w:rFonts w:hint="eastAsia"/>
          <w:color w:val="000000"/>
        </w:rPr>
        <w:t>.</w:t>
      </w:r>
      <w:r>
        <w:rPr>
          <w:color w:val="000000"/>
        </w:rPr>
        <w:t>1</w:t>
      </w:r>
      <w:r>
        <w:rPr>
          <w:rFonts w:hint="eastAsia"/>
          <w:color w:val="000000"/>
        </w:rPr>
        <w:t xml:space="preserve"> Spring</w:t>
      </w:r>
      <w:r>
        <w:rPr>
          <w:color w:val="000000"/>
        </w:rPr>
        <w:t xml:space="preserve"> </w:t>
      </w:r>
      <w:r>
        <w:rPr>
          <w:rFonts w:hint="eastAsia"/>
          <w:color w:val="000000"/>
        </w:rPr>
        <w:t>Boot</w:t>
      </w:r>
      <w:r>
        <w:rPr>
          <w:color w:val="000000"/>
        </w:rPr>
        <w:t xml:space="preserve"> </w:t>
      </w:r>
      <w:r>
        <w:rPr>
          <w:rFonts w:hint="eastAsia"/>
          <w:color w:val="000000"/>
        </w:rPr>
        <w:t>后端</w:t>
      </w:r>
      <w:bookmarkEnd w:id="37"/>
    </w:p>
    <w:p w14:paraId="438710CF" w14:textId="786B0D56" w:rsidR="00F7288C" w:rsidRPr="00F7288C" w:rsidRDefault="00F7288C" w:rsidP="00F7288C">
      <w:pPr>
        <w:ind w:firstLine="420"/>
      </w:pPr>
      <w:r>
        <w:rPr>
          <w:rFonts w:hint="eastAsia"/>
        </w:rPr>
        <w:t>用作快速开发的</w:t>
      </w:r>
      <w:r>
        <w:rPr>
          <w:rFonts w:hint="eastAsia"/>
        </w:rPr>
        <w:t>Spring</w:t>
      </w:r>
      <w:r>
        <w:t xml:space="preserve"> </w:t>
      </w:r>
      <w:r>
        <w:rPr>
          <w:rFonts w:hint="eastAsia"/>
        </w:rPr>
        <w:t>Boot</w:t>
      </w:r>
      <w:r>
        <w:rPr>
          <w:rFonts w:hint="eastAsia"/>
        </w:rPr>
        <w:t>框架</w:t>
      </w:r>
      <w:r w:rsidR="000E5767">
        <w:rPr>
          <w:rFonts w:hint="eastAsia"/>
        </w:rPr>
        <w:t>主要依赖于注解驱动设计模式，它将各类业务以结构单元的模式抽象出来后提供给开发者</w:t>
      </w:r>
      <w:bookmarkStart w:id="38" w:name="OLE_LINK1"/>
      <w:bookmarkStart w:id="39" w:name="OLE_LINK2"/>
      <w:r w:rsidR="007D2A99" w:rsidRPr="00AC26A4">
        <w:rPr>
          <w:rFonts w:ascii="宋体" w:hAnsi="宋体" w:hint="eastAsia"/>
          <w:color w:val="000000"/>
          <w:vertAlign w:val="superscript"/>
        </w:rPr>
        <w:t>[</w:t>
      </w:r>
      <w:r w:rsidR="0003093B" w:rsidRPr="00AC26A4">
        <w:rPr>
          <w:rFonts w:ascii="宋体" w:hAnsi="宋体"/>
          <w:color w:val="000000"/>
          <w:vertAlign w:val="superscript"/>
        </w:rPr>
        <w:t>4</w:t>
      </w:r>
      <w:r w:rsidR="007D2A99" w:rsidRPr="00AC26A4">
        <w:rPr>
          <w:rFonts w:ascii="宋体" w:hAnsi="宋体" w:hint="eastAsia"/>
          <w:color w:val="000000"/>
          <w:vertAlign w:val="superscript"/>
        </w:rPr>
        <w:t>]</w:t>
      </w:r>
      <w:bookmarkEnd w:id="38"/>
      <w:bookmarkEnd w:id="39"/>
      <w:r w:rsidR="007D2A99">
        <w:rPr>
          <w:rFonts w:hint="eastAsia"/>
        </w:rPr>
        <w:t>，</w:t>
      </w:r>
      <w:r w:rsidR="00433535">
        <w:rPr>
          <w:rFonts w:hint="eastAsia"/>
        </w:rPr>
        <w:t>而作为开发者的我们，通过注释驱动的方式将需要加入的功能或模块注入</w:t>
      </w:r>
      <w:r w:rsidR="00433535">
        <w:rPr>
          <w:rFonts w:hint="eastAsia"/>
        </w:rPr>
        <w:t>Bean</w:t>
      </w:r>
      <w:r w:rsidR="00433535">
        <w:rPr>
          <w:rFonts w:hint="eastAsia"/>
        </w:rPr>
        <w:t>即可完成自动装配，</w:t>
      </w:r>
      <w:r w:rsidR="007D2A99">
        <w:rPr>
          <w:rFonts w:hint="eastAsia"/>
        </w:rPr>
        <w:t>它</w:t>
      </w:r>
      <w:r>
        <w:rPr>
          <w:rFonts w:hint="eastAsia"/>
        </w:rPr>
        <w:t>主要由以下多个</w:t>
      </w:r>
      <w:r w:rsidR="000E5767">
        <w:rPr>
          <w:rFonts w:hint="eastAsia"/>
        </w:rPr>
        <w:t>可执行</w:t>
      </w:r>
      <w:r>
        <w:rPr>
          <w:rFonts w:hint="eastAsia"/>
        </w:rPr>
        <w:t>结构组成</w:t>
      </w:r>
      <w:r w:rsidR="000E5767">
        <w:rPr>
          <w:rFonts w:hint="eastAsia"/>
        </w:rPr>
        <w:t>：</w:t>
      </w:r>
    </w:p>
    <w:p w14:paraId="7863CC11" w14:textId="68FA0706" w:rsidR="000901FF" w:rsidRDefault="000901FF" w:rsidP="000901FF">
      <w:pPr>
        <w:pStyle w:val="3"/>
        <w:spacing w:before="120" w:after="120"/>
        <w:rPr>
          <w:color w:val="000000"/>
        </w:rPr>
      </w:pPr>
      <w:bookmarkStart w:id="40" w:name="_Toc41040328"/>
      <w:r>
        <w:rPr>
          <w:color w:val="000000"/>
        </w:rPr>
        <w:t>4</w:t>
      </w:r>
      <w:r w:rsidRPr="009550F0">
        <w:rPr>
          <w:rFonts w:hint="eastAsia"/>
          <w:color w:val="000000"/>
        </w:rPr>
        <w:t>.</w:t>
      </w:r>
      <w:r>
        <w:rPr>
          <w:color w:val="000000"/>
        </w:rPr>
        <w:t>1</w:t>
      </w:r>
      <w:r w:rsidRPr="009550F0">
        <w:rPr>
          <w:rFonts w:hint="eastAsia"/>
          <w:color w:val="000000"/>
        </w:rPr>
        <w:t>.</w:t>
      </w:r>
      <w:r>
        <w:rPr>
          <w:color w:val="000000"/>
        </w:rPr>
        <w:t>1</w:t>
      </w:r>
      <w:r>
        <w:rPr>
          <w:rFonts w:hint="eastAsia"/>
          <w:color w:val="000000"/>
        </w:rPr>
        <w:t xml:space="preserve"> </w:t>
      </w:r>
      <w:r w:rsidRPr="000901FF">
        <w:rPr>
          <w:rFonts w:hint="eastAsia"/>
          <w:color w:val="000000"/>
        </w:rPr>
        <w:t>控制层（Controller）</w:t>
      </w:r>
      <w:bookmarkEnd w:id="40"/>
    </w:p>
    <w:p w14:paraId="14DABF35" w14:textId="1B0B5EAE" w:rsidR="000D2A7E" w:rsidRDefault="000E5767" w:rsidP="005F777B">
      <w:pPr>
        <w:ind w:firstLine="420"/>
      </w:pPr>
      <w:r>
        <w:rPr>
          <w:rFonts w:hint="eastAsia"/>
        </w:rPr>
        <w:t>控制层即为校验与包装数据和转发业务的逻辑层，它负责监听前端发来的各类请求</w:t>
      </w:r>
      <w:r w:rsidR="00D92EF1">
        <w:rPr>
          <w:rFonts w:hint="eastAsia"/>
        </w:rPr>
        <w:t>、定义数据</w:t>
      </w:r>
      <w:r w:rsidR="00D92EF1">
        <w:rPr>
          <w:rFonts w:hint="eastAsia"/>
        </w:rPr>
        <w:t>URL</w:t>
      </w:r>
      <w:r w:rsidR="00D92EF1">
        <w:rPr>
          <w:rFonts w:hint="eastAsia"/>
        </w:rPr>
        <w:t>接口、</w:t>
      </w:r>
      <w:r w:rsidR="00D92EF1" w:rsidRPr="00D92EF1">
        <w:rPr>
          <w:rFonts w:hint="eastAsia"/>
        </w:rPr>
        <w:t>包装返回数据的格式</w:t>
      </w:r>
      <w:r w:rsidR="00D92EF1">
        <w:rPr>
          <w:rFonts w:hint="eastAsia"/>
        </w:rPr>
        <w:t>、</w:t>
      </w:r>
      <w:r w:rsidR="00D92EF1" w:rsidRPr="00D92EF1">
        <w:rPr>
          <w:rFonts w:hint="eastAsia"/>
        </w:rPr>
        <w:t>将数据请求提供给服务层</w:t>
      </w:r>
      <w:r w:rsidR="00D92EF1">
        <w:rPr>
          <w:rFonts w:hint="eastAsia"/>
        </w:rPr>
        <w:t>、</w:t>
      </w:r>
      <w:r w:rsidR="00D92EF1" w:rsidRPr="00D92EF1">
        <w:rPr>
          <w:rFonts w:hint="eastAsia"/>
        </w:rPr>
        <w:t>调用其他服务模块（例如消息队列）</w:t>
      </w:r>
      <w:r w:rsidR="00D92EF1">
        <w:rPr>
          <w:rFonts w:hint="eastAsia"/>
        </w:rPr>
        <w:t>等业务，</w:t>
      </w:r>
      <w:r w:rsidR="0065346C">
        <w:rPr>
          <w:rFonts w:hint="eastAsia"/>
        </w:rPr>
        <w:t>典型代码案例如图</w:t>
      </w:r>
      <w:r w:rsidR="0065346C">
        <w:rPr>
          <w:rFonts w:hint="eastAsia"/>
        </w:rPr>
        <w:t>4-</w:t>
      </w:r>
      <w:r w:rsidR="0065346C">
        <w:t>1</w:t>
      </w:r>
      <w:r w:rsidR="0065346C">
        <w:rPr>
          <w:rFonts w:hint="eastAsia"/>
        </w:rPr>
        <w:t>所示，</w:t>
      </w:r>
      <w:r w:rsidR="00D92EF1">
        <w:rPr>
          <w:rFonts w:hint="eastAsia"/>
        </w:rPr>
        <w:t>以下将结合各项功能详细说明</w:t>
      </w:r>
      <w:r w:rsidR="0065346C">
        <w:rPr>
          <w:rFonts w:hint="eastAsia"/>
        </w:rPr>
        <w:t>。</w:t>
      </w:r>
    </w:p>
    <w:p w14:paraId="7481AB43" w14:textId="79A93960" w:rsidR="0057148C" w:rsidRDefault="0057148C" w:rsidP="0057148C">
      <w:pPr>
        <w:spacing w:line="240" w:lineRule="auto"/>
        <w:ind w:firstLineChars="0" w:firstLine="0"/>
      </w:pPr>
    </w:p>
    <w:p w14:paraId="6C0B1334" w14:textId="77777777" w:rsidR="005F777B" w:rsidRDefault="005F777B" w:rsidP="0057148C">
      <w:pPr>
        <w:spacing w:line="240" w:lineRule="auto"/>
        <w:ind w:firstLineChars="0" w:firstLine="0"/>
        <w:rPr>
          <w:rFonts w:hint="eastAsia"/>
        </w:rPr>
      </w:pPr>
    </w:p>
    <w:p w14:paraId="57A7BA22" w14:textId="4825FDAD" w:rsidR="0065346C" w:rsidRPr="000D2A7E" w:rsidRDefault="0065346C" w:rsidP="0057148C">
      <w:pPr>
        <w:spacing w:line="240" w:lineRule="auto"/>
        <w:ind w:firstLineChars="0" w:firstLine="0"/>
        <w:jc w:val="center"/>
        <w:rPr>
          <w:rFonts w:hint="eastAsia"/>
        </w:rPr>
      </w:pPr>
      <w:r>
        <w:rPr>
          <w:noProof/>
        </w:rPr>
        <w:lastRenderedPageBreak/>
        <w:drawing>
          <wp:inline distT="0" distB="0" distL="0" distR="0" wp14:anchorId="578EC835" wp14:editId="1D85FE9E">
            <wp:extent cx="5939790" cy="229235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39790" cy="2292350"/>
                    </a:xfrm>
                    <a:prstGeom prst="rect">
                      <a:avLst/>
                    </a:prstGeom>
                  </pic:spPr>
                </pic:pic>
              </a:graphicData>
            </a:graphic>
          </wp:inline>
        </w:drawing>
      </w:r>
    </w:p>
    <w:p w14:paraId="36D8B860" w14:textId="2101A53F" w:rsidR="0065346C" w:rsidRPr="00095B19" w:rsidRDefault="0065346C" w:rsidP="0065346C">
      <w:pPr>
        <w:ind w:firstLineChars="0"/>
        <w:jc w:val="center"/>
      </w:pPr>
      <w:r w:rsidRPr="00E960EB">
        <w:rPr>
          <w:rFonts w:ascii="黑体" w:eastAsia="黑体" w:hAnsi="黑体" w:hint="eastAsia"/>
          <w:color w:val="000000"/>
          <w:szCs w:val="21"/>
        </w:rPr>
        <w:t>图</w:t>
      </w:r>
      <w:r>
        <w:rPr>
          <w:rFonts w:ascii="黑体" w:eastAsia="黑体" w:hAnsi="黑体"/>
          <w:color w:val="000000"/>
          <w:szCs w:val="21"/>
        </w:rPr>
        <w:t>4</w:t>
      </w:r>
      <w:r>
        <w:rPr>
          <w:rFonts w:ascii="黑体" w:eastAsia="黑体" w:hAnsi="黑体" w:hint="eastAsia"/>
          <w:color w:val="000000"/>
          <w:szCs w:val="21"/>
        </w:rPr>
        <w:t>-</w:t>
      </w:r>
      <w:r>
        <w:rPr>
          <w:rFonts w:ascii="黑体" w:eastAsia="黑体" w:hAnsi="黑体"/>
          <w:color w:val="000000"/>
          <w:szCs w:val="21"/>
        </w:rPr>
        <w:t xml:space="preserve">1 </w:t>
      </w:r>
      <w:r>
        <w:rPr>
          <w:rFonts w:ascii="黑体" w:eastAsia="黑体" w:hAnsi="黑体" w:hint="eastAsia"/>
          <w:color w:val="000000"/>
          <w:szCs w:val="21"/>
        </w:rPr>
        <w:t>控制层典型代码案例截图</w:t>
      </w:r>
    </w:p>
    <w:p w14:paraId="7011E7EE" w14:textId="77777777" w:rsidR="0065346C" w:rsidRDefault="0065346C" w:rsidP="0065346C">
      <w:pPr>
        <w:ind w:firstLineChars="0" w:firstLine="0"/>
      </w:pPr>
    </w:p>
    <w:p w14:paraId="7A228FC6" w14:textId="77777777" w:rsidR="00433535" w:rsidRDefault="00D92EF1" w:rsidP="00D54343">
      <w:pPr>
        <w:ind w:firstLine="420"/>
      </w:pPr>
      <w:r>
        <w:rPr>
          <w:rFonts w:hint="eastAsia"/>
        </w:rPr>
        <w:t>(</w:t>
      </w:r>
      <w:r>
        <w:t xml:space="preserve">1) </w:t>
      </w:r>
      <w:r>
        <w:rPr>
          <w:rFonts w:hint="eastAsia"/>
        </w:rPr>
        <w:t>请求方式。</w:t>
      </w:r>
    </w:p>
    <w:p w14:paraId="2D8CB592" w14:textId="1AF29D56" w:rsidR="00D92EF1" w:rsidRDefault="00D92EF1" w:rsidP="00D54343">
      <w:pPr>
        <w:ind w:firstLine="420"/>
      </w:pPr>
      <w:r>
        <w:rPr>
          <w:rFonts w:hint="eastAsia"/>
        </w:rPr>
        <w:t>常见的请求方式有</w:t>
      </w:r>
      <w:r w:rsidRPr="00D92EF1">
        <w:t>POST/GET/PUT</w:t>
      </w:r>
      <w:r>
        <w:t>/…</w:t>
      </w:r>
      <w:r>
        <w:rPr>
          <w:rFonts w:hint="eastAsia"/>
        </w:rPr>
        <w:t>等</w:t>
      </w:r>
      <w:r w:rsidR="00433535">
        <w:rPr>
          <w:rFonts w:hint="eastAsia"/>
        </w:rPr>
        <w:t>，</w:t>
      </w:r>
      <w:r>
        <w:rPr>
          <w:rFonts w:hint="eastAsia"/>
        </w:rPr>
        <w:t>对应上述各项请求的注释分别为</w:t>
      </w:r>
      <w:r w:rsidR="00433535">
        <w:rPr>
          <w:rFonts w:hint="eastAsia"/>
        </w:rPr>
        <w:t>@</w:t>
      </w:r>
      <w:r>
        <w:rPr>
          <w:rFonts w:hint="eastAsia"/>
        </w:rPr>
        <w:t>P</w:t>
      </w:r>
      <w:r w:rsidR="00433535">
        <w:rPr>
          <w:rFonts w:hint="eastAsia"/>
        </w:rPr>
        <w:t>ost</w:t>
      </w:r>
      <w:r w:rsidR="00433535">
        <w:t>Mapping</w:t>
      </w:r>
      <w:r w:rsidR="00433535">
        <w:rPr>
          <w:rFonts w:hint="eastAsia"/>
        </w:rPr>
        <w:t>（接收前端发来的自定义类型数据）、</w:t>
      </w:r>
      <w:r w:rsidR="00433535">
        <w:rPr>
          <w:rFonts w:hint="eastAsia"/>
        </w:rPr>
        <w:t>@GetMapping</w:t>
      </w:r>
      <w:r w:rsidR="00433535">
        <w:rPr>
          <w:rFonts w:hint="eastAsia"/>
        </w:rPr>
        <w:t>（接收前端发来的请求类型数据）、</w:t>
      </w:r>
      <w:r w:rsidR="00433535">
        <w:rPr>
          <w:rFonts w:hint="eastAsia"/>
        </w:rPr>
        <w:t>@PutMapping</w:t>
      </w:r>
      <w:r w:rsidR="00433535">
        <w:rPr>
          <w:rFonts w:hint="eastAsia"/>
        </w:rPr>
        <w:t>（接收前端发来的已定义类型数据），他们都是与</w:t>
      </w:r>
      <w:r w:rsidR="00433535">
        <w:rPr>
          <w:rFonts w:hint="eastAsia"/>
        </w:rPr>
        <w:t>@RequestMapping</w:t>
      </w:r>
      <w:r w:rsidR="00433535">
        <w:rPr>
          <w:rFonts w:hint="eastAsia"/>
        </w:rPr>
        <w:t>结合的组合型注解。</w:t>
      </w:r>
    </w:p>
    <w:p w14:paraId="688AB033" w14:textId="1043F070" w:rsidR="00433535" w:rsidRDefault="00433535" w:rsidP="00D54343">
      <w:pPr>
        <w:ind w:firstLine="420"/>
      </w:pPr>
      <w:r>
        <w:rPr>
          <w:rFonts w:hint="eastAsia"/>
        </w:rPr>
        <w:t>①</w:t>
      </w:r>
      <w:r>
        <w:rPr>
          <w:rFonts w:hint="eastAsia"/>
        </w:rPr>
        <w:t xml:space="preserve"> @PostMapping</w:t>
      </w:r>
      <w:r>
        <w:rPr>
          <w:rFonts w:hint="eastAsia"/>
        </w:rPr>
        <w:t>的应用场景：</w:t>
      </w:r>
      <w:r w:rsidR="00095B19">
        <w:rPr>
          <w:rFonts w:hint="eastAsia"/>
        </w:rPr>
        <w:t>结构较为复杂的数据的包装与传输，例如</w:t>
      </w:r>
      <w:r w:rsidR="0075342C">
        <w:rPr>
          <w:rFonts w:hint="eastAsia"/>
        </w:rPr>
        <w:t>查找表内符合某查询条件的全部条目</w:t>
      </w:r>
      <w:r w:rsidR="00095B19">
        <w:rPr>
          <w:rFonts w:hint="eastAsia"/>
        </w:rPr>
        <w:t>、上传一组包含用户信息的自定义格式的</w:t>
      </w:r>
      <w:r w:rsidR="00516627">
        <w:rPr>
          <w:rFonts w:hint="eastAsia"/>
        </w:rPr>
        <w:t>数据以执行登陆验证</w:t>
      </w:r>
      <w:r w:rsidR="00095B19">
        <w:rPr>
          <w:rFonts w:hint="eastAsia"/>
        </w:rPr>
        <w:t>、增加与修改某一个条目各字段的信息</w:t>
      </w:r>
      <w:r w:rsidR="00516627">
        <w:rPr>
          <w:rFonts w:hint="eastAsia"/>
        </w:rPr>
        <w:t>等。</w:t>
      </w:r>
    </w:p>
    <w:p w14:paraId="1BE94CFB" w14:textId="2B7B283D" w:rsidR="00433535" w:rsidRDefault="00516627" w:rsidP="00D54343">
      <w:pPr>
        <w:ind w:firstLine="420"/>
      </w:pPr>
      <w:r>
        <w:rPr>
          <w:rFonts w:hint="eastAsia"/>
        </w:rPr>
        <w:t>②</w:t>
      </w:r>
      <w:r>
        <w:rPr>
          <w:rFonts w:hint="eastAsia"/>
        </w:rPr>
        <w:t xml:space="preserve"> @GetMapping</w:t>
      </w:r>
      <w:r>
        <w:rPr>
          <w:rFonts w:hint="eastAsia"/>
        </w:rPr>
        <w:t>的应用场景：</w:t>
      </w:r>
      <w:r w:rsidR="0075342C">
        <w:rPr>
          <w:rFonts w:hint="eastAsia"/>
        </w:rPr>
        <w:t>接收前端发来的请求类数据，返回值不限，例如以分页的方式查找一组媒体内容（文章或视频），根据唯一索引查找单个数据条目、不设任何接收值，仅需请求接口即返回对应查询信息等。</w:t>
      </w:r>
    </w:p>
    <w:p w14:paraId="193E2F74" w14:textId="01AF4744" w:rsidR="0075342C" w:rsidRDefault="00516627" w:rsidP="0075342C">
      <w:pPr>
        <w:ind w:firstLine="420"/>
      </w:pPr>
      <w:r>
        <w:rPr>
          <w:rFonts w:hint="eastAsia"/>
        </w:rPr>
        <w:t>③</w:t>
      </w:r>
      <w:r>
        <w:rPr>
          <w:rFonts w:hint="eastAsia"/>
        </w:rPr>
        <w:t xml:space="preserve"> @PutMapping</w:t>
      </w:r>
      <w:r>
        <w:rPr>
          <w:rFonts w:hint="eastAsia"/>
        </w:rPr>
        <w:t>的应用场景：</w:t>
      </w:r>
      <w:r w:rsidR="0075342C">
        <w:rPr>
          <w:rFonts w:hint="eastAsia"/>
        </w:rPr>
        <w:t>在数据类型与前端约定好的情况下进行传输，常用于数据的变更，即对表内某条数据的修改或对符合条件的某一批条目批量更新。</w:t>
      </w:r>
    </w:p>
    <w:p w14:paraId="6FEA0166" w14:textId="4773FF61" w:rsidR="00D92EF1" w:rsidRDefault="00D92EF1" w:rsidP="00D54343">
      <w:pPr>
        <w:ind w:firstLine="420"/>
      </w:pPr>
      <w:r>
        <w:rPr>
          <w:rFonts w:hint="eastAsia"/>
        </w:rPr>
        <w:t>(</w:t>
      </w:r>
      <w:r>
        <w:t xml:space="preserve">2) </w:t>
      </w:r>
      <w:r w:rsidR="0075342C">
        <w:rPr>
          <w:rFonts w:hint="eastAsia"/>
        </w:rPr>
        <w:t>定义数据</w:t>
      </w:r>
      <w:r w:rsidR="0075342C">
        <w:rPr>
          <w:rFonts w:hint="eastAsia"/>
        </w:rPr>
        <w:t>URL</w:t>
      </w:r>
      <w:r w:rsidR="0075342C">
        <w:rPr>
          <w:rFonts w:hint="eastAsia"/>
        </w:rPr>
        <w:t>接口。</w:t>
      </w:r>
    </w:p>
    <w:p w14:paraId="481917AF" w14:textId="04F3F3FB" w:rsidR="0075342C" w:rsidRDefault="00BE706E" w:rsidP="00D54343">
      <w:pPr>
        <w:ind w:firstLine="420"/>
      </w:pPr>
      <w:r>
        <w:rPr>
          <w:rFonts w:hint="eastAsia"/>
        </w:rPr>
        <w:t>与请求方式相对应的，还有对接口的自定义，上述各注解后皆应加路径（例如：</w:t>
      </w:r>
      <w:r w:rsidRPr="00BE706E">
        <w:t>@PostMapping("/account/update")</w:t>
      </w:r>
      <w:r>
        <w:rPr>
          <w:rFonts w:hint="eastAsia"/>
        </w:rPr>
        <w:t>），同时，若需要不带请求方式地定义父接口，可以通过在对应父类上添加注入方法“</w:t>
      </w:r>
      <w:r w:rsidRPr="00BE706E">
        <w:t>@RequestMapping</w:t>
      </w:r>
      <w:r>
        <w:t xml:space="preserve"> </w:t>
      </w:r>
      <w:r>
        <w:rPr>
          <w:rFonts w:hint="eastAsia"/>
        </w:rPr>
        <w:t>+</w:t>
      </w:r>
      <w:r>
        <w:t xml:space="preserve"> </w:t>
      </w:r>
      <w:r>
        <w:rPr>
          <w:rFonts w:hint="eastAsia"/>
        </w:rPr>
        <w:t>路径”来实现。</w:t>
      </w:r>
    </w:p>
    <w:p w14:paraId="6FABF43E" w14:textId="5CB651C0" w:rsidR="00BE706E" w:rsidRDefault="00BE706E" w:rsidP="00BE706E">
      <w:pPr>
        <w:ind w:firstLine="420"/>
      </w:pPr>
      <w:r>
        <w:rPr>
          <w:rFonts w:hint="eastAsia"/>
        </w:rPr>
        <w:t>(</w:t>
      </w:r>
      <w:r>
        <w:t xml:space="preserve">3) </w:t>
      </w:r>
      <w:r>
        <w:rPr>
          <w:rFonts w:hint="eastAsia"/>
        </w:rPr>
        <w:t>包装返回数据的格式。</w:t>
      </w:r>
    </w:p>
    <w:p w14:paraId="596B1CB3" w14:textId="484A2EAF" w:rsidR="00BE706E" w:rsidRDefault="00BE706E" w:rsidP="00BE706E">
      <w:pPr>
        <w:ind w:firstLine="420"/>
      </w:pPr>
      <w:r>
        <w:rPr>
          <w:rFonts w:hint="eastAsia"/>
        </w:rPr>
        <w:t>在复杂的业务中，后端返回的值应该不仅仅包含特定业务需求的数据种类，而应当加入</w:t>
      </w:r>
      <w:r w:rsidRPr="00BE706E">
        <w:rPr>
          <w:rFonts w:hint="eastAsia"/>
        </w:rPr>
        <w:t>响应码</w:t>
      </w:r>
      <w:r>
        <w:rPr>
          <w:rFonts w:hint="eastAsia"/>
        </w:rPr>
        <w:t>、状态描述这些能够精确描述后端实时状态的参数，将他们和返回值通过包装成</w:t>
      </w:r>
      <w:r w:rsidRPr="00BE706E">
        <w:rPr>
          <w:rFonts w:hint="eastAsia"/>
        </w:rPr>
        <w:t>泛型参数</w:t>
      </w:r>
      <w:r>
        <w:rPr>
          <w:rFonts w:hint="eastAsia"/>
        </w:rPr>
        <w:t>的方式一并返回；若业务涉及分页返回，还需多重包装，将请求时发来的分页信息一并装入返回。</w:t>
      </w:r>
    </w:p>
    <w:p w14:paraId="60EDD853" w14:textId="77784596" w:rsidR="0049263E" w:rsidRDefault="0049263E" w:rsidP="00BE706E">
      <w:pPr>
        <w:ind w:firstLine="420"/>
      </w:pPr>
      <w:r>
        <w:rPr>
          <w:rFonts w:hint="eastAsia"/>
        </w:rPr>
        <w:t>(</w:t>
      </w:r>
      <w:r>
        <w:t xml:space="preserve">4) </w:t>
      </w:r>
      <w:r>
        <w:rPr>
          <w:rFonts w:hint="eastAsia"/>
        </w:rPr>
        <w:t>将请求下发给服务层（</w:t>
      </w:r>
      <w:r>
        <w:t>Service</w:t>
      </w:r>
      <w:r>
        <w:rPr>
          <w:rFonts w:hint="eastAsia"/>
        </w:rPr>
        <w:t>）。</w:t>
      </w:r>
    </w:p>
    <w:p w14:paraId="5C1294AF" w14:textId="2AC0CCA9" w:rsidR="00311717" w:rsidRDefault="00311717" w:rsidP="00BE706E">
      <w:pPr>
        <w:ind w:firstLine="420"/>
      </w:pPr>
      <w:r>
        <w:rPr>
          <w:rFonts w:hint="eastAsia"/>
        </w:rPr>
        <w:t>控制层与服务层区别最大的地方就在于它会综合地处理某项业务，打个比方，整个程序是一个巨大的工厂，那么服务层是生产者，数据访问层为其提供原料；而控制层是消费者，消费从服务层获取的资料，然后再把包装处理好的数据返回给前端；而它在收到某项请求的时候，会将请求下发给服务层以获取资料，而服务层返回的信息通常是不携带除去需求以外的任何元素，或仅经过简单转换过的元数据。</w:t>
      </w:r>
    </w:p>
    <w:p w14:paraId="0102FB86" w14:textId="4178476F" w:rsidR="0049263E" w:rsidRDefault="0049263E" w:rsidP="00BE706E">
      <w:pPr>
        <w:ind w:firstLine="420"/>
      </w:pPr>
      <w:r>
        <w:rPr>
          <w:rFonts w:hint="eastAsia"/>
        </w:rPr>
        <w:t>(</w:t>
      </w:r>
      <w:r>
        <w:t xml:space="preserve">5) </w:t>
      </w:r>
      <w:r>
        <w:rPr>
          <w:rFonts w:hint="eastAsia"/>
        </w:rPr>
        <w:t>第三方模块的调用。</w:t>
      </w:r>
    </w:p>
    <w:p w14:paraId="44541F6C" w14:textId="77777777" w:rsidR="006470E2" w:rsidRDefault="00FF0201" w:rsidP="00BE706E">
      <w:pPr>
        <w:ind w:firstLine="420"/>
      </w:pPr>
      <w:r>
        <w:rPr>
          <w:rFonts w:hint="eastAsia"/>
        </w:rPr>
        <w:lastRenderedPageBreak/>
        <w:t>在该系统中，共有两处需要控制层调用第三方模块</w:t>
      </w:r>
      <w:r w:rsidR="006470E2">
        <w:rPr>
          <w:rFonts w:hint="eastAsia"/>
        </w:rPr>
        <w:t>：</w:t>
      </w:r>
    </w:p>
    <w:p w14:paraId="702376C2" w14:textId="77777777" w:rsidR="00FB723E" w:rsidRDefault="006470E2" w:rsidP="00BE706E">
      <w:pPr>
        <w:ind w:firstLine="420"/>
      </w:pPr>
      <w:r>
        <w:rPr>
          <w:rFonts w:hint="eastAsia"/>
        </w:rPr>
        <w:t>①</w:t>
      </w:r>
      <w:r>
        <w:rPr>
          <w:rFonts w:hint="eastAsia"/>
        </w:rPr>
        <w:t xml:space="preserve"> </w:t>
      </w:r>
      <w:r w:rsidR="00FF0201">
        <w:rPr>
          <w:rFonts w:hint="eastAsia"/>
        </w:rPr>
        <w:t>微信小程序的静默授权</w:t>
      </w:r>
      <w:r w:rsidR="00D34C19">
        <w:rPr>
          <w:rFonts w:hint="eastAsia"/>
        </w:rPr>
        <w:t>。</w:t>
      </w:r>
    </w:p>
    <w:p w14:paraId="3E595793" w14:textId="1370F995" w:rsidR="00311717" w:rsidRDefault="00FF0201" w:rsidP="00BE706E">
      <w:pPr>
        <w:ind w:firstLine="420"/>
      </w:pPr>
      <w:r>
        <w:rPr>
          <w:rFonts w:hint="eastAsia"/>
        </w:rPr>
        <w:t>此过程</w:t>
      </w:r>
      <w:r w:rsidR="008469C9">
        <w:rPr>
          <w:rFonts w:hint="eastAsia"/>
        </w:rPr>
        <w:t>是微信官方为保护用户隐私与信息安全而专门设计的，首先小程序通过用户的进入，会自动获取一个</w:t>
      </w:r>
      <w:r w:rsidR="008469C9" w:rsidRPr="008469C9">
        <w:rPr>
          <w:rFonts w:hint="eastAsia"/>
        </w:rPr>
        <w:t>临时登录凭证</w:t>
      </w:r>
      <w:r w:rsidR="008469C9">
        <w:rPr>
          <w:rFonts w:hint="eastAsia"/>
        </w:rPr>
        <w:t>“</w:t>
      </w:r>
      <w:r w:rsidR="008469C9">
        <w:rPr>
          <w:rFonts w:hint="eastAsia"/>
        </w:rPr>
        <w:t>code</w:t>
      </w:r>
      <w:r w:rsidR="008469C9">
        <w:rPr>
          <w:rFonts w:hint="eastAsia"/>
        </w:rPr>
        <w:t>”，通过将该凭证发送至开发者服务器（后端），然后由后端将该凭证与另外两个值（</w:t>
      </w:r>
      <w:r w:rsidR="008469C9">
        <w:rPr>
          <w:rFonts w:hint="eastAsia"/>
        </w:rPr>
        <w:t>APPID</w:t>
      </w:r>
      <w:r w:rsidR="008469C9">
        <w:rPr>
          <w:rFonts w:hint="eastAsia"/>
        </w:rPr>
        <w:t>和</w:t>
      </w:r>
      <w:r w:rsidR="008469C9">
        <w:rPr>
          <w:rFonts w:hint="eastAsia"/>
        </w:rPr>
        <w:t>AppSecret</w:t>
      </w:r>
      <w:r w:rsidR="008469C9">
        <w:rPr>
          <w:rFonts w:hint="eastAsia"/>
        </w:rPr>
        <w:t>）包装好后，直接请求微信服务接口以获取“</w:t>
      </w:r>
      <w:r w:rsidR="008469C9">
        <w:rPr>
          <w:rFonts w:hint="eastAsia"/>
        </w:rPr>
        <w:t>session_</w:t>
      </w:r>
      <w:r w:rsidR="008469C9">
        <w:t>key</w:t>
      </w:r>
      <w:r w:rsidR="008469C9">
        <w:rPr>
          <w:rFonts w:hint="eastAsia"/>
        </w:rPr>
        <w:t>”、“</w:t>
      </w:r>
      <w:r w:rsidR="008469C9">
        <w:rPr>
          <w:rFonts w:hint="eastAsia"/>
        </w:rPr>
        <w:t>OPENID</w:t>
      </w:r>
      <w:r w:rsidR="008469C9">
        <w:rPr>
          <w:rFonts w:hint="eastAsia"/>
        </w:rPr>
        <w:t>”和“</w:t>
      </w:r>
      <w:r w:rsidR="008469C9">
        <w:rPr>
          <w:rFonts w:hint="eastAsia"/>
        </w:rPr>
        <w:t>UNIONID</w:t>
      </w:r>
      <w:r w:rsidR="008469C9">
        <w:rPr>
          <w:rFonts w:hint="eastAsia"/>
        </w:rPr>
        <w:t>”这三个（也有可能只有两个）和用户直接相关的字段的值。接收小程序发来的临时登陆凭证</w:t>
      </w:r>
      <w:r w:rsidR="00D6699F">
        <w:rPr>
          <w:rFonts w:hint="eastAsia"/>
        </w:rPr>
        <w:t>，</w:t>
      </w:r>
      <w:r w:rsidR="008469C9">
        <w:rPr>
          <w:rFonts w:hint="eastAsia"/>
        </w:rPr>
        <w:t>并发往</w:t>
      </w:r>
      <w:r w:rsidR="00D6699F">
        <w:rPr>
          <w:rFonts w:hint="eastAsia"/>
        </w:rPr>
        <w:t>开发者服务器获取用户隐私值，然后进一步处理获取的信息，这一较为繁琐的任务就交给系统里负责小程序用户验证的控制层来处理了。</w:t>
      </w:r>
    </w:p>
    <w:p w14:paraId="0B11126B" w14:textId="2417857A" w:rsidR="00D34C19" w:rsidRDefault="00D6699F" w:rsidP="008E3C20">
      <w:pPr>
        <w:ind w:firstLine="420"/>
      </w:pPr>
      <w:r>
        <w:rPr>
          <w:rFonts w:hint="eastAsia"/>
        </w:rPr>
        <w:t>首先通过构造访问网址的方式拼接出请求地址，然后交由</w:t>
      </w:r>
      <w:r w:rsidRPr="00D6699F">
        <w:t>restTemplate</w:t>
      </w:r>
      <w:r>
        <w:rPr>
          <w:rFonts w:hint="eastAsia"/>
        </w:rPr>
        <w:t>类向验证服务器发送</w:t>
      </w:r>
      <w:r w:rsidR="00E642DE">
        <w:rPr>
          <w:rFonts w:hint="eastAsia"/>
        </w:rPr>
        <w:t>HTTP</w:t>
      </w:r>
      <w:r w:rsidR="00E642DE">
        <w:rPr>
          <w:rFonts w:hint="eastAsia"/>
        </w:rPr>
        <w:t>请求，接着用</w:t>
      </w:r>
      <w:r w:rsidR="00E642DE" w:rsidRPr="00E642DE">
        <w:t>mapper</w:t>
      </w:r>
      <w:r w:rsidR="00E642DE">
        <w:rPr>
          <w:rFonts w:hint="eastAsia"/>
        </w:rPr>
        <w:t>类中的</w:t>
      </w:r>
      <w:r w:rsidR="00E642DE" w:rsidRPr="00E642DE">
        <w:t>readValue</w:t>
      </w:r>
      <w:r w:rsidR="00E642DE">
        <w:rPr>
          <w:rFonts w:hint="eastAsia"/>
        </w:rPr>
        <w:t>方法将获取到的值与数据传输对象（</w:t>
      </w:r>
      <w:r w:rsidR="00E642DE" w:rsidRPr="00E642DE">
        <w:t>Data Transfer Object</w:t>
      </w:r>
      <w:r w:rsidR="00E642DE">
        <w:rPr>
          <w:rFonts w:hint="eastAsia"/>
        </w:rPr>
        <w:t>,</w:t>
      </w:r>
      <w:r w:rsidR="00E642DE">
        <w:t xml:space="preserve"> </w:t>
      </w:r>
      <w:r w:rsidR="00E642DE">
        <w:rPr>
          <w:rFonts w:hint="eastAsia"/>
        </w:rPr>
        <w:t>DTO</w:t>
      </w:r>
      <w:r w:rsidR="00E642DE">
        <w:rPr>
          <w:rFonts w:hint="eastAsia"/>
        </w:rPr>
        <w:t>）</w:t>
      </w:r>
      <w:r w:rsidR="00E642DE" w:rsidRPr="00E642DE">
        <w:t>OpenIdJson.class</w:t>
      </w:r>
      <w:r w:rsidR="00E642DE">
        <w:rPr>
          <w:rFonts w:hint="eastAsia"/>
        </w:rPr>
        <w:t>（其中包含上述用户信息的多个属性）一一配对，最后向前端返回这个传输对象。</w:t>
      </w:r>
    </w:p>
    <w:p w14:paraId="40EC76F5" w14:textId="77777777" w:rsidR="0057148C" w:rsidRDefault="0057148C" w:rsidP="0057148C">
      <w:pPr>
        <w:spacing w:line="240" w:lineRule="auto"/>
        <w:ind w:firstLineChars="0" w:firstLine="0"/>
      </w:pPr>
    </w:p>
    <w:p w14:paraId="2FD5F635" w14:textId="3C8B23E2" w:rsidR="008E3C20" w:rsidRDefault="003C2DB4" w:rsidP="0057148C">
      <w:pPr>
        <w:spacing w:line="240" w:lineRule="auto"/>
        <w:ind w:firstLineChars="0" w:firstLine="0"/>
        <w:jc w:val="center"/>
      </w:pPr>
      <w:r>
        <w:rPr>
          <w:noProof/>
        </w:rPr>
        <w:drawing>
          <wp:inline distT="0" distB="0" distL="0" distR="0" wp14:anchorId="6D9CA741" wp14:editId="173A2812">
            <wp:extent cx="4476750" cy="1705223"/>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76750" cy="1705223"/>
                    </a:xfrm>
                    <a:prstGeom prst="rect">
                      <a:avLst/>
                    </a:prstGeom>
                  </pic:spPr>
                </pic:pic>
              </a:graphicData>
            </a:graphic>
          </wp:inline>
        </w:drawing>
      </w:r>
    </w:p>
    <w:p w14:paraId="4ECB93DE" w14:textId="2DEFA602" w:rsidR="00D34C19" w:rsidRPr="00D34C19" w:rsidRDefault="00D34C19" w:rsidP="000D2A7E">
      <w:pPr>
        <w:ind w:firstLineChars="0" w:firstLine="0"/>
        <w:jc w:val="center"/>
      </w:pPr>
      <w:r w:rsidRPr="00E960EB">
        <w:rPr>
          <w:rFonts w:ascii="黑体" w:eastAsia="黑体" w:hAnsi="黑体" w:hint="eastAsia"/>
          <w:color w:val="000000"/>
          <w:szCs w:val="21"/>
        </w:rPr>
        <w:t>图</w:t>
      </w:r>
      <w:r w:rsidR="00336E18">
        <w:rPr>
          <w:rFonts w:ascii="黑体" w:eastAsia="黑体" w:hAnsi="黑体"/>
          <w:color w:val="000000"/>
          <w:szCs w:val="21"/>
        </w:rPr>
        <w:t>4</w:t>
      </w:r>
      <w:r w:rsidRPr="00E960EB">
        <w:rPr>
          <w:rFonts w:ascii="黑体" w:eastAsia="黑体" w:hAnsi="黑体" w:hint="eastAsia"/>
          <w:color w:val="000000"/>
          <w:szCs w:val="21"/>
        </w:rPr>
        <w:t>-</w:t>
      </w:r>
      <w:r w:rsidR="00336E18">
        <w:rPr>
          <w:rFonts w:ascii="黑体" w:eastAsia="黑体" w:hAnsi="黑体"/>
          <w:color w:val="000000"/>
          <w:szCs w:val="21"/>
        </w:rPr>
        <w:t>2</w:t>
      </w:r>
      <w:r>
        <w:rPr>
          <w:rFonts w:ascii="黑体" w:eastAsia="黑体" w:hAnsi="黑体"/>
          <w:color w:val="000000"/>
          <w:szCs w:val="21"/>
        </w:rPr>
        <w:t xml:space="preserve"> </w:t>
      </w:r>
      <w:r>
        <w:rPr>
          <w:rFonts w:ascii="黑体" w:eastAsia="黑体" w:hAnsi="黑体" w:hint="eastAsia"/>
          <w:color w:val="000000"/>
          <w:szCs w:val="21"/>
        </w:rPr>
        <w:t>微信小程序静默授权</w:t>
      </w:r>
      <w:r w:rsidRPr="00D34C19">
        <w:rPr>
          <w:rFonts w:ascii="黑体" w:eastAsia="黑体" w:hAnsi="黑体" w:hint="eastAsia"/>
          <w:color w:val="000000"/>
          <w:szCs w:val="21"/>
        </w:rPr>
        <w:t>流程时序</w:t>
      </w:r>
      <w:r w:rsidR="000632FD">
        <w:rPr>
          <w:rFonts w:ascii="黑体" w:eastAsia="黑体" w:hAnsi="黑体" w:hint="eastAsia"/>
          <w:color w:val="000000"/>
          <w:szCs w:val="21"/>
        </w:rPr>
        <w:t>图</w:t>
      </w:r>
    </w:p>
    <w:p w14:paraId="44197481" w14:textId="77777777" w:rsidR="00D34C19" w:rsidRDefault="00D34C19" w:rsidP="00D34C19">
      <w:pPr>
        <w:ind w:firstLineChars="0" w:firstLine="0"/>
      </w:pPr>
    </w:p>
    <w:p w14:paraId="79E08E19" w14:textId="77777777" w:rsidR="00FB723E" w:rsidRDefault="006470E2" w:rsidP="00B64143">
      <w:pPr>
        <w:ind w:firstLine="420"/>
      </w:pPr>
      <w:r>
        <w:rPr>
          <w:rFonts w:hint="eastAsia"/>
        </w:rPr>
        <w:t>②</w:t>
      </w:r>
      <w:r>
        <w:rPr>
          <w:rFonts w:hint="eastAsia"/>
        </w:rPr>
        <w:t xml:space="preserve"> </w:t>
      </w:r>
      <w:r w:rsidR="00D34C19">
        <w:rPr>
          <w:rFonts w:hint="eastAsia"/>
        </w:rPr>
        <w:t>作为消息队列的生产者。</w:t>
      </w:r>
    </w:p>
    <w:p w14:paraId="016CED9C" w14:textId="42E983BE" w:rsidR="000632FD" w:rsidRDefault="00D34C19" w:rsidP="005F777B">
      <w:pPr>
        <w:ind w:firstLine="420"/>
      </w:pPr>
      <w:r>
        <w:rPr>
          <w:rFonts w:hint="eastAsia"/>
        </w:rPr>
        <w:t>在内容分发模块中，当管理员通过了某项媒体内容的审核时，系统立刻就会开始执行相关内容的分发流程。负责接收分发数据的控制层收到分发指令后，首先会构造一个</w:t>
      </w:r>
      <w:r w:rsidRPr="00D34C19">
        <w:t>HashMap</w:t>
      </w:r>
      <w:r>
        <w:rPr>
          <w:rFonts w:hint="eastAsia"/>
        </w:rPr>
        <w:t>，即“</w:t>
      </w:r>
      <w:r w:rsidRPr="00D34C19">
        <w:rPr>
          <w:rFonts w:hint="eastAsia"/>
        </w:rPr>
        <w:t>基于哈希表的</w:t>
      </w:r>
      <w:r w:rsidRPr="00D34C19">
        <w:rPr>
          <w:rFonts w:hint="eastAsia"/>
        </w:rPr>
        <w:t xml:space="preserve"> Map </w:t>
      </w:r>
      <w:r w:rsidRPr="00D34C19">
        <w:rPr>
          <w:rFonts w:hint="eastAsia"/>
        </w:rPr>
        <w:t>接口的实现</w:t>
      </w:r>
      <w:r w:rsidRPr="00AC26A4">
        <w:rPr>
          <w:rFonts w:ascii="宋体" w:hAnsi="宋体" w:hint="eastAsia"/>
          <w:color w:val="000000"/>
          <w:vertAlign w:val="superscript"/>
        </w:rPr>
        <w:t>[</w:t>
      </w:r>
      <w:r w:rsidR="0003093B" w:rsidRPr="00AC26A4">
        <w:rPr>
          <w:rFonts w:ascii="宋体" w:hAnsi="宋体"/>
          <w:color w:val="000000"/>
          <w:vertAlign w:val="superscript"/>
        </w:rPr>
        <w:t>4</w:t>
      </w:r>
      <w:r w:rsidRPr="00AC26A4">
        <w:rPr>
          <w:rFonts w:ascii="宋体" w:hAnsi="宋体" w:hint="eastAsia"/>
          <w:color w:val="000000"/>
          <w:vertAlign w:val="superscript"/>
        </w:rPr>
        <w:t>]</w:t>
      </w:r>
      <w:r>
        <w:rPr>
          <w:rFonts w:hint="eastAsia"/>
        </w:rPr>
        <w:t>”，将与之相关的数据通过</w:t>
      </w:r>
      <w:r>
        <w:rPr>
          <w:rFonts w:hint="eastAsia"/>
        </w:rPr>
        <w:t>put</w:t>
      </w:r>
      <w:r>
        <w:rPr>
          <w:rFonts w:hint="eastAsia"/>
        </w:rPr>
        <w:t>方法统统存入其中</w:t>
      </w:r>
      <w:r w:rsidR="00B64143">
        <w:rPr>
          <w:rFonts w:hint="eastAsia"/>
        </w:rPr>
        <w:t>，此时该数据也可称作“消息”</w:t>
      </w:r>
      <w:r>
        <w:rPr>
          <w:rFonts w:hint="eastAsia"/>
        </w:rPr>
        <w:t>，接着</w:t>
      </w:r>
      <w:r w:rsidRPr="00D34C19">
        <w:rPr>
          <w:rFonts w:hint="eastAsia"/>
        </w:rPr>
        <w:t>将消息绑定</w:t>
      </w:r>
      <w:r w:rsidR="00B64143">
        <w:rPr>
          <w:rFonts w:hint="eastAsia"/>
        </w:rPr>
        <w:t>在路由键“</w:t>
      </w:r>
      <w:r w:rsidR="00B64143" w:rsidRPr="00B64143">
        <w:t>videoSendingRouting</w:t>
      </w:r>
      <w:r w:rsidR="00B64143">
        <w:rPr>
          <w:rFonts w:hint="eastAsia"/>
        </w:rPr>
        <w:t>”并</w:t>
      </w:r>
      <w:r w:rsidRPr="00D34C19">
        <w:rPr>
          <w:rFonts w:hint="eastAsia"/>
        </w:rPr>
        <w:t>发送到交换机</w:t>
      </w:r>
      <w:r w:rsidR="00B64143">
        <w:rPr>
          <w:rFonts w:hint="eastAsia"/>
        </w:rPr>
        <w:t>“</w:t>
      </w:r>
      <w:r w:rsidR="00B64143" w:rsidRPr="00B64143">
        <w:t>videoSendingExchange</w:t>
      </w:r>
      <w:r w:rsidR="00B64143">
        <w:rPr>
          <w:rFonts w:hint="eastAsia"/>
        </w:rPr>
        <w:t>”上（有关消息队列的处理逻辑请参见本文章节</w:t>
      </w:r>
      <w:r w:rsidR="00B64143">
        <w:rPr>
          <w:rFonts w:hint="eastAsia"/>
        </w:rPr>
        <w:t>4</w:t>
      </w:r>
      <w:r w:rsidR="00B64143">
        <w:t>.5</w:t>
      </w:r>
      <w:r w:rsidR="00B64143">
        <w:rPr>
          <w:rFonts w:hint="eastAsia"/>
        </w:rPr>
        <w:t>，此处不作展开），此时队列“</w:t>
      </w:r>
      <w:r w:rsidR="00B64143">
        <w:t>videoSendingQueue</w:t>
      </w:r>
      <w:r w:rsidR="00B64143">
        <w:rPr>
          <w:rFonts w:hint="eastAsia"/>
        </w:rPr>
        <w:t>”即可接收并将此条消息压入队列</w:t>
      </w:r>
      <w:r w:rsidR="00FB723E">
        <w:rPr>
          <w:rFonts w:hint="eastAsia"/>
        </w:rPr>
        <w:t>，</w:t>
      </w:r>
      <w:r w:rsidR="00B64143">
        <w:rPr>
          <w:rFonts w:hint="eastAsia"/>
        </w:rPr>
        <w:t>供消费者使用</w:t>
      </w:r>
      <w:r w:rsidR="00200842">
        <w:rPr>
          <w:rFonts w:hint="eastAsia"/>
        </w:rPr>
        <w:t>，</w:t>
      </w:r>
      <w:r w:rsidR="00200842">
        <w:rPr>
          <w:rFonts w:hint="eastAsia"/>
        </w:rPr>
        <w:t>Spring</w:t>
      </w:r>
      <w:r w:rsidR="00200842">
        <w:t xml:space="preserve"> </w:t>
      </w:r>
      <w:r w:rsidR="00200842">
        <w:rPr>
          <w:rFonts w:hint="eastAsia"/>
        </w:rPr>
        <w:t>Boot</w:t>
      </w:r>
      <w:r w:rsidR="00200842">
        <w:rPr>
          <w:rFonts w:hint="eastAsia"/>
        </w:rPr>
        <w:t>中生产者配置如图</w:t>
      </w:r>
      <w:r w:rsidR="00200842">
        <w:rPr>
          <w:rFonts w:hint="eastAsia"/>
        </w:rPr>
        <w:t>4-</w:t>
      </w:r>
      <w:r w:rsidR="00200842">
        <w:t>3</w:t>
      </w:r>
      <w:r w:rsidR="00200842">
        <w:rPr>
          <w:rFonts w:hint="eastAsia"/>
        </w:rPr>
        <w:t>所示</w:t>
      </w:r>
      <w:r w:rsidR="000632FD">
        <w:rPr>
          <w:rFonts w:hint="eastAsia"/>
        </w:rPr>
        <w:t>。</w:t>
      </w:r>
    </w:p>
    <w:p w14:paraId="136FFA6D" w14:textId="77777777" w:rsidR="005F777B" w:rsidRDefault="005F777B" w:rsidP="005F777B">
      <w:pPr>
        <w:ind w:firstLine="420"/>
        <w:rPr>
          <w:rFonts w:hint="eastAsia"/>
        </w:rPr>
      </w:pPr>
    </w:p>
    <w:p w14:paraId="229D02C6" w14:textId="39B7A5C5" w:rsidR="000632FD" w:rsidRDefault="000632FD" w:rsidP="00B64143">
      <w:pPr>
        <w:ind w:firstLine="420"/>
      </w:pPr>
    </w:p>
    <w:p w14:paraId="45A7AB93" w14:textId="11B3F331" w:rsidR="0057148C" w:rsidRDefault="0057148C" w:rsidP="0057148C">
      <w:pPr>
        <w:spacing w:line="240" w:lineRule="auto"/>
        <w:ind w:firstLineChars="0" w:firstLine="0"/>
      </w:pPr>
    </w:p>
    <w:p w14:paraId="4AFF2883" w14:textId="77777777" w:rsidR="000C5328" w:rsidRDefault="000C5328" w:rsidP="000C5328">
      <w:pPr>
        <w:spacing w:line="240" w:lineRule="auto"/>
        <w:ind w:firstLineChars="0" w:firstLine="0"/>
      </w:pPr>
    </w:p>
    <w:p w14:paraId="47838529" w14:textId="68E597D8" w:rsidR="00200842" w:rsidRDefault="00200842" w:rsidP="000C5328">
      <w:pPr>
        <w:spacing w:line="240" w:lineRule="auto"/>
        <w:ind w:firstLineChars="0" w:firstLine="0"/>
        <w:jc w:val="center"/>
        <w:rPr>
          <w:rFonts w:hint="eastAsia"/>
        </w:rPr>
      </w:pPr>
      <w:r>
        <w:rPr>
          <w:noProof/>
        </w:rPr>
        <w:lastRenderedPageBreak/>
        <w:drawing>
          <wp:inline distT="0" distB="0" distL="0" distR="0" wp14:anchorId="0DE674EC" wp14:editId="3FC9C295">
            <wp:extent cx="4951786" cy="2369488"/>
            <wp:effectExtent l="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51786" cy="2369488"/>
                    </a:xfrm>
                    <a:prstGeom prst="rect">
                      <a:avLst/>
                    </a:prstGeom>
                  </pic:spPr>
                </pic:pic>
              </a:graphicData>
            </a:graphic>
          </wp:inline>
        </w:drawing>
      </w:r>
    </w:p>
    <w:p w14:paraId="04CAB2E4" w14:textId="5E8C550D" w:rsidR="000A5AE5" w:rsidRPr="00D34C19" w:rsidRDefault="000A5AE5" w:rsidP="000A5AE5">
      <w:pPr>
        <w:ind w:firstLineChars="0"/>
        <w:jc w:val="center"/>
      </w:pPr>
      <w:r w:rsidRPr="00E960EB">
        <w:rPr>
          <w:rFonts w:ascii="黑体" w:eastAsia="黑体" w:hAnsi="黑体" w:hint="eastAsia"/>
          <w:color w:val="000000"/>
          <w:szCs w:val="21"/>
        </w:rPr>
        <w:t>图</w:t>
      </w:r>
      <w:r w:rsidR="00336E18">
        <w:rPr>
          <w:rFonts w:ascii="黑体" w:eastAsia="黑体" w:hAnsi="黑体"/>
          <w:color w:val="000000"/>
          <w:szCs w:val="21"/>
        </w:rPr>
        <w:t>4</w:t>
      </w:r>
      <w:r w:rsidR="00336E18">
        <w:rPr>
          <w:rFonts w:ascii="黑体" w:eastAsia="黑体" w:hAnsi="黑体" w:hint="eastAsia"/>
          <w:color w:val="000000"/>
          <w:szCs w:val="21"/>
        </w:rPr>
        <w:t>-</w:t>
      </w:r>
      <w:r w:rsidR="00336E18">
        <w:rPr>
          <w:rFonts w:ascii="黑体" w:eastAsia="黑体" w:hAnsi="黑体"/>
          <w:color w:val="000000"/>
          <w:szCs w:val="21"/>
        </w:rPr>
        <w:t>3</w:t>
      </w:r>
      <w:r>
        <w:rPr>
          <w:rFonts w:ascii="黑体" w:eastAsia="黑体" w:hAnsi="黑体"/>
          <w:color w:val="000000"/>
          <w:szCs w:val="21"/>
        </w:rPr>
        <w:t xml:space="preserve"> </w:t>
      </w:r>
      <w:r w:rsidR="00200842">
        <w:rPr>
          <w:rFonts w:hint="eastAsia"/>
        </w:rPr>
        <w:t>Spring</w:t>
      </w:r>
      <w:r w:rsidR="00200842">
        <w:t xml:space="preserve"> </w:t>
      </w:r>
      <w:r w:rsidR="00200842">
        <w:rPr>
          <w:rFonts w:hint="eastAsia"/>
        </w:rPr>
        <w:t>Boot</w:t>
      </w:r>
      <w:r w:rsidR="00200842">
        <w:rPr>
          <w:rFonts w:ascii="黑体" w:eastAsia="黑体" w:hAnsi="黑体" w:hint="eastAsia"/>
          <w:color w:val="000000"/>
          <w:szCs w:val="21"/>
        </w:rPr>
        <w:t>生产者配置代码</w:t>
      </w:r>
    </w:p>
    <w:p w14:paraId="029EAC21" w14:textId="77777777" w:rsidR="009D2302" w:rsidRPr="000A5AE5" w:rsidRDefault="009D2302" w:rsidP="00F8126C">
      <w:pPr>
        <w:ind w:firstLineChars="0" w:firstLine="0"/>
      </w:pPr>
    </w:p>
    <w:p w14:paraId="1E75152D" w14:textId="5032F3F9" w:rsidR="00815A31" w:rsidRPr="00815A31" w:rsidRDefault="000901FF" w:rsidP="00815A31">
      <w:pPr>
        <w:pStyle w:val="3"/>
        <w:spacing w:before="120" w:after="120"/>
        <w:rPr>
          <w:color w:val="000000"/>
        </w:rPr>
      </w:pPr>
      <w:bookmarkStart w:id="41" w:name="_Toc41040329"/>
      <w:r>
        <w:rPr>
          <w:color w:val="000000"/>
        </w:rPr>
        <w:t>4</w:t>
      </w:r>
      <w:r w:rsidRPr="009550F0">
        <w:rPr>
          <w:rFonts w:hint="eastAsia"/>
          <w:color w:val="000000"/>
        </w:rPr>
        <w:t>.</w:t>
      </w:r>
      <w:r>
        <w:rPr>
          <w:color w:val="000000"/>
        </w:rPr>
        <w:t>1</w:t>
      </w:r>
      <w:r w:rsidRPr="009550F0">
        <w:rPr>
          <w:rFonts w:hint="eastAsia"/>
          <w:color w:val="000000"/>
        </w:rPr>
        <w:t>.</w:t>
      </w:r>
      <w:r>
        <w:rPr>
          <w:color w:val="000000"/>
        </w:rPr>
        <w:t>2</w:t>
      </w:r>
      <w:r>
        <w:rPr>
          <w:rFonts w:hint="eastAsia"/>
          <w:color w:val="000000"/>
        </w:rPr>
        <w:t xml:space="preserve"> </w:t>
      </w:r>
      <w:r w:rsidRPr="000901FF">
        <w:rPr>
          <w:rFonts w:hint="eastAsia"/>
          <w:color w:val="000000"/>
        </w:rPr>
        <w:t>服务层（Service）</w:t>
      </w:r>
      <w:bookmarkEnd w:id="41"/>
    </w:p>
    <w:p w14:paraId="30C3FB54" w14:textId="261790B0" w:rsidR="00336E18" w:rsidRDefault="00765D10" w:rsidP="003C2DB4">
      <w:pPr>
        <w:ind w:firstLine="420"/>
      </w:pPr>
      <w:r>
        <w:rPr>
          <w:rFonts w:hint="eastAsia"/>
        </w:rPr>
        <w:t>接收由上述控制层发来的数据请求，实现具体的业务逻辑。在本项目中，它负责接收并转换由数据访问层发来的数据、为各对象的多种属性赋值</w:t>
      </w:r>
      <w:r w:rsidR="00734A29">
        <w:rPr>
          <w:rFonts w:hint="eastAsia"/>
        </w:rPr>
        <w:t>；其中，请求数据访问层的方式可以有两种：其一是直接使用已经被封装好的</w:t>
      </w:r>
      <w:r w:rsidR="00734A29">
        <w:rPr>
          <w:rFonts w:hint="eastAsia"/>
        </w:rPr>
        <w:t>JAVA</w:t>
      </w:r>
      <w:r w:rsidR="00734A29">
        <w:rPr>
          <w:rFonts w:hint="eastAsia"/>
        </w:rPr>
        <w:t>持久化</w:t>
      </w:r>
      <w:r w:rsidR="00734A29">
        <w:rPr>
          <w:rFonts w:hint="eastAsia"/>
        </w:rPr>
        <w:t>API</w:t>
      </w:r>
      <w:r w:rsidR="00734A29">
        <w:rPr>
          <w:rFonts w:hint="eastAsia"/>
        </w:rPr>
        <w:t>（</w:t>
      </w:r>
      <w:r w:rsidR="00734A29">
        <w:rPr>
          <w:rFonts w:hint="eastAsia"/>
        </w:rPr>
        <w:t>J</w:t>
      </w:r>
      <w:r w:rsidR="00734A29" w:rsidRPr="00734A29">
        <w:t>ava Persistence API</w:t>
      </w:r>
      <w:r w:rsidR="00734A29">
        <w:t>, JPA</w:t>
      </w:r>
      <w:r w:rsidR="00734A29">
        <w:rPr>
          <w:rFonts w:hint="eastAsia"/>
        </w:rPr>
        <w:t>），其二是直接构造出具体的</w:t>
      </w:r>
      <w:r w:rsidR="00734A29">
        <w:rPr>
          <w:rFonts w:hint="eastAsia"/>
        </w:rPr>
        <w:t>SQL</w:t>
      </w:r>
      <w:r w:rsidR="00734A29">
        <w:rPr>
          <w:rFonts w:hint="eastAsia"/>
        </w:rPr>
        <w:t>语句，通过</w:t>
      </w:r>
      <w:r w:rsidR="00734A29">
        <w:rPr>
          <w:rFonts w:hint="eastAsia"/>
        </w:rPr>
        <w:t>Hibernate</w:t>
      </w:r>
      <w:r w:rsidR="00734A29">
        <w:rPr>
          <w:rFonts w:hint="eastAsia"/>
        </w:rPr>
        <w:t>连接并发送语句操作数据库。</w:t>
      </w:r>
      <w:r w:rsidR="00336E18">
        <w:rPr>
          <w:rFonts w:hint="eastAsia"/>
        </w:rPr>
        <w:t>典型代码案例如图</w:t>
      </w:r>
      <w:r w:rsidR="00336E18">
        <w:rPr>
          <w:rFonts w:hint="eastAsia"/>
        </w:rPr>
        <w:t>4-</w:t>
      </w:r>
      <w:r w:rsidR="00336E18">
        <w:t>4</w:t>
      </w:r>
      <w:r w:rsidR="00336E18">
        <w:rPr>
          <w:rFonts w:hint="eastAsia"/>
        </w:rPr>
        <w:t>所示。</w:t>
      </w:r>
    </w:p>
    <w:p w14:paraId="2FBA61FE" w14:textId="77777777" w:rsidR="0057148C" w:rsidRDefault="0057148C" w:rsidP="0057148C">
      <w:pPr>
        <w:spacing w:line="240" w:lineRule="auto"/>
        <w:ind w:firstLineChars="0" w:firstLine="0"/>
      </w:pPr>
    </w:p>
    <w:p w14:paraId="12C65445" w14:textId="6ED9AC78" w:rsidR="00336E18" w:rsidRDefault="00336E18" w:rsidP="0057148C">
      <w:pPr>
        <w:spacing w:line="240" w:lineRule="auto"/>
        <w:ind w:firstLineChars="0" w:firstLine="0"/>
        <w:jc w:val="center"/>
        <w:rPr>
          <w:rFonts w:hint="eastAsia"/>
        </w:rPr>
      </w:pPr>
      <w:r>
        <w:rPr>
          <w:noProof/>
        </w:rPr>
        <w:drawing>
          <wp:inline distT="0" distB="0" distL="0" distR="0" wp14:anchorId="4DA85B42" wp14:editId="3E97ED72">
            <wp:extent cx="5192202" cy="1661349"/>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92202" cy="1661349"/>
                    </a:xfrm>
                    <a:prstGeom prst="rect">
                      <a:avLst/>
                    </a:prstGeom>
                  </pic:spPr>
                </pic:pic>
              </a:graphicData>
            </a:graphic>
          </wp:inline>
        </w:drawing>
      </w:r>
    </w:p>
    <w:p w14:paraId="3FEC78CE" w14:textId="04FB387E" w:rsidR="00336E18" w:rsidRDefault="00336E18" w:rsidP="000632FD">
      <w:pPr>
        <w:ind w:firstLineChars="0" w:firstLine="0"/>
        <w:jc w:val="center"/>
        <w:rPr>
          <w:rFonts w:ascii="黑体" w:eastAsia="黑体" w:hAnsi="黑体"/>
          <w:color w:val="000000"/>
          <w:szCs w:val="21"/>
        </w:rPr>
      </w:pPr>
      <w:r w:rsidRPr="00E960EB">
        <w:rPr>
          <w:rFonts w:ascii="黑体" w:eastAsia="黑体" w:hAnsi="黑体" w:hint="eastAsia"/>
          <w:color w:val="000000"/>
          <w:szCs w:val="21"/>
        </w:rPr>
        <w:t>图</w:t>
      </w:r>
      <w:r>
        <w:rPr>
          <w:rFonts w:ascii="黑体" w:eastAsia="黑体" w:hAnsi="黑体"/>
          <w:color w:val="000000"/>
          <w:szCs w:val="21"/>
        </w:rPr>
        <w:t>4</w:t>
      </w:r>
      <w:r>
        <w:rPr>
          <w:rFonts w:ascii="黑体" w:eastAsia="黑体" w:hAnsi="黑体" w:hint="eastAsia"/>
          <w:color w:val="000000"/>
          <w:szCs w:val="21"/>
        </w:rPr>
        <w:t>-</w:t>
      </w:r>
      <w:r>
        <w:rPr>
          <w:rFonts w:ascii="黑体" w:eastAsia="黑体" w:hAnsi="黑体"/>
          <w:color w:val="000000"/>
          <w:szCs w:val="21"/>
        </w:rPr>
        <w:t xml:space="preserve">4 </w:t>
      </w:r>
      <w:r>
        <w:rPr>
          <w:rFonts w:ascii="黑体" w:eastAsia="黑体" w:hAnsi="黑体" w:hint="eastAsia"/>
          <w:color w:val="000000"/>
          <w:szCs w:val="21"/>
        </w:rPr>
        <w:t>服务层典型代码案例截图</w:t>
      </w:r>
    </w:p>
    <w:p w14:paraId="34B2E9A7" w14:textId="77777777" w:rsidR="000632FD" w:rsidRDefault="000632FD" w:rsidP="000632FD">
      <w:pPr>
        <w:ind w:firstLineChars="0" w:firstLine="0"/>
        <w:jc w:val="center"/>
        <w:rPr>
          <w:rFonts w:hint="eastAsia"/>
        </w:rPr>
      </w:pPr>
    </w:p>
    <w:p w14:paraId="59706F7C" w14:textId="7CB0F21B" w:rsidR="00734A29" w:rsidRDefault="00734A29" w:rsidP="00765D10">
      <w:pPr>
        <w:ind w:firstLine="420"/>
      </w:pPr>
      <w:r>
        <w:rPr>
          <w:rFonts w:hint="eastAsia"/>
        </w:rPr>
        <w:t>(</w:t>
      </w:r>
      <w:r>
        <w:t xml:space="preserve">1) </w:t>
      </w:r>
      <w:r>
        <w:rPr>
          <w:rFonts w:hint="eastAsia"/>
        </w:rPr>
        <w:t>数据类型的转换。</w:t>
      </w:r>
    </w:p>
    <w:p w14:paraId="1F5DB4A2" w14:textId="2FD2EFA6" w:rsidR="000632FD" w:rsidRDefault="00DD4BD9" w:rsidP="005F777B">
      <w:pPr>
        <w:ind w:firstLine="420"/>
        <w:rPr>
          <w:rFonts w:hint="eastAsia"/>
        </w:rPr>
      </w:pPr>
      <w:r>
        <w:rPr>
          <w:rFonts w:hint="eastAsia"/>
        </w:rPr>
        <w:t>以系统中的一项业务举例，在管理员的审核模块中有一个按“上架与否”条件分类媒体的选项，此时后端将接收前端发来的代表上架（</w:t>
      </w:r>
      <w:r>
        <w:rPr>
          <w:rFonts w:hint="eastAsia"/>
        </w:rPr>
        <w:t>True</w:t>
      </w:r>
      <w:r>
        <w:rPr>
          <w:rFonts w:hint="eastAsia"/>
        </w:rPr>
        <w:t>）或下架（</w:t>
      </w:r>
      <w:r>
        <w:rPr>
          <w:rFonts w:hint="eastAsia"/>
        </w:rPr>
        <w:t>False</w:t>
      </w:r>
      <w:r>
        <w:rPr>
          <w:rFonts w:hint="eastAsia"/>
        </w:rPr>
        <w:t>）的布尔型数据，该数据原始状态为</w:t>
      </w:r>
      <w:r>
        <w:rPr>
          <w:rFonts w:hint="eastAsia"/>
        </w:rPr>
        <w:t>String</w:t>
      </w:r>
      <w:r>
        <w:rPr>
          <w:rFonts w:hint="eastAsia"/>
        </w:rPr>
        <w:t>类型，须通过</w:t>
      </w:r>
      <w:r w:rsidRPr="00DD4BD9">
        <w:t>Boolean.parseBoolean</w:t>
      </w:r>
      <w:r>
        <w:rPr>
          <w:rFonts w:hint="eastAsia"/>
        </w:rPr>
        <w:t>方法转型，此步骤在对应审核查询方法的服务层进行。</w:t>
      </w:r>
    </w:p>
    <w:p w14:paraId="624104AB" w14:textId="22C75BC2" w:rsidR="00DD4BD9" w:rsidRDefault="00DD4BD9" w:rsidP="00765D10">
      <w:pPr>
        <w:ind w:firstLine="420"/>
      </w:pPr>
      <w:r>
        <w:rPr>
          <w:rFonts w:hint="eastAsia"/>
        </w:rPr>
        <w:t>(</w:t>
      </w:r>
      <w:r>
        <w:t xml:space="preserve">2) </w:t>
      </w:r>
      <w:r w:rsidR="00916378">
        <w:rPr>
          <w:rFonts w:hint="eastAsia"/>
        </w:rPr>
        <w:t>为对象的属性赋值。</w:t>
      </w:r>
    </w:p>
    <w:p w14:paraId="5517E67C" w14:textId="30CC0E10" w:rsidR="00916378" w:rsidRDefault="00916378" w:rsidP="00765D10">
      <w:pPr>
        <w:ind w:firstLine="420"/>
      </w:pPr>
      <w:r>
        <w:rPr>
          <w:rFonts w:hint="eastAsia"/>
        </w:rPr>
        <w:t>在对表的更新操作中，为了以最精简、效率最高的方式实现对象属性的赋值，我们使用</w:t>
      </w:r>
      <w:r w:rsidRPr="00916378">
        <w:t>BeanUtils.copyProperties</w:t>
      </w:r>
      <w:r>
        <w:rPr>
          <w:rFonts w:hint="eastAsia"/>
        </w:rPr>
        <w:t>方法来完成，且为符合开闭原则，防止接口冗余，该方法被限定仅在服务层中使用。这一方法</w:t>
      </w:r>
      <w:r w:rsidR="00510AB9">
        <w:rPr>
          <w:rFonts w:hint="eastAsia"/>
        </w:rPr>
        <w:t>接收两个属性完全相同，或后者包含前者所有属性（</w:t>
      </w:r>
      <w:r w:rsidR="00510AB9" w:rsidRPr="00510AB9">
        <w:t>A</w:t>
      </w:r>
      <w:r w:rsidR="00510AB9" w:rsidRPr="00510AB9">
        <w:rPr>
          <w:rFonts w:ascii="Cambria Math" w:hAnsi="Cambria Math" w:cs="Cambria Math"/>
        </w:rPr>
        <w:t>⊆</w:t>
      </w:r>
      <w:r w:rsidR="00510AB9" w:rsidRPr="00510AB9">
        <w:t>B</w:t>
      </w:r>
      <w:r w:rsidR="00510AB9">
        <w:rPr>
          <w:rFonts w:hint="eastAsia"/>
        </w:rPr>
        <w:t>）的对象，它</w:t>
      </w:r>
      <w:r>
        <w:rPr>
          <w:rFonts w:hint="eastAsia"/>
        </w:rPr>
        <w:t>会将</w:t>
      </w:r>
      <w:r w:rsidR="00510AB9">
        <w:rPr>
          <w:rFonts w:hint="eastAsia"/>
        </w:rPr>
        <w:t>前者属性携带的所有值覆盖在后者之上，若有属性前者不包含，则保留原样而非置为</w:t>
      </w:r>
      <w:r w:rsidR="00510AB9">
        <w:rPr>
          <w:rFonts w:hint="eastAsia"/>
        </w:rPr>
        <w:t>NULL</w:t>
      </w:r>
      <w:r w:rsidR="00510AB9">
        <w:rPr>
          <w:rFonts w:hint="eastAsia"/>
        </w:rPr>
        <w:t>。</w:t>
      </w:r>
    </w:p>
    <w:p w14:paraId="1F4454D4" w14:textId="3ED99CA8" w:rsidR="00510AB9" w:rsidRDefault="00510AB9" w:rsidP="00765D10">
      <w:pPr>
        <w:ind w:firstLine="420"/>
      </w:pPr>
      <w:r>
        <w:rPr>
          <w:rFonts w:hint="eastAsia"/>
        </w:rPr>
        <w:lastRenderedPageBreak/>
        <w:t>(</w:t>
      </w:r>
      <w:r>
        <w:t xml:space="preserve">3) </w:t>
      </w:r>
      <w:r w:rsidRPr="00510AB9">
        <w:rPr>
          <w:rFonts w:hint="eastAsia"/>
        </w:rPr>
        <w:t>请求数据访问层</w:t>
      </w:r>
      <w:r>
        <w:rPr>
          <w:rFonts w:hint="eastAsia"/>
        </w:rPr>
        <w:t>。</w:t>
      </w:r>
    </w:p>
    <w:p w14:paraId="3D5BA6A8" w14:textId="47BAB1F0" w:rsidR="00510AB9" w:rsidRDefault="00510AB9" w:rsidP="00765D10">
      <w:pPr>
        <w:ind w:firstLine="420"/>
      </w:pPr>
      <w:r>
        <w:rPr>
          <w:rFonts w:hint="eastAsia"/>
        </w:rPr>
        <w:t>这是服务层最核心的功能，如上文所言，有两种方式可以完成请求：</w:t>
      </w:r>
    </w:p>
    <w:p w14:paraId="60492E0F" w14:textId="0036E0C1" w:rsidR="00510AB9" w:rsidRDefault="00510AB9" w:rsidP="00765D10">
      <w:pPr>
        <w:ind w:firstLine="420"/>
      </w:pPr>
      <w:r>
        <w:rPr>
          <w:rFonts w:hint="eastAsia"/>
        </w:rPr>
        <w:t>①</w:t>
      </w:r>
      <w:r>
        <w:rPr>
          <w:rFonts w:hint="eastAsia"/>
        </w:rPr>
        <w:t xml:space="preserve"> </w:t>
      </w:r>
      <w:r w:rsidR="000D648B" w:rsidRPr="000D648B">
        <w:rPr>
          <w:rFonts w:hint="eastAsia"/>
        </w:rPr>
        <w:t>直接使用已被封装</w:t>
      </w:r>
      <w:r w:rsidR="000D648B">
        <w:rPr>
          <w:rFonts w:hint="eastAsia"/>
        </w:rPr>
        <w:t>完毕的</w:t>
      </w:r>
      <w:r w:rsidR="000D648B">
        <w:rPr>
          <w:rFonts w:hint="eastAsia"/>
        </w:rPr>
        <w:t>JPA</w:t>
      </w:r>
      <w:r w:rsidR="000D648B">
        <w:rPr>
          <w:rFonts w:hint="eastAsia"/>
        </w:rPr>
        <w:t>，如</w:t>
      </w:r>
      <w:r w:rsidR="000D648B">
        <w:rPr>
          <w:rFonts w:hint="eastAsia"/>
        </w:rPr>
        <w:t>JpaRepository.</w:t>
      </w:r>
      <w:r w:rsidR="000D648B">
        <w:t>class</w:t>
      </w:r>
      <w:r w:rsidR="000D648B">
        <w:rPr>
          <w:rFonts w:hint="eastAsia"/>
        </w:rPr>
        <w:t>、</w:t>
      </w:r>
      <w:r w:rsidR="000D648B">
        <w:t>Crud</w:t>
      </w:r>
      <w:r w:rsidR="000D648B">
        <w:rPr>
          <w:rFonts w:hint="eastAsia"/>
        </w:rPr>
        <w:t>Repository.</w:t>
      </w:r>
      <w:r w:rsidR="000D648B">
        <w:t>class</w:t>
      </w:r>
      <w:r w:rsidR="000D648B">
        <w:rPr>
          <w:rFonts w:hint="eastAsia"/>
        </w:rPr>
        <w:t>等，这些类中已经封装好了一系列操作数据库的方法可供开发者使用，若所涉及的业务仅使用这类相对简单的方法可以完成，则无需自建与服务层相对应的</w:t>
      </w:r>
      <w:r w:rsidR="000D648B" w:rsidRPr="00510AB9">
        <w:rPr>
          <w:rFonts w:hint="eastAsia"/>
        </w:rPr>
        <w:t>数据访问</w:t>
      </w:r>
      <w:r w:rsidR="000D648B">
        <w:rPr>
          <w:rFonts w:hint="eastAsia"/>
        </w:rPr>
        <w:t>对象。</w:t>
      </w:r>
    </w:p>
    <w:p w14:paraId="54590941" w14:textId="78263EFC" w:rsidR="000D648B" w:rsidRPr="00913FA1" w:rsidRDefault="000D648B" w:rsidP="00765D10">
      <w:pPr>
        <w:ind w:firstLine="420"/>
      </w:pPr>
      <w:r>
        <w:rPr>
          <w:rFonts w:hint="eastAsia"/>
        </w:rPr>
        <w:t>②</w:t>
      </w:r>
      <w:r>
        <w:rPr>
          <w:rFonts w:hint="eastAsia"/>
        </w:rPr>
        <w:t xml:space="preserve"> </w:t>
      </w:r>
      <w:r w:rsidR="00795239">
        <w:rPr>
          <w:rFonts w:hint="eastAsia"/>
        </w:rPr>
        <w:t>建立与实体表相对应的数据访问对象，通过</w:t>
      </w:r>
      <w:r w:rsidR="00913FA1" w:rsidRPr="00913FA1">
        <w:t>@Query</w:t>
      </w:r>
      <w:r w:rsidR="00913FA1" w:rsidRPr="00913FA1">
        <w:rPr>
          <w:rFonts w:hint="eastAsia"/>
        </w:rPr>
        <w:t>注解实现自定义查询方法</w:t>
      </w:r>
      <w:r w:rsidR="00913FA1">
        <w:rPr>
          <w:rFonts w:hint="eastAsia"/>
        </w:rPr>
        <w:t>，</w:t>
      </w:r>
      <w:r w:rsidR="00913FA1" w:rsidRPr="00913FA1">
        <w:rPr>
          <w:rFonts w:hint="eastAsia"/>
        </w:rPr>
        <w:t>支持命名参数及索引参数的使用</w:t>
      </w:r>
      <w:r w:rsidR="00913FA1">
        <w:rPr>
          <w:rFonts w:hint="eastAsia"/>
        </w:rPr>
        <w:t>。</w:t>
      </w:r>
      <w:r w:rsidR="00F8126C">
        <w:rPr>
          <w:rFonts w:hint="eastAsia"/>
        </w:rPr>
        <w:t>其中查询语句可以是</w:t>
      </w:r>
      <w:r w:rsidR="00F8126C">
        <w:rPr>
          <w:rFonts w:hint="eastAsia"/>
        </w:rPr>
        <w:t>MySQL</w:t>
      </w:r>
      <w:r w:rsidR="00F8126C">
        <w:rPr>
          <w:rFonts w:hint="eastAsia"/>
        </w:rPr>
        <w:t>原生语句，也可以是针对实体类的变体语句，由参数</w:t>
      </w:r>
      <w:r w:rsidR="00F8126C" w:rsidRPr="00F8126C">
        <w:t>nativeQuery</w:t>
      </w:r>
      <w:r w:rsidR="00F8126C">
        <w:rPr>
          <w:rFonts w:hint="eastAsia"/>
        </w:rPr>
        <w:t>定义。</w:t>
      </w:r>
    </w:p>
    <w:p w14:paraId="48D4F049" w14:textId="25C330B8" w:rsidR="00815A31" w:rsidRPr="00815A31" w:rsidRDefault="000901FF" w:rsidP="00815A31">
      <w:pPr>
        <w:pStyle w:val="3"/>
        <w:spacing w:before="120" w:after="120"/>
        <w:rPr>
          <w:color w:val="000000"/>
        </w:rPr>
      </w:pPr>
      <w:bookmarkStart w:id="42" w:name="_Toc41040330"/>
      <w:r>
        <w:rPr>
          <w:color w:val="000000"/>
        </w:rPr>
        <w:t>4</w:t>
      </w:r>
      <w:r w:rsidRPr="009550F0">
        <w:rPr>
          <w:rFonts w:hint="eastAsia"/>
          <w:color w:val="000000"/>
        </w:rPr>
        <w:t>.</w:t>
      </w:r>
      <w:r>
        <w:rPr>
          <w:color w:val="000000"/>
        </w:rPr>
        <w:t>1</w:t>
      </w:r>
      <w:r w:rsidRPr="009550F0">
        <w:rPr>
          <w:rFonts w:hint="eastAsia"/>
          <w:color w:val="000000"/>
        </w:rPr>
        <w:t>.</w:t>
      </w:r>
      <w:r>
        <w:rPr>
          <w:color w:val="000000"/>
        </w:rPr>
        <w:t>3</w:t>
      </w:r>
      <w:r>
        <w:rPr>
          <w:rFonts w:hint="eastAsia"/>
          <w:color w:val="000000"/>
        </w:rPr>
        <w:t xml:space="preserve"> </w:t>
      </w:r>
      <w:r w:rsidRPr="000901FF">
        <w:rPr>
          <w:rFonts w:hint="eastAsia"/>
          <w:color w:val="000000"/>
        </w:rPr>
        <w:t>数据访问对象（Data Access Object</w:t>
      </w:r>
      <w:r w:rsidR="00F50F97">
        <w:rPr>
          <w:color w:val="000000"/>
        </w:rPr>
        <w:t>, DAO</w:t>
      </w:r>
      <w:r w:rsidRPr="000901FF">
        <w:rPr>
          <w:rFonts w:hint="eastAsia"/>
          <w:color w:val="000000"/>
        </w:rPr>
        <w:t>）</w:t>
      </w:r>
      <w:bookmarkEnd w:id="42"/>
    </w:p>
    <w:p w14:paraId="0B2EBC3E" w14:textId="10844142" w:rsidR="00336E18" w:rsidRDefault="00F8126C" w:rsidP="003C2DB4">
      <w:pPr>
        <w:ind w:firstLine="420"/>
      </w:pPr>
      <w:r>
        <w:rPr>
          <w:rFonts w:hint="eastAsia"/>
        </w:rPr>
        <w:t>数据访问对象是服务</w:t>
      </w:r>
      <w:r w:rsidRPr="00F8126C">
        <w:rPr>
          <w:rFonts w:hint="eastAsia"/>
        </w:rPr>
        <w:t>层中业务逻辑的具体实现，</w:t>
      </w:r>
      <w:r w:rsidR="00815A31">
        <w:rPr>
          <w:rFonts w:hint="eastAsia"/>
        </w:rPr>
        <w:t>该对象使用</w:t>
      </w:r>
      <w:r w:rsidR="00815A31" w:rsidRPr="00815A31">
        <w:rPr>
          <w:rFonts w:hint="eastAsia"/>
        </w:rPr>
        <w:t>Hibernate</w:t>
      </w:r>
      <w:r w:rsidR="00815A31">
        <w:rPr>
          <w:rFonts w:hint="eastAsia"/>
        </w:rPr>
        <w:t>直接</w:t>
      </w:r>
      <w:r w:rsidR="00815A31" w:rsidRPr="00815A31">
        <w:rPr>
          <w:rFonts w:hint="eastAsia"/>
        </w:rPr>
        <w:t>连接并操作数据库</w:t>
      </w:r>
      <w:r w:rsidR="00815A31">
        <w:rPr>
          <w:rFonts w:hint="eastAsia"/>
        </w:rPr>
        <w:t>，并将返回的数据根据持久层或表现层的定义来包装。</w:t>
      </w:r>
      <w:r w:rsidR="00855786">
        <w:rPr>
          <w:rFonts w:hint="eastAsia"/>
        </w:rPr>
        <w:t>其中，通过冒号、</w:t>
      </w:r>
      <w:r w:rsidR="006A0EE4">
        <w:rPr>
          <w:rFonts w:hint="eastAsia"/>
        </w:rPr>
        <w:t>井号、</w:t>
      </w:r>
      <w:r w:rsidR="00855786">
        <w:rPr>
          <w:rFonts w:hint="eastAsia"/>
        </w:rPr>
        <w:t>问号等缩略占位符来绑定</w:t>
      </w:r>
      <w:r w:rsidR="006A0EE4">
        <w:rPr>
          <w:rFonts w:hint="eastAsia"/>
        </w:rPr>
        <w:t>查询函数中的参数</w:t>
      </w:r>
      <w:r w:rsidR="00D301A9">
        <w:rPr>
          <w:rFonts w:hint="eastAsia"/>
        </w:rPr>
        <w:t>，</w:t>
      </w:r>
      <w:r w:rsidR="00C83DE4">
        <w:rPr>
          <w:rFonts w:hint="eastAsia"/>
        </w:rPr>
        <w:t>典型代码案例</w:t>
      </w:r>
      <w:r w:rsidR="00336E18">
        <w:rPr>
          <w:rFonts w:hint="eastAsia"/>
        </w:rPr>
        <w:t>如图</w:t>
      </w:r>
      <w:r w:rsidR="00336E18">
        <w:rPr>
          <w:rFonts w:hint="eastAsia"/>
        </w:rPr>
        <w:t>4-</w:t>
      </w:r>
      <w:r w:rsidR="00336E18">
        <w:t>5</w:t>
      </w:r>
      <w:r w:rsidR="00336E18">
        <w:rPr>
          <w:rFonts w:hint="eastAsia"/>
        </w:rPr>
        <w:t>所示。</w:t>
      </w:r>
    </w:p>
    <w:p w14:paraId="232E3461" w14:textId="77777777" w:rsidR="005F777B" w:rsidRDefault="005F777B" w:rsidP="005F777B">
      <w:pPr>
        <w:spacing w:line="240" w:lineRule="auto"/>
        <w:ind w:firstLineChars="0" w:firstLine="0"/>
      </w:pPr>
    </w:p>
    <w:p w14:paraId="5A435682" w14:textId="252F5074" w:rsidR="00336E18" w:rsidRDefault="00336E18" w:rsidP="005F777B">
      <w:pPr>
        <w:spacing w:line="240" w:lineRule="auto"/>
        <w:ind w:firstLineChars="0" w:firstLine="0"/>
        <w:jc w:val="center"/>
        <w:rPr>
          <w:rFonts w:hint="eastAsia"/>
        </w:rPr>
      </w:pPr>
      <w:r>
        <w:rPr>
          <w:noProof/>
        </w:rPr>
        <w:drawing>
          <wp:inline distT="0" distB="0" distL="0" distR="0" wp14:anchorId="3D2A8171" wp14:editId="06E85208">
            <wp:extent cx="5305127" cy="120859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05127" cy="1208598"/>
                    </a:xfrm>
                    <a:prstGeom prst="rect">
                      <a:avLst/>
                    </a:prstGeom>
                  </pic:spPr>
                </pic:pic>
              </a:graphicData>
            </a:graphic>
          </wp:inline>
        </w:drawing>
      </w:r>
    </w:p>
    <w:p w14:paraId="3FDDF398" w14:textId="79AF6277" w:rsidR="0065346C" w:rsidRPr="00336E18" w:rsidRDefault="00336E18" w:rsidP="00336E18">
      <w:pPr>
        <w:ind w:firstLineChars="0"/>
        <w:jc w:val="center"/>
        <w:rPr>
          <w:rFonts w:ascii="黑体" w:eastAsia="黑体" w:hAnsi="黑体"/>
          <w:color w:val="000000"/>
          <w:szCs w:val="21"/>
        </w:rPr>
      </w:pPr>
      <w:r>
        <w:rPr>
          <w:rFonts w:ascii="黑体" w:eastAsia="黑体" w:hAnsi="黑体" w:hint="eastAsia"/>
          <w:color w:val="000000"/>
          <w:szCs w:val="21"/>
        </w:rPr>
        <w:t>图4-</w:t>
      </w:r>
      <w:r>
        <w:rPr>
          <w:rFonts w:ascii="黑体" w:eastAsia="黑体" w:hAnsi="黑体"/>
          <w:color w:val="000000"/>
          <w:szCs w:val="21"/>
        </w:rPr>
        <w:t xml:space="preserve">5 </w:t>
      </w:r>
      <w:r w:rsidRPr="00336E18">
        <w:rPr>
          <w:rFonts w:ascii="黑体" w:eastAsia="黑体" w:hAnsi="黑体" w:hint="eastAsia"/>
          <w:color w:val="000000"/>
          <w:szCs w:val="21"/>
        </w:rPr>
        <w:t>通过活动id在赞助商列表中找到对应条目的查询语句</w:t>
      </w:r>
    </w:p>
    <w:p w14:paraId="4EB7702E" w14:textId="7A73277C" w:rsidR="00336E18" w:rsidRDefault="00336E18" w:rsidP="00DE1526">
      <w:pPr>
        <w:ind w:firstLine="420"/>
      </w:pPr>
    </w:p>
    <w:p w14:paraId="0B7C1C56" w14:textId="47F58024" w:rsidR="000C5328" w:rsidRDefault="00C83DE4" w:rsidP="000C5328">
      <w:pPr>
        <w:ind w:firstLine="420"/>
      </w:pPr>
      <w:r>
        <w:rPr>
          <w:rFonts w:hint="eastAsia"/>
        </w:rPr>
        <w:t>若</w:t>
      </w:r>
      <w:r w:rsidR="00D301A9">
        <w:rPr>
          <w:rFonts w:hint="eastAsia"/>
        </w:rPr>
        <w:t>相应对象为表现层，则需通过创建对应实例的方式将参数与实体结合起来</w:t>
      </w:r>
      <w:r>
        <w:rPr>
          <w:rFonts w:hint="eastAsia"/>
        </w:rPr>
        <w:t>，典型代码案例如图</w:t>
      </w:r>
      <w:r>
        <w:rPr>
          <w:rFonts w:hint="eastAsia"/>
        </w:rPr>
        <w:t>4-</w:t>
      </w:r>
      <w:r>
        <w:t>6</w:t>
      </w:r>
      <w:r>
        <w:rPr>
          <w:rFonts w:hint="eastAsia"/>
        </w:rPr>
        <w:t>所示。</w:t>
      </w:r>
    </w:p>
    <w:p w14:paraId="3041AE6F" w14:textId="77777777" w:rsidR="000C5328" w:rsidRDefault="000C5328" w:rsidP="000C5328">
      <w:pPr>
        <w:ind w:firstLine="420"/>
        <w:rPr>
          <w:rFonts w:hint="eastAsia"/>
        </w:rPr>
      </w:pPr>
    </w:p>
    <w:p w14:paraId="53079F95" w14:textId="2E4BAC1E" w:rsidR="00C83DE4" w:rsidRDefault="003C2DB4" w:rsidP="005F777B">
      <w:pPr>
        <w:spacing w:line="240" w:lineRule="auto"/>
        <w:ind w:firstLineChars="0" w:firstLine="0"/>
        <w:jc w:val="center"/>
      </w:pPr>
      <w:r>
        <w:rPr>
          <w:noProof/>
        </w:rPr>
        <w:drawing>
          <wp:inline distT="0" distB="0" distL="0" distR="0" wp14:anchorId="67E2EEC2" wp14:editId="462C68C5">
            <wp:extent cx="3976577" cy="1798260"/>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97735" cy="1807828"/>
                    </a:xfrm>
                    <a:prstGeom prst="rect">
                      <a:avLst/>
                    </a:prstGeom>
                  </pic:spPr>
                </pic:pic>
              </a:graphicData>
            </a:graphic>
          </wp:inline>
        </w:drawing>
      </w:r>
    </w:p>
    <w:p w14:paraId="64AD8FEA" w14:textId="2C1143DC" w:rsidR="00C83DE4" w:rsidRDefault="00C83DE4" w:rsidP="000C5328">
      <w:pPr>
        <w:ind w:firstLineChars="0"/>
        <w:jc w:val="center"/>
        <w:rPr>
          <w:rFonts w:ascii="黑体" w:eastAsia="黑体" w:hAnsi="黑体"/>
          <w:color w:val="000000"/>
          <w:szCs w:val="21"/>
        </w:rPr>
      </w:pPr>
      <w:r>
        <w:rPr>
          <w:rFonts w:ascii="黑体" w:eastAsia="黑体" w:hAnsi="黑体" w:hint="eastAsia"/>
          <w:color w:val="000000"/>
          <w:szCs w:val="21"/>
        </w:rPr>
        <w:t>图4-</w:t>
      </w:r>
      <w:r>
        <w:rPr>
          <w:rFonts w:ascii="黑体" w:eastAsia="黑体" w:hAnsi="黑体"/>
          <w:color w:val="000000"/>
          <w:szCs w:val="21"/>
        </w:rPr>
        <w:t xml:space="preserve">6 </w:t>
      </w:r>
      <w:r>
        <w:rPr>
          <w:rFonts w:ascii="黑体" w:eastAsia="黑体" w:hAnsi="黑体" w:hint="eastAsia"/>
          <w:color w:val="000000"/>
          <w:szCs w:val="21"/>
        </w:rPr>
        <w:t>根据赞助商关键字找与其绑定的活动</w:t>
      </w:r>
    </w:p>
    <w:p w14:paraId="2D651E33" w14:textId="77777777" w:rsidR="000C5328" w:rsidRPr="000C5328" w:rsidRDefault="000C5328" w:rsidP="000C5328">
      <w:pPr>
        <w:ind w:firstLineChars="0"/>
        <w:jc w:val="center"/>
        <w:rPr>
          <w:rFonts w:ascii="黑体" w:eastAsia="黑体" w:hAnsi="黑体" w:hint="eastAsia"/>
          <w:color w:val="000000"/>
          <w:szCs w:val="21"/>
        </w:rPr>
      </w:pPr>
    </w:p>
    <w:p w14:paraId="23BB5332" w14:textId="57408C54" w:rsidR="00815A31" w:rsidRDefault="000901FF" w:rsidP="00F8126C">
      <w:pPr>
        <w:pStyle w:val="3"/>
        <w:spacing w:before="120" w:after="120"/>
        <w:rPr>
          <w:color w:val="000000"/>
        </w:rPr>
      </w:pPr>
      <w:bookmarkStart w:id="43" w:name="_Toc41040331"/>
      <w:r w:rsidRPr="00F8126C">
        <w:rPr>
          <w:color w:val="000000"/>
        </w:rPr>
        <w:t>4</w:t>
      </w:r>
      <w:r w:rsidRPr="00F8126C">
        <w:rPr>
          <w:rFonts w:hint="eastAsia"/>
          <w:color w:val="000000"/>
        </w:rPr>
        <w:t>.</w:t>
      </w:r>
      <w:r w:rsidRPr="00F8126C">
        <w:rPr>
          <w:color w:val="000000"/>
        </w:rPr>
        <w:t>1</w:t>
      </w:r>
      <w:r w:rsidRPr="00F8126C">
        <w:rPr>
          <w:rFonts w:hint="eastAsia"/>
          <w:color w:val="000000"/>
        </w:rPr>
        <w:t>.</w:t>
      </w:r>
      <w:r w:rsidRPr="00F8126C">
        <w:rPr>
          <w:color w:val="000000"/>
        </w:rPr>
        <w:t>4</w:t>
      </w:r>
      <w:r w:rsidRPr="00F8126C">
        <w:rPr>
          <w:rFonts w:hint="eastAsia"/>
          <w:color w:val="000000"/>
        </w:rPr>
        <w:t xml:space="preserve"> 持久对象（Persistent Object</w:t>
      </w:r>
      <w:r w:rsidR="00F50F97">
        <w:rPr>
          <w:color w:val="000000"/>
        </w:rPr>
        <w:t>, PO</w:t>
      </w:r>
      <w:r w:rsidRPr="00F8126C">
        <w:rPr>
          <w:rFonts w:hint="eastAsia"/>
          <w:color w:val="000000"/>
        </w:rPr>
        <w:t>）</w:t>
      </w:r>
      <w:bookmarkEnd w:id="43"/>
    </w:p>
    <w:p w14:paraId="2251CE0C" w14:textId="45591768" w:rsidR="00815A31" w:rsidRDefault="00F50F97" w:rsidP="00815A31">
      <w:pPr>
        <w:ind w:firstLine="420"/>
      </w:pPr>
      <w:r>
        <w:rPr>
          <w:rFonts w:hint="eastAsia"/>
        </w:rPr>
        <w:t>该对象作为实体类之一，与数据表中的字段逐个对应，且定义他们的数据格式，亦可以初始化部分需要提前赋值的属性。在这种对象的包装下，实体类脱离了传统意义上需要逐个定义</w:t>
      </w:r>
      <w:r>
        <w:rPr>
          <w:rFonts w:hint="eastAsia"/>
        </w:rPr>
        <w:t>set</w:t>
      </w:r>
      <w:r>
        <w:rPr>
          <w:rFonts w:hint="eastAsia"/>
        </w:rPr>
        <w:t>方法和</w:t>
      </w:r>
      <w:r>
        <w:rPr>
          <w:rFonts w:hint="eastAsia"/>
        </w:rPr>
        <w:t>get</w:t>
      </w:r>
      <w:r>
        <w:rPr>
          <w:rFonts w:hint="eastAsia"/>
        </w:rPr>
        <w:t>方法的繁琐取赋动作，简化了开发流程。</w:t>
      </w:r>
      <w:r w:rsidR="00C83DE4">
        <w:rPr>
          <w:rFonts w:hint="eastAsia"/>
        </w:rPr>
        <w:t>典型代码案例如图</w:t>
      </w:r>
      <w:r w:rsidR="00C83DE4">
        <w:rPr>
          <w:rFonts w:hint="eastAsia"/>
        </w:rPr>
        <w:t>4-</w:t>
      </w:r>
      <w:r w:rsidR="00C83DE4">
        <w:t>7</w:t>
      </w:r>
      <w:r w:rsidR="00C83DE4">
        <w:rPr>
          <w:rFonts w:hint="eastAsia"/>
        </w:rPr>
        <w:t>所示。</w:t>
      </w:r>
    </w:p>
    <w:p w14:paraId="38F600F3" w14:textId="77777777" w:rsidR="000C5328" w:rsidRDefault="000C5328" w:rsidP="000C5328">
      <w:pPr>
        <w:spacing w:line="240" w:lineRule="auto"/>
        <w:ind w:firstLine="420"/>
        <w:jc w:val="center"/>
      </w:pPr>
    </w:p>
    <w:p w14:paraId="3B01CC89" w14:textId="3883F25F" w:rsidR="00C83DE4" w:rsidRDefault="0055473F" w:rsidP="005F777B">
      <w:pPr>
        <w:spacing w:line="240" w:lineRule="auto"/>
        <w:ind w:firstLineChars="0" w:firstLine="0"/>
        <w:jc w:val="center"/>
        <w:rPr>
          <w:rFonts w:hint="eastAsia"/>
        </w:rPr>
      </w:pPr>
      <w:r>
        <w:rPr>
          <w:noProof/>
        </w:rPr>
        <w:drawing>
          <wp:inline distT="0" distB="0" distL="0" distR="0" wp14:anchorId="22357ED6" wp14:editId="14AAA281">
            <wp:extent cx="2325277" cy="328388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25277" cy="3283888"/>
                    </a:xfrm>
                    <a:prstGeom prst="rect">
                      <a:avLst/>
                    </a:prstGeom>
                  </pic:spPr>
                </pic:pic>
              </a:graphicData>
            </a:graphic>
          </wp:inline>
        </w:drawing>
      </w:r>
    </w:p>
    <w:p w14:paraId="0C946994" w14:textId="52F73378" w:rsidR="00C83DE4" w:rsidRDefault="00C83DE4" w:rsidP="00C83DE4">
      <w:pPr>
        <w:ind w:firstLineChars="0"/>
        <w:jc w:val="center"/>
        <w:rPr>
          <w:rFonts w:ascii="黑体" w:eastAsia="黑体" w:hAnsi="黑体"/>
          <w:color w:val="000000"/>
          <w:szCs w:val="21"/>
        </w:rPr>
      </w:pPr>
      <w:r>
        <w:rPr>
          <w:rFonts w:ascii="黑体" w:eastAsia="黑体" w:hAnsi="黑体" w:hint="eastAsia"/>
          <w:color w:val="000000"/>
          <w:szCs w:val="21"/>
        </w:rPr>
        <w:t>图4-</w:t>
      </w:r>
      <w:r>
        <w:rPr>
          <w:rFonts w:ascii="黑体" w:eastAsia="黑体" w:hAnsi="黑体"/>
          <w:color w:val="000000"/>
          <w:szCs w:val="21"/>
        </w:rPr>
        <w:t xml:space="preserve">7 </w:t>
      </w:r>
      <w:r>
        <w:rPr>
          <w:rFonts w:ascii="黑体" w:eastAsia="黑体" w:hAnsi="黑体" w:hint="eastAsia"/>
          <w:color w:val="000000"/>
          <w:szCs w:val="21"/>
        </w:rPr>
        <w:t>小程序赞助商实体表持久对象</w:t>
      </w:r>
    </w:p>
    <w:p w14:paraId="707E54F0" w14:textId="77777777" w:rsidR="000C5328" w:rsidRPr="00C83DE4" w:rsidRDefault="000C5328" w:rsidP="00C83DE4">
      <w:pPr>
        <w:ind w:firstLineChars="0"/>
        <w:jc w:val="center"/>
        <w:rPr>
          <w:rFonts w:ascii="黑体" w:eastAsia="黑体" w:hAnsi="黑体" w:hint="eastAsia"/>
          <w:color w:val="000000"/>
          <w:szCs w:val="21"/>
        </w:rPr>
      </w:pPr>
    </w:p>
    <w:p w14:paraId="6F146C94" w14:textId="7F717C4D" w:rsidR="000901FF" w:rsidRDefault="000901FF" w:rsidP="00815A31">
      <w:pPr>
        <w:pStyle w:val="3"/>
      </w:pPr>
      <w:bookmarkStart w:id="44" w:name="_Toc41040332"/>
      <w:r>
        <w:t>4</w:t>
      </w:r>
      <w:r w:rsidRPr="009550F0">
        <w:rPr>
          <w:rFonts w:hint="eastAsia"/>
        </w:rPr>
        <w:t>.</w:t>
      </w:r>
      <w:r>
        <w:t>1</w:t>
      </w:r>
      <w:r w:rsidRPr="009550F0">
        <w:rPr>
          <w:rFonts w:hint="eastAsia"/>
        </w:rPr>
        <w:t>.</w:t>
      </w:r>
      <w:r>
        <w:t>5</w:t>
      </w:r>
      <w:r>
        <w:rPr>
          <w:rFonts w:hint="eastAsia"/>
        </w:rPr>
        <w:t xml:space="preserve"> </w:t>
      </w:r>
      <w:r w:rsidRPr="000901FF">
        <w:rPr>
          <w:rFonts w:hint="eastAsia"/>
        </w:rPr>
        <w:t>表现对象（Value Object</w:t>
      </w:r>
      <w:r w:rsidR="00F50F97">
        <w:t>, VO</w:t>
      </w:r>
      <w:r w:rsidRPr="000901FF">
        <w:rPr>
          <w:rFonts w:hint="eastAsia"/>
        </w:rPr>
        <w:t>）</w:t>
      </w:r>
      <w:bookmarkEnd w:id="44"/>
    </w:p>
    <w:p w14:paraId="10F858C7" w14:textId="61B36DBF" w:rsidR="000C5328" w:rsidRDefault="00F50F97" w:rsidP="005F777B">
      <w:pPr>
        <w:ind w:firstLine="420"/>
      </w:pPr>
      <w:r>
        <w:rPr>
          <w:rFonts w:hint="eastAsia"/>
        </w:rPr>
        <w:t>它是建立在上述持久对象之上的一项针对系统业务而设立的虚拟表现对象，表现对象只包含业务需要用到的数据，而其他数据则根据系统安全性原理和</w:t>
      </w:r>
      <w:r w:rsidR="003C404C">
        <w:rPr>
          <w:rFonts w:hint="eastAsia"/>
        </w:rPr>
        <w:t>数据解耦规则</w:t>
      </w:r>
      <w:r>
        <w:rPr>
          <w:rFonts w:hint="eastAsia"/>
        </w:rPr>
        <w:t>实行隔离。</w:t>
      </w:r>
      <w:r w:rsidR="003C404C">
        <w:rPr>
          <w:rFonts w:hint="eastAsia"/>
        </w:rPr>
        <w:t>和持久对象一样，它也包含</w:t>
      </w:r>
      <w:r w:rsidR="0065346C">
        <w:rPr>
          <w:rFonts w:hint="eastAsia"/>
        </w:rPr>
        <w:t>定义</w:t>
      </w:r>
      <w:r w:rsidR="0065346C">
        <w:rPr>
          <w:rFonts w:hint="eastAsia"/>
        </w:rPr>
        <w:t>set</w:t>
      </w:r>
      <w:r w:rsidR="0065346C">
        <w:rPr>
          <w:rFonts w:hint="eastAsia"/>
        </w:rPr>
        <w:t>方法和</w:t>
      </w:r>
      <w:r w:rsidR="0065346C">
        <w:rPr>
          <w:rFonts w:hint="eastAsia"/>
        </w:rPr>
        <w:t>get</w:t>
      </w:r>
      <w:r w:rsidR="0065346C">
        <w:rPr>
          <w:rFonts w:hint="eastAsia"/>
        </w:rPr>
        <w:t>方法的隐藏属性。</w:t>
      </w:r>
      <w:r w:rsidR="0066340B">
        <w:rPr>
          <w:rFonts w:hint="eastAsia"/>
        </w:rPr>
        <w:t>典型代码案例如图</w:t>
      </w:r>
      <w:r w:rsidR="0066340B">
        <w:rPr>
          <w:rFonts w:hint="eastAsia"/>
        </w:rPr>
        <w:t>4-</w:t>
      </w:r>
      <w:r w:rsidR="0066340B">
        <w:t>8</w:t>
      </w:r>
      <w:r w:rsidR="0066340B">
        <w:rPr>
          <w:rFonts w:hint="eastAsia"/>
        </w:rPr>
        <w:t>所示。</w:t>
      </w:r>
    </w:p>
    <w:p w14:paraId="3B862D0D" w14:textId="77777777" w:rsidR="005F777B" w:rsidRDefault="005F777B" w:rsidP="005F777B">
      <w:pPr>
        <w:ind w:firstLine="420"/>
        <w:rPr>
          <w:rFonts w:hint="eastAsia"/>
        </w:rPr>
      </w:pPr>
    </w:p>
    <w:p w14:paraId="79F103B2" w14:textId="021C7AE7" w:rsidR="00C83DE4" w:rsidRDefault="000C5328" w:rsidP="000C5328">
      <w:pPr>
        <w:spacing w:line="240" w:lineRule="auto"/>
        <w:ind w:firstLineChars="0" w:firstLine="0"/>
        <w:jc w:val="center"/>
        <w:rPr>
          <w:rFonts w:hint="eastAsia"/>
        </w:rPr>
      </w:pPr>
      <w:r>
        <w:rPr>
          <w:noProof/>
        </w:rPr>
        <w:drawing>
          <wp:inline distT="0" distB="0" distL="0" distR="0" wp14:anchorId="3D5FE671" wp14:editId="231854CB">
            <wp:extent cx="3188335" cy="256413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88335" cy="2564130"/>
                    </a:xfrm>
                    <a:prstGeom prst="rect">
                      <a:avLst/>
                    </a:prstGeom>
                  </pic:spPr>
                </pic:pic>
              </a:graphicData>
            </a:graphic>
          </wp:inline>
        </w:drawing>
      </w:r>
    </w:p>
    <w:p w14:paraId="65CF87B6" w14:textId="5A97BCD9" w:rsidR="00C83DE4" w:rsidRPr="00C83DE4" w:rsidRDefault="00C83DE4" w:rsidP="00C83DE4">
      <w:pPr>
        <w:ind w:firstLineChars="0"/>
        <w:jc w:val="center"/>
        <w:rPr>
          <w:rFonts w:ascii="黑体" w:eastAsia="黑体" w:hAnsi="黑体"/>
          <w:color w:val="000000"/>
          <w:szCs w:val="21"/>
        </w:rPr>
      </w:pPr>
      <w:r>
        <w:rPr>
          <w:rFonts w:ascii="黑体" w:eastAsia="黑体" w:hAnsi="黑体" w:hint="eastAsia"/>
          <w:color w:val="000000"/>
          <w:szCs w:val="21"/>
        </w:rPr>
        <w:t>图4-</w:t>
      </w:r>
      <w:r>
        <w:rPr>
          <w:rFonts w:ascii="黑体" w:eastAsia="黑体" w:hAnsi="黑体"/>
          <w:color w:val="000000"/>
          <w:szCs w:val="21"/>
        </w:rPr>
        <w:t xml:space="preserve">8 </w:t>
      </w:r>
      <w:r>
        <w:rPr>
          <w:rFonts w:ascii="黑体" w:eastAsia="黑体" w:hAnsi="黑体" w:hint="eastAsia"/>
          <w:color w:val="000000"/>
          <w:szCs w:val="21"/>
        </w:rPr>
        <w:t>官网文章缩略展示</w:t>
      </w:r>
      <w:r w:rsidR="0066340B">
        <w:rPr>
          <w:rFonts w:ascii="黑体" w:eastAsia="黑体" w:hAnsi="黑体" w:hint="eastAsia"/>
          <w:color w:val="000000"/>
          <w:szCs w:val="21"/>
        </w:rPr>
        <w:t>业务的表现对象</w:t>
      </w:r>
    </w:p>
    <w:p w14:paraId="40235038" w14:textId="4EF6AA44" w:rsidR="00C83DE4" w:rsidRPr="00815A31" w:rsidRDefault="00C83DE4" w:rsidP="0066340B">
      <w:pPr>
        <w:ind w:firstLineChars="0" w:firstLine="0"/>
      </w:pPr>
    </w:p>
    <w:p w14:paraId="774BA5F7" w14:textId="063B6134" w:rsidR="000901FF" w:rsidRDefault="000901FF" w:rsidP="000901FF">
      <w:pPr>
        <w:pStyle w:val="3"/>
        <w:spacing w:before="120" w:after="120"/>
        <w:rPr>
          <w:color w:val="000000"/>
        </w:rPr>
      </w:pPr>
      <w:bookmarkStart w:id="45" w:name="_Toc41040333"/>
      <w:r>
        <w:rPr>
          <w:color w:val="000000"/>
        </w:rPr>
        <w:lastRenderedPageBreak/>
        <w:t>4</w:t>
      </w:r>
      <w:r w:rsidRPr="009550F0">
        <w:rPr>
          <w:rFonts w:hint="eastAsia"/>
          <w:color w:val="000000"/>
        </w:rPr>
        <w:t>.</w:t>
      </w:r>
      <w:r>
        <w:rPr>
          <w:color w:val="000000"/>
        </w:rPr>
        <w:t>1</w:t>
      </w:r>
      <w:r w:rsidRPr="009550F0">
        <w:rPr>
          <w:rFonts w:hint="eastAsia"/>
          <w:color w:val="000000"/>
        </w:rPr>
        <w:t>.</w:t>
      </w:r>
      <w:r>
        <w:rPr>
          <w:color w:val="000000"/>
        </w:rPr>
        <w:t>6</w:t>
      </w:r>
      <w:r>
        <w:rPr>
          <w:rFonts w:hint="eastAsia"/>
          <w:color w:val="000000"/>
        </w:rPr>
        <w:t xml:space="preserve"> </w:t>
      </w:r>
      <w:r w:rsidRPr="000901FF">
        <w:rPr>
          <w:rFonts w:hint="eastAsia"/>
          <w:color w:val="000000"/>
        </w:rPr>
        <w:t>数据传输对象（Data Tra</w:t>
      </w:r>
      <w:r>
        <w:rPr>
          <w:rFonts w:hint="eastAsia"/>
          <w:color w:val="000000"/>
        </w:rPr>
        <w:t>n</w:t>
      </w:r>
      <w:r w:rsidRPr="000901FF">
        <w:rPr>
          <w:rFonts w:hint="eastAsia"/>
          <w:color w:val="000000"/>
        </w:rPr>
        <w:t>sfer Object</w:t>
      </w:r>
      <w:r w:rsidR="00F50F97">
        <w:rPr>
          <w:color w:val="000000"/>
        </w:rPr>
        <w:t>, DTO</w:t>
      </w:r>
      <w:r w:rsidRPr="000901FF">
        <w:rPr>
          <w:rFonts w:hint="eastAsia"/>
          <w:color w:val="000000"/>
        </w:rPr>
        <w:t>）</w:t>
      </w:r>
      <w:bookmarkEnd w:id="45"/>
    </w:p>
    <w:p w14:paraId="21D81316" w14:textId="13A6C437" w:rsidR="00815A31" w:rsidRDefault="000F15B8" w:rsidP="00815A31">
      <w:pPr>
        <w:ind w:firstLine="420"/>
      </w:pPr>
      <w:r>
        <w:rPr>
          <w:rFonts w:hint="eastAsia"/>
        </w:rPr>
        <w:t>这是一种较为独特的数据封装对象，它</w:t>
      </w:r>
      <w:r w:rsidR="00180F8C" w:rsidRPr="00180F8C">
        <w:rPr>
          <w:rFonts w:hint="eastAsia"/>
        </w:rPr>
        <w:t>可脱离于数据库字段</w:t>
      </w:r>
      <w:r w:rsidR="00180F8C">
        <w:rPr>
          <w:rFonts w:hint="eastAsia"/>
        </w:rPr>
        <w:t>，</w:t>
      </w:r>
      <w:r>
        <w:rPr>
          <w:rFonts w:hint="eastAsia"/>
        </w:rPr>
        <w:t>适用于封装那些频繁传输于前后端的数据，</w:t>
      </w:r>
      <w:r w:rsidR="00180F8C">
        <w:rPr>
          <w:rFonts w:hint="eastAsia"/>
        </w:rPr>
        <w:t>类似于表现对象，典型代码案例如图</w:t>
      </w:r>
      <w:r w:rsidR="00180F8C">
        <w:rPr>
          <w:rFonts w:hint="eastAsia"/>
        </w:rPr>
        <w:t>4-</w:t>
      </w:r>
      <w:r w:rsidR="00180F8C">
        <w:t>9</w:t>
      </w:r>
      <w:r w:rsidR="00180F8C">
        <w:rPr>
          <w:rFonts w:hint="eastAsia"/>
        </w:rPr>
        <w:t>所示。</w:t>
      </w:r>
    </w:p>
    <w:p w14:paraId="7FC2230E" w14:textId="77777777" w:rsidR="00D90DBC" w:rsidRDefault="00D90DBC" w:rsidP="00815A31">
      <w:pPr>
        <w:ind w:firstLine="420"/>
        <w:rPr>
          <w:rFonts w:hint="eastAsia"/>
        </w:rPr>
      </w:pPr>
    </w:p>
    <w:p w14:paraId="2569B6FD" w14:textId="5EC59532" w:rsidR="00180F8C" w:rsidRDefault="00180F8C" w:rsidP="005F777B">
      <w:pPr>
        <w:spacing w:line="240" w:lineRule="auto"/>
        <w:ind w:firstLineChars="0" w:firstLine="0"/>
        <w:jc w:val="center"/>
      </w:pPr>
      <w:r>
        <w:rPr>
          <w:noProof/>
        </w:rPr>
        <w:drawing>
          <wp:inline distT="0" distB="0" distL="0" distR="0" wp14:anchorId="09252C09" wp14:editId="16BD7E12">
            <wp:extent cx="2924175" cy="21050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24175" cy="2105025"/>
                    </a:xfrm>
                    <a:prstGeom prst="rect">
                      <a:avLst/>
                    </a:prstGeom>
                  </pic:spPr>
                </pic:pic>
              </a:graphicData>
            </a:graphic>
          </wp:inline>
        </w:drawing>
      </w:r>
    </w:p>
    <w:p w14:paraId="6E34012C" w14:textId="42DAAA0E" w:rsidR="00180F8C" w:rsidRPr="00C83DE4" w:rsidRDefault="00180F8C" w:rsidP="00D90DBC">
      <w:pPr>
        <w:ind w:firstLineChars="0" w:firstLine="0"/>
        <w:jc w:val="center"/>
        <w:rPr>
          <w:rFonts w:ascii="黑体" w:eastAsia="黑体" w:hAnsi="黑体"/>
          <w:color w:val="000000"/>
          <w:szCs w:val="21"/>
        </w:rPr>
      </w:pPr>
      <w:r>
        <w:rPr>
          <w:rFonts w:ascii="黑体" w:eastAsia="黑体" w:hAnsi="黑体" w:hint="eastAsia"/>
          <w:color w:val="000000"/>
          <w:szCs w:val="21"/>
        </w:rPr>
        <w:t>图4-</w:t>
      </w:r>
      <w:r>
        <w:rPr>
          <w:rFonts w:ascii="黑体" w:eastAsia="黑体" w:hAnsi="黑体"/>
          <w:color w:val="000000"/>
          <w:szCs w:val="21"/>
        </w:rPr>
        <w:t xml:space="preserve">9 </w:t>
      </w:r>
      <w:r>
        <w:rPr>
          <w:rFonts w:ascii="黑体" w:eastAsia="黑体" w:hAnsi="黑体" w:hint="eastAsia"/>
          <w:color w:val="000000"/>
          <w:szCs w:val="21"/>
        </w:rPr>
        <w:t>进行普通查询的数据传输对象</w:t>
      </w:r>
    </w:p>
    <w:p w14:paraId="25C736AC" w14:textId="77777777" w:rsidR="00180F8C" w:rsidRPr="00815A31" w:rsidRDefault="00180F8C" w:rsidP="00180F8C">
      <w:pPr>
        <w:ind w:firstLineChars="0" w:firstLine="0"/>
      </w:pPr>
    </w:p>
    <w:p w14:paraId="31A5DD40" w14:textId="7FACBBF3" w:rsidR="000901FF" w:rsidRDefault="000901FF" w:rsidP="000901FF">
      <w:pPr>
        <w:pStyle w:val="3"/>
        <w:spacing w:before="120" w:after="120"/>
        <w:rPr>
          <w:color w:val="000000"/>
        </w:rPr>
      </w:pPr>
      <w:bookmarkStart w:id="46" w:name="_Toc41040334"/>
      <w:r>
        <w:rPr>
          <w:color w:val="000000"/>
        </w:rPr>
        <w:t>4</w:t>
      </w:r>
      <w:r w:rsidRPr="009550F0">
        <w:rPr>
          <w:rFonts w:hint="eastAsia"/>
          <w:color w:val="000000"/>
        </w:rPr>
        <w:t>.</w:t>
      </w:r>
      <w:r>
        <w:rPr>
          <w:color w:val="000000"/>
        </w:rPr>
        <w:t>1</w:t>
      </w:r>
      <w:r w:rsidRPr="009550F0">
        <w:rPr>
          <w:rFonts w:hint="eastAsia"/>
          <w:color w:val="000000"/>
        </w:rPr>
        <w:t>.</w:t>
      </w:r>
      <w:r>
        <w:rPr>
          <w:color w:val="000000"/>
        </w:rPr>
        <w:t>7</w:t>
      </w:r>
      <w:r>
        <w:rPr>
          <w:rFonts w:hint="eastAsia"/>
          <w:color w:val="000000"/>
        </w:rPr>
        <w:t xml:space="preserve"> </w:t>
      </w:r>
      <w:r w:rsidRPr="000901FF">
        <w:rPr>
          <w:rFonts w:hint="eastAsia"/>
          <w:color w:val="000000"/>
        </w:rPr>
        <w:t>简单无规则JAVA对象（Plain Ordinary Java Object</w:t>
      </w:r>
      <w:r w:rsidR="00F50F97">
        <w:rPr>
          <w:color w:val="000000"/>
        </w:rPr>
        <w:t>, POJO</w:t>
      </w:r>
      <w:r w:rsidRPr="000901FF">
        <w:rPr>
          <w:rFonts w:hint="eastAsia"/>
          <w:color w:val="000000"/>
        </w:rPr>
        <w:t>）</w:t>
      </w:r>
      <w:bookmarkEnd w:id="46"/>
    </w:p>
    <w:p w14:paraId="0B2C0602" w14:textId="45927942" w:rsidR="00A56E80" w:rsidRPr="00A56E80" w:rsidRDefault="00180F8C" w:rsidP="00180F8C">
      <w:pPr>
        <w:ind w:firstLine="420"/>
      </w:pPr>
      <w:r>
        <w:rPr>
          <w:rFonts w:hint="eastAsia"/>
        </w:rPr>
        <w:t>实际上这就是普通的</w:t>
      </w:r>
      <w:r w:rsidRPr="00180F8C">
        <w:t>JavaBeans</w:t>
      </w:r>
      <w:r>
        <w:rPr>
          <w:rFonts w:hint="eastAsia"/>
        </w:rPr>
        <w:t>，即独立的、实现某种特定功能的</w:t>
      </w:r>
      <w:r w:rsidRPr="00180F8C">
        <w:rPr>
          <w:rFonts w:hint="eastAsia"/>
        </w:rPr>
        <w:t>工具类或接口</w:t>
      </w:r>
      <w:r>
        <w:rPr>
          <w:rFonts w:hint="eastAsia"/>
        </w:rPr>
        <w:t>，</w:t>
      </w:r>
      <w:r w:rsidR="00062598">
        <w:rPr>
          <w:rFonts w:hint="eastAsia"/>
        </w:rPr>
        <w:t>在该系统中，</w:t>
      </w:r>
      <w:r w:rsidR="00EC78B6">
        <w:rPr>
          <w:rFonts w:hint="eastAsia"/>
        </w:rPr>
        <w:t>具体表现为</w:t>
      </w:r>
      <w:r w:rsidR="00062598">
        <w:rPr>
          <w:rFonts w:hint="eastAsia"/>
        </w:rPr>
        <w:t>时间戳转换、生成随机数（雪花</w:t>
      </w:r>
      <w:r w:rsidR="00062598">
        <w:rPr>
          <w:rFonts w:hint="eastAsia"/>
        </w:rPr>
        <w:t>id</w:t>
      </w:r>
      <w:r w:rsidR="00062598">
        <w:rPr>
          <w:rFonts w:hint="eastAsia"/>
        </w:rPr>
        <w:t>）、定时任务、微信小程序登陆校验</w:t>
      </w:r>
      <w:r w:rsidR="00EC78B6">
        <w:rPr>
          <w:rFonts w:hint="eastAsia"/>
        </w:rPr>
        <w:t>等功能</w:t>
      </w:r>
      <w:r w:rsidR="00A56E80">
        <w:rPr>
          <w:rFonts w:hint="eastAsia"/>
        </w:rPr>
        <w:t>。</w:t>
      </w:r>
    </w:p>
    <w:p w14:paraId="46668398" w14:textId="7BA657E1" w:rsidR="000901FF" w:rsidRDefault="000901FF" w:rsidP="0042458A">
      <w:pPr>
        <w:pStyle w:val="3"/>
        <w:spacing w:before="120" w:after="120"/>
        <w:rPr>
          <w:color w:val="000000"/>
        </w:rPr>
      </w:pPr>
      <w:bookmarkStart w:id="47" w:name="_Toc41040335"/>
      <w:r>
        <w:rPr>
          <w:color w:val="000000"/>
        </w:rPr>
        <w:t>4</w:t>
      </w:r>
      <w:r w:rsidRPr="009550F0">
        <w:rPr>
          <w:rFonts w:hint="eastAsia"/>
          <w:color w:val="000000"/>
        </w:rPr>
        <w:t>.</w:t>
      </w:r>
      <w:r>
        <w:rPr>
          <w:color w:val="000000"/>
        </w:rPr>
        <w:t>1</w:t>
      </w:r>
      <w:r w:rsidRPr="009550F0">
        <w:rPr>
          <w:rFonts w:hint="eastAsia"/>
          <w:color w:val="000000"/>
        </w:rPr>
        <w:t>.</w:t>
      </w:r>
      <w:r>
        <w:rPr>
          <w:color w:val="000000"/>
        </w:rPr>
        <w:t>8</w:t>
      </w:r>
      <w:r>
        <w:rPr>
          <w:rFonts w:hint="eastAsia"/>
          <w:color w:val="000000"/>
        </w:rPr>
        <w:t xml:space="preserve"> </w:t>
      </w:r>
      <w:r w:rsidRPr="000901FF">
        <w:rPr>
          <w:rFonts w:hint="eastAsia"/>
          <w:color w:val="000000"/>
        </w:rPr>
        <w:t>JAVA持久化API（Java Persistence API）</w:t>
      </w:r>
      <w:bookmarkEnd w:id="47"/>
    </w:p>
    <w:p w14:paraId="525305B8" w14:textId="4C8F0098" w:rsidR="00815A31" w:rsidRPr="00A56E80" w:rsidRDefault="00A56E80" w:rsidP="00815A31">
      <w:pPr>
        <w:ind w:firstLine="420"/>
      </w:pPr>
      <w:r>
        <w:rPr>
          <w:rFonts w:hint="eastAsia"/>
        </w:rPr>
        <w:t>与数据访问对象不同，</w:t>
      </w:r>
      <w:r>
        <w:rPr>
          <w:rFonts w:hint="eastAsia"/>
        </w:rPr>
        <w:t>JPA</w:t>
      </w:r>
      <w:r>
        <w:rPr>
          <w:rFonts w:hint="eastAsia"/>
        </w:rPr>
        <w:t>封装了一系列数据库的操作方法，部分简单的</w:t>
      </w:r>
      <w:r>
        <w:rPr>
          <w:rFonts w:hint="eastAsia"/>
        </w:rPr>
        <w:t>CRUD</w:t>
      </w:r>
      <w:r>
        <w:rPr>
          <w:rFonts w:hint="eastAsia"/>
        </w:rPr>
        <w:t>业务可以直接使用，缺点在于集成度较高，不适用于自定义的查询。</w:t>
      </w:r>
    </w:p>
    <w:p w14:paraId="67D25921" w14:textId="333F5424" w:rsidR="000901FF" w:rsidRDefault="000901FF" w:rsidP="000901FF">
      <w:pPr>
        <w:pStyle w:val="2"/>
        <w:spacing w:before="240"/>
        <w:rPr>
          <w:color w:val="000000"/>
        </w:rPr>
      </w:pPr>
      <w:bookmarkStart w:id="48" w:name="_Toc41040336"/>
      <w:r>
        <w:rPr>
          <w:color w:val="000000"/>
        </w:rPr>
        <w:t>4</w:t>
      </w:r>
      <w:r>
        <w:rPr>
          <w:rFonts w:hint="eastAsia"/>
          <w:color w:val="000000"/>
        </w:rPr>
        <w:t>.</w:t>
      </w:r>
      <w:r w:rsidR="0042458A">
        <w:rPr>
          <w:color w:val="000000"/>
        </w:rPr>
        <w:t>2</w:t>
      </w:r>
      <w:r>
        <w:rPr>
          <w:rFonts w:hint="eastAsia"/>
          <w:color w:val="000000"/>
        </w:rPr>
        <w:t xml:space="preserve"> </w:t>
      </w:r>
      <w:r>
        <w:rPr>
          <w:color w:val="000000"/>
        </w:rPr>
        <w:t xml:space="preserve">Vue.js </w:t>
      </w:r>
      <w:r>
        <w:rPr>
          <w:rFonts w:hint="eastAsia"/>
          <w:color w:val="000000"/>
        </w:rPr>
        <w:t>前端</w:t>
      </w:r>
      <w:bookmarkEnd w:id="48"/>
    </w:p>
    <w:p w14:paraId="6E6EFE51" w14:textId="5A8427E0" w:rsidR="00815A31" w:rsidRPr="00815A31" w:rsidRDefault="0083247F" w:rsidP="00815A31">
      <w:pPr>
        <w:ind w:firstLine="420"/>
      </w:pPr>
      <w:r>
        <w:rPr>
          <w:rFonts w:hint="eastAsia"/>
        </w:rPr>
        <w:t>这是一套用于构建用户界面的渐进式</w:t>
      </w:r>
      <w:r>
        <w:rPr>
          <w:rFonts w:hint="eastAsia"/>
        </w:rPr>
        <w:t>JavaScript</w:t>
      </w:r>
      <w:r>
        <w:rPr>
          <w:rFonts w:hint="eastAsia"/>
        </w:rPr>
        <w:t>框架，</w:t>
      </w:r>
      <w:r w:rsidRPr="0083247F">
        <w:rPr>
          <w:rFonts w:hint="eastAsia"/>
        </w:rPr>
        <w:t>与其它大型框架不同的是，</w:t>
      </w:r>
      <w:r w:rsidRPr="0083247F">
        <w:rPr>
          <w:rFonts w:hint="eastAsia"/>
        </w:rPr>
        <w:t xml:space="preserve">Vue </w:t>
      </w:r>
      <w:r w:rsidRPr="0083247F">
        <w:rPr>
          <w:rFonts w:hint="eastAsia"/>
        </w:rPr>
        <w:t>被设计为可以自底向上逐层应用。</w:t>
      </w:r>
      <w:r w:rsidRPr="0083247F">
        <w:rPr>
          <w:rFonts w:hint="eastAsia"/>
        </w:rPr>
        <w:t>Vue</w:t>
      </w:r>
      <w:r w:rsidRPr="0083247F">
        <w:rPr>
          <w:rFonts w:hint="eastAsia"/>
        </w:rPr>
        <w:t>的核心库只关注视图层，方便与第三方库或既有项目整合</w:t>
      </w:r>
      <w:r w:rsidRPr="00AC26A4">
        <w:rPr>
          <w:rFonts w:ascii="宋体" w:hAnsi="宋体" w:hint="eastAsia"/>
          <w:color w:val="000000"/>
          <w:vertAlign w:val="superscript"/>
        </w:rPr>
        <w:t>[</w:t>
      </w:r>
      <w:r w:rsidR="0003093B" w:rsidRPr="00AC26A4">
        <w:rPr>
          <w:rFonts w:ascii="宋体" w:hAnsi="宋体"/>
          <w:color w:val="000000"/>
          <w:vertAlign w:val="superscript"/>
        </w:rPr>
        <w:t>3</w:t>
      </w:r>
      <w:r w:rsidRPr="00AC26A4">
        <w:rPr>
          <w:rFonts w:ascii="宋体" w:hAnsi="宋体" w:hint="eastAsia"/>
          <w:color w:val="000000"/>
          <w:vertAlign w:val="superscript"/>
        </w:rPr>
        <w:t>]</w:t>
      </w:r>
      <w:r w:rsidRPr="0083247F">
        <w:rPr>
          <w:rFonts w:hint="eastAsia"/>
        </w:rPr>
        <w:t>。</w:t>
      </w:r>
      <w:r>
        <w:rPr>
          <w:rFonts w:hint="eastAsia"/>
        </w:rPr>
        <w:t>值得一提的是，生产与开发环境的快速衔接，方便快捷的打包部署与完备的混淆加密机制令无数互联网开发者获得了更高的开发效率和知识产权的保护，这些优点让它成为了近些年来</w:t>
      </w:r>
      <w:r w:rsidR="007D7AE9">
        <w:rPr>
          <w:rFonts w:hint="eastAsia"/>
        </w:rPr>
        <w:t>最</w:t>
      </w:r>
      <w:r>
        <w:rPr>
          <w:rFonts w:hint="eastAsia"/>
        </w:rPr>
        <w:t>受</w:t>
      </w:r>
      <w:r w:rsidR="007D7AE9">
        <w:rPr>
          <w:rFonts w:hint="eastAsia"/>
        </w:rPr>
        <w:t>国内外</w:t>
      </w:r>
      <w:r>
        <w:rPr>
          <w:rFonts w:hint="eastAsia"/>
        </w:rPr>
        <w:t>各类</w:t>
      </w:r>
      <w:r>
        <w:rPr>
          <w:rFonts w:hint="eastAsia"/>
        </w:rPr>
        <w:t>IT</w:t>
      </w:r>
      <w:r>
        <w:rPr>
          <w:rFonts w:hint="eastAsia"/>
        </w:rPr>
        <w:t>企业青睐的前端框架。</w:t>
      </w:r>
    </w:p>
    <w:p w14:paraId="3A7207B5" w14:textId="199CD42F" w:rsidR="0042458A" w:rsidRDefault="0042458A" w:rsidP="0042458A">
      <w:pPr>
        <w:pStyle w:val="3"/>
        <w:spacing w:before="120" w:after="120"/>
        <w:rPr>
          <w:color w:val="000000"/>
        </w:rPr>
      </w:pPr>
      <w:bookmarkStart w:id="49" w:name="_Toc41040337"/>
      <w:r>
        <w:rPr>
          <w:color w:val="000000"/>
        </w:rPr>
        <w:t>4</w:t>
      </w:r>
      <w:r w:rsidRPr="009550F0">
        <w:rPr>
          <w:rFonts w:hint="eastAsia"/>
          <w:color w:val="000000"/>
        </w:rPr>
        <w:t>.</w:t>
      </w:r>
      <w:r>
        <w:rPr>
          <w:color w:val="000000"/>
        </w:rPr>
        <w:t>2</w:t>
      </w:r>
      <w:r w:rsidRPr="009550F0">
        <w:rPr>
          <w:rFonts w:hint="eastAsia"/>
          <w:color w:val="000000"/>
        </w:rPr>
        <w:t>.</w:t>
      </w:r>
      <w:r>
        <w:rPr>
          <w:color w:val="000000"/>
        </w:rPr>
        <w:t>1</w:t>
      </w:r>
      <w:r>
        <w:rPr>
          <w:rFonts w:hint="eastAsia"/>
          <w:color w:val="000000"/>
        </w:rPr>
        <w:t xml:space="preserve"> </w:t>
      </w:r>
      <w:r w:rsidRPr="0042458A">
        <w:rPr>
          <w:rFonts w:hint="eastAsia"/>
          <w:color w:val="000000"/>
        </w:rPr>
        <w:t>视图组件</w:t>
      </w:r>
      <w:r>
        <w:rPr>
          <w:rFonts w:hint="eastAsia"/>
          <w:color w:val="000000"/>
        </w:rPr>
        <w:t>（</w:t>
      </w:r>
      <w:r w:rsidR="00FB2547">
        <w:rPr>
          <w:rFonts w:hint="eastAsia"/>
          <w:color w:val="000000"/>
        </w:rPr>
        <w:t>Component</w:t>
      </w:r>
      <w:r>
        <w:rPr>
          <w:rFonts w:hint="eastAsia"/>
          <w:color w:val="000000"/>
        </w:rPr>
        <w:t>）</w:t>
      </w:r>
      <w:bookmarkEnd w:id="49"/>
    </w:p>
    <w:p w14:paraId="0A9B4E56" w14:textId="3AFDEB6B" w:rsidR="00815A31" w:rsidRDefault="007D7AE9" w:rsidP="00815A31">
      <w:pPr>
        <w:ind w:firstLine="420"/>
      </w:pPr>
      <w:r>
        <w:rPr>
          <w:rFonts w:hint="eastAsia"/>
        </w:rPr>
        <w:t>该组件分两大部分，全局组件和局部组件，前者通过路由组件注入的方式，</w:t>
      </w:r>
      <w:r w:rsidR="006842D7">
        <w:rPr>
          <w:rFonts w:hint="eastAsia"/>
        </w:rPr>
        <w:t>装配为指定页的导航栏、页头、页尾等；后者通过特定页面的脚本来引用，而后通过数据绑定实现组件间传值</w:t>
      </w:r>
      <w:r w:rsidR="00640CB0">
        <w:rPr>
          <w:rFonts w:hint="eastAsia"/>
        </w:rPr>
        <w:t>，图</w:t>
      </w:r>
      <w:r w:rsidR="00640CB0">
        <w:rPr>
          <w:rFonts w:hint="eastAsia"/>
        </w:rPr>
        <w:t>4-</w:t>
      </w:r>
      <w:r w:rsidR="00640CB0">
        <w:t>10</w:t>
      </w:r>
      <w:r w:rsidR="00640CB0">
        <w:rPr>
          <w:rFonts w:hint="eastAsia"/>
        </w:rPr>
        <w:t>展示了管理前端中轮播图管理页各组件的引用情况</w:t>
      </w:r>
      <w:r w:rsidR="006842D7">
        <w:rPr>
          <w:rFonts w:hint="eastAsia"/>
        </w:rPr>
        <w:t>。</w:t>
      </w:r>
    </w:p>
    <w:p w14:paraId="3A3D4156" w14:textId="77777777" w:rsidR="00D90DBC" w:rsidRDefault="00D90DBC" w:rsidP="00815A31">
      <w:pPr>
        <w:ind w:firstLine="420"/>
        <w:rPr>
          <w:rFonts w:hint="eastAsia"/>
        </w:rPr>
      </w:pPr>
    </w:p>
    <w:p w14:paraId="7CEF69B5" w14:textId="69CA556C" w:rsidR="00820454" w:rsidRDefault="00820454" w:rsidP="00D90DBC">
      <w:pPr>
        <w:spacing w:line="240" w:lineRule="auto"/>
        <w:ind w:firstLine="420"/>
      </w:pPr>
      <w:r>
        <w:rPr>
          <w:noProof/>
        </w:rPr>
        <w:lastRenderedPageBreak/>
        <w:drawing>
          <wp:inline distT="0" distB="0" distL="0" distR="0" wp14:anchorId="1B1F24DB" wp14:editId="63062CCD">
            <wp:extent cx="5188223" cy="247985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88223" cy="2479853"/>
                    </a:xfrm>
                    <a:prstGeom prst="rect">
                      <a:avLst/>
                    </a:prstGeom>
                    <a:noFill/>
                    <a:ln>
                      <a:noFill/>
                    </a:ln>
                  </pic:spPr>
                </pic:pic>
              </a:graphicData>
            </a:graphic>
          </wp:inline>
        </w:drawing>
      </w:r>
    </w:p>
    <w:p w14:paraId="1DB1F32F" w14:textId="46C8E5BA" w:rsidR="00820454" w:rsidRPr="008E185C" w:rsidRDefault="008E185C" w:rsidP="008E185C">
      <w:pPr>
        <w:ind w:firstLineChars="0"/>
        <w:jc w:val="center"/>
        <w:rPr>
          <w:rFonts w:ascii="黑体" w:eastAsia="黑体" w:hAnsi="黑体"/>
          <w:color w:val="000000"/>
          <w:szCs w:val="21"/>
        </w:rPr>
      </w:pPr>
      <w:r w:rsidRPr="008E185C">
        <w:rPr>
          <w:rFonts w:ascii="黑体" w:eastAsia="黑体" w:hAnsi="黑体" w:hint="eastAsia"/>
          <w:color w:val="000000"/>
          <w:szCs w:val="21"/>
        </w:rPr>
        <w:t>图4-</w:t>
      </w:r>
      <w:r w:rsidRPr="008E185C">
        <w:rPr>
          <w:rFonts w:ascii="黑体" w:eastAsia="黑体" w:hAnsi="黑体"/>
          <w:color w:val="000000"/>
          <w:szCs w:val="21"/>
        </w:rPr>
        <w:t xml:space="preserve">10 </w:t>
      </w:r>
      <w:r w:rsidRPr="008E185C">
        <w:rPr>
          <w:rFonts w:ascii="黑体" w:eastAsia="黑体" w:hAnsi="黑体" w:hint="eastAsia"/>
          <w:color w:val="000000"/>
          <w:szCs w:val="21"/>
        </w:rPr>
        <w:t>管理前端轮播图管理页各组件的引用一览</w:t>
      </w:r>
    </w:p>
    <w:p w14:paraId="3D7A50CC" w14:textId="1384127A" w:rsidR="00640CB0" w:rsidRDefault="00640CB0" w:rsidP="008E185C">
      <w:pPr>
        <w:ind w:firstLineChars="0" w:firstLine="0"/>
      </w:pPr>
    </w:p>
    <w:p w14:paraId="0D8EA319" w14:textId="43F1D1D4" w:rsidR="00D90DBC" w:rsidRDefault="008E185C" w:rsidP="005F777B">
      <w:pPr>
        <w:ind w:firstLine="420"/>
      </w:pPr>
      <w:r>
        <w:rPr>
          <w:rFonts w:hint="eastAsia"/>
        </w:rPr>
        <w:t>将功能组件化意味着解耦，而优质的解耦则需要具备良好的可维护性和可重用性。对于父子组件</w:t>
      </w:r>
      <w:r w:rsidR="00730F43">
        <w:rPr>
          <w:rFonts w:hint="eastAsia"/>
        </w:rPr>
        <w:t>而言，他们的交流方法为：父组件向子组件传递属性，而子组件调用父组件的各类事件，通过事件包含数据间接传值</w:t>
      </w:r>
      <w:r>
        <w:rPr>
          <w:rFonts w:hint="eastAsia"/>
        </w:rPr>
        <w:t>。</w:t>
      </w:r>
      <w:r w:rsidR="001C7B9F">
        <w:rPr>
          <w:rFonts w:hint="eastAsia"/>
        </w:rPr>
        <w:t>图</w:t>
      </w:r>
      <w:r w:rsidR="001C7B9F">
        <w:rPr>
          <w:rFonts w:hint="eastAsia"/>
        </w:rPr>
        <w:t>4-</w:t>
      </w:r>
      <w:r w:rsidR="001C7B9F">
        <w:t>11</w:t>
      </w:r>
      <w:r w:rsidR="001C7B9F">
        <w:rPr>
          <w:rFonts w:hint="eastAsia"/>
        </w:rPr>
        <w:t>举例了</w:t>
      </w:r>
      <w:r w:rsidR="001C7B9F" w:rsidRPr="001C7B9F">
        <w:rPr>
          <w:rFonts w:hint="eastAsia"/>
        </w:rPr>
        <w:t>图片上传组件</w:t>
      </w:r>
      <w:r w:rsidR="001C7B9F">
        <w:rPr>
          <w:rFonts w:hint="eastAsia"/>
        </w:rPr>
        <w:t>中</w:t>
      </w:r>
      <w:r w:rsidR="001C7B9F" w:rsidRPr="001C7B9F">
        <w:rPr>
          <w:rFonts w:hint="eastAsia"/>
        </w:rPr>
        <w:t>的传值与</w:t>
      </w:r>
      <w:r w:rsidR="001C7B9F">
        <w:rPr>
          <w:rFonts w:hint="eastAsia"/>
        </w:rPr>
        <w:t>对</w:t>
      </w:r>
      <w:r w:rsidR="001C7B9F" w:rsidRPr="001C7B9F">
        <w:rPr>
          <w:rFonts w:hint="eastAsia"/>
        </w:rPr>
        <w:t>事件的调用</w:t>
      </w:r>
      <w:r w:rsidR="001C7B9F">
        <w:rPr>
          <w:rFonts w:hint="eastAsia"/>
        </w:rPr>
        <w:t>。</w:t>
      </w:r>
    </w:p>
    <w:p w14:paraId="13175750" w14:textId="47C1060F" w:rsidR="00D90DBC" w:rsidRDefault="00D90DBC" w:rsidP="005F777B">
      <w:pPr>
        <w:ind w:firstLineChars="0" w:firstLine="0"/>
        <w:rPr>
          <w:rFonts w:hint="eastAsia"/>
        </w:rPr>
      </w:pPr>
    </w:p>
    <w:p w14:paraId="4391AA63" w14:textId="3EA976E3" w:rsidR="00711A88" w:rsidRDefault="003C2DB4" w:rsidP="00D90DBC">
      <w:pPr>
        <w:spacing w:line="240" w:lineRule="auto"/>
        <w:ind w:firstLineChars="0" w:firstLine="0"/>
        <w:jc w:val="center"/>
        <w:rPr>
          <w:rFonts w:hint="eastAsia"/>
        </w:rPr>
      </w:pPr>
      <w:r>
        <w:rPr>
          <w:noProof/>
        </w:rPr>
        <w:drawing>
          <wp:inline distT="0" distB="0" distL="0" distR="0" wp14:anchorId="42DBE884" wp14:editId="386CDDBD">
            <wp:extent cx="3455828" cy="222220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82150" cy="2239131"/>
                    </a:xfrm>
                    <a:prstGeom prst="rect">
                      <a:avLst/>
                    </a:prstGeom>
                  </pic:spPr>
                </pic:pic>
              </a:graphicData>
            </a:graphic>
          </wp:inline>
        </w:drawing>
      </w:r>
    </w:p>
    <w:p w14:paraId="6D311235" w14:textId="35281D3A" w:rsidR="00711A88" w:rsidRPr="008E185C" w:rsidRDefault="00711A88" w:rsidP="00711A88">
      <w:pPr>
        <w:ind w:firstLineChars="0"/>
        <w:jc w:val="center"/>
        <w:rPr>
          <w:rFonts w:ascii="黑体" w:eastAsia="黑体" w:hAnsi="黑体"/>
          <w:color w:val="000000"/>
          <w:szCs w:val="21"/>
        </w:rPr>
      </w:pPr>
      <w:r w:rsidRPr="008E185C">
        <w:rPr>
          <w:rFonts w:ascii="黑体" w:eastAsia="黑体" w:hAnsi="黑体" w:hint="eastAsia"/>
          <w:color w:val="000000"/>
          <w:szCs w:val="21"/>
        </w:rPr>
        <w:t>图4-</w:t>
      </w:r>
      <w:r w:rsidRPr="008E185C">
        <w:rPr>
          <w:rFonts w:ascii="黑体" w:eastAsia="黑体" w:hAnsi="黑体"/>
          <w:color w:val="000000"/>
          <w:szCs w:val="21"/>
        </w:rPr>
        <w:t>1</w:t>
      </w:r>
      <w:r>
        <w:rPr>
          <w:rFonts w:ascii="黑体" w:eastAsia="黑体" w:hAnsi="黑体"/>
          <w:color w:val="000000"/>
          <w:szCs w:val="21"/>
        </w:rPr>
        <w:t>1</w:t>
      </w:r>
      <w:r w:rsidRPr="008E185C">
        <w:rPr>
          <w:rFonts w:ascii="黑体" w:eastAsia="黑体" w:hAnsi="黑体"/>
          <w:color w:val="000000"/>
          <w:szCs w:val="21"/>
        </w:rPr>
        <w:t xml:space="preserve"> </w:t>
      </w:r>
      <w:r>
        <w:rPr>
          <w:rFonts w:ascii="黑体" w:eastAsia="黑体" w:hAnsi="黑体" w:hint="eastAsia"/>
          <w:color w:val="000000"/>
          <w:szCs w:val="21"/>
        </w:rPr>
        <w:t>图片上传组件的传值与事件的调用</w:t>
      </w:r>
    </w:p>
    <w:p w14:paraId="020DBE98" w14:textId="77777777" w:rsidR="00711A88" w:rsidRDefault="00711A88" w:rsidP="008E185C">
      <w:pPr>
        <w:ind w:firstLineChars="0" w:firstLine="0"/>
      </w:pPr>
    </w:p>
    <w:p w14:paraId="501B02D8" w14:textId="1F06E00C" w:rsidR="0042458A" w:rsidRDefault="0042458A" w:rsidP="0042458A">
      <w:pPr>
        <w:pStyle w:val="3"/>
        <w:spacing w:before="120" w:after="120"/>
        <w:rPr>
          <w:color w:val="000000"/>
        </w:rPr>
      </w:pPr>
      <w:bookmarkStart w:id="50" w:name="_Toc41040338"/>
      <w:r>
        <w:rPr>
          <w:color w:val="000000"/>
        </w:rPr>
        <w:t>4</w:t>
      </w:r>
      <w:r w:rsidRPr="009550F0">
        <w:rPr>
          <w:rFonts w:hint="eastAsia"/>
          <w:color w:val="000000"/>
        </w:rPr>
        <w:t>.</w:t>
      </w:r>
      <w:r>
        <w:rPr>
          <w:color w:val="000000"/>
        </w:rPr>
        <w:t>2</w:t>
      </w:r>
      <w:r w:rsidRPr="009550F0">
        <w:rPr>
          <w:rFonts w:hint="eastAsia"/>
          <w:color w:val="000000"/>
        </w:rPr>
        <w:t>.</w:t>
      </w:r>
      <w:r>
        <w:rPr>
          <w:color w:val="000000"/>
        </w:rPr>
        <w:t>2</w:t>
      </w:r>
      <w:r>
        <w:rPr>
          <w:rFonts w:hint="eastAsia"/>
          <w:color w:val="000000"/>
        </w:rPr>
        <w:t xml:space="preserve"> </w:t>
      </w:r>
      <w:r w:rsidRPr="0042458A">
        <w:rPr>
          <w:rFonts w:hint="eastAsia"/>
          <w:color w:val="000000"/>
        </w:rPr>
        <w:t>页面容器</w:t>
      </w:r>
      <w:r>
        <w:rPr>
          <w:rFonts w:hint="eastAsia"/>
          <w:color w:val="000000"/>
        </w:rPr>
        <w:t>（</w:t>
      </w:r>
      <w:r w:rsidR="00FB2547">
        <w:rPr>
          <w:rFonts w:hint="eastAsia"/>
          <w:color w:val="000000"/>
        </w:rPr>
        <w:t>View</w:t>
      </w:r>
      <w:r>
        <w:rPr>
          <w:rFonts w:hint="eastAsia"/>
          <w:color w:val="000000"/>
        </w:rPr>
        <w:t>）</w:t>
      </w:r>
      <w:bookmarkEnd w:id="50"/>
    </w:p>
    <w:p w14:paraId="05753EE5" w14:textId="1A41EF14" w:rsidR="001C7B9F" w:rsidRDefault="00FB2547" w:rsidP="001C7B9F">
      <w:pPr>
        <w:ind w:firstLine="420"/>
      </w:pPr>
      <w:r>
        <w:rPr>
          <w:rFonts w:hint="eastAsia"/>
        </w:rPr>
        <w:t>Vue</w:t>
      </w:r>
      <w:r>
        <w:t>.js</w:t>
      </w:r>
      <w:r>
        <w:rPr>
          <w:rFonts w:hint="eastAsia"/>
        </w:rPr>
        <w:t>的模板建立在普通</w:t>
      </w:r>
      <w:r>
        <w:rPr>
          <w:rFonts w:hint="eastAsia"/>
        </w:rPr>
        <w:t>HTML</w:t>
      </w:r>
      <w:r>
        <w:t>5</w:t>
      </w:r>
      <w:r>
        <w:rPr>
          <w:rFonts w:hint="eastAsia"/>
        </w:rPr>
        <w:t>语法的基础之上，它允许开发者声明式地将</w:t>
      </w:r>
      <w:r>
        <w:rPr>
          <w:rFonts w:hint="eastAsia"/>
        </w:rPr>
        <w:t>DO</w:t>
      </w:r>
      <w:r>
        <w:t>M</w:t>
      </w:r>
      <w:r>
        <w:rPr>
          <w:rFonts w:hint="eastAsia"/>
        </w:rPr>
        <w:t>绑定至底层</w:t>
      </w:r>
      <w:r>
        <w:rPr>
          <w:rFonts w:hint="eastAsia"/>
        </w:rPr>
        <w:t>Vue</w:t>
      </w:r>
      <w:r>
        <w:rPr>
          <w:rFonts w:hint="eastAsia"/>
        </w:rPr>
        <w:t>实例的数据，而后将模板编译成虚拟</w:t>
      </w:r>
      <w:r>
        <w:rPr>
          <w:rFonts w:hint="eastAsia"/>
        </w:rPr>
        <w:t>DOM</w:t>
      </w:r>
      <w:r>
        <w:rPr>
          <w:rFonts w:hint="eastAsia"/>
        </w:rPr>
        <w:t>渲染函数</w:t>
      </w:r>
      <w:r w:rsidRPr="00AC26A4">
        <w:rPr>
          <w:rFonts w:ascii="宋体" w:hAnsi="宋体" w:hint="eastAsia"/>
          <w:color w:val="000000"/>
          <w:vertAlign w:val="superscript"/>
        </w:rPr>
        <w:t>[</w:t>
      </w:r>
      <w:r w:rsidR="0003093B" w:rsidRPr="00AC26A4">
        <w:rPr>
          <w:rFonts w:ascii="宋体" w:hAnsi="宋体"/>
          <w:color w:val="000000"/>
          <w:vertAlign w:val="superscript"/>
        </w:rPr>
        <w:t>3</w:t>
      </w:r>
      <w:r w:rsidRPr="00AC26A4">
        <w:rPr>
          <w:rFonts w:ascii="宋体" w:hAnsi="宋体" w:hint="eastAsia"/>
          <w:color w:val="000000"/>
          <w:vertAlign w:val="superscript"/>
        </w:rPr>
        <w:t>]</w:t>
      </w:r>
      <w:r>
        <w:rPr>
          <w:rFonts w:hint="eastAsia"/>
        </w:rPr>
        <w:t>。典型的</w:t>
      </w:r>
      <w:r>
        <w:rPr>
          <w:rFonts w:hint="eastAsia"/>
        </w:rPr>
        <w:t>Vue</w:t>
      </w:r>
      <w:r>
        <w:rPr>
          <w:rFonts w:hint="eastAsia"/>
        </w:rPr>
        <w:t>页面分为三大模块：模板语言（</w:t>
      </w:r>
      <w:r>
        <w:rPr>
          <w:rFonts w:hint="eastAsia"/>
        </w:rPr>
        <w:t>template</w:t>
      </w:r>
      <w:r>
        <w:rPr>
          <w:rFonts w:hint="eastAsia"/>
        </w:rPr>
        <w:t>）、</w:t>
      </w:r>
      <w:r w:rsidR="0019281A">
        <w:rPr>
          <w:rFonts w:hint="eastAsia"/>
        </w:rPr>
        <w:t>运行脚本</w:t>
      </w:r>
      <w:r>
        <w:rPr>
          <w:rFonts w:hint="eastAsia"/>
        </w:rPr>
        <w:t>（</w:t>
      </w:r>
      <w:r>
        <w:rPr>
          <w:rFonts w:hint="eastAsia"/>
        </w:rPr>
        <w:t>script</w:t>
      </w:r>
      <w:r>
        <w:rPr>
          <w:rFonts w:hint="eastAsia"/>
        </w:rPr>
        <w:t>）、布局样式（</w:t>
      </w:r>
      <w:r>
        <w:rPr>
          <w:rFonts w:hint="eastAsia"/>
        </w:rPr>
        <w:t>style</w:t>
      </w:r>
      <w:r>
        <w:rPr>
          <w:rFonts w:hint="eastAsia"/>
        </w:rPr>
        <w:t>）。</w:t>
      </w:r>
    </w:p>
    <w:p w14:paraId="41FBF324" w14:textId="45F63967" w:rsidR="00332F3B" w:rsidRDefault="0039777F" w:rsidP="009E5A12">
      <w:pPr>
        <w:pStyle w:val="af0"/>
        <w:numPr>
          <w:ilvl w:val="0"/>
          <w:numId w:val="7"/>
        </w:numPr>
        <w:ind w:firstLineChars="0"/>
      </w:pPr>
      <w:r>
        <w:rPr>
          <w:rFonts w:hint="eastAsia"/>
        </w:rPr>
        <w:t xml:space="preserve"> </w:t>
      </w:r>
      <w:r>
        <w:rPr>
          <w:rFonts w:hint="eastAsia"/>
        </w:rPr>
        <w:t>模板语言。</w:t>
      </w:r>
    </w:p>
    <w:p w14:paraId="44A17F12" w14:textId="45CA1ED9" w:rsidR="0039777F" w:rsidRDefault="0039777F" w:rsidP="001C7B9F">
      <w:pPr>
        <w:ind w:firstLine="420"/>
      </w:pPr>
      <w:r>
        <w:rPr>
          <w:rFonts w:hint="eastAsia"/>
        </w:rPr>
        <w:t>相当于一个页面的表示层，通过</w:t>
      </w:r>
      <w:r>
        <w:t>Mustache</w:t>
      </w:r>
      <w:r>
        <w:rPr>
          <w:rFonts w:hint="eastAsia"/>
        </w:rPr>
        <w:t>语法（双大括号）绑定数据，</w:t>
      </w:r>
      <w:r w:rsidR="00A1147F">
        <w:rPr>
          <w:rFonts w:hint="eastAsia"/>
        </w:rPr>
        <w:t>使用</w:t>
      </w:r>
      <w:r w:rsidR="00F52B0B">
        <w:t>slot</w:t>
      </w:r>
      <w:r>
        <w:rPr>
          <w:rFonts w:hint="eastAsia"/>
        </w:rPr>
        <w:t>插槽引入上述视图组件，</w:t>
      </w:r>
      <w:r w:rsidR="00A1147F">
        <w:rPr>
          <w:rFonts w:hint="eastAsia"/>
        </w:rPr>
        <w:t>以及运用以</w:t>
      </w:r>
      <w:r w:rsidR="00A1147F">
        <w:t>”v-”</w:t>
      </w:r>
      <w:r w:rsidR="00A1147F">
        <w:rPr>
          <w:rFonts w:hint="eastAsia"/>
        </w:rPr>
        <w:t>开头的各类事件处理器处理模板内的各类逻辑，还有子组件注册索引关键字</w:t>
      </w:r>
      <w:r w:rsidR="00A1147F">
        <w:t>”ref”</w:t>
      </w:r>
      <w:r w:rsidR="00A1147F">
        <w:rPr>
          <w:rFonts w:hint="eastAsia"/>
        </w:rPr>
        <w:t>等。此处引入一个具体的案例来解释模板语言的实现逻辑：</w:t>
      </w:r>
    </w:p>
    <w:p w14:paraId="3FDDC03E" w14:textId="65FECE44" w:rsidR="000C3780" w:rsidRDefault="00F52B0B" w:rsidP="005F777B">
      <w:pPr>
        <w:spacing w:line="240" w:lineRule="auto"/>
        <w:ind w:firstLineChars="0" w:firstLine="0"/>
        <w:jc w:val="center"/>
        <w:rPr>
          <w:rFonts w:hint="eastAsia"/>
        </w:rPr>
      </w:pPr>
      <w:r>
        <w:rPr>
          <w:noProof/>
        </w:rPr>
        <w:lastRenderedPageBreak/>
        <w:drawing>
          <wp:inline distT="0" distB="0" distL="0" distR="0" wp14:anchorId="6DBE090C" wp14:editId="34D030B6">
            <wp:extent cx="4864584" cy="2472856"/>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64584" cy="2472856"/>
                    </a:xfrm>
                    <a:prstGeom prst="rect">
                      <a:avLst/>
                    </a:prstGeom>
                  </pic:spPr>
                </pic:pic>
              </a:graphicData>
            </a:graphic>
          </wp:inline>
        </w:drawing>
      </w:r>
    </w:p>
    <w:p w14:paraId="707205D5" w14:textId="174E1E41" w:rsidR="000C3780" w:rsidRPr="008E185C" w:rsidRDefault="000C3780" w:rsidP="000C3780">
      <w:pPr>
        <w:ind w:firstLineChars="0"/>
        <w:jc w:val="center"/>
        <w:rPr>
          <w:rFonts w:ascii="黑体" w:eastAsia="黑体" w:hAnsi="黑体"/>
          <w:color w:val="000000"/>
          <w:szCs w:val="21"/>
        </w:rPr>
      </w:pPr>
      <w:r w:rsidRPr="008E185C">
        <w:rPr>
          <w:rFonts w:ascii="黑体" w:eastAsia="黑体" w:hAnsi="黑体" w:hint="eastAsia"/>
          <w:color w:val="000000"/>
          <w:szCs w:val="21"/>
        </w:rPr>
        <w:t>图4-</w:t>
      </w:r>
      <w:r w:rsidRPr="008E185C">
        <w:rPr>
          <w:rFonts w:ascii="黑体" w:eastAsia="黑体" w:hAnsi="黑体"/>
          <w:color w:val="000000"/>
          <w:szCs w:val="21"/>
        </w:rPr>
        <w:t>1</w:t>
      </w:r>
      <w:r>
        <w:rPr>
          <w:rFonts w:ascii="黑体" w:eastAsia="黑体" w:hAnsi="黑体"/>
          <w:color w:val="000000"/>
          <w:szCs w:val="21"/>
        </w:rPr>
        <w:t>2</w:t>
      </w:r>
      <w:r w:rsidRPr="008E185C">
        <w:rPr>
          <w:rFonts w:ascii="黑体" w:eastAsia="黑体" w:hAnsi="黑体"/>
          <w:color w:val="000000"/>
          <w:szCs w:val="21"/>
        </w:rPr>
        <w:t xml:space="preserve"> </w:t>
      </w:r>
      <w:r w:rsidRPr="000C3780">
        <w:rPr>
          <w:rFonts w:ascii="黑体" w:eastAsia="黑体" w:hAnsi="黑体" w:hint="eastAsia"/>
          <w:color w:val="000000"/>
          <w:szCs w:val="21"/>
        </w:rPr>
        <w:t>小程序投票对象录入的实现模板</w:t>
      </w:r>
    </w:p>
    <w:p w14:paraId="534781DC" w14:textId="3E143B02" w:rsidR="000C3780" w:rsidRPr="000C3780" w:rsidRDefault="000C3780" w:rsidP="001C7B9F">
      <w:pPr>
        <w:ind w:firstLine="420"/>
      </w:pPr>
    </w:p>
    <w:p w14:paraId="1A3FE385" w14:textId="6F32E9D8" w:rsidR="000C3780" w:rsidRDefault="000C3780" w:rsidP="001C7B9F">
      <w:pPr>
        <w:ind w:firstLine="420"/>
      </w:pPr>
      <w:r>
        <w:rPr>
          <w:rFonts w:hint="eastAsia"/>
        </w:rPr>
        <w:t>如图</w:t>
      </w:r>
      <w:r>
        <w:rPr>
          <w:rFonts w:hint="eastAsia"/>
        </w:rPr>
        <w:t>4-</w:t>
      </w:r>
      <w:r>
        <w:t>12</w:t>
      </w:r>
      <w:r>
        <w:rPr>
          <w:rFonts w:hint="eastAsia"/>
        </w:rPr>
        <w:t>所示，这是小程序投票对象录入的实现模板，最外层</w:t>
      </w:r>
      <w:r>
        <w:t>&lt;el-table-editabled&gt;</w:t>
      </w:r>
      <w:r>
        <w:rPr>
          <w:rFonts w:hint="eastAsia"/>
        </w:rPr>
        <w:t>标签表示我们使用的是表格内可编辑组件，</w:t>
      </w:r>
      <w:r>
        <w:t>v-model=”tableData”</w:t>
      </w:r>
      <w:r>
        <w:rPr>
          <w:rFonts w:hint="eastAsia"/>
        </w:rPr>
        <w:t>表示</w:t>
      </w:r>
      <w:r w:rsidR="00F52B0B">
        <w:rPr>
          <w:rFonts w:hint="eastAsia"/>
        </w:rPr>
        <w:t>双向绑定与之相对的表单数据，</w:t>
      </w:r>
      <w:r w:rsidR="00F52B0B">
        <w:rPr>
          <w:rFonts w:hint="eastAsia"/>
        </w:rPr>
        <w:t>:</w:t>
      </w:r>
      <w:r w:rsidR="00F52B0B">
        <w:t>columns</w:t>
      </w:r>
      <w:r w:rsidR="00F52B0B">
        <w:rPr>
          <w:rFonts w:hint="eastAsia"/>
        </w:rPr>
        <w:t>数组中的元素表示可编辑的属性；内一层的</w:t>
      </w:r>
      <w:r w:rsidR="00F52B0B">
        <w:rPr>
          <w:rFonts w:hint="eastAsia"/>
        </w:rPr>
        <w:t>&lt;</w:t>
      </w:r>
      <w:r w:rsidR="00F52B0B">
        <w:t>el-table&gt;</w:t>
      </w:r>
      <w:r w:rsidR="00F52B0B">
        <w:rPr>
          <w:rFonts w:hint="eastAsia"/>
        </w:rPr>
        <w:t>即为该组件的子组件，包含普通表单的各类参数；其子项</w:t>
      </w:r>
      <w:r w:rsidR="00F52B0B">
        <w:rPr>
          <w:rFonts w:hint="eastAsia"/>
        </w:rPr>
        <w:t>&lt;</w:t>
      </w:r>
      <w:r w:rsidR="00F52B0B">
        <w:t>el-table-column&gt;</w:t>
      </w:r>
      <w:r w:rsidR="00F52B0B">
        <w:rPr>
          <w:rFonts w:hint="eastAsia"/>
        </w:rPr>
        <w:t>可通过</w:t>
      </w:r>
      <w:r w:rsidR="00F52B0B">
        <w:rPr>
          <w:rFonts w:hint="eastAsia"/>
        </w:rPr>
        <w:t>slot-scope</w:t>
      </w:r>
      <w:r w:rsidR="00F52B0B">
        <w:rPr>
          <w:rFonts w:hint="eastAsia"/>
        </w:rPr>
        <w:t>定义作用域插槽，绑定对应</w:t>
      </w:r>
      <w:r w:rsidR="00F52B0B">
        <w:rPr>
          <w:rFonts w:hint="eastAsia"/>
        </w:rPr>
        <w:t>row</w:t>
      </w:r>
      <w:r w:rsidR="00F52B0B">
        <w:rPr>
          <w:rFonts w:hint="eastAsia"/>
        </w:rPr>
        <w:t>的属性。</w:t>
      </w:r>
    </w:p>
    <w:p w14:paraId="717557DF" w14:textId="0E335514" w:rsidR="000C3780" w:rsidRDefault="000C3780" w:rsidP="001C7B9F">
      <w:pPr>
        <w:ind w:firstLine="420"/>
      </w:pPr>
      <w:r>
        <w:rPr>
          <w:rFonts w:hint="eastAsia"/>
        </w:rPr>
        <w:t>最终实现效果如图</w:t>
      </w:r>
      <w:r>
        <w:rPr>
          <w:rFonts w:hint="eastAsia"/>
        </w:rPr>
        <w:t>4-</w:t>
      </w:r>
      <w:r>
        <w:t>13</w:t>
      </w:r>
      <w:r>
        <w:rPr>
          <w:rFonts w:hint="eastAsia"/>
        </w:rPr>
        <w:t>所示：</w:t>
      </w:r>
    </w:p>
    <w:p w14:paraId="01340406" w14:textId="77777777" w:rsidR="005F777B" w:rsidRDefault="005F777B" w:rsidP="005F777B">
      <w:pPr>
        <w:spacing w:line="240" w:lineRule="auto"/>
        <w:ind w:firstLineChars="0" w:firstLine="0"/>
      </w:pPr>
    </w:p>
    <w:p w14:paraId="56F2876E" w14:textId="06A4F412" w:rsidR="00F52B0B" w:rsidRDefault="00F52B0B" w:rsidP="005F777B">
      <w:pPr>
        <w:spacing w:line="240" w:lineRule="auto"/>
        <w:ind w:firstLineChars="0" w:firstLine="0"/>
        <w:jc w:val="center"/>
        <w:rPr>
          <w:rFonts w:hint="eastAsia"/>
        </w:rPr>
      </w:pPr>
      <w:r w:rsidRPr="00F52B0B">
        <w:rPr>
          <w:noProof/>
        </w:rPr>
        <w:drawing>
          <wp:inline distT="0" distB="0" distL="0" distR="0" wp14:anchorId="45792B49" wp14:editId="0EDC5446">
            <wp:extent cx="5343277" cy="11853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43277" cy="1185300"/>
                    </a:xfrm>
                    <a:prstGeom prst="rect">
                      <a:avLst/>
                    </a:prstGeom>
                  </pic:spPr>
                </pic:pic>
              </a:graphicData>
            </a:graphic>
          </wp:inline>
        </w:drawing>
      </w:r>
    </w:p>
    <w:p w14:paraId="17FC8D91" w14:textId="0D99D385" w:rsidR="00F52B0B" w:rsidRPr="008E185C" w:rsidRDefault="00F52B0B" w:rsidP="00F52B0B">
      <w:pPr>
        <w:ind w:firstLineChars="0"/>
        <w:jc w:val="center"/>
        <w:rPr>
          <w:rFonts w:ascii="黑体" w:eastAsia="黑体" w:hAnsi="黑体"/>
          <w:color w:val="000000"/>
          <w:szCs w:val="21"/>
        </w:rPr>
      </w:pPr>
      <w:r w:rsidRPr="008E185C">
        <w:rPr>
          <w:rFonts w:ascii="黑体" w:eastAsia="黑体" w:hAnsi="黑体" w:hint="eastAsia"/>
          <w:color w:val="000000"/>
          <w:szCs w:val="21"/>
        </w:rPr>
        <w:t>图4-</w:t>
      </w:r>
      <w:r w:rsidRPr="008E185C">
        <w:rPr>
          <w:rFonts w:ascii="黑体" w:eastAsia="黑体" w:hAnsi="黑体"/>
          <w:color w:val="000000"/>
          <w:szCs w:val="21"/>
        </w:rPr>
        <w:t>1</w:t>
      </w:r>
      <w:r>
        <w:rPr>
          <w:rFonts w:ascii="黑体" w:eastAsia="黑体" w:hAnsi="黑体"/>
          <w:color w:val="000000"/>
          <w:szCs w:val="21"/>
        </w:rPr>
        <w:t>3</w:t>
      </w:r>
      <w:r w:rsidRPr="008E185C">
        <w:rPr>
          <w:rFonts w:ascii="黑体" w:eastAsia="黑体" w:hAnsi="黑体"/>
          <w:color w:val="000000"/>
          <w:szCs w:val="21"/>
        </w:rPr>
        <w:t xml:space="preserve"> </w:t>
      </w:r>
      <w:r w:rsidRPr="000C3780">
        <w:rPr>
          <w:rFonts w:ascii="黑体" w:eastAsia="黑体" w:hAnsi="黑体" w:hint="eastAsia"/>
          <w:color w:val="000000"/>
          <w:szCs w:val="21"/>
        </w:rPr>
        <w:t>小程序投票对象录入的</w:t>
      </w:r>
      <w:r w:rsidR="00C61749">
        <w:rPr>
          <w:rFonts w:ascii="黑体" w:eastAsia="黑体" w:hAnsi="黑体" w:hint="eastAsia"/>
          <w:color w:val="000000"/>
          <w:szCs w:val="21"/>
        </w:rPr>
        <w:t>最终效果</w:t>
      </w:r>
    </w:p>
    <w:p w14:paraId="58A606AE" w14:textId="77777777" w:rsidR="00F52B0B" w:rsidRDefault="00F52B0B" w:rsidP="00BB5C67">
      <w:pPr>
        <w:ind w:firstLineChars="0" w:firstLine="0"/>
      </w:pPr>
    </w:p>
    <w:p w14:paraId="43E71DEC" w14:textId="58A428BE" w:rsidR="00332F3B" w:rsidRDefault="00C61749" w:rsidP="001C7B9F">
      <w:pPr>
        <w:ind w:firstLine="420"/>
      </w:pPr>
      <w:r>
        <w:rPr>
          <w:rFonts w:hint="eastAsia"/>
        </w:rPr>
        <w:t>②</w:t>
      </w:r>
      <w:r>
        <w:rPr>
          <w:rFonts w:hint="eastAsia"/>
        </w:rPr>
        <w:t xml:space="preserve"> </w:t>
      </w:r>
      <w:r w:rsidR="0019281A">
        <w:rPr>
          <w:rFonts w:hint="eastAsia"/>
        </w:rPr>
        <w:t>运行脚本。</w:t>
      </w:r>
    </w:p>
    <w:p w14:paraId="4C23177E" w14:textId="779DB364" w:rsidR="000C3780" w:rsidRDefault="0019281A" w:rsidP="001C7B9F">
      <w:pPr>
        <w:ind w:firstLine="420"/>
      </w:pPr>
      <w:r>
        <w:rPr>
          <w:rFonts w:hint="eastAsia"/>
        </w:rPr>
        <w:t>在</w:t>
      </w:r>
      <w:r>
        <w:rPr>
          <w:rFonts w:hint="eastAsia"/>
        </w:rPr>
        <w:t>&lt;</w:t>
      </w:r>
      <w:r>
        <w:t>script&gt;</w:t>
      </w:r>
      <w:r>
        <w:rPr>
          <w:rFonts w:hint="eastAsia"/>
        </w:rPr>
        <w:t>标签内包含各种组成脚本的元素，比如通过</w:t>
      </w:r>
      <w:r>
        <w:rPr>
          <w:rFonts w:hint="eastAsia"/>
        </w:rPr>
        <w:t>import</w:t>
      </w:r>
      <w:r>
        <w:rPr>
          <w:rFonts w:hint="eastAsia"/>
        </w:rPr>
        <w:t>引入某个</w:t>
      </w:r>
      <w:r>
        <w:rPr>
          <w:rFonts w:hint="eastAsia"/>
        </w:rPr>
        <w:t>js</w:t>
      </w:r>
      <w:r w:rsidR="00332F3B">
        <w:rPr>
          <w:rFonts w:hint="eastAsia"/>
        </w:rPr>
        <w:t>模块</w:t>
      </w:r>
      <w:r>
        <w:rPr>
          <w:rFonts w:hint="eastAsia"/>
        </w:rPr>
        <w:t>，可以当做普通参变量引入模板的</w:t>
      </w:r>
      <w:r>
        <w:rPr>
          <w:rFonts w:hint="eastAsia"/>
        </w:rPr>
        <w:t>computed</w:t>
      </w:r>
      <w:r>
        <w:rPr>
          <w:rFonts w:hint="eastAsia"/>
        </w:rPr>
        <w:t>计算属性，负责监听模板的</w:t>
      </w:r>
      <w:r>
        <w:rPr>
          <w:rFonts w:hint="eastAsia"/>
        </w:rPr>
        <w:t>watched</w:t>
      </w:r>
      <w:r>
        <w:rPr>
          <w:rFonts w:hint="eastAsia"/>
        </w:rPr>
        <w:t>监听属性，</w:t>
      </w:r>
      <w:r w:rsidR="00F00011">
        <w:rPr>
          <w:rFonts w:hint="eastAsia"/>
        </w:rPr>
        <w:t>模板中的各种参变量的集合</w:t>
      </w:r>
      <w:r w:rsidR="00F00011">
        <w:rPr>
          <w:rFonts w:hint="eastAsia"/>
        </w:rPr>
        <w:t>data</w:t>
      </w:r>
      <w:r w:rsidR="00332F3B">
        <w:rPr>
          <w:rFonts w:hint="eastAsia"/>
        </w:rPr>
        <w:t>函数</w:t>
      </w:r>
      <w:r w:rsidR="00F00011">
        <w:rPr>
          <w:rFonts w:hint="eastAsia"/>
        </w:rPr>
        <w:t>，</w:t>
      </w:r>
      <w:r>
        <w:rPr>
          <w:rFonts w:hint="eastAsia"/>
        </w:rPr>
        <w:t>包含各类函数的普通方法属性</w:t>
      </w:r>
      <w:r>
        <w:rPr>
          <w:rFonts w:hint="eastAsia"/>
        </w:rPr>
        <w:t>Methods</w:t>
      </w:r>
      <w:r>
        <w:rPr>
          <w:rFonts w:hint="eastAsia"/>
        </w:rPr>
        <w:t>等。</w:t>
      </w:r>
      <w:r w:rsidR="00F00011">
        <w:rPr>
          <w:rFonts w:hint="eastAsia"/>
        </w:rPr>
        <w:t>此处引入</w:t>
      </w:r>
      <w:r w:rsidR="00E44FD5">
        <w:rPr>
          <w:rFonts w:hint="eastAsia"/>
        </w:rPr>
        <w:t>具体案例“前端登陆的逻辑</w:t>
      </w:r>
      <w:r w:rsidR="004649D5">
        <w:rPr>
          <w:rFonts w:hint="eastAsia"/>
        </w:rPr>
        <w:t>脚本</w:t>
      </w:r>
      <w:r w:rsidR="00E44FD5">
        <w:rPr>
          <w:rFonts w:hint="eastAsia"/>
        </w:rPr>
        <w:t>”</w:t>
      </w:r>
      <w:r w:rsidR="00F00011">
        <w:rPr>
          <w:rFonts w:hint="eastAsia"/>
        </w:rPr>
        <w:t>来解释运行脚本的各组成元素</w:t>
      </w:r>
      <w:r w:rsidR="00E44FD5">
        <w:rPr>
          <w:rFonts w:hint="eastAsia"/>
        </w:rPr>
        <w:t>。</w:t>
      </w:r>
    </w:p>
    <w:p w14:paraId="41FF2496" w14:textId="39DC0454" w:rsidR="005F777B" w:rsidRDefault="00E44FD5" w:rsidP="005F777B">
      <w:pPr>
        <w:ind w:firstLine="420"/>
      </w:pPr>
      <w:r>
        <w:rPr>
          <w:rFonts w:hint="eastAsia"/>
        </w:rPr>
        <w:t>a</w:t>
      </w:r>
      <w:r>
        <w:t xml:space="preserve">. </w:t>
      </w:r>
      <w:r w:rsidR="00332F3B">
        <w:rPr>
          <w:rFonts w:hint="eastAsia"/>
        </w:rPr>
        <w:t>模块引入与</w:t>
      </w:r>
      <w:r w:rsidR="00332F3B">
        <w:rPr>
          <w:rFonts w:hint="eastAsia"/>
        </w:rPr>
        <w:t>data</w:t>
      </w:r>
      <w:r w:rsidR="00332F3B">
        <w:rPr>
          <w:rFonts w:hint="eastAsia"/>
        </w:rPr>
        <w:t>函数。对于用户登陆逻辑，需要引入包含用户信息接口调用的</w:t>
      </w:r>
      <w:r w:rsidR="00332F3B">
        <w:rPr>
          <w:rFonts w:hint="eastAsia"/>
        </w:rPr>
        <w:t>js</w:t>
      </w:r>
      <w:r w:rsidR="00332F3B">
        <w:rPr>
          <w:rFonts w:hint="eastAsia"/>
        </w:rPr>
        <w:t>模块</w:t>
      </w:r>
      <w:r w:rsidR="004649D5">
        <w:rPr>
          <w:rFonts w:hint="eastAsia"/>
        </w:rPr>
        <w:t>和状态管理库</w:t>
      </w:r>
      <w:r w:rsidR="004649D5">
        <w:rPr>
          <w:rFonts w:hint="eastAsia"/>
        </w:rPr>
        <w:t>vuex</w:t>
      </w:r>
      <w:r w:rsidR="004649D5">
        <w:rPr>
          <w:rFonts w:hint="eastAsia"/>
        </w:rPr>
        <w:t>中的全局变量（以</w:t>
      </w:r>
      <w:r w:rsidR="004649D5">
        <w:rPr>
          <w:rFonts w:hint="eastAsia"/>
        </w:rPr>
        <w:t>mapGetters</w:t>
      </w:r>
      <w:r w:rsidR="00EB10C9">
        <w:rPr>
          <w:rFonts w:hint="eastAsia"/>
        </w:rPr>
        <w:t>辅助函数</w:t>
      </w:r>
      <w:r w:rsidR="004649D5">
        <w:rPr>
          <w:rFonts w:hint="eastAsia"/>
        </w:rPr>
        <w:t>的形式取值）</w:t>
      </w:r>
      <w:r w:rsidR="00332F3B">
        <w:rPr>
          <w:rFonts w:hint="eastAsia"/>
        </w:rPr>
        <w:t>，</w:t>
      </w:r>
      <w:r w:rsidR="00332F3B">
        <w:rPr>
          <w:rFonts w:hint="eastAsia"/>
        </w:rPr>
        <w:t>data</w:t>
      </w:r>
      <w:r w:rsidR="00332F3B">
        <w:rPr>
          <w:rFonts w:hint="eastAsia"/>
        </w:rPr>
        <w:t>函数除去包含用户名和密码这些必要属性外，还包含</w:t>
      </w:r>
      <w:r w:rsidR="00332F3B" w:rsidRPr="00332F3B">
        <w:t>loginRules</w:t>
      </w:r>
      <w:r w:rsidR="00332F3B">
        <w:rPr>
          <w:rFonts w:hint="eastAsia"/>
        </w:rPr>
        <w:t>校验方法，规范用户的行为模式，如图</w:t>
      </w:r>
      <w:r w:rsidR="00332F3B">
        <w:rPr>
          <w:rFonts w:hint="eastAsia"/>
        </w:rPr>
        <w:t>4-</w:t>
      </w:r>
      <w:r w:rsidR="00332F3B">
        <w:t>14</w:t>
      </w:r>
      <w:r w:rsidR="00332F3B">
        <w:rPr>
          <w:rFonts w:hint="eastAsia"/>
        </w:rPr>
        <w:t>所示：</w:t>
      </w:r>
    </w:p>
    <w:p w14:paraId="489ECA34" w14:textId="77777777" w:rsidR="005F777B" w:rsidRDefault="005F777B" w:rsidP="005F777B">
      <w:pPr>
        <w:ind w:firstLine="420"/>
        <w:rPr>
          <w:rFonts w:hint="eastAsia"/>
        </w:rPr>
      </w:pPr>
    </w:p>
    <w:p w14:paraId="398B9325" w14:textId="77777777" w:rsidR="005F777B" w:rsidRDefault="005F777B" w:rsidP="001C7B9F">
      <w:pPr>
        <w:ind w:firstLine="420"/>
        <w:rPr>
          <w:rFonts w:hint="eastAsia"/>
        </w:rPr>
      </w:pPr>
    </w:p>
    <w:p w14:paraId="437A28E4" w14:textId="02610DE0" w:rsidR="00F00011" w:rsidRDefault="00332F3B" w:rsidP="005F777B">
      <w:pPr>
        <w:spacing w:line="240" w:lineRule="auto"/>
        <w:ind w:firstLineChars="0" w:firstLine="0"/>
        <w:jc w:val="center"/>
        <w:rPr>
          <w:rFonts w:hint="eastAsia"/>
        </w:rPr>
      </w:pPr>
      <w:r>
        <w:rPr>
          <w:noProof/>
        </w:rPr>
        <w:lastRenderedPageBreak/>
        <w:drawing>
          <wp:inline distT="0" distB="0" distL="0" distR="0" wp14:anchorId="68257E20" wp14:editId="5C23918D">
            <wp:extent cx="3934460" cy="2655570"/>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34460" cy="2655570"/>
                    </a:xfrm>
                    <a:prstGeom prst="rect">
                      <a:avLst/>
                    </a:prstGeom>
                  </pic:spPr>
                </pic:pic>
              </a:graphicData>
            </a:graphic>
          </wp:inline>
        </w:drawing>
      </w:r>
    </w:p>
    <w:p w14:paraId="548EDFF6" w14:textId="6DED9AD8" w:rsidR="00332F3B" w:rsidRPr="008E185C" w:rsidRDefault="00332F3B" w:rsidP="00332F3B">
      <w:pPr>
        <w:ind w:firstLineChars="0"/>
        <w:jc w:val="center"/>
        <w:rPr>
          <w:rFonts w:ascii="黑体" w:eastAsia="黑体" w:hAnsi="黑体"/>
          <w:color w:val="000000"/>
          <w:szCs w:val="21"/>
        </w:rPr>
      </w:pPr>
      <w:r w:rsidRPr="008E185C">
        <w:rPr>
          <w:rFonts w:ascii="黑体" w:eastAsia="黑体" w:hAnsi="黑体" w:hint="eastAsia"/>
          <w:color w:val="000000"/>
          <w:szCs w:val="21"/>
        </w:rPr>
        <w:t>图4-</w:t>
      </w:r>
      <w:r w:rsidRPr="008E185C">
        <w:rPr>
          <w:rFonts w:ascii="黑体" w:eastAsia="黑体" w:hAnsi="黑体"/>
          <w:color w:val="000000"/>
          <w:szCs w:val="21"/>
        </w:rPr>
        <w:t>1</w:t>
      </w:r>
      <w:r>
        <w:rPr>
          <w:rFonts w:ascii="黑体" w:eastAsia="黑体" w:hAnsi="黑体"/>
          <w:color w:val="000000"/>
          <w:szCs w:val="21"/>
        </w:rPr>
        <w:t>4</w:t>
      </w:r>
      <w:r w:rsidRPr="008E185C">
        <w:rPr>
          <w:rFonts w:ascii="黑体" w:eastAsia="黑体" w:hAnsi="黑体"/>
          <w:color w:val="000000"/>
          <w:szCs w:val="21"/>
        </w:rPr>
        <w:t xml:space="preserve"> </w:t>
      </w:r>
      <w:r w:rsidR="004649D5">
        <w:rPr>
          <w:rFonts w:ascii="黑体" w:eastAsia="黑体" w:hAnsi="黑体" w:hint="eastAsia"/>
          <w:color w:val="000000"/>
          <w:szCs w:val="21"/>
        </w:rPr>
        <w:t>前端登陆脚本中的</w:t>
      </w:r>
      <w:r w:rsidR="004649D5" w:rsidRPr="004649D5">
        <w:rPr>
          <w:rFonts w:ascii="黑体" w:eastAsia="黑体" w:hAnsi="黑体" w:hint="eastAsia"/>
          <w:color w:val="000000"/>
          <w:szCs w:val="21"/>
        </w:rPr>
        <w:t>模块引入与data函数</w:t>
      </w:r>
    </w:p>
    <w:p w14:paraId="305303C9" w14:textId="0F04FCEC" w:rsidR="004649D5" w:rsidRDefault="004649D5" w:rsidP="001C7B9F">
      <w:pPr>
        <w:ind w:firstLine="420"/>
      </w:pPr>
    </w:p>
    <w:p w14:paraId="45995585" w14:textId="78DE9DA0" w:rsidR="00332F3B" w:rsidRDefault="004649D5" w:rsidP="001C7B9F">
      <w:pPr>
        <w:ind w:firstLine="420"/>
      </w:pPr>
      <w:r>
        <w:rPr>
          <w:rFonts w:hint="eastAsia"/>
        </w:rPr>
        <w:t>b</w:t>
      </w:r>
      <w:r>
        <w:t xml:space="preserve">. </w:t>
      </w:r>
      <w:r>
        <w:rPr>
          <w:rFonts w:hint="eastAsia"/>
        </w:rPr>
        <w:t>计算属性与监听属性。如图</w:t>
      </w:r>
      <w:r>
        <w:rPr>
          <w:rFonts w:hint="eastAsia"/>
        </w:rPr>
        <w:t>4-</w:t>
      </w:r>
      <w:r>
        <w:t>15</w:t>
      </w:r>
      <w:r>
        <w:rPr>
          <w:rFonts w:hint="eastAsia"/>
        </w:rPr>
        <w:t>所示，</w:t>
      </w:r>
      <w:r>
        <w:rPr>
          <w:rFonts w:hint="eastAsia"/>
        </w:rPr>
        <w:t>compute</w:t>
      </w:r>
      <w:r>
        <w:t>d</w:t>
      </w:r>
      <w:r>
        <w:rPr>
          <w:rFonts w:hint="eastAsia"/>
        </w:rPr>
        <w:t>中的</w:t>
      </w:r>
      <w:r w:rsidRPr="004649D5">
        <w:t>...mapGetters</w:t>
      </w:r>
      <w:r>
        <w:rPr>
          <w:rFonts w:hint="eastAsia"/>
        </w:rPr>
        <w:t>即为取出仓库中全局变量</w:t>
      </w:r>
      <w:r>
        <w:t>”roles”</w:t>
      </w:r>
      <w:r>
        <w:rPr>
          <w:rFonts w:hint="eastAsia"/>
        </w:rPr>
        <w:t>的值，</w:t>
      </w:r>
      <w:r>
        <w:rPr>
          <w:rFonts w:hint="eastAsia"/>
        </w:rPr>
        <w:t>watch</w:t>
      </w:r>
      <w:r>
        <w:rPr>
          <w:rFonts w:hint="eastAsia"/>
        </w:rPr>
        <w:t>中的</w:t>
      </w:r>
      <w:r>
        <w:rPr>
          <w:rFonts w:hint="eastAsia"/>
        </w:rPr>
        <w:t>$</w:t>
      </w:r>
      <w:r>
        <w:t>route</w:t>
      </w:r>
      <w:r>
        <w:rPr>
          <w:rFonts w:hint="eastAsia"/>
        </w:rPr>
        <w:t>即为监听用户登录后路由跳转的路径。</w:t>
      </w:r>
    </w:p>
    <w:p w14:paraId="1A1D7AB2" w14:textId="5F4ACBE4" w:rsidR="00332F3B" w:rsidRDefault="00332F3B" w:rsidP="005F777B">
      <w:pPr>
        <w:ind w:firstLineChars="0" w:firstLine="0"/>
        <w:rPr>
          <w:rFonts w:hint="eastAsia"/>
        </w:rPr>
      </w:pPr>
    </w:p>
    <w:p w14:paraId="49022123" w14:textId="1EC521C6" w:rsidR="003C2DB4" w:rsidRDefault="003C2DB4" w:rsidP="005F777B">
      <w:pPr>
        <w:spacing w:line="240" w:lineRule="auto"/>
        <w:ind w:firstLineChars="0" w:firstLine="0"/>
        <w:jc w:val="center"/>
        <w:rPr>
          <w:rFonts w:hint="eastAsia"/>
        </w:rPr>
      </w:pPr>
      <w:r>
        <w:rPr>
          <w:noProof/>
        </w:rPr>
        <w:drawing>
          <wp:inline distT="0" distB="0" distL="0" distR="0" wp14:anchorId="7027E2FA" wp14:editId="150A150A">
            <wp:extent cx="3108960" cy="175831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08960" cy="1758315"/>
                    </a:xfrm>
                    <a:prstGeom prst="rect">
                      <a:avLst/>
                    </a:prstGeom>
                  </pic:spPr>
                </pic:pic>
              </a:graphicData>
            </a:graphic>
          </wp:inline>
        </w:drawing>
      </w:r>
    </w:p>
    <w:p w14:paraId="33BA225C" w14:textId="2289B910" w:rsidR="004649D5" w:rsidRPr="008E185C" w:rsidRDefault="004649D5" w:rsidP="004649D5">
      <w:pPr>
        <w:ind w:firstLineChars="0"/>
        <w:jc w:val="center"/>
        <w:rPr>
          <w:rFonts w:ascii="黑体" w:eastAsia="黑体" w:hAnsi="黑体"/>
          <w:color w:val="000000"/>
          <w:szCs w:val="21"/>
        </w:rPr>
      </w:pPr>
      <w:r w:rsidRPr="008E185C">
        <w:rPr>
          <w:rFonts w:ascii="黑体" w:eastAsia="黑体" w:hAnsi="黑体" w:hint="eastAsia"/>
          <w:color w:val="000000"/>
          <w:szCs w:val="21"/>
        </w:rPr>
        <w:t>图4-</w:t>
      </w:r>
      <w:r w:rsidRPr="008E185C">
        <w:rPr>
          <w:rFonts w:ascii="黑体" w:eastAsia="黑体" w:hAnsi="黑体"/>
          <w:color w:val="000000"/>
          <w:szCs w:val="21"/>
        </w:rPr>
        <w:t>1</w:t>
      </w:r>
      <w:r>
        <w:rPr>
          <w:rFonts w:ascii="黑体" w:eastAsia="黑体" w:hAnsi="黑体"/>
          <w:color w:val="000000"/>
          <w:szCs w:val="21"/>
        </w:rPr>
        <w:t>5</w:t>
      </w:r>
      <w:r w:rsidRPr="008E185C">
        <w:rPr>
          <w:rFonts w:ascii="黑体" w:eastAsia="黑体" w:hAnsi="黑体"/>
          <w:color w:val="000000"/>
          <w:szCs w:val="21"/>
        </w:rPr>
        <w:t xml:space="preserve"> </w:t>
      </w:r>
      <w:r>
        <w:rPr>
          <w:rFonts w:ascii="黑体" w:eastAsia="黑体" w:hAnsi="黑体" w:hint="eastAsia"/>
          <w:color w:val="000000"/>
          <w:szCs w:val="21"/>
        </w:rPr>
        <w:t>前端登陆脚本中的</w:t>
      </w:r>
      <w:r w:rsidRPr="004649D5">
        <w:rPr>
          <w:rFonts w:ascii="黑体" w:eastAsia="黑体" w:hAnsi="黑体" w:hint="eastAsia"/>
          <w:color w:val="000000"/>
          <w:szCs w:val="21"/>
        </w:rPr>
        <w:t>计算属性与监听属性</w:t>
      </w:r>
    </w:p>
    <w:p w14:paraId="48864C05" w14:textId="631F2518" w:rsidR="00332F3B" w:rsidRDefault="00332F3B" w:rsidP="0055473F">
      <w:pPr>
        <w:ind w:firstLineChars="0" w:firstLine="0"/>
      </w:pPr>
    </w:p>
    <w:p w14:paraId="3CDEFC49" w14:textId="2C796FCE" w:rsidR="00332F3B" w:rsidRDefault="00A47CF3" w:rsidP="001C7B9F">
      <w:pPr>
        <w:ind w:firstLine="420"/>
      </w:pPr>
      <w:r>
        <w:rPr>
          <w:rFonts w:hint="eastAsia"/>
        </w:rPr>
        <w:t>c</w:t>
      </w:r>
      <w:r>
        <w:t xml:space="preserve">. </w:t>
      </w:r>
      <w:r w:rsidR="00561530">
        <w:rPr>
          <w:rFonts w:hint="eastAsia"/>
        </w:rPr>
        <w:t>方法属性。</w:t>
      </w:r>
      <w:r w:rsidR="00F539A4">
        <w:rPr>
          <w:rFonts w:hint="eastAsia"/>
        </w:rPr>
        <w:t>如图</w:t>
      </w:r>
      <w:r w:rsidR="00F539A4">
        <w:rPr>
          <w:rFonts w:hint="eastAsia"/>
        </w:rPr>
        <w:t>4-</w:t>
      </w:r>
      <w:r w:rsidR="00F539A4">
        <w:t>16</w:t>
      </w:r>
      <w:r w:rsidR="00F539A4">
        <w:rPr>
          <w:rFonts w:hint="eastAsia"/>
        </w:rPr>
        <w:t>所示，</w:t>
      </w:r>
      <w:r w:rsidR="00F539A4">
        <w:rPr>
          <w:rFonts w:hint="eastAsia"/>
        </w:rPr>
        <w:t>methods</w:t>
      </w:r>
      <w:r w:rsidR="00F539A4">
        <w:rPr>
          <w:rFonts w:hint="eastAsia"/>
        </w:rPr>
        <w:t>中包含多个函数实例，其中</w:t>
      </w:r>
      <w:r w:rsidR="00F539A4">
        <w:rPr>
          <w:rFonts w:hint="eastAsia"/>
        </w:rPr>
        <w:t>submitForm</w:t>
      </w:r>
      <w:r w:rsidR="00F539A4">
        <w:t>()</w:t>
      </w:r>
      <w:r w:rsidR="00F539A4">
        <w:rPr>
          <w:rFonts w:hint="eastAsia"/>
        </w:rPr>
        <w:t>为登陆校验函数，其逻辑为先回传用户输入值到后端判断，将返回的</w:t>
      </w:r>
      <w:r w:rsidR="000D3FFE">
        <w:rPr>
          <w:rFonts w:hint="eastAsia"/>
        </w:rPr>
        <w:t>角色值载入浏览器缓存</w:t>
      </w:r>
      <w:r w:rsidR="000D3FFE">
        <w:rPr>
          <w:rFonts w:hint="eastAsia"/>
        </w:rPr>
        <w:t>sessionStorage</w:t>
      </w:r>
      <w:r w:rsidR="000D3FFE">
        <w:rPr>
          <w:rFonts w:hint="eastAsia"/>
        </w:rPr>
        <w:t>中</w:t>
      </w:r>
      <w:r w:rsidR="00F539A4">
        <w:rPr>
          <w:rFonts w:hint="eastAsia"/>
        </w:rPr>
        <w:t>，</w:t>
      </w:r>
      <w:r w:rsidR="000D3FFE">
        <w:rPr>
          <w:rFonts w:hint="eastAsia"/>
        </w:rPr>
        <w:t>并通过仓库</w:t>
      </w:r>
      <w:r w:rsidR="000D3FFE">
        <w:rPr>
          <w:rFonts w:hint="eastAsia"/>
        </w:rPr>
        <w:t>$</w:t>
      </w:r>
      <w:r w:rsidR="000D3FFE">
        <w:t>store</w:t>
      </w:r>
      <w:r w:rsidR="000D3FFE">
        <w:rPr>
          <w:rFonts w:hint="eastAsia"/>
        </w:rPr>
        <w:t>中的调度方法</w:t>
      </w:r>
      <w:r w:rsidR="000D3FFE">
        <w:rPr>
          <w:rFonts w:hint="eastAsia"/>
        </w:rPr>
        <w:t>dispatch</w:t>
      </w:r>
      <w:r w:rsidR="000D3FFE">
        <w:rPr>
          <w:rFonts w:hint="eastAsia"/>
        </w:rPr>
        <w:t>为全局变量中的角色属性赋值</w:t>
      </w:r>
      <w:r w:rsidR="00F539A4">
        <w:rPr>
          <w:rFonts w:hint="eastAsia"/>
        </w:rPr>
        <w:t>，</w:t>
      </w:r>
      <w:r w:rsidR="000D3FFE">
        <w:rPr>
          <w:rFonts w:hint="eastAsia"/>
        </w:rPr>
        <w:t>最后由</w:t>
      </w:r>
      <w:r w:rsidR="000D3FFE">
        <w:rPr>
          <w:rFonts w:hint="eastAsia"/>
        </w:rPr>
        <w:t>$</w:t>
      </w:r>
      <w:r w:rsidR="000D3FFE">
        <w:t>router.push</w:t>
      </w:r>
      <w:r w:rsidR="000D3FFE">
        <w:rPr>
          <w:rFonts w:hint="eastAsia"/>
        </w:rPr>
        <w:t>实现跳转。</w:t>
      </w:r>
    </w:p>
    <w:p w14:paraId="49C2F5DF" w14:textId="77777777" w:rsidR="005F777B" w:rsidRDefault="005F777B" w:rsidP="001C7B9F">
      <w:pPr>
        <w:ind w:firstLine="420"/>
        <w:rPr>
          <w:rFonts w:hint="eastAsia"/>
        </w:rPr>
      </w:pPr>
    </w:p>
    <w:p w14:paraId="1F2FA0B1" w14:textId="5A58D582" w:rsidR="00F539A4" w:rsidRDefault="00F539A4" w:rsidP="005F777B">
      <w:pPr>
        <w:spacing w:line="240" w:lineRule="auto"/>
        <w:ind w:firstLineChars="0" w:firstLine="0"/>
        <w:jc w:val="center"/>
        <w:rPr>
          <w:rFonts w:hint="eastAsia"/>
        </w:rPr>
      </w:pPr>
      <w:r>
        <w:rPr>
          <w:noProof/>
        </w:rPr>
        <w:lastRenderedPageBreak/>
        <w:drawing>
          <wp:inline distT="0" distB="0" distL="0" distR="0" wp14:anchorId="434F280E" wp14:editId="47333F0C">
            <wp:extent cx="3124862" cy="269067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24862" cy="2690671"/>
                    </a:xfrm>
                    <a:prstGeom prst="rect">
                      <a:avLst/>
                    </a:prstGeom>
                  </pic:spPr>
                </pic:pic>
              </a:graphicData>
            </a:graphic>
          </wp:inline>
        </w:drawing>
      </w:r>
    </w:p>
    <w:p w14:paraId="2E3C554B" w14:textId="7C4CFCA9" w:rsidR="00F539A4" w:rsidRPr="008E185C" w:rsidRDefault="00F539A4" w:rsidP="00F539A4">
      <w:pPr>
        <w:ind w:firstLineChars="0"/>
        <w:jc w:val="center"/>
        <w:rPr>
          <w:rFonts w:ascii="黑体" w:eastAsia="黑体" w:hAnsi="黑体"/>
          <w:color w:val="000000"/>
          <w:szCs w:val="21"/>
        </w:rPr>
      </w:pPr>
      <w:r w:rsidRPr="008E185C">
        <w:rPr>
          <w:rFonts w:ascii="黑体" w:eastAsia="黑体" w:hAnsi="黑体" w:hint="eastAsia"/>
          <w:color w:val="000000"/>
          <w:szCs w:val="21"/>
        </w:rPr>
        <w:t>图4-</w:t>
      </w:r>
      <w:r w:rsidRPr="008E185C">
        <w:rPr>
          <w:rFonts w:ascii="黑体" w:eastAsia="黑体" w:hAnsi="黑体"/>
          <w:color w:val="000000"/>
          <w:szCs w:val="21"/>
        </w:rPr>
        <w:t>1</w:t>
      </w:r>
      <w:r>
        <w:rPr>
          <w:rFonts w:ascii="黑体" w:eastAsia="黑体" w:hAnsi="黑体"/>
          <w:color w:val="000000"/>
          <w:szCs w:val="21"/>
        </w:rPr>
        <w:t>6</w:t>
      </w:r>
      <w:r w:rsidRPr="008E185C">
        <w:rPr>
          <w:rFonts w:ascii="黑体" w:eastAsia="黑体" w:hAnsi="黑体"/>
          <w:color w:val="000000"/>
          <w:szCs w:val="21"/>
        </w:rPr>
        <w:t xml:space="preserve"> </w:t>
      </w:r>
      <w:r>
        <w:rPr>
          <w:rFonts w:ascii="黑体" w:eastAsia="黑体" w:hAnsi="黑体" w:hint="eastAsia"/>
          <w:color w:val="000000"/>
          <w:szCs w:val="21"/>
        </w:rPr>
        <w:t>前端登陆脚本中的方法属性</w:t>
      </w:r>
    </w:p>
    <w:p w14:paraId="50005D7E" w14:textId="240CF54A" w:rsidR="00F539A4" w:rsidRDefault="00F539A4" w:rsidP="001C7B9F">
      <w:pPr>
        <w:ind w:firstLine="420"/>
      </w:pPr>
    </w:p>
    <w:p w14:paraId="21EC88DB" w14:textId="540B2EF6" w:rsidR="00F539A4" w:rsidRDefault="000D3FFE" w:rsidP="001C7B9F">
      <w:pPr>
        <w:ind w:firstLine="420"/>
      </w:pPr>
      <w:r>
        <w:rPr>
          <w:rFonts w:hint="eastAsia"/>
        </w:rPr>
        <w:t>③</w:t>
      </w:r>
      <w:r>
        <w:rPr>
          <w:rFonts w:hint="eastAsia"/>
        </w:rPr>
        <w:t xml:space="preserve"> </w:t>
      </w:r>
      <w:r>
        <w:rPr>
          <w:rFonts w:hint="eastAsia"/>
        </w:rPr>
        <w:t>布局样式。</w:t>
      </w:r>
    </w:p>
    <w:p w14:paraId="7B1D59C7" w14:textId="45EB88BA" w:rsidR="00F539A4" w:rsidRDefault="000D3FFE" w:rsidP="00962D7A">
      <w:pPr>
        <w:ind w:firstLine="420"/>
        <w:rPr>
          <w:rFonts w:hint="eastAsia"/>
        </w:rPr>
      </w:pPr>
      <w:r>
        <w:rPr>
          <w:rFonts w:hint="eastAsia"/>
        </w:rPr>
        <w:t>和其他框架一样，</w:t>
      </w:r>
      <w:r w:rsidR="003A693C">
        <w:rPr>
          <w:rFonts w:hint="eastAsia"/>
        </w:rPr>
        <w:t>Vue</w:t>
      </w:r>
      <w:r w:rsidR="003A693C">
        <w:t>.js</w:t>
      </w:r>
      <w:r>
        <w:rPr>
          <w:rFonts w:hint="eastAsia"/>
        </w:rPr>
        <w:t>支持</w:t>
      </w:r>
      <w:r w:rsidRPr="000D3FFE">
        <w:rPr>
          <w:rFonts w:hint="eastAsia"/>
        </w:rPr>
        <w:t>层叠样式表</w:t>
      </w:r>
      <w:r>
        <w:rPr>
          <w:rFonts w:hint="eastAsia"/>
        </w:rPr>
        <w:t>（</w:t>
      </w:r>
      <w:r w:rsidRPr="000D3FFE">
        <w:rPr>
          <w:rFonts w:hint="eastAsia"/>
        </w:rPr>
        <w:t>Cascading Style Sheets</w:t>
      </w:r>
      <w:r>
        <w:t>, CSS</w:t>
      </w:r>
      <w:r>
        <w:rPr>
          <w:rFonts w:hint="eastAsia"/>
        </w:rPr>
        <w:t>）、加强语法样式表（</w:t>
      </w:r>
      <w:r w:rsidRPr="000D3FFE">
        <w:t>Syntactically Awesome Style Sheets</w:t>
      </w:r>
      <w:r>
        <w:t>, SASS</w:t>
      </w:r>
      <w:r>
        <w:rPr>
          <w:rFonts w:hint="eastAsia"/>
        </w:rPr>
        <w:t>）</w:t>
      </w:r>
      <w:r w:rsidR="00B27210">
        <w:rPr>
          <w:rFonts w:hint="eastAsia"/>
        </w:rPr>
        <w:t>和语法层叠样式表</w:t>
      </w:r>
      <w:r w:rsidRPr="000D3FFE">
        <w:rPr>
          <w:rFonts w:hint="eastAsia"/>
        </w:rPr>
        <w:t>（</w:t>
      </w:r>
      <w:r w:rsidR="00B27210" w:rsidRPr="000D3FFE">
        <w:t>Sassy</w:t>
      </w:r>
      <w:r w:rsidR="00B27210" w:rsidRPr="000D3FFE">
        <w:rPr>
          <w:rFonts w:hint="eastAsia"/>
        </w:rPr>
        <w:t xml:space="preserve"> </w:t>
      </w:r>
      <w:r w:rsidRPr="000D3FFE">
        <w:rPr>
          <w:rFonts w:hint="eastAsia"/>
        </w:rPr>
        <w:t xml:space="preserve">Cascading Style Sheets, </w:t>
      </w:r>
      <w:r w:rsidR="00B27210">
        <w:rPr>
          <w:rFonts w:hint="eastAsia"/>
        </w:rPr>
        <w:t>S</w:t>
      </w:r>
      <w:r w:rsidRPr="000D3FFE">
        <w:rPr>
          <w:rFonts w:hint="eastAsia"/>
        </w:rPr>
        <w:t>CSS</w:t>
      </w:r>
      <w:r w:rsidRPr="000D3FFE">
        <w:rPr>
          <w:rFonts w:hint="eastAsia"/>
        </w:rPr>
        <w:t>）</w:t>
      </w:r>
      <w:r w:rsidR="00B27210">
        <w:rPr>
          <w:rFonts w:hint="eastAsia"/>
        </w:rPr>
        <w:t>。通过三种样式表实现红色点击效果的代码如图</w:t>
      </w:r>
      <w:r w:rsidR="00B27210">
        <w:rPr>
          <w:rFonts w:hint="eastAsia"/>
        </w:rPr>
        <w:t>4-</w:t>
      </w:r>
      <w:r w:rsidR="00B27210">
        <w:t xml:space="preserve">17 </w:t>
      </w:r>
      <w:r w:rsidR="00B27210">
        <w:rPr>
          <w:rFonts w:hint="eastAsia"/>
        </w:rPr>
        <w:t>所示：</w:t>
      </w:r>
    </w:p>
    <w:p w14:paraId="106C06F5" w14:textId="40FF2999" w:rsidR="00F539A4" w:rsidRDefault="00F539A4" w:rsidP="001C7B9F">
      <w:pPr>
        <w:ind w:firstLine="420"/>
      </w:pPr>
    </w:p>
    <w:p w14:paraId="4D8F8D35" w14:textId="15B807B0" w:rsidR="00F539A4" w:rsidRDefault="003C2DB4" w:rsidP="00962D7A">
      <w:pPr>
        <w:spacing w:line="240" w:lineRule="auto"/>
        <w:ind w:firstLineChars="0" w:firstLine="0"/>
        <w:jc w:val="center"/>
        <w:rPr>
          <w:rFonts w:hint="eastAsia"/>
        </w:rPr>
      </w:pPr>
      <w:r w:rsidRPr="00B27210">
        <w:rPr>
          <w:noProof/>
        </w:rPr>
        <w:drawing>
          <wp:inline distT="0" distB="0" distL="0" distR="0" wp14:anchorId="3512B5ED" wp14:editId="0C60488E">
            <wp:extent cx="4626168" cy="1560849"/>
            <wp:effectExtent l="57150" t="57150" r="117475" b="1155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6168" cy="1560849"/>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57A655" w14:textId="2063DEF4" w:rsidR="00B27210" w:rsidRPr="00B27210" w:rsidRDefault="00B27210" w:rsidP="00B27210">
      <w:pPr>
        <w:ind w:firstLineChars="0"/>
        <w:jc w:val="center"/>
        <w:rPr>
          <w:rFonts w:ascii="黑体" w:eastAsia="黑体" w:hAnsi="黑体"/>
          <w:color w:val="000000"/>
          <w:szCs w:val="21"/>
        </w:rPr>
      </w:pPr>
      <w:r w:rsidRPr="00B27210">
        <w:rPr>
          <w:rFonts w:ascii="黑体" w:eastAsia="黑体" w:hAnsi="黑体" w:hint="eastAsia"/>
          <w:color w:val="000000"/>
          <w:szCs w:val="21"/>
        </w:rPr>
        <w:t>图4-</w:t>
      </w:r>
      <w:r w:rsidRPr="00B27210">
        <w:rPr>
          <w:rFonts w:ascii="黑体" w:eastAsia="黑体" w:hAnsi="黑体"/>
          <w:color w:val="000000"/>
          <w:szCs w:val="21"/>
        </w:rPr>
        <w:t xml:space="preserve">17 </w:t>
      </w:r>
      <w:r w:rsidRPr="00B27210">
        <w:rPr>
          <w:rFonts w:ascii="黑体" w:eastAsia="黑体" w:hAnsi="黑体" w:hint="eastAsia"/>
          <w:color w:val="000000"/>
          <w:szCs w:val="21"/>
        </w:rPr>
        <w:t>SASS、SCSS和CSS分别实现红色点击效果示例</w:t>
      </w:r>
    </w:p>
    <w:p w14:paraId="68C9C784" w14:textId="77777777" w:rsidR="00B27210" w:rsidRDefault="00B27210" w:rsidP="001C7B9F">
      <w:pPr>
        <w:ind w:firstLine="420"/>
      </w:pPr>
    </w:p>
    <w:p w14:paraId="1DDF03C0" w14:textId="077F0090" w:rsidR="00F539A4" w:rsidRDefault="00320C57" w:rsidP="001C7B9F">
      <w:pPr>
        <w:ind w:firstLine="420"/>
      </w:pPr>
      <w:r>
        <w:rPr>
          <w:rFonts w:hint="eastAsia"/>
        </w:rPr>
        <w:t>值得一提的是，使用</w:t>
      </w:r>
      <w:r>
        <w:rPr>
          <w:rFonts w:hint="eastAsia"/>
        </w:rPr>
        <w:t>SCSS</w:t>
      </w:r>
      <w:r>
        <w:rPr>
          <w:rFonts w:hint="eastAsia"/>
        </w:rPr>
        <w:t>可以实现网页的动画效果，例如在管理前端的导航栏中切换不同选项时会有一个从左至右逐渐淡入淡出的效果，它通过图</w:t>
      </w:r>
      <w:r>
        <w:rPr>
          <w:rFonts w:hint="eastAsia"/>
        </w:rPr>
        <w:t>4-</w:t>
      </w:r>
      <w:r>
        <w:t>18</w:t>
      </w:r>
      <w:r>
        <w:rPr>
          <w:rFonts w:hint="eastAsia"/>
        </w:rPr>
        <w:t>中的代码实现：</w:t>
      </w:r>
    </w:p>
    <w:p w14:paraId="2E45368E" w14:textId="77777777" w:rsidR="00962D7A" w:rsidRDefault="00962D7A" w:rsidP="001C7B9F">
      <w:pPr>
        <w:ind w:firstLine="420"/>
        <w:rPr>
          <w:rFonts w:hint="eastAsia"/>
        </w:rPr>
      </w:pPr>
    </w:p>
    <w:p w14:paraId="30D1090B" w14:textId="22BC78D8" w:rsidR="00320C57" w:rsidRDefault="003C2DB4" w:rsidP="00962D7A">
      <w:pPr>
        <w:spacing w:line="240" w:lineRule="auto"/>
        <w:ind w:firstLineChars="83" w:firstLine="174"/>
        <w:jc w:val="center"/>
      </w:pPr>
      <w:r>
        <w:rPr>
          <w:noProof/>
        </w:rPr>
        <w:lastRenderedPageBreak/>
        <w:drawing>
          <wp:inline distT="0" distB="0" distL="0" distR="0" wp14:anchorId="344A8110" wp14:editId="36936CFB">
            <wp:extent cx="2147977" cy="2686896"/>
            <wp:effectExtent l="0" t="0" r="508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52636" cy="2692724"/>
                    </a:xfrm>
                    <a:prstGeom prst="rect">
                      <a:avLst/>
                    </a:prstGeom>
                  </pic:spPr>
                </pic:pic>
              </a:graphicData>
            </a:graphic>
          </wp:inline>
        </w:drawing>
      </w:r>
    </w:p>
    <w:p w14:paraId="603C382E" w14:textId="0B24AD78" w:rsidR="00EF2B6F" w:rsidRPr="00B27210" w:rsidRDefault="00EF2B6F" w:rsidP="00EF2B6F">
      <w:pPr>
        <w:ind w:firstLineChars="0"/>
        <w:jc w:val="center"/>
        <w:rPr>
          <w:rFonts w:ascii="黑体" w:eastAsia="黑体" w:hAnsi="黑体"/>
          <w:color w:val="000000"/>
          <w:szCs w:val="21"/>
        </w:rPr>
      </w:pPr>
      <w:r w:rsidRPr="00B27210">
        <w:rPr>
          <w:rFonts w:ascii="黑体" w:eastAsia="黑体" w:hAnsi="黑体" w:hint="eastAsia"/>
          <w:color w:val="000000"/>
          <w:szCs w:val="21"/>
        </w:rPr>
        <w:t>图4-</w:t>
      </w:r>
      <w:r w:rsidRPr="00B27210">
        <w:rPr>
          <w:rFonts w:ascii="黑体" w:eastAsia="黑体" w:hAnsi="黑体"/>
          <w:color w:val="000000"/>
          <w:szCs w:val="21"/>
        </w:rPr>
        <w:t>1</w:t>
      </w:r>
      <w:r>
        <w:rPr>
          <w:rFonts w:ascii="黑体" w:eastAsia="黑体" w:hAnsi="黑体"/>
          <w:color w:val="000000"/>
          <w:szCs w:val="21"/>
        </w:rPr>
        <w:t>8</w:t>
      </w:r>
      <w:r w:rsidRPr="00B27210">
        <w:rPr>
          <w:rFonts w:ascii="黑体" w:eastAsia="黑体" w:hAnsi="黑体"/>
          <w:color w:val="000000"/>
          <w:szCs w:val="21"/>
        </w:rPr>
        <w:t xml:space="preserve"> </w:t>
      </w:r>
      <w:r>
        <w:rPr>
          <w:rFonts w:ascii="黑体" w:eastAsia="黑体" w:hAnsi="黑体" w:hint="eastAsia"/>
          <w:color w:val="000000"/>
          <w:szCs w:val="21"/>
        </w:rPr>
        <w:t>通过SCSS实现通过导航切换页面时的动画效果</w:t>
      </w:r>
    </w:p>
    <w:p w14:paraId="794AF55C" w14:textId="2A42577B" w:rsidR="00320C57" w:rsidRPr="00F00011" w:rsidRDefault="00320C57" w:rsidP="00EF2B6F">
      <w:pPr>
        <w:ind w:firstLineChars="0" w:firstLine="0"/>
      </w:pPr>
    </w:p>
    <w:p w14:paraId="3748F6A8" w14:textId="7CB8A546" w:rsidR="0042458A" w:rsidRDefault="0042458A" w:rsidP="0042458A">
      <w:pPr>
        <w:pStyle w:val="3"/>
        <w:spacing w:before="120" w:after="120"/>
        <w:rPr>
          <w:color w:val="000000"/>
        </w:rPr>
      </w:pPr>
      <w:bookmarkStart w:id="51" w:name="_Toc41040339"/>
      <w:r>
        <w:rPr>
          <w:color w:val="000000"/>
        </w:rPr>
        <w:t>4</w:t>
      </w:r>
      <w:r w:rsidRPr="009550F0">
        <w:rPr>
          <w:rFonts w:hint="eastAsia"/>
          <w:color w:val="000000"/>
        </w:rPr>
        <w:t>.</w:t>
      </w:r>
      <w:r>
        <w:rPr>
          <w:color w:val="000000"/>
        </w:rPr>
        <w:t>2</w:t>
      </w:r>
      <w:r w:rsidRPr="009550F0">
        <w:rPr>
          <w:rFonts w:hint="eastAsia"/>
          <w:color w:val="000000"/>
        </w:rPr>
        <w:t>.</w:t>
      </w:r>
      <w:r>
        <w:rPr>
          <w:color w:val="000000"/>
        </w:rPr>
        <w:t>3</w:t>
      </w:r>
      <w:r>
        <w:rPr>
          <w:rFonts w:hint="eastAsia"/>
          <w:color w:val="000000"/>
        </w:rPr>
        <w:t xml:space="preserve"> </w:t>
      </w:r>
      <w:r w:rsidRPr="0042458A">
        <w:rPr>
          <w:rFonts w:hint="eastAsia"/>
          <w:color w:val="000000"/>
        </w:rPr>
        <w:t>路由（Route）</w:t>
      </w:r>
      <w:bookmarkEnd w:id="51"/>
    </w:p>
    <w:p w14:paraId="280E57BE" w14:textId="7B397841" w:rsidR="00815A31" w:rsidRDefault="003A693C" w:rsidP="00815A31">
      <w:pPr>
        <w:ind w:firstLine="420"/>
      </w:pPr>
      <w:r>
        <w:rPr>
          <w:rFonts w:hint="eastAsia"/>
        </w:rPr>
        <w:t>Vue</w:t>
      </w:r>
      <w:r>
        <w:t>.js</w:t>
      </w:r>
      <w:r>
        <w:rPr>
          <w:rFonts w:hint="eastAsia"/>
        </w:rPr>
        <w:t>的路由分为狭义和广义两种概念，前者集成在一个</w:t>
      </w:r>
      <w:r>
        <w:rPr>
          <w:rFonts w:hint="eastAsia"/>
        </w:rPr>
        <w:t>js</w:t>
      </w:r>
      <w:r>
        <w:rPr>
          <w:rFonts w:hint="eastAsia"/>
        </w:rPr>
        <w:t>脚本</w:t>
      </w:r>
      <w:r w:rsidR="00E60F64">
        <w:rPr>
          <w:rFonts w:hint="eastAsia"/>
        </w:rPr>
        <w:t>（</w:t>
      </w:r>
      <w:r w:rsidR="00E60F64">
        <w:rPr>
          <w:rFonts w:hint="eastAsia"/>
        </w:rPr>
        <w:t>route</w:t>
      </w:r>
      <w:r w:rsidR="00E60F64">
        <w:t>.js</w:t>
      </w:r>
      <w:r w:rsidR="00E60F64">
        <w:rPr>
          <w:rFonts w:hint="eastAsia"/>
        </w:rPr>
        <w:t>）</w:t>
      </w:r>
      <w:r>
        <w:rPr>
          <w:rFonts w:hint="eastAsia"/>
        </w:rPr>
        <w:t>上，每个页面对应一个路由对象，包含页面名称、用户访问的路径、页面在项目中实际存放的路径等属性，支持父子页面的嵌套和分类。在管理前端中，基于其特性还增加了用户分权、动态页面渲染等功能，这就不得不提路由器卫士的作用，也就是广义下的路由功能支持了。</w:t>
      </w:r>
    </w:p>
    <w:p w14:paraId="5B4BC3B7" w14:textId="40D8BECB" w:rsidR="00BD6AB8" w:rsidRDefault="003A693C" w:rsidP="00962D7A">
      <w:pPr>
        <w:ind w:firstLine="420"/>
      </w:pPr>
      <w:r>
        <w:rPr>
          <w:rFonts w:hint="eastAsia"/>
        </w:rPr>
        <w:t>路由器卫士会在用户的每一次访问页面时执行，它将会判断用户是否已经登录，是否对当前页面持有访问权限，这需要结合上述</w:t>
      </w:r>
      <w:r w:rsidR="00E60F64">
        <w:rPr>
          <w:rFonts w:hint="eastAsia"/>
        </w:rPr>
        <w:t>route</w:t>
      </w:r>
      <w:r w:rsidR="00E60F64">
        <w:t>.js</w:t>
      </w:r>
      <w:r w:rsidR="00E60F64">
        <w:rPr>
          <w:rFonts w:hint="eastAsia"/>
        </w:rPr>
        <w:t>中的</w:t>
      </w:r>
      <w:r w:rsidR="00E60F64">
        <w:rPr>
          <w:rFonts w:hint="eastAsia"/>
        </w:rPr>
        <w:t>meta</w:t>
      </w:r>
      <w:r w:rsidR="00E60F64">
        <w:rPr>
          <w:rFonts w:hint="eastAsia"/>
        </w:rPr>
        <w:t>属性来实现</w:t>
      </w:r>
      <w:r w:rsidR="001D5E0C">
        <w:rPr>
          <w:rFonts w:hint="eastAsia"/>
        </w:rPr>
        <w:t>。以该系统的管理前端为例，路由器卫士的</w:t>
      </w:r>
      <w:r w:rsidR="00E44E5F">
        <w:rPr>
          <w:rFonts w:hint="eastAsia"/>
        </w:rPr>
        <w:t>具体流程如下图</w:t>
      </w:r>
      <w:r w:rsidR="00E44E5F">
        <w:rPr>
          <w:rFonts w:hint="eastAsia"/>
        </w:rPr>
        <w:t>4-</w:t>
      </w:r>
      <w:r w:rsidR="00E44E5F">
        <w:t>19</w:t>
      </w:r>
      <w:r w:rsidR="00E44E5F">
        <w:rPr>
          <w:rFonts w:hint="eastAsia"/>
        </w:rPr>
        <w:t>所示。</w:t>
      </w:r>
    </w:p>
    <w:p w14:paraId="561C478A" w14:textId="77777777" w:rsidR="00962D7A" w:rsidRDefault="00962D7A" w:rsidP="00962D7A">
      <w:pPr>
        <w:ind w:firstLine="420"/>
        <w:rPr>
          <w:rFonts w:hint="eastAsia"/>
        </w:rPr>
      </w:pPr>
    </w:p>
    <w:p w14:paraId="0494C528" w14:textId="0251FCD4" w:rsidR="00BD6AB8" w:rsidRDefault="003C2DB4" w:rsidP="00962D7A">
      <w:pPr>
        <w:spacing w:line="240" w:lineRule="auto"/>
        <w:ind w:firstLineChars="0" w:firstLine="0"/>
        <w:jc w:val="center"/>
      </w:pPr>
      <w:r w:rsidRPr="000F3335">
        <w:rPr>
          <w:noProof/>
        </w:rPr>
        <w:drawing>
          <wp:inline distT="0" distB="0" distL="0" distR="0" wp14:anchorId="38CE306C" wp14:editId="456E4123">
            <wp:extent cx="3458845" cy="3019245"/>
            <wp:effectExtent l="0" t="0" r="825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91053" cy="3047359"/>
                    </a:xfrm>
                    <a:prstGeom prst="rect">
                      <a:avLst/>
                    </a:prstGeom>
                    <a:noFill/>
                    <a:ln>
                      <a:noFill/>
                    </a:ln>
                  </pic:spPr>
                </pic:pic>
              </a:graphicData>
            </a:graphic>
          </wp:inline>
        </w:drawing>
      </w:r>
    </w:p>
    <w:p w14:paraId="37E39558" w14:textId="5721C6D1" w:rsidR="00E2309E" w:rsidRDefault="00E2309E" w:rsidP="00E2309E">
      <w:pPr>
        <w:ind w:firstLineChars="0"/>
        <w:jc w:val="center"/>
        <w:rPr>
          <w:rFonts w:ascii="黑体" w:eastAsia="黑体" w:hAnsi="黑体"/>
          <w:color w:val="000000"/>
          <w:szCs w:val="21"/>
        </w:rPr>
      </w:pPr>
      <w:r w:rsidRPr="00B27210">
        <w:rPr>
          <w:rFonts w:ascii="黑体" w:eastAsia="黑体" w:hAnsi="黑体" w:hint="eastAsia"/>
          <w:color w:val="000000"/>
          <w:szCs w:val="21"/>
        </w:rPr>
        <w:t>图4-</w:t>
      </w:r>
      <w:r w:rsidRPr="00B27210">
        <w:rPr>
          <w:rFonts w:ascii="黑体" w:eastAsia="黑体" w:hAnsi="黑体"/>
          <w:color w:val="000000"/>
          <w:szCs w:val="21"/>
        </w:rPr>
        <w:t>1</w:t>
      </w:r>
      <w:r>
        <w:rPr>
          <w:rFonts w:ascii="黑体" w:eastAsia="黑体" w:hAnsi="黑体"/>
          <w:color w:val="000000"/>
          <w:szCs w:val="21"/>
        </w:rPr>
        <w:t>9</w:t>
      </w:r>
      <w:r w:rsidRPr="00B27210">
        <w:rPr>
          <w:rFonts w:ascii="黑体" w:eastAsia="黑体" w:hAnsi="黑体"/>
          <w:color w:val="000000"/>
          <w:szCs w:val="21"/>
        </w:rPr>
        <w:t xml:space="preserve"> </w:t>
      </w:r>
      <w:r>
        <w:rPr>
          <w:rFonts w:ascii="黑体" w:eastAsia="黑体" w:hAnsi="黑体" w:hint="eastAsia"/>
          <w:color w:val="000000"/>
          <w:szCs w:val="21"/>
        </w:rPr>
        <w:t>用户访问</w:t>
      </w:r>
      <w:r w:rsidR="000F3335">
        <w:rPr>
          <w:rFonts w:ascii="黑体" w:eastAsia="黑体" w:hAnsi="黑体" w:hint="eastAsia"/>
          <w:color w:val="000000"/>
          <w:szCs w:val="21"/>
        </w:rPr>
        <w:t>网站任意网页时路由器卫士的执行流程图</w:t>
      </w:r>
    </w:p>
    <w:p w14:paraId="64B6F14B" w14:textId="7BB69127" w:rsidR="00BD6AB8" w:rsidRPr="003A693C" w:rsidRDefault="00BD6AB8" w:rsidP="001D5E0C">
      <w:pPr>
        <w:ind w:firstLineChars="0" w:firstLine="0"/>
        <w:rPr>
          <w:rFonts w:hint="eastAsia"/>
        </w:rPr>
      </w:pPr>
    </w:p>
    <w:p w14:paraId="052B4AE0" w14:textId="7CB76582" w:rsidR="0042458A" w:rsidRDefault="0042458A" w:rsidP="0042458A">
      <w:pPr>
        <w:pStyle w:val="3"/>
        <w:spacing w:before="120" w:after="120"/>
        <w:rPr>
          <w:color w:val="000000"/>
        </w:rPr>
      </w:pPr>
      <w:bookmarkStart w:id="52" w:name="_Toc41040340"/>
      <w:r>
        <w:rPr>
          <w:color w:val="000000"/>
        </w:rPr>
        <w:t>4</w:t>
      </w:r>
      <w:r w:rsidRPr="009550F0">
        <w:rPr>
          <w:rFonts w:hint="eastAsia"/>
          <w:color w:val="000000"/>
        </w:rPr>
        <w:t>.</w:t>
      </w:r>
      <w:r>
        <w:rPr>
          <w:color w:val="000000"/>
        </w:rPr>
        <w:t>2</w:t>
      </w:r>
      <w:r w:rsidRPr="009550F0">
        <w:rPr>
          <w:rFonts w:hint="eastAsia"/>
          <w:color w:val="000000"/>
        </w:rPr>
        <w:t>.</w:t>
      </w:r>
      <w:r>
        <w:rPr>
          <w:color w:val="000000"/>
        </w:rPr>
        <w:t>4</w:t>
      </w:r>
      <w:r>
        <w:rPr>
          <w:rFonts w:hint="eastAsia"/>
          <w:color w:val="000000"/>
        </w:rPr>
        <w:t xml:space="preserve"> </w:t>
      </w:r>
      <w:r w:rsidRPr="0042458A">
        <w:rPr>
          <w:rFonts w:hint="eastAsia"/>
          <w:color w:val="000000"/>
        </w:rPr>
        <w:t>数据通信（</w:t>
      </w:r>
      <w:r w:rsidR="0020540A">
        <w:rPr>
          <w:rFonts w:hint="eastAsia"/>
          <w:color w:val="000000"/>
        </w:rPr>
        <w:t>D</w:t>
      </w:r>
      <w:r w:rsidR="0020540A" w:rsidRPr="0020540A">
        <w:rPr>
          <w:color w:val="000000"/>
        </w:rPr>
        <w:t xml:space="preserve">ata </w:t>
      </w:r>
      <w:r w:rsidR="0020540A">
        <w:rPr>
          <w:color w:val="000000"/>
        </w:rPr>
        <w:t>C</w:t>
      </w:r>
      <w:r w:rsidR="0020540A" w:rsidRPr="0020540A">
        <w:rPr>
          <w:color w:val="000000"/>
        </w:rPr>
        <w:t>ommunication</w:t>
      </w:r>
      <w:r w:rsidRPr="0042458A">
        <w:rPr>
          <w:rFonts w:hint="eastAsia"/>
          <w:color w:val="000000"/>
        </w:rPr>
        <w:t>）</w:t>
      </w:r>
      <w:bookmarkEnd w:id="52"/>
    </w:p>
    <w:p w14:paraId="1290DA25" w14:textId="316B898B" w:rsidR="001D5E0C" w:rsidRDefault="001D5E0C" w:rsidP="001D5E0C">
      <w:pPr>
        <w:ind w:firstLine="420"/>
      </w:pPr>
      <w:r>
        <w:rPr>
          <w:rFonts w:hint="eastAsia"/>
        </w:rPr>
        <w:t>由于</w:t>
      </w:r>
      <w:r w:rsidR="00F150D9">
        <w:t>Vue.js</w:t>
      </w:r>
      <w:r w:rsidR="00F150D9">
        <w:rPr>
          <w:rFonts w:hint="eastAsia"/>
        </w:rPr>
        <w:t>本身并不包含此项内容，它是根据这一框架衍生出来的</w:t>
      </w:r>
      <w:r w:rsidR="0059333B">
        <w:rPr>
          <w:rFonts w:hint="eastAsia"/>
        </w:rPr>
        <w:t>封装方法，即实际</w:t>
      </w:r>
      <w:r w:rsidR="00F150D9">
        <w:rPr>
          <w:rFonts w:hint="eastAsia"/>
        </w:rPr>
        <w:t>开发</w:t>
      </w:r>
      <w:r w:rsidR="0059333B">
        <w:rPr>
          <w:rFonts w:hint="eastAsia"/>
        </w:rPr>
        <w:t>中的</w:t>
      </w:r>
      <w:r w:rsidR="00F150D9">
        <w:rPr>
          <w:rFonts w:hint="eastAsia"/>
        </w:rPr>
        <w:t>上层建筑</w:t>
      </w:r>
      <w:r w:rsidR="0059333B">
        <w:rPr>
          <w:rFonts w:hint="eastAsia"/>
        </w:rPr>
        <w:t>。</w:t>
      </w:r>
      <w:r w:rsidR="00F150D9">
        <w:rPr>
          <w:rFonts w:hint="eastAsia"/>
        </w:rPr>
        <w:t>故在展开解释之前，首先介绍经常用于</w:t>
      </w:r>
      <w:r w:rsidR="00F150D9">
        <w:rPr>
          <w:rFonts w:hint="eastAsia"/>
        </w:rPr>
        <w:t>vue</w:t>
      </w:r>
      <w:r w:rsidR="00F150D9">
        <w:rPr>
          <w:rFonts w:hint="eastAsia"/>
        </w:rPr>
        <w:t>中请求数据的方法</w:t>
      </w:r>
      <w:r w:rsidR="00F150D9">
        <w:rPr>
          <w:rFonts w:hint="eastAsia"/>
        </w:rPr>
        <w:t>promise</w:t>
      </w:r>
      <w:r w:rsidR="009377CB">
        <w:rPr>
          <w:rFonts w:hint="eastAsia"/>
        </w:rPr>
        <w:t>。</w:t>
      </w:r>
    </w:p>
    <w:p w14:paraId="719D5D02" w14:textId="4FDD511C" w:rsidR="009377CB" w:rsidRDefault="009377CB" w:rsidP="009377CB">
      <w:pPr>
        <w:ind w:firstLine="420"/>
        <w:rPr>
          <w:noProof/>
        </w:rPr>
      </w:pPr>
      <w:r>
        <w:rPr>
          <w:rFonts w:hint="eastAsia"/>
        </w:rPr>
        <w:t>promise</w:t>
      </w:r>
      <w:r>
        <w:rPr>
          <w:rFonts w:hint="eastAsia"/>
        </w:rPr>
        <w:t>是</w:t>
      </w:r>
      <w:r>
        <w:rPr>
          <w:rFonts w:hint="eastAsia"/>
        </w:rPr>
        <w:t>web</w:t>
      </w:r>
      <w:r>
        <w:rPr>
          <w:rFonts w:hint="eastAsia"/>
        </w:rPr>
        <w:t>开发中常用的异步请求方法，</w:t>
      </w:r>
      <w:r w:rsidR="0059333B">
        <w:rPr>
          <w:rFonts w:hint="eastAsia"/>
        </w:rPr>
        <w:t>它</w:t>
      </w:r>
      <w:r w:rsidR="0059333B" w:rsidRPr="0059333B">
        <w:rPr>
          <w:rFonts w:hint="eastAsia"/>
        </w:rPr>
        <w:t>可以将异步操作队列化，按照期望的顺序执行，返回符合预期的结果</w:t>
      </w:r>
      <w:r w:rsidR="0059333B" w:rsidRPr="00AC26A4">
        <w:rPr>
          <w:rFonts w:ascii="宋体" w:hAnsi="宋体" w:hint="eastAsia"/>
          <w:color w:val="000000"/>
          <w:vertAlign w:val="superscript"/>
        </w:rPr>
        <w:t>[</w:t>
      </w:r>
      <w:r w:rsidR="00394AAA" w:rsidRPr="00AC26A4">
        <w:rPr>
          <w:rFonts w:ascii="宋体" w:hAnsi="宋体"/>
          <w:color w:val="000000"/>
          <w:vertAlign w:val="superscript"/>
        </w:rPr>
        <w:t>7</w:t>
      </w:r>
      <w:r w:rsidR="0059333B" w:rsidRPr="00AC26A4">
        <w:rPr>
          <w:rFonts w:ascii="宋体" w:hAnsi="宋体" w:hint="eastAsia"/>
          <w:color w:val="000000"/>
          <w:vertAlign w:val="superscript"/>
        </w:rPr>
        <w:t>]</w:t>
      </w:r>
      <w:r w:rsidR="0059333B">
        <w:rPr>
          <w:rFonts w:hint="eastAsia"/>
        </w:rPr>
        <w:t>。在</w:t>
      </w:r>
      <w:r w:rsidR="0059333B">
        <w:rPr>
          <w:rFonts w:hint="eastAsia"/>
        </w:rPr>
        <w:t>Vue</w:t>
      </w:r>
      <w:r w:rsidR="0059333B">
        <w:t>.js</w:t>
      </w:r>
      <w:r w:rsidR="0059333B">
        <w:rPr>
          <w:rFonts w:hint="eastAsia"/>
        </w:rPr>
        <w:t>中我们常常需要用到异步请求，因为“请求后端→后端返回数据”这一流程</w:t>
      </w:r>
      <w:r w:rsidR="0059333B">
        <w:rPr>
          <w:rFonts w:hint="eastAsia"/>
          <w:noProof/>
        </w:rPr>
        <w:t>消耗的时间远远长于前端内部处理数据所需的时间。传统的</w:t>
      </w:r>
      <w:r w:rsidR="0087020A">
        <w:rPr>
          <w:rFonts w:hint="eastAsia"/>
          <w:noProof/>
        </w:rPr>
        <w:t>ajax</w:t>
      </w:r>
      <w:r w:rsidR="0087020A">
        <w:rPr>
          <w:rFonts w:hint="eastAsia"/>
          <w:noProof/>
        </w:rPr>
        <w:t>标准因不包含响应函数，故无法在它们改变状态时再处理后续步骤，而</w:t>
      </w:r>
      <w:r w:rsidR="0087020A">
        <w:rPr>
          <w:rFonts w:hint="eastAsia"/>
          <w:noProof/>
        </w:rPr>
        <w:t>promise</w:t>
      </w:r>
      <w:r w:rsidR="0087020A">
        <w:rPr>
          <w:rFonts w:hint="eastAsia"/>
          <w:noProof/>
        </w:rPr>
        <w:t>中同级的</w:t>
      </w:r>
      <w:r w:rsidR="0087020A">
        <w:rPr>
          <w:rFonts w:hint="eastAsia"/>
          <w:noProof/>
        </w:rPr>
        <w:t>then</w:t>
      </w:r>
      <w:r w:rsidR="0087020A">
        <w:rPr>
          <w:noProof/>
        </w:rPr>
        <w:t>()</w:t>
      </w:r>
      <w:r w:rsidR="0087020A">
        <w:rPr>
          <w:rFonts w:hint="eastAsia"/>
          <w:noProof/>
        </w:rPr>
        <w:t>方法即可实现这一点，当状态经由回调值确定为</w:t>
      </w:r>
      <w:r w:rsidR="0087020A">
        <w:rPr>
          <w:rFonts w:hint="eastAsia"/>
          <w:noProof/>
        </w:rPr>
        <w:t>resolve</w:t>
      </w:r>
      <w:r w:rsidR="0087020A">
        <w:rPr>
          <w:rFonts w:hint="eastAsia"/>
          <w:noProof/>
        </w:rPr>
        <w:t>（处理完成）或</w:t>
      </w:r>
      <w:r w:rsidR="0087020A">
        <w:rPr>
          <w:rFonts w:hint="eastAsia"/>
          <w:noProof/>
        </w:rPr>
        <w:t>reject</w:t>
      </w:r>
      <w:r w:rsidR="0087020A">
        <w:rPr>
          <w:rFonts w:hint="eastAsia"/>
          <w:noProof/>
        </w:rPr>
        <w:t>（处理出错），</w:t>
      </w:r>
      <w:r w:rsidR="0087020A">
        <w:rPr>
          <w:rFonts w:hint="eastAsia"/>
          <w:noProof/>
        </w:rPr>
        <w:t>then</w:t>
      </w:r>
      <w:r w:rsidR="0087020A">
        <w:rPr>
          <w:noProof/>
        </w:rPr>
        <w:t>()</w:t>
      </w:r>
      <w:r w:rsidR="0087020A">
        <w:rPr>
          <w:rFonts w:hint="eastAsia"/>
          <w:noProof/>
        </w:rPr>
        <w:t>方法内包含的响应函数才开始执行，这有效解决了传统开发中回调地狱（代码嵌套与执行自下而上递归）的问题。</w:t>
      </w:r>
    </w:p>
    <w:p w14:paraId="1C9C08F4" w14:textId="0F101B68" w:rsidR="0087020A" w:rsidRDefault="0087020A" w:rsidP="009377CB">
      <w:pPr>
        <w:ind w:firstLine="420"/>
        <w:rPr>
          <w:noProof/>
        </w:rPr>
      </w:pPr>
      <w:r>
        <w:rPr>
          <w:rFonts w:hint="eastAsia"/>
          <w:noProof/>
        </w:rPr>
        <w:t>了解了</w:t>
      </w:r>
      <w:r>
        <w:rPr>
          <w:rFonts w:hint="eastAsia"/>
          <w:noProof/>
        </w:rPr>
        <w:t>promise</w:t>
      </w:r>
      <w:r>
        <w:rPr>
          <w:rFonts w:hint="eastAsia"/>
          <w:noProof/>
        </w:rPr>
        <w:t>的基本原理后，我们会发现，若在每种</w:t>
      </w:r>
      <w:r w:rsidR="006A378F">
        <w:rPr>
          <w:rFonts w:hint="eastAsia"/>
          <w:noProof/>
        </w:rPr>
        <w:t>接口的请求</w:t>
      </w:r>
      <w:r>
        <w:rPr>
          <w:rFonts w:hint="eastAsia"/>
          <w:noProof/>
        </w:rPr>
        <w:t>方法</w:t>
      </w:r>
      <w:r w:rsidR="006A378F">
        <w:rPr>
          <w:rFonts w:hint="eastAsia"/>
          <w:noProof/>
        </w:rPr>
        <w:t>中都进行添加，会造成大量的代码冗余。有没有办法继续精简回调函数的代码呢？方法就是结合</w:t>
      </w:r>
      <w:r w:rsidR="006A378F">
        <w:rPr>
          <w:rFonts w:hint="eastAsia"/>
          <w:noProof/>
        </w:rPr>
        <w:t>Axios</w:t>
      </w:r>
      <w:r w:rsidR="006A378F">
        <w:rPr>
          <w:rFonts w:hint="eastAsia"/>
          <w:noProof/>
        </w:rPr>
        <w:t>进行函数封装。</w:t>
      </w:r>
    </w:p>
    <w:p w14:paraId="77F812DC" w14:textId="043E6FBC" w:rsidR="006A378F" w:rsidRDefault="006A378F" w:rsidP="009377CB">
      <w:pPr>
        <w:ind w:firstLine="420"/>
      </w:pPr>
      <w:r w:rsidRPr="006A378F">
        <w:rPr>
          <w:rFonts w:hint="eastAsia"/>
        </w:rPr>
        <w:t>Axios</w:t>
      </w:r>
      <w:r w:rsidRPr="006A378F">
        <w:rPr>
          <w:rFonts w:hint="eastAsia"/>
        </w:rPr>
        <w:t>是一个基于</w:t>
      </w:r>
      <w:r w:rsidRPr="006A378F">
        <w:rPr>
          <w:rFonts w:hint="eastAsia"/>
        </w:rPr>
        <w:t>promise</w:t>
      </w:r>
      <w:r w:rsidRPr="006A378F">
        <w:rPr>
          <w:rFonts w:hint="eastAsia"/>
        </w:rPr>
        <w:t>的</w:t>
      </w:r>
      <w:r w:rsidRPr="006A378F">
        <w:rPr>
          <w:rFonts w:hint="eastAsia"/>
        </w:rPr>
        <w:t>HTTP</w:t>
      </w:r>
      <w:r w:rsidRPr="006A378F">
        <w:rPr>
          <w:rFonts w:hint="eastAsia"/>
        </w:rPr>
        <w:t>库</w:t>
      </w:r>
      <w:r w:rsidR="005264E0">
        <w:rPr>
          <w:rFonts w:hint="eastAsia"/>
        </w:rPr>
        <w:t>，针对原生</w:t>
      </w:r>
      <w:r w:rsidR="005264E0">
        <w:rPr>
          <w:rFonts w:hint="eastAsia"/>
        </w:rPr>
        <w:t>promise</w:t>
      </w:r>
      <w:r w:rsidR="005264E0">
        <w:rPr>
          <w:rFonts w:hint="eastAsia"/>
        </w:rPr>
        <w:t>方法进行了多元的优化</w:t>
      </w:r>
      <w:r w:rsidRPr="006A378F">
        <w:rPr>
          <w:rFonts w:hint="eastAsia"/>
        </w:rPr>
        <w:t>，可用</w:t>
      </w:r>
      <w:r>
        <w:rPr>
          <w:rFonts w:hint="eastAsia"/>
        </w:rPr>
        <w:t>于</w:t>
      </w:r>
      <w:r w:rsidRPr="006A378F">
        <w:rPr>
          <w:rFonts w:hint="eastAsia"/>
        </w:rPr>
        <w:t>浏览器和</w:t>
      </w:r>
      <w:r w:rsidRPr="006A378F">
        <w:rPr>
          <w:rFonts w:hint="eastAsia"/>
        </w:rPr>
        <w:t>node.js</w:t>
      </w:r>
      <w:r w:rsidRPr="006A378F">
        <w:rPr>
          <w:rFonts w:hint="eastAsia"/>
        </w:rPr>
        <w:t>中</w:t>
      </w:r>
      <w:r w:rsidRPr="00AC26A4">
        <w:rPr>
          <w:rFonts w:ascii="宋体" w:hAnsi="宋体" w:hint="eastAsia"/>
          <w:color w:val="000000"/>
          <w:vertAlign w:val="superscript"/>
        </w:rPr>
        <w:t>[</w:t>
      </w:r>
      <w:r w:rsidR="00394AAA" w:rsidRPr="00AC26A4">
        <w:rPr>
          <w:rFonts w:ascii="宋体" w:hAnsi="宋体"/>
          <w:color w:val="000000"/>
          <w:vertAlign w:val="superscript"/>
        </w:rPr>
        <w:t>7</w:t>
      </w:r>
      <w:r w:rsidRPr="00AC26A4">
        <w:rPr>
          <w:rFonts w:ascii="宋体" w:hAnsi="宋体" w:hint="eastAsia"/>
          <w:color w:val="000000"/>
          <w:vertAlign w:val="superscript"/>
        </w:rPr>
        <w:t>]</w:t>
      </w:r>
      <w:r w:rsidRPr="006A378F">
        <w:rPr>
          <w:rFonts w:hint="eastAsia"/>
        </w:rPr>
        <w:t>。</w:t>
      </w:r>
      <w:r w:rsidR="005264E0">
        <w:rPr>
          <w:rFonts w:hint="eastAsia"/>
        </w:rPr>
        <w:t>在实际开发中，我们针对每一种请求方法都构造了出了与之对应的</w:t>
      </w:r>
      <w:r w:rsidR="005264E0">
        <w:rPr>
          <w:rFonts w:hint="eastAsia"/>
        </w:rPr>
        <w:t>promise</w:t>
      </w:r>
      <w:r w:rsidR="005264E0">
        <w:rPr>
          <w:rFonts w:hint="eastAsia"/>
        </w:rPr>
        <w:t>异步包装请求函数，其核心请求由</w:t>
      </w:r>
      <w:r w:rsidR="005264E0">
        <w:rPr>
          <w:rFonts w:hint="eastAsia"/>
        </w:rPr>
        <w:t>axios</w:t>
      </w:r>
      <w:r w:rsidR="005264E0">
        <w:rPr>
          <w:rFonts w:hint="eastAsia"/>
        </w:rPr>
        <w:t>结合</w:t>
      </w:r>
      <w:r w:rsidR="005264E0">
        <w:rPr>
          <w:rFonts w:hint="eastAsia"/>
        </w:rPr>
        <w:t>promise</w:t>
      </w:r>
      <w:r w:rsidR="005264E0">
        <w:rPr>
          <w:rFonts w:hint="eastAsia"/>
        </w:rPr>
        <w:t>发出，并将他们集成在同一个</w:t>
      </w:r>
      <w:r w:rsidR="00323DA0">
        <w:rPr>
          <w:rFonts w:hint="eastAsia"/>
        </w:rPr>
        <w:t>工具类</w:t>
      </w:r>
      <w:r w:rsidR="005264E0">
        <w:rPr>
          <w:rFonts w:hint="eastAsia"/>
        </w:rPr>
        <w:t>（</w:t>
      </w:r>
      <w:r w:rsidR="005264E0">
        <w:rPr>
          <w:rFonts w:hint="eastAsia"/>
        </w:rPr>
        <w:t>http-kit</w:t>
      </w:r>
      <w:r w:rsidR="005264E0">
        <w:t>.js</w:t>
      </w:r>
      <w:r w:rsidR="005264E0">
        <w:rPr>
          <w:rFonts w:hint="eastAsia"/>
        </w:rPr>
        <w:t>）上，</w:t>
      </w:r>
      <w:r w:rsidR="0020540A">
        <w:rPr>
          <w:rFonts w:hint="eastAsia"/>
        </w:rPr>
        <w:t>除此之外还附加了各类</w:t>
      </w:r>
      <w:r w:rsidR="0020540A" w:rsidRPr="0020540A">
        <w:rPr>
          <w:rFonts w:hint="eastAsia"/>
        </w:rPr>
        <w:t>Http Request</w:t>
      </w:r>
      <w:r w:rsidR="0020540A" w:rsidRPr="0020540A">
        <w:rPr>
          <w:rFonts w:hint="eastAsia"/>
        </w:rPr>
        <w:t>拦截器</w:t>
      </w:r>
      <w:r w:rsidR="0020540A">
        <w:rPr>
          <w:rFonts w:hint="eastAsia"/>
        </w:rPr>
        <w:t>（例如访问接口时判断是否登陆超时等）。</w:t>
      </w:r>
    </w:p>
    <w:p w14:paraId="7BBB9BF1" w14:textId="44D4480D" w:rsidR="00D509F0" w:rsidRDefault="0020540A" w:rsidP="00D509F0">
      <w:pPr>
        <w:ind w:firstLine="420"/>
      </w:pPr>
      <w:r>
        <w:rPr>
          <w:rFonts w:hint="eastAsia"/>
        </w:rPr>
        <w:t>每次需要进行数据通信时，当前页面中的脚本</w:t>
      </w:r>
      <w:r w:rsidR="00D509F0">
        <w:rPr>
          <w:rFonts w:hint="eastAsia"/>
        </w:rPr>
        <w:t>会执行如图</w:t>
      </w:r>
      <w:r w:rsidR="00D509F0">
        <w:rPr>
          <w:rFonts w:hint="eastAsia"/>
        </w:rPr>
        <w:t>4-</w:t>
      </w:r>
      <w:r w:rsidR="00D509F0">
        <w:t>20</w:t>
      </w:r>
      <w:r w:rsidR="00D509F0">
        <w:rPr>
          <w:rFonts w:hint="eastAsia"/>
        </w:rPr>
        <w:t>中的逻辑流程。</w:t>
      </w:r>
    </w:p>
    <w:p w14:paraId="1EDCEA26" w14:textId="77777777" w:rsidR="00962D7A" w:rsidRDefault="00962D7A" w:rsidP="00D509F0">
      <w:pPr>
        <w:ind w:firstLine="420"/>
        <w:rPr>
          <w:rFonts w:hint="eastAsia"/>
        </w:rPr>
      </w:pPr>
    </w:p>
    <w:p w14:paraId="107E7725" w14:textId="3B543DCF" w:rsidR="00D509F0" w:rsidRDefault="00D509F0" w:rsidP="00962D7A">
      <w:pPr>
        <w:spacing w:line="240" w:lineRule="auto"/>
        <w:ind w:firstLineChars="0" w:firstLine="0"/>
        <w:jc w:val="center"/>
      </w:pPr>
      <w:r w:rsidRPr="00D509F0">
        <w:rPr>
          <w:noProof/>
        </w:rPr>
        <w:drawing>
          <wp:inline distT="0" distB="0" distL="0" distR="0" wp14:anchorId="4B2D5886" wp14:editId="6387B672">
            <wp:extent cx="5390985" cy="746347"/>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0985" cy="746347"/>
                    </a:xfrm>
                    <a:prstGeom prst="rect">
                      <a:avLst/>
                    </a:prstGeom>
                    <a:noFill/>
                    <a:ln>
                      <a:noFill/>
                    </a:ln>
                  </pic:spPr>
                </pic:pic>
              </a:graphicData>
            </a:graphic>
          </wp:inline>
        </w:drawing>
      </w:r>
    </w:p>
    <w:p w14:paraId="234E7032" w14:textId="198EB135" w:rsidR="00D509F0" w:rsidRPr="00B27210" w:rsidRDefault="00D509F0" w:rsidP="00962D7A">
      <w:pPr>
        <w:ind w:firstLineChars="0" w:firstLine="0"/>
        <w:jc w:val="center"/>
        <w:rPr>
          <w:rFonts w:ascii="黑体" w:eastAsia="黑体" w:hAnsi="黑体"/>
          <w:color w:val="000000"/>
          <w:szCs w:val="21"/>
        </w:rPr>
      </w:pPr>
      <w:r w:rsidRPr="00B27210">
        <w:rPr>
          <w:rFonts w:ascii="黑体" w:eastAsia="黑体" w:hAnsi="黑体" w:hint="eastAsia"/>
          <w:color w:val="000000"/>
          <w:szCs w:val="21"/>
        </w:rPr>
        <w:t>图4-</w:t>
      </w:r>
      <w:r>
        <w:rPr>
          <w:rFonts w:ascii="黑体" w:eastAsia="黑体" w:hAnsi="黑体"/>
          <w:color w:val="000000"/>
          <w:szCs w:val="21"/>
        </w:rPr>
        <w:t>20</w:t>
      </w:r>
      <w:r w:rsidRPr="00B27210">
        <w:rPr>
          <w:rFonts w:ascii="黑体" w:eastAsia="黑体" w:hAnsi="黑体"/>
          <w:color w:val="000000"/>
          <w:szCs w:val="21"/>
        </w:rPr>
        <w:t xml:space="preserve"> </w:t>
      </w:r>
      <w:r>
        <w:rPr>
          <w:rFonts w:ascii="黑体" w:eastAsia="黑体" w:hAnsi="黑体" w:hint="eastAsia"/>
          <w:color w:val="000000"/>
          <w:szCs w:val="21"/>
        </w:rPr>
        <w:t>用户访问任意网页时前端接口的数据通信流程</w:t>
      </w:r>
    </w:p>
    <w:p w14:paraId="300EE6C9" w14:textId="46B87420" w:rsidR="00D509F0" w:rsidRPr="00D509F0" w:rsidRDefault="00D509F0" w:rsidP="009377CB">
      <w:pPr>
        <w:ind w:firstLine="420"/>
      </w:pPr>
    </w:p>
    <w:p w14:paraId="68E41D8F" w14:textId="60D2EEEB" w:rsidR="0042458A" w:rsidRDefault="0042458A" w:rsidP="0042458A">
      <w:pPr>
        <w:pStyle w:val="3"/>
        <w:spacing w:before="120" w:after="120"/>
        <w:rPr>
          <w:color w:val="000000"/>
        </w:rPr>
      </w:pPr>
      <w:bookmarkStart w:id="53" w:name="_Toc41040341"/>
      <w:r>
        <w:rPr>
          <w:color w:val="000000"/>
        </w:rPr>
        <w:t>4</w:t>
      </w:r>
      <w:r w:rsidRPr="009550F0">
        <w:rPr>
          <w:rFonts w:hint="eastAsia"/>
          <w:color w:val="000000"/>
        </w:rPr>
        <w:t>.</w:t>
      </w:r>
      <w:r>
        <w:rPr>
          <w:color w:val="000000"/>
        </w:rPr>
        <w:t>2</w:t>
      </w:r>
      <w:r w:rsidRPr="009550F0">
        <w:rPr>
          <w:rFonts w:hint="eastAsia"/>
          <w:color w:val="000000"/>
        </w:rPr>
        <w:t>.</w:t>
      </w:r>
      <w:r>
        <w:rPr>
          <w:color w:val="000000"/>
        </w:rPr>
        <w:t>5</w:t>
      </w:r>
      <w:r>
        <w:rPr>
          <w:rFonts w:hint="eastAsia"/>
          <w:color w:val="000000"/>
        </w:rPr>
        <w:t xml:space="preserve"> </w:t>
      </w:r>
      <w:r w:rsidR="00323DA0">
        <w:rPr>
          <w:rFonts w:hint="eastAsia"/>
          <w:color w:val="000000"/>
        </w:rPr>
        <w:t>状态管理</w:t>
      </w:r>
      <w:r w:rsidRPr="0042458A">
        <w:rPr>
          <w:rFonts w:hint="eastAsia"/>
          <w:color w:val="000000"/>
        </w:rPr>
        <w:t>库（</w:t>
      </w:r>
      <w:r w:rsidR="00323DA0">
        <w:rPr>
          <w:rFonts w:hint="eastAsia"/>
          <w:color w:val="000000"/>
        </w:rPr>
        <w:t>Vuex</w:t>
      </w:r>
      <w:r w:rsidRPr="0042458A">
        <w:rPr>
          <w:rFonts w:hint="eastAsia"/>
          <w:color w:val="000000"/>
        </w:rPr>
        <w:t>）</w:t>
      </w:r>
      <w:bookmarkEnd w:id="53"/>
    </w:p>
    <w:p w14:paraId="07AA7CCB" w14:textId="3CCC23F6" w:rsidR="00323DA0" w:rsidRDefault="00323DA0" w:rsidP="00323DA0">
      <w:pPr>
        <w:ind w:firstLine="420"/>
      </w:pPr>
      <w:r>
        <w:rPr>
          <w:rFonts w:hint="eastAsia"/>
        </w:rPr>
        <w:t>它可以看作是</w:t>
      </w:r>
      <w:r>
        <w:rPr>
          <w:rFonts w:hint="eastAsia"/>
        </w:rPr>
        <w:t>Vue.js</w:t>
      </w:r>
      <w:r>
        <w:rPr>
          <w:rFonts w:hint="eastAsia"/>
        </w:rPr>
        <w:t>开发框架下的一个可移动单例，作为</w:t>
      </w:r>
      <w:r>
        <w:rPr>
          <w:rFonts w:hint="eastAsia"/>
        </w:rPr>
        <w:t>vue</w:t>
      </w:r>
      <w:r>
        <w:rPr>
          <w:rFonts w:hint="eastAsia"/>
        </w:rPr>
        <w:t>的全局变量</w:t>
      </w:r>
      <w:r w:rsidR="005C1025">
        <w:rPr>
          <w:rFonts w:hint="eastAsia"/>
        </w:rPr>
        <w:t>，它包含</w:t>
      </w:r>
      <w:r w:rsidR="005C1025">
        <w:rPr>
          <w:rFonts w:hint="eastAsia"/>
        </w:rPr>
        <w:t>store</w:t>
      </w:r>
      <w:r w:rsidR="005C1025">
        <w:rPr>
          <w:rFonts w:hint="eastAsia"/>
        </w:rPr>
        <w:t>（仓库）、</w:t>
      </w:r>
      <w:r w:rsidR="005C1025">
        <w:rPr>
          <w:rFonts w:hint="eastAsia"/>
        </w:rPr>
        <w:t>state</w:t>
      </w:r>
      <w:r w:rsidR="005C1025">
        <w:rPr>
          <w:rFonts w:hint="eastAsia"/>
        </w:rPr>
        <w:t>（状态）、</w:t>
      </w:r>
      <w:r w:rsidR="005C1025">
        <w:rPr>
          <w:rFonts w:hint="eastAsia"/>
        </w:rPr>
        <w:t>getter</w:t>
      </w:r>
      <w:r w:rsidR="005C1025">
        <w:t>s</w:t>
      </w:r>
      <w:r w:rsidR="005C1025">
        <w:rPr>
          <w:rFonts w:hint="eastAsia"/>
        </w:rPr>
        <w:t>（仓库调用）、</w:t>
      </w:r>
      <w:r w:rsidR="005C1025">
        <w:rPr>
          <w:rFonts w:hint="eastAsia"/>
        </w:rPr>
        <w:t>m</w:t>
      </w:r>
      <w:r w:rsidR="005C1025">
        <w:t>utaions</w:t>
      </w:r>
      <w:r w:rsidR="005C1025">
        <w:rPr>
          <w:rFonts w:hint="eastAsia"/>
        </w:rPr>
        <w:t>（状态变更）、</w:t>
      </w:r>
      <w:r w:rsidR="005C1025">
        <w:rPr>
          <w:rFonts w:hint="eastAsia"/>
        </w:rPr>
        <w:t>a</w:t>
      </w:r>
      <w:r w:rsidR="005C1025">
        <w:t>ctions</w:t>
      </w:r>
      <w:r w:rsidR="005C1025">
        <w:rPr>
          <w:rFonts w:hint="eastAsia"/>
        </w:rPr>
        <w:t>（异步状态变更）、</w:t>
      </w:r>
      <w:r w:rsidR="005C1025">
        <w:rPr>
          <w:rFonts w:hint="eastAsia"/>
        </w:rPr>
        <w:t>m</w:t>
      </w:r>
      <w:r w:rsidR="005C1025">
        <w:t>odules</w:t>
      </w:r>
      <w:r w:rsidR="005C1025">
        <w:rPr>
          <w:rFonts w:hint="eastAsia"/>
        </w:rPr>
        <w:t>（仓库分区）等多种执行单元</w:t>
      </w:r>
      <w:r>
        <w:rPr>
          <w:rFonts w:hint="eastAsia"/>
        </w:rPr>
        <w:t>，通过</w:t>
      </w:r>
      <w:r w:rsidR="005C1025">
        <w:rPr>
          <w:rFonts w:hint="eastAsia"/>
        </w:rPr>
        <w:t>它们</w:t>
      </w:r>
      <w:r>
        <w:rPr>
          <w:rFonts w:hint="eastAsia"/>
        </w:rPr>
        <w:t>共享</w:t>
      </w:r>
      <w:r w:rsidR="005C1025">
        <w:rPr>
          <w:rFonts w:hint="eastAsia"/>
        </w:rPr>
        <w:t>核心单元</w:t>
      </w:r>
      <w:r w:rsidR="005C1025">
        <w:rPr>
          <w:rFonts w:hint="eastAsia"/>
        </w:rPr>
        <w:t>store</w:t>
      </w:r>
      <w:r>
        <w:rPr>
          <w:rFonts w:hint="eastAsia"/>
        </w:rPr>
        <w:t>中的数据，完成跨组件间的信息交互</w:t>
      </w:r>
      <w:r w:rsidRPr="00AC26A4">
        <w:rPr>
          <w:rFonts w:ascii="宋体" w:hAnsi="宋体" w:hint="eastAsia"/>
          <w:color w:val="000000"/>
          <w:vertAlign w:val="superscript"/>
        </w:rPr>
        <w:t>[</w:t>
      </w:r>
      <w:r w:rsidR="00394AAA" w:rsidRPr="00AC26A4">
        <w:rPr>
          <w:rFonts w:ascii="宋体" w:hAnsi="宋体"/>
          <w:color w:val="000000"/>
          <w:vertAlign w:val="superscript"/>
        </w:rPr>
        <w:t>3</w:t>
      </w:r>
      <w:r w:rsidRPr="00AC26A4">
        <w:rPr>
          <w:rFonts w:ascii="宋体" w:hAnsi="宋体" w:hint="eastAsia"/>
          <w:color w:val="000000"/>
          <w:vertAlign w:val="superscript"/>
        </w:rPr>
        <w:t>]</w:t>
      </w:r>
      <w:r>
        <w:rPr>
          <w:rFonts w:hint="eastAsia"/>
        </w:rPr>
        <w:t>。</w:t>
      </w:r>
      <w:r w:rsidR="005C1025">
        <w:rPr>
          <w:rFonts w:hint="eastAsia"/>
        </w:rPr>
        <w:t>其中需要注意的是，该仓库中的数据会在浏览器刷新后重置。</w:t>
      </w:r>
    </w:p>
    <w:p w14:paraId="2C118F5A" w14:textId="4BCF5B93" w:rsidR="00EB10C9" w:rsidRDefault="00EB10C9" w:rsidP="00323DA0">
      <w:pPr>
        <w:ind w:firstLine="420"/>
      </w:pPr>
      <w:r>
        <w:rPr>
          <w:rFonts w:hint="eastAsia"/>
        </w:rPr>
        <w:t>如上文中管理前端登陆逻辑的例子，</w:t>
      </w:r>
      <w:r w:rsidR="003E1FB5">
        <w:t>”</w:t>
      </w:r>
      <w:r w:rsidR="003E1FB5" w:rsidRPr="003E1FB5">
        <w:t>this.$store.dispatch('user/getInfo', this.user)</w:t>
      </w:r>
      <w:r w:rsidR="003E1FB5">
        <w:t>”</w:t>
      </w:r>
      <w:r w:rsidR="003E1FB5">
        <w:rPr>
          <w:rFonts w:hint="eastAsia"/>
        </w:rPr>
        <w:t>这条语句调用的正是</w:t>
      </w:r>
      <w:r w:rsidR="003E1FB5">
        <w:rPr>
          <w:rFonts w:hint="eastAsia"/>
        </w:rPr>
        <w:t>user</w:t>
      </w:r>
      <w:r w:rsidR="003E1FB5">
        <w:rPr>
          <w:rFonts w:hint="eastAsia"/>
        </w:rPr>
        <w:t>仓库中的</w:t>
      </w:r>
      <w:r w:rsidR="003E1FB5">
        <w:rPr>
          <w:rFonts w:hint="eastAsia"/>
        </w:rPr>
        <w:t>getInfo</w:t>
      </w:r>
      <w:r w:rsidR="003E1FB5">
        <w:rPr>
          <w:rFonts w:hint="eastAsia"/>
        </w:rPr>
        <w:t>异步状态变更函数，然后再由状态变更函数</w:t>
      </w:r>
      <w:r w:rsidR="003E1FB5">
        <w:rPr>
          <w:rFonts w:hint="eastAsia"/>
        </w:rPr>
        <w:t>SET_ROLES</w:t>
      </w:r>
      <w:r w:rsidR="003E1FB5">
        <w:rPr>
          <w:rFonts w:hint="eastAsia"/>
        </w:rPr>
        <w:t>设定用户身份，如图</w:t>
      </w:r>
      <w:r w:rsidR="003E1FB5">
        <w:rPr>
          <w:rFonts w:hint="eastAsia"/>
        </w:rPr>
        <w:t>4-</w:t>
      </w:r>
      <w:r w:rsidR="003E1FB5">
        <w:t>21</w:t>
      </w:r>
      <w:r w:rsidR="003E1FB5">
        <w:rPr>
          <w:rFonts w:hint="eastAsia"/>
        </w:rPr>
        <w:t>所示。</w:t>
      </w:r>
    </w:p>
    <w:p w14:paraId="3435782A" w14:textId="7321DC3F" w:rsidR="00962D7A" w:rsidRDefault="00962D7A" w:rsidP="00323DA0">
      <w:pPr>
        <w:ind w:firstLine="420"/>
        <w:rPr>
          <w:rFonts w:hint="eastAsia"/>
        </w:rPr>
      </w:pPr>
    </w:p>
    <w:p w14:paraId="2287EC36" w14:textId="6757BE11" w:rsidR="003E1FB5" w:rsidRDefault="003E1FB5" w:rsidP="00962D7A">
      <w:pPr>
        <w:spacing w:line="240" w:lineRule="auto"/>
        <w:ind w:firstLineChars="0" w:firstLine="0"/>
        <w:jc w:val="center"/>
        <w:rPr>
          <w:rFonts w:hint="eastAsia"/>
        </w:rPr>
      </w:pPr>
      <w:r>
        <w:rPr>
          <w:noProof/>
        </w:rPr>
        <w:lastRenderedPageBreak/>
        <w:drawing>
          <wp:inline distT="0" distB="0" distL="0" distR="0" wp14:anchorId="2EEA3310" wp14:editId="1E471797">
            <wp:extent cx="1889185" cy="2816219"/>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899898" cy="2832190"/>
                    </a:xfrm>
                    <a:prstGeom prst="rect">
                      <a:avLst/>
                    </a:prstGeom>
                  </pic:spPr>
                </pic:pic>
              </a:graphicData>
            </a:graphic>
          </wp:inline>
        </w:drawing>
      </w:r>
    </w:p>
    <w:p w14:paraId="36B12920" w14:textId="3CB10575" w:rsidR="003E1FB5" w:rsidRDefault="003E1FB5" w:rsidP="00061BDC">
      <w:pPr>
        <w:ind w:firstLineChars="0"/>
        <w:jc w:val="center"/>
        <w:rPr>
          <w:rFonts w:ascii="黑体" w:eastAsia="黑体" w:hAnsi="黑体"/>
          <w:color w:val="000000"/>
          <w:szCs w:val="21"/>
        </w:rPr>
      </w:pPr>
      <w:r w:rsidRPr="00B27210">
        <w:rPr>
          <w:rFonts w:ascii="黑体" w:eastAsia="黑体" w:hAnsi="黑体" w:hint="eastAsia"/>
          <w:color w:val="000000"/>
          <w:szCs w:val="21"/>
        </w:rPr>
        <w:t>图4-</w:t>
      </w:r>
      <w:r>
        <w:rPr>
          <w:rFonts w:ascii="黑体" w:eastAsia="黑体" w:hAnsi="黑体"/>
          <w:color w:val="000000"/>
          <w:szCs w:val="21"/>
        </w:rPr>
        <w:t>21</w:t>
      </w:r>
      <w:r w:rsidRPr="00B27210">
        <w:rPr>
          <w:rFonts w:ascii="黑体" w:eastAsia="黑体" w:hAnsi="黑体"/>
          <w:color w:val="000000"/>
          <w:szCs w:val="21"/>
        </w:rPr>
        <w:t xml:space="preserve"> </w:t>
      </w:r>
      <w:r>
        <w:rPr>
          <w:rFonts w:ascii="黑体" w:eastAsia="黑体" w:hAnsi="黑体" w:hint="eastAsia"/>
          <w:color w:val="000000"/>
          <w:szCs w:val="21"/>
        </w:rPr>
        <w:t>用户登陆功能中通过vuex获取身份信息的内部逻辑</w:t>
      </w:r>
    </w:p>
    <w:p w14:paraId="6E2B348A" w14:textId="77777777" w:rsidR="00962D7A" w:rsidRPr="00061BDC" w:rsidRDefault="00962D7A" w:rsidP="00061BDC">
      <w:pPr>
        <w:ind w:firstLineChars="0"/>
        <w:jc w:val="center"/>
        <w:rPr>
          <w:rFonts w:ascii="黑体" w:eastAsia="黑体" w:hAnsi="黑体" w:hint="eastAsia"/>
          <w:color w:val="000000"/>
          <w:szCs w:val="21"/>
        </w:rPr>
      </w:pPr>
    </w:p>
    <w:p w14:paraId="124EDAE8" w14:textId="37EE94F0" w:rsidR="0042458A" w:rsidRDefault="0042458A" w:rsidP="0042458A">
      <w:pPr>
        <w:pStyle w:val="3"/>
        <w:spacing w:before="120" w:after="120"/>
        <w:rPr>
          <w:color w:val="000000"/>
        </w:rPr>
      </w:pPr>
      <w:bookmarkStart w:id="54" w:name="_Toc41040342"/>
      <w:r>
        <w:rPr>
          <w:color w:val="000000"/>
        </w:rPr>
        <w:t>4</w:t>
      </w:r>
      <w:r w:rsidRPr="009550F0">
        <w:rPr>
          <w:rFonts w:hint="eastAsia"/>
          <w:color w:val="000000"/>
        </w:rPr>
        <w:t>.</w:t>
      </w:r>
      <w:r>
        <w:rPr>
          <w:color w:val="000000"/>
        </w:rPr>
        <w:t>2</w:t>
      </w:r>
      <w:r w:rsidRPr="009550F0">
        <w:rPr>
          <w:rFonts w:hint="eastAsia"/>
          <w:color w:val="000000"/>
        </w:rPr>
        <w:t>.</w:t>
      </w:r>
      <w:r>
        <w:rPr>
          <w:color w:val="000000"/>
        </w:rPr>
        <w:t>6</w:t>
      </w:r>
      <w:r>
        <w:rPr>
          <w:rFonts w:hint="eastAsia"/>
          <w:color w:val="000000"/>
        </w:rPr>
        <w:t xml:space="preserve"> </w:t>
      </w:r>
      <w:r w:rsidRPr="0042458A">
        <w:rPr>
          <w:rFonts w:hint="eastAsia"/>
          <w:color w:val="000000"/>
        </w:rPr>
        <w:t>工具（</w:t>
      </w:r>
      <w:r>
        <w:rPr>
          <w:color w:val="000000"/>
        </w:rPr>
        <w:t>U</w:t>
      </w:r>
      <w:r w:rsidRPr="0042458A">
        <w:rPr>
          <w:color w:val="000000"/>
        </w:rPr>
        <w:t>tility</w:t>
      </w:r>
      <w:r w:rsidRPr="0042458A">
        <w:rPr>
          <w:rFonts w:hint="eastAsia"/>
          <w:color w:val="000000"/>
        </w:rPr>
        <w:t>）</w:t>
      </w:r>
      <w:bookmarkEnd w:id="54"/>
    </w:p>
    <w:p w14:paraId="3F6494CD" w14:textId="25F1BF87" w:rsidR="003E1FB5" w:rsidRPr="003E1FB5" w:rsidRDefault="002D4BA2" w:rsidP="003E1FB5">
      <w:pPr>
        <w:ind w:firstLine="420"/>
      </w:pPr>
      <w:r>
        <w:rPr>
          <w:rFonts w:hint="eastAsia"/>
        </w:rPr>
        <w:t>和</w:t>
      </w:r>
      <w:r>
        <w:rPr>
          <w:rFonts w:hint="eastAsia"/>
        </w:rPr>
        <w:t>Spring</w:t>
      </w:r>
      <w:r>
        <w:t xml:space="preserve"> </w:t>
      </w:r>
      <w:r>
        <w:rPr>
          <w:rFonts w:hint="eastAsia"/>
        </w:rPr>
        <w:t>Boot</w:t>
      </w:r>
      <w:r>
        <w:rPr>
          <w:rFonts w:hint="eastAsia"/>
        </w:rPr>
        <w:t>后端中的</w:t>
      </w:r>
      <w:r w:rsidRPr="002D4BA2">
        <w:rPr>
          <w:rFonts w:hint="eastAsia"/>
        </w:rPr>
        <w:t>简单无规则</w:t>
      </w:r>
      <w:r w:rsidRPr="002D4BA2">
        <w:rPr>
          <w:rFonts w:hint="eastAsia"/>
        </w:rPr>
        <w:t>JAVA</w:t>
      </w:r>
      <w:r w:rsidRPr="002D4BA2">
        <w:rPr>
          <w:rFonts w:hint="eastAsia"/>
        </w:rPr>
        <w:t>对象</w:t>
      </w:r>
      <w:r>
        <w:rPr>
          <w:rFonts w:hint="eastAsia"/>
        </w:rPr>
        <w:t>类似，这里的工具指前端一系列</w:t>
      </w:r>
      <w:r w:rsidRPr="002D4BA2">
        <w:rPr>
          <w:rFonts w:hint="eastAsia"/>
        </w:rPr>
        <w:t>独立的、实现某种特定功能的工具类或</w:t>
      </w:r>
      <w:r>
        <w:rPr>
          <w:rFonts w:hint="eastAsia"/>
        </w:rPr>
        <w:t>函数，如在上文数据通信段落中介绍过的请求封装脚本</w:t>
      </w:r>
      <w:r>
        <w:rPr>
          <w:rFonts w:hint="eastAsia"/>
        </w:rPr>
        <w:t>http-kit</w:t>
      </w:r>
      <w:r>
        <w:t>.js</w:t>
      </w:r>
      <w:r>
        <w:rPr>
          <w:rFonts w:hint="eastAsia"/>
        </w:rPr>
        <w:t>，时间戳转工具</w:t>
      </w:r>
      <w:r w:rsidRPr="002D4BA2">
        <w:t>timeformat.js</w:t>
      </w:r>
      <w:r>
        <w:rPr>
          <w:rFonts w:hint="eastAsia"/>
        </w:rPr>
        <w:t>，</w:t>
      </w:r>
      <w:r w:rsidRPr="002D4BA2">
        <w:rPr>
          <w:rFonts w:hint="eastAsia"/>
        </w:rPr>
        <w:t>根据用户下拉页面的程度来加载网页资源的方法</w:t>
      </w:r>
      <w:r>
        <w:rPr>
          <w:rFonts w:hint="eastAsia"/>
        </w:rPr>
        <w:t>scroll-to</w:t>
      </w:r>
      <w:r>
        <w:t>.js</w:t>
      </w:r>
      <w:r>
        <w:rPr>
          <w:rFonts w:hint="eastAsia"/>
        </w:rPr>
        <w:t>等等。</w:t>
      </w:r>
    </w:p>
    <w:p w14:paraId="309AC203" w14:textId="6F0BEB4F" w:rsidR="0042458A" w:rsidRDefault="0042458A" w:rsidP="0042458A">
      <w:pPr>
        <w:pStyle w:val="2"/>
        <w:spacing w:before="240"/>
        <w:rPr>
          <w:color w:val="000000"/>
        </w:rPr>
      </w:pPr>
      <w:bookmarkStart w:id="55" w:name="_Toc41040343"/>
      <w:r>
        <w:rPr>
          <w:color w:val="000000"/>
        </w:rPr>
        <w:t>4</w:t>
      </w:r>
      <w:r>
        <w:rPr>
          <w:rFonts w:hint="eastAsia"/>
          <w:color w:val="000000"/>
        </w:rPr>
        <w:t>.</w:t>
      </w:r>
      <w:r>
        <w:rPr>
          <w:color w:val="000000"/>
        </w:rPr>
        <w:t>3</w:t>
      </w:r>
      <w:r>
        <w:rPr>
          <w:rFonts w:hint="eastAsia"/>
          <w:color w:val="000000"/>
        </w:rPr>
        <w:t xml:space="preserve"> 小程序前端</w:t>
      </w:r>
      <w:bookmarkEnd w:id="55"/>
    </w:p>
    <w:p w14:paraId="1AFE9155" w14:textId="7650D75F" w:rsidR="003E6C93" w:rsidRPr="003E6C93" w:rsidRDefault="003E6C93" w:rsidP="003E6C93">
      <w:pPr>
        <w:ind w:firstLine="420"/>
      </w:pPr>
      <w:r w:rsidRPr="003E6C93">
        <w:rPr>
          <w:rFonts w:hint="eastAsia"/>
        </w:rPr>
        <w:t>这是一种无需下载安装，只需扫一扫即可在线使用，使用完毕也无需卸载，非常方便快捷的微服务框架。相较于传统的原生</w:t>
      </w:r>
      <w:r w:rsidRPr="003E6C93">
        <w:rPr>
          <w:rFonts w:hint="eastAsia"/>
        </w:rPr>
        <w:t>APP</w:t>
      </w:r>
      <w:r w:rsidRPr="003E6C93">
        <w:rPr>
          <w:rFonts w:hint="eastAsia"/>
        </w:rPr>
        <w:t>，微信小程序通过高度集成与优化，已经完成了对各类型手机的优化，从而大大减轻了开发者的调试成本；而其简洁至臻的开发文档，则又一次降低了开发者的学习门槛。本项目使其作为“活动直播与互动”这一需求的前端载体，其后端仍然需要</w:t>
      </w:r>
      <w:r w:rsidRPr="003E6C93">
        <w:rPr>
          <w:rFonts w:hint="eastAsia"/>
        </w:rPr>
        <w:t>Spring Boot</w:t>
      </w:r>
      <w:r w:rsidRPr="003E6C93">
        <w:rPr>
          <w:rFonts w:hint="eastAsia"/>
        </w:rPr>
        <w:t>的支撑。</w:t>
      </w:r>
    </w:p>
    <w:p w14:paraId="63E3F779" w14:textId="106E80C9" w:rsidR="0042458A" w:rsidRDefault="0042458A" w:rsidP="0042458A">
      <w:pPr>
        <w:pStyle w:val="3"/>
        <w:spacing w:before="120" w:after="120"/>
        <w:rPr>
          <w:color w:val="000000"/>
        </w:rPr>
      </w:pPr>
      <w:bookmarkStart w:id="56" w:name="_Toc41040344"/>
      <w:r>
        <w:rPr>
          <w:color w:val="000000"/>
        </w:rPr>
        <w:t>4</w:t>
      </w:r>
      <w:r w:rsidRPr="009550F0">
        <w:rPr>
          <w:rFonts w:hint="eastAsia"/>
          <w:color w:val="000000"/>
        </w:rPr>
        <w:t>.</w:t>
      </w:r>
      <w:r>
        <w:rPr>
          <w:color w:val="000000"/>
        </w:rPr>
        <w:t>3</w:t>
      </w:r>
      <w:r w:rsidRPr="009550F0">
        <w:rPr>
          <w:rFonts w:hint="eastAsia"/>
          <w:color w:val="000000"/>
        </w:rPr>
        <w:t>.</w:t>
      </w:r>
      <w:r>
        <w:rPr>
          <w:color w:val="000000"/>
        </w:rPr>
        <w:t>1</w:t>
      </w:r>
      <w:r>
        <w:rPr>
          <w:rFonts w:hint="eastAsia"/>
          <w:color w:val="000000"/>
        </w:rPr>
        <w:t xml:space="preserve"> </w:t>
      </w:r>
      <w:r w:rsidRPr="0042458A">
        <w:rPr>
          <w:rFonts w:hint="eastAsia"/>
          <w:color w:val="000000"/>
        </w:rPr>
        <w:t>用户授权</w:t>
      </w:r>
      <w:r>
        <w:rPr>
          <w:rFonts w:hint="eastAsia"/>
          <w:color w:val="000000"/>
        </w:rPr>
        <w:t>（</w:t>
      </w:r>
      <w:r w:rsidRPr="0042458A">
        <w:rPr>
          <w:color w:val="000000"/>
        </w:rPr>
        <w:t>Authoriz</w:t>
      </w:r>
      <w:r w:rsidR="00D024C6">
        <w:rPr>
          <w:rFonts w:hint="eastAsia"/>
          <w:color w:val="000000"/>
        </w:rPr>
        <w:t>e</w:t>
      </w:r>
      <w:r>
        <w:rPr>
          <w:rFonts w:hint="eastAsia"/>
          <w:color w:val="000000"/>
        </w:rPr>
        <w:t>）</w:t>
      </w:r>
      <w:bookmarkEnd w:id="56"/>
    </w:p>
    <w:p w14:paraId="75A68CC0" w14:textId="358B8ECF" w:rsidR="003E6C93" w:rsidRDefault="003E6C93" w:rsidP="003E6C93">
      <w:pPr>
        <w:ind w:firstLine="420"/>
      </w:pPr>
      <w:r>
        <w:rPr>
          <w:rFonts w:hint="eastAsia"/>
        </w:rPr>
        <w:t>如上文</w:t>
      </w:r>
      <w:r w:rsidRPr="003E6C93">
        <w:t>4.1.1</w:t>
      </w:r>
      <w:r>
        <w:rPr>
          <w:rFonts w:hint="eastAsia"/>
        </w:rPr>
        <w:t>所言，</w:t>
      </w:r>
      <w:r w:rsidR="00B20FFE" w:rsidRPr="00B20FFE">
        <w:rPr>
          <w:rFonts w:hint="eastAsia"/>
        </w:rPr>
        <w:t>用户</w:t>
      </w:r>
      <w:r w:rsidR="00B20FFE">
        <w:rPr>
          <w:rFonts w:hint="eastAsia"/>
        </w:rPr>
        <w:t>初次进入小程序时</w:t>
      </w:r>
      <w:r w:rsidR="00B20FFE" w:rsidRPr="00B20FFE">
        <w:rPr>
          <w:rFonts w:hint="eastAsia"/>
        </w:rPr>
        <w:t>，会自动获取一个临时登录凭证“</w:t>
      </w:r>
      <w:r w:rsidR="00B20FFE" w:rsidRPr="00B20FFE">
        <w:rPr>
          <w:rFonts w:hint="eastAsia"/>
        </w:rPr>
        <w:t>code</w:t>
      </w:r>
      <w:r w:rsidR="00B20FFE" w:rsidRPr="00B20FFE">
        <w:rPr>
          <w:rFonts w:hint="eastAsia"/>
        </w:rPr>
        <w:t>”，通过将该凭证发送至开发者服务器（后端），然后由后端将该凭证与另外两个值（</w:t>
      </w:r>
      <w:r w:rsidR="00B20FFE" w:rsidRPr="00B20FFE">
        <w:rPr>
          <w:rFonts w:hint="eastAsia"/>
        </w:rPr>
        <w:t>APPID</w:t>
      </w:r>
      <w:r w:rsidR="00B20FFE" w:rsidRPr="00B20FFE">
        <w:rPr>
          <w:rFonts w:hint="eastAsia"/>
        </w:rPr>
        <w:t>和</w:t>
      </w:r>
      <w:r w:rsidR="00B20FFE" w:rsidRPr="00B20FFE">
        <w:rPr>
          <w:rFonts w:hint="eastAsia"/>
        </w:rPr>
        <w:t>AppSecret</w:t>
      </w:r>
      <w:r w:rsidR="00B20FFE" w:rsidRPr="00B20FFE">
        <w:rPr>
          <w:rFonts w:hint="eastAsia"/>
        </w:rPr>
        <w:t>）包装好后，直接请求微信服务接口以获取“</w:t>
      </w:r>
      <w:r w:rsidR="00B20FFE" w:rsidRPr="00B20FFE">
        <w:rPr>
          <w:rFonts w:hint="eastAsia"/>
        </w:rPr>
        <w:t>session_key</w:t>
      </w:r>
      <w:r w:rsidR="00B20FFE" w:rsidRPr="00B20FFE">
        <w:rPr>
          <w:rFonts w:hint="eastAsia"/>
        </w:rPr>
        <w:t>”、“</w:t>
      </w:r>
      <w:r w:rsidR="00B20FFE" w:rsidRPr="00B20FFE">
        <w:rPr>
          <w:rFonts w:hint="eastAsia"/>
        </w:rPr>
        <w:t>OPENID</w:t>
      </w:r>
      <w:r w:rsidR="00B20FFE" w:rsidRPr="00B20FFE">
        <w:rPr>
          <w:rFonts w:hint="eastAsia"/>
        </w:rPr>
        <w:t>”和“</w:t>
      </w:r>
      <w:r w:rsidR="00B20FFE" w:rsidRPr="00B20FFE">
        <w:rPr>
          <w:rFonts w:hint="eastAsia"/>
        </w:rPr>
        <w:t>UNIONID</w:t>
      </w:r>
      <w:r w:rsidR="00B20FFE" w:rsidRPr="00B20FFE">
        <w:rPr>
          <w:rFonts w:hint="eastAsia"/>
        </w:rPr>
        <w:t>”这三个（也有可能只有两个）和用户直接相关的字段的值。</w:t>
      </w:r>
      <w:r w:rsidR="00B20FFE">
        <w:rPr>
          <w:rFonts w:hint="eastAsia"/>
        </w:rPr>
        <w:t>这一过程便称为“用户授权”，它可以是静默的（仅获取用户</w:t>
      </w:r>
      <w:r w:rsidR="00B20FFE" w:rsidRPr="00B20FFE">
        <w:rPr>
          <w:rFonts w:hint="eastAsia"/>
        </w:rPr>
        <w:t>OPENID</w:t>
      </w:r>
      <w:r w:rsidR="00B20FFE">
        <w:rPr>
          <w:rFonts w:hint="eastAsia"/>
        </w:rPr>
        <w:t>）也可以是手动的（获取用户昵称、头像、所在地等完整信息）。</w:t>
      </w:r>
    </w:p>
    <w:p w14:paraId="45F26C59" w14:textId="04A771A5" w:rsidR="00B20FFE" w:rsidRDefault="00B20FFE" w:rsidP="003E6C93">
      <w:pPr>
        <w:ind w:firstLine="420"/>
      </w:pPr>
      <w:r>
        <w:rPr>
          <w:rFonts w:hint="eastAsia"/>
        </w:rPr>
        <w:t>在此项目中，由于投票仅需校验用户的唯一性，故使用静默授权，在获取到用户信息后将它们载入缓存，如图</w:t>
      </w:r>
      <w:r>
        <w:rPr>
          <w:rFonts w:hint="eastAsia"/>
        </w:rPr>
        <w:t>4-</w:t>
      </w:r>
      <w:r>
        <w:t>22</w:t>
      </w:r>
      <w:r>
        <w:rPr>
          <w:rFonts w:hint="eastAsia"/>
        </w:rPr>
        <w:t>所示。</w:t>
      </w:r>
    </w:p>
    <w:p w14:paraId="26BF7865" w14:textId="77777777" w:rsidR="00962D7A" w:rsidRDefault="00962D7A" w:rsidP="003E6C93">
      <w:pPr>
        <w:ind w:firstLine="420"/>
        <w:rPr>
          <w:rFonts w:hint="eastAsia"/>
        </w:rPr>
      </w:pPr>
    </w:p>
    <w:p w14:paraId="290E5EA4" w14:textId="388C041A" w:rsidR="00B20FFE" w:rsidRDefault="00061BDC" w:rsidP="00962D7A">
      <w:pPr>
        <w:spacing w:line="240" w:lineRule="auto"/>
        <w:ind w:firstLineChars="0" w:firstLine="0"/>
        <w:jc w:val="center"/>
        <w:rPr>
          <w:rFonts w:hint="eastAsia"/>
        </w:rPr>
      </w:pPr>
      <w:r>
        <w:rPr>
          <w:noProof/>
        </w:rPr>
        <w:lastRenderedPageBreak/>
        <w:drawing>
          <wp:inline distT="0" distB="0" distL="0" distR="0" wp14:anchorId="280A469C" wp14:editId="011BC285">
            <wp:extent cx="4357315" cy="2526779"/>
            <wp:effectExtent l="0" t="0" r="5715"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357315" cy="2526779"/>
                    </a:xfrm>
                    <a:prstGeom prst="rect">
                      <a:avLst/>
                    </a:prstGeom>
                  </pic:spPr>
                </pic:pic>
              </a:graphicData>
            </a:graphic>
          </wp:inline>
        </w:drawing>
      </w:r>
    </w:p>
    <w:p w14:paraId="4392E843" w14:textId="1F3E394F" w:rsidR="00B20FFE" w:rsidRPr="00B27210" w:rsidRDefault="00B20FFE" w:rsidP="00B20FFE">
      <w:pPr>
        <w:ind w:firstLineChars="0"/>
        <w:jc w:val="center"/>
        <w:rPr>
          <w:rFonts w:ascii="黑体" w:eastAsia="黑体" w:hAnsi="黑体"/>
          <w:color w:val="000000"/>
          <w:szCs w:val="21"/>
        </w:rPr>
      </w:pPr>
      <w:r w:rsidRPr="00B27210">
        <w:rPr>
          <w:rFonts w:ascii="黑体" w:eastAsia="黑体" w:hAnsi="黑体" w:hint="eastAsia"/>
          <w:color w:val="000000"/>
          <w:szCs w:val="21"/>
        </w:rPr>
        <w:t>图4-</w:t>
      </w:r>
      <w:r>
        <w:rPr>
          <w:rFonts w:ascii="黑体" w:eastAsia="黑体" w:hAnsi="黑体"/>
          <w:color w:val="000000"/>
          <w:szCs w:val="21"/>
        </w:rPr>
        <w:t>22</w:t>
      </w:r>
      <w:r w:rsidRPr="00B27210">
        <w:rPr>
          <w:rFonts w:ascii="黑体" w:eastAsia="黑体" w:hAnsi="黑体"/>
          <w:color w:val="000000"/>
          <w:szCs w:val="21"/>
        </w:rPr>
        <w:t xml:space="preserve"> </w:t>
      </w:r>
      <w:r>
        <w:rPr>
          <w:rFonts w:ascii="黑体" w:eastAsia="黑体" w:hAnsi="黑体" w:hint="eastAsia"/>
          <w:color w:val="000000"/>
          <w:szCs w:val="21"/>
        </w:rPr>
        <w:t>小程序登陆后静默授权流程</w:t>
      </w:r>
    </w:p>
    <w:p w14:paraId="6F2B69A4" w14:textId="77777777" w:rsidR="00B20FFE" w:rsidRPr="003E6C93" w:rsidRDefault="00B20FFE" w:rsidP="00B20FFE">
      <w:pPr>
        <w:ind w:firstLineChars="0" w:firstLine="0"/>
      </w:pPr>
    </w:p>
    <w:p w14:paraId="3B99BDD7" w14:textId="46E70F4D" w:rsidR="0042458A" w:rsidRDefault="0042458A" w:rsidP="0042458A">
      <w:pPr>
        <w:pStyle w:val="3"/>
        <w:spacing w:before="120" w:after="120"/>
        <w:rPr>
          <w:color w:val="000000"/>
        </w:rPr>
      </w:pPr>
      <w:bookmarkStart w:id="57" w:name="_Toc41040345"/>
      <w:r>
        <w:rPr>
          <w:color w:val="000000"/>
        </w:rPr>
        <w:t>4</w:t>
      </w:r>
      <w:r w:rsidRPr="009550F0">
        <w:rPr>
          <w:rFonts w:hint="eastAsia"/>
          <w:color w:val="000000"/>
        </w:rPr>
        <w:t>.</w:t>
      </w:r>
      <w:r>
        <w:rPr>
          <w:color w:val="000000"/>
        </w:rPr>
        <w:t>3</w:t>
      </w:r>
      <w:r w:rsidRPr="009550F0">
        <w:rPr>
          <w:rFonts w:hint="eastAsia"/>
          <w:color w:val="000000"/>
        </w:rPr>
        <w:t>.</w:t>
      </w:r>
      <w:r>
        <w:rPr>
          <w:color w:val="000000"/>
        </w:rPr>
        <w:t>2</w:t>
      </w:r>
      <w:r>
        <w:rPr>
          <w:rFonts w:hint="eastAsia"/>
          <w:color w:val="000000"/>
        </w:rPr>
        <w:t xml:space="preserve"> </w:t>
      </w:r>
      <w:r w:rsidRPr="0042458A">
        <w:rPr>
          <w:rFonts w:hint="eastAsia"/>
          <w:color w:val="000000"/>
        </w:rPr>
        <w:t>视图组件</w:t>
      </w:r>
      <w:r w:rsidR="00B20FFE" w:rsidRPr="00D024C6">
        <w:rPr>
          <w:rFonts w:hint="eastAsia"/>
          <w:color w:val="000000"/>
        </w:rPr>
        <w:t>（Component）</w:t>
      </w:r>
      <w:bookmarkEnd w:id="57"/>
    </w:p>
    <w:p w14:paraId="77C174DD" w14:textId="7B00741C" w:rsidR="00273923" w:rsidRDefault="00273923" w:rsidP="00273923">
      <w:pPr>
        <w:ind w:firstLine="420"/>
      </w:pPr>
      <w:r>
        <w:rPr>
          <w:rFonts w:hint="eastAsia"/>
        </w:rPr>
        <w:t>和</w:t>
      </w:r>
      <w:r>
        <w:rPr>
          <w:rFonts w:hint="eastAsia"/>
        </w:rPr>
        <w:t>vue</w:t>
      </w:r>
      <w:r>
        <w:rPr>
          <w:rFonts w:hint="eastAsia"/>
        </w:rPr>
        <w:t>一样，视图组件亦分为全局组件和局部组件，前者多为底部导航栏，在</w:t>
      </w:r>
      <w:r>
        <w:rPr>
          <w:rFonts w:hint="eastAsia"/>
        </w:rPr>
        <w:t>app</w:t>
      </w:r>
      <w:r>
        <w:t>.json</w:t>
      </w:r>
      <w:r>
        <w:rPr>
          <w:rFonts w:hint="eastAsia"/>
        </w:rPr>
        <w:t>内定义其名称与图标</w:t>
      </w:r>
      <w:r w:rsidR="00C451F3">
        <w:rPr>
          <w:rFonts w:hint="eastAsia"/>
        </w:rPr>
        <w:t>；后者</w:t>
      </w:r>
      <w:r w:rsidR="00C451F3" w:rsidRPr="00C451F3">
        <w:rPr>
          <w:rFonts w:hint="eastAsia"/>
        </w:rPr>
        <w:t>通过</w:t>
      </w:r>
      <w:r w:rsidR="00C451F3">
        <w:rPr>
          <w:rFonts w:hint="eastAsia"/>
        </w:rPr>
        <w:t>引入特定标签和</w:t>
      </w:r>
      <w:r w:rsidR="00C451F3" w:rsidRPr="00C451F3">
        <w:rPr>
          <w:rFonts w:hint="eastAsia"/>
        </w:rPr>
        <w:t>数据绑定实现组件间传值</w:t>
      </w:r>
      <w:r w:rsidR="00C451F3">
        <w:rPr>
          <w:rFonts w:hint="eastAsia"/>
        </w:rPr>
        <w:t>，子组件通过</w:t>
      </w:r>
      <w:r w:rsidR="00C451F3" w:rsidRPr="00C451F3">
        <w:t>this.triggerEvent</w:t>
      </w:r>
      <w:r w:rsidR="00C451F3">
        <w:rPr>
          <w:rFonts w:hint="eastAsia"/>
        </w:rPr>
        <w:t>来</w:t>
      </w:r>
      <w:r w:rsidR="00C451F3" w:rsidRPr="00C451F3">
        <w:rPr>
          <w:rFonts w:hint="eastAsia"/>
        </w:rPr>
        <w:t>给父组件传递</w:t>
      </w:r>
      <w:r w:rsidR="00C925CF">
        <w:rPr>
          <w:rFonts w:hint="eastAsia"/>
        </w:rPr>
        <w:t>动作</w:t>
      </w:r>
      <w:r w:rsidR="00C451F3" w:rsidRPr="00C451F3">
        <w:rPr>
          <w:rFonts w:hint="eastAsia"/>
        </w:rPr>
        <w:t>信息</w:t>
      </w:r>
      <w:r w:rsidR="00EA1C72">
        <w:rPr>
          <w:rFonts w:hint="eastAsia"/>
        </w:rPr>
        <w:t>，</w:t>
      </w:r>
      <w:r w:rsidR="00A45FED">
        <w:rPr>
          <w:rFonts w:hint="eastAsia"/>
        </w:rPr>
        <w:t>图</w:t>
      </w:r>
      <w:r w:rsidR="00A45FED">
        <w:rPr>
          <w:rFonts w:hint="eastAsia"/>
        </w:rPr>
        <w:t>4-</w:t>
      </w:r>
      <w:r w:rsidR="00A45FED">
        <w:t>23</w:t>
      </w:r>
      <w:r w:rsidR="00A45FED">
        <w:rPr>
          <w:rFonts w:hint="eastAsia"/>
        </w:rPr>
        <w:t>中</w:t>
      </w:r>
      <w:r w:rsidR="00EA1C72">
        <w:rPr>
          <w:rFonts w:hint="eastAsia"/>
        </w:rPr>
        <w:t>的</w:t>
      </w:r>
      <w:r w:rsidR="00A45FED">
        <w:rPr>
          <w:rFonts w:hint="eastAsia"/>
        </w:rPr>
        <w:t>投票组件</w:t>
      </w:r>
      <w:r w:rsidR="00EA1C72">
        <w:rPr>
          <w:rFonts w:hint="eastAsia"/>
        </w:rPr>
        <w:t>即为一个简单但典型的局部组件例子。</w:t>
      </w:r>
    </w:p>
    <w:p w14:paraId="5B73497C" w14:textId="77777777" w:rsidR="00962D7A" w:rsidRDefault="00962D7A" w:rsidP="00273923">
      <w:pPr>
        <w:ind w:firstLine="420"/>
        <w:rPr>
          <w:rFonts w:hint="eastAsia"/>
        </w:rPr>
      </w:pPr>
    </w:p>
    <w:p w14:paraId="4B330E6F" w14:textId="30AE1316" w:rsidR="002B4719" w:rsidRPr="00962D7A" w:rsidRDefault="00EA1C72" w:rsidP="00962D7A">
      <w:pPr>
        <w:spacing w:line="240" w:lineRule="auto"/>
        <w:ind w:firstLine="420"/>
        <w:jc w:val="center"/>
        <w:rPr>
          <w:rFonts w:hint="eastAsia"/>
        </w:rPr>
      </w:pPr>
      <w:r>
        <w:rPr>
          <w:noProof/>
        </w:rPr>
        <w:drawing>
          <wp:inline distT="0" distB="0" distL="0" distR="0" wp14:anchorId="177920D3" wp14:editId="172546F9">
            <wp:extent cx="3364739" cy="930303"/>
            <wp:effectExtent l="0" t="0" r="762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364739" cy="930303"/>
                    </a:xfrm>
                    <a:prstGeom prst="rect">
                      <a:avLst/>
                    </a:prstGeom>
                  </pic:spPr>
                </pic:pic>
              </a:graphicData>
            </a:graphic>
          </wp:inline>
        </w:drawing>
      </w:r>
    </w:p>
    <w:p w14:paraId="37CB24CE" w14:textId="11322145" w:rsidR="00EA1C72" w:rsidRPr="00B27210" w:rsidRDefault="00EA1C72" w:rsidP="00EA1C72">
      <w:pPr>
        <w:ind w:firstLineChars="0"/>
        <w:jc w:val="center"/>
        <w:rPr>
          <w:rFonts w:ascii="黑体" w:eastAsia="黑体" w:hAnsi="黑体"/>
          <w:color w:val="000000"/>
          <w:szCs w:val="21"/>
        </w:rPr>
      </w:pPr>
      <w:r w:rsidRPr="00B27210">
        <w:rPr>
          <w:rFonts w:ascii="黑体" w:eastAsia="黑体" w:hAnsi="黑体" w:hint="eastAsia"/>
          <w:color w:val="000000"/>
          <w:szCs w:val="21"/>
        </w:rPr>
        <w:t>图4-</w:t>
      </w:r>
      <w:r>
        <w:rPr>
          <w:rFonts w:ascii="黑体" w:eastAsia="黑体" w:hAnsi="黑体"/>
          <w:color w:val="000000"/>
          <w:szCs w:val="21"/>
        </w:rPr>
        <w:t>23</w:t>
      </w:r>
      <w:r w:rsidRPr="00B27210">
        <w:rPr>
          <w:rFonts w:ascii="黑体" w:eastAsia="黑体" w:hAnsi="黑体"/>
          <w:color w:val="000000"/>
          <w:szCs w:val="21"/>
        </w:rPr>
        <w:t xml:space="preserve"> </w:t>
      </w:r>
      <w:r>
        <w:rPr>
          <w:rFonts w:ascii="黑体" w:eastAsia="黑体" w:hAnsi="黑体" w:hint="eastAsia"/>
          <w:color w:val="000000"/>
          <w:szCs w:val="21"/>
        </w:rPr>
        <w:t>小程序</w:t>
      </w:r>
      <w:r w:rsidR="002B4719">
        <w:rPr>
          <w:rFonts w:ascii="黑体" w:eastAsia="黑体" w:hAnsi="黑体" w:hint="eastAsia"/>
          <w:color w:val="000000"/>
          <w:szCs w:val="21"/>
        </w:rPr>
        <w:t>首页引入</w:t>
      </w:r>
      <w:r w:rsidR="002B4719" w:rsidRPr="002B4719">
        <w:rPr>
          <w:rFonts w:ascii="黑体" w:eastAsia="黑体" w:hAnsi="黑体" w:hint="eastAsia"/>
          <w:color w:val="000000"/>
          <w:szCs w:val="21"/>
        </w:rPr>
        <w:t>投票组件</w:t>
      </w:r>
    </w:p>
    <w:p w14:paraId="52BD4F63" w14:textId="4E39FE0D" w:rsidR="00A45FED" w:rsidRPr="00273923" w:rsidRDefault="00A45FED" w:rsidP="002B4719">
      <w:pPr>
        <w:ind w:firstLineChars="0" w:firstLine="0"/>
      </w:pPr>
    </w:p>
    <w:p w14:paraId="1414B5A1" w14:textId="2F2D4B0F" w:rsidR="0042458A" w:rsidRDefault="0042458A" w:rsidP="0042458A">
      <w:pPr>
        <w:pStyle w:val="3"/>
        <w:spacing w:before="120" w:after="120"/>
        <w:rPr>
          <w:color w:val="000000"/>
        </w:rPr>
      </w:pPr>
      <w:bookmarkStart w:id="58" w:name="_Toc41040346"/>
      <w:r>
        <w:rPr>
          <w:color w:val="000000"/>
        </w:rPr>
        <w:t>4</w:t>
      </w:r>
      <w:r w:rsidRPr="009550F0">
        <w:rPr>
          <w:rFonts w:hint="eastAsia"/>
          <w:color w:val="000000"/>
        </w:rPr>
        <w:t>.</w:t>
      </w:r>
      <w:r>
        <w:rPr>
          <w:color w:val="000000"/>
        </w:rPr>
        <w:t>3</w:t>
      </w:r>
      <w:r w:rsidRPr="009550F0">
        <w:rPr>
          <w:rFonts w:hint="eastAsia"/>
          <w:color w:val="000000"/>
        </w:rPr>
        <w:t>.</w:t>
      </w:r>
      <w:r>
        <w:rPr>
          <w:color w:val="000000"/>
        </w:rPr>
        <w:t>3</w:t>
      </w:r>
      <w:r>
        <w:rPr>
          <w:rFonts w:hint="eastAsia"/>
          <w:color w:val="000000"/>
        </w:rPr>
        <w:t xml:space="preserve"> </w:t>
      </w:r>
      <w:r w:rsidRPr="0042458A">
        <w:rPr>
          <w:rFonts w:hint="eastAsia"/>
          <w:color w:val="000000"/>
        </w:rPr>
        <w:t>数据通信（</w:t>
      </w:r>
      <w:r w:rsidR="000F27BA">
        <w:rPr>
          <w:rFonts w:hint="eastAsia"/>
          <w:color w:val="000000"/>
        </w:rPr>
        <w:t>D</w:t>
      </w:r>
      <w:r w:rsidR="000F27BA" w:rsidRPr="0020540A">
        <w:rPr>
          <w:color w:val="000000"/>
        </w:rPr>
        <w:t xml:space="preserve">ata </w:t>
      </w:r>
      <w:r w:rsidR="000F27BA">
        <w:rPr>
          <w:color w:val="000000"/>
        </w:rPr>
        <w:t>C</w:t>
      </w:r>
      <w:r w:rsidR="000F27BA" w:rsidRPr="0020540A">
        <w:rPr>
          <w:color w:val="000000"/>
        </w:rPr>
        <w:t>ommunication</w:t>
      </w:r>
      <w:r w:rsidRPr="0042458A">
        <w:rPr>
          <w:rFonts w:hint="eastAsia"/>
          <w:color w:val="000000"/>
        </w:rPr>
        <w:t>）</w:t>
      </w:r>
      <w:bookmarkEnd w:id="58"/>
    </w:p>
    <w:p w14:paraId="17ABFDCB" w14:textId="5ACBD38E" w:rsidR="00962D7A" w:rsidRDefault="000F27BA" w:rsidP="00962D7A">
      <w:pPr>
        <w:ind w:firstLine="420"/>
      </w:pPr>
      <w:r>
        <w:rPr>
          <w:rFonts w:hint="eastAsia"/>
        </w:rPr>
        <w:t>与</w:t>
      </w:r>
      <w:r>
        <w:rPr>
          <w:rFonts w:hint="eastAsia"/>
        </w:rPr>
        <w:t>vue</w:t>
      </w:r>
      <w:r>
        <w:rPr>
          <w:rFonts w:hint="eastAsia"/>
        </w:rPr>
        <w:t>类似，不过小程序内封装的请求工具类更加精简，即实现了请求方法的自定义，每个页面在使用该封装函数的时候，需传入请求路径、请求方法、请求数据这三个值。如下图</w:t>
      </w:r>
      <w:r>
        <w:rPr>
          <w:rFonts w:hint="eastAsia"/>
        </w:rPr>
        <w:t>4-</w:t>
      </w:r>
      <w:r>
        <w:t>24</w:t>
      </w:r>
      <w:r>
        <w:rPr>
          <w:rFonts w:hint="eastAsia"/>
        </w:rPr>
        <w:t>中所示的获取排名就是一个典型的异步请求方法。</w:t>
      </w:r>
    </w:p>
    <w:p w14:paraId="587FCFFE" w14:textId="77777777" w:rsidR="00962D7A" w:rsidRDefault="00962D7A" w:rsidP="00962D7A">
      <w:pPr>
        <w:ind w:firstLine="420"/>
        <w:rPr>
          <w:rFonts w:hint="eastAsia"/>
        </w:rPr>
      </w:pPr>
    </w:p>
    <w:p w14:paraId="68DDED10" w14:textId="43C51E90" w:rsidR="000F27BA" w:rsidRDefault="000F27BA" w:rsidP="00962D7A">
      <w:pPr>
        <w:spacing w:line="240" w:lineRule="auto"/>
        <w:ind w:firstLine="420"/>
        <w:jc w:val="center"/>
      </w:pPr>
      <w:r>
        <w:rPr>
          <w:noProof/>
        </w:rPr>
        <w:drawing>
          <wp:inline distT="0" distB="0" distL="0" distR="0" wp14:anchorId="7FDFE3BE" wp14:editId="04D44E58">
            <wp:extent cx="4994694" cy="120068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098870" cy="1225728"/>
                    </a:xfrm>
                    <a:prstGeom prst="rect">
                      <a:avLst/>
                    </a:prstGeom>
                  </pic:spPr>
                </pic:pic>
              </a:graphicData>
            </a:graphic>
          </wp:inline>
        </w:drawing>
      </w:r>
    </w:p>
    <w:p w14:paraId="4C241A25" w14:textId="3E8DFE1F" w:rsidR="000F27BA" w:rsidRPr="00B27210" w:rsidRDefault="000F27BA" w:rsidP="000F27BA">
      <w:pPr>
        <w:ind w:firstLineChars="0"/>
        <w:jc w:val="center"/>
        <w:rPr>
          <w:rFonts w:ascii="黑体" w:eastAsia="黑体" w:hAnsi="黑体"/>
          <w:color w:val="000000"/>
          <w:szCs w:val="21"/>
        </w:rPr>
      </w:pPr>
      <w:r w:rsidRPr="00B27210">
        <w:rPr>
          <w:rFonts w:ascii="黑体" w:eastAsia="黑体" w:hAnsi="黑体" w:hint="eastAsia"/>
          <w:color w:val="000000"/>
          <w:szCs w:val="21"/>
        </w:rPr>
        <w:t>图4-</w:t>
      </w:r>
      <w:r>
        <w:rPr>
          <w:rFonts w:ascii="黑体" w:eastAsia="黑体" w:hAnsi="黑体"/>
          <w:color w:val="000000"/>
          <w:szCs w:val="21"/>
        </w:rPr>
        <w:t>24</w:t>
      </w:r>
      <w:r w:rsidRPr="00B27210">
        <w:rPr>
          <w:rFonts w:ascii="黑体" w:eastAsia="黑体" w:hAnsi="黑体"/>
          <w:color w:val="000000"/>
          <w:szCs w:val="21"/>
        </w:rPr>
        <w:t xml:space="preserve"> </w:t>
      </w:r>
      <w:r>
        <w:rPr>
          <w:rFonts w:ascii="黑体" w:eastAsia="黑体" w:hAnsi="黑体" w:hint="eastAsia"/>
          <w:color w:val="000000"/>
          <w:szCs w:val="21"/>
        </w:rPr>
        <w:t>小程序投票页获取排名的请求函数</w:t>
      </w:r>
    </w:p>
    <w:p w14:paraId="468651AD" w14:textId="77777777" w:rsidR="000F27BA" w:rsidRPr="000F27BA" w:rsidRDefault="000F27BA" w:rsidP="000F27BA">
      <w:pPr>
        <w:ind w:firstLine="420"/>
      </w:pPr>
    </w:p>
    <w:p w14:paraId="798890C4" w14:textId="01C6D573" w:rsidR="0042458A" w:rsidRDefault="0042458A" w:rsidP="0042458A">
      <w:pPr>
        <w:pStyle w:val="3"/>
        <w:spacing w:before="120" w:after="120"/>
        <w:rPr>
          <w:color w:val="000000"/>
        </w:rPr>
      </w:pPr>
      <w:bookmarkStart w:id="59" w:name="_Toc41040347"/>
      <w:r>
        <w:rPr>
          <w:color w:val="000000"/>
        </w:rPr>
        <w:t>4</w:t>
      </w:r>
      <w:r w:rsidRPr="009550F0">
        <w:rPr>
          <w:rFonts w:hint="eastAsia"/>
          <w:color w:val="000000"/>
        </w:rPr>
        <w:t>.</w:t>
      </w:r>
      <w:r>
        <w:rPr>
          <w:color w:val="000000"/>
        </w:rPr>
        <w:t>3</w:t>
      </w:r>
      <w:r w:rsidRPr="009550F0">
        <w:rPr>
          <w:rFonts w:hint="eastAsia"/>
          <w:color w:val="000000"/>
        </w:rPr>
        <w:t>.</w:t>
      </w:r>
      <w:r>
        <w:rPr>
          <w:color w:val="000000"/>
        </w:rPr>
        <w:t>4</w:t>
      </w:r>
      <w:r>
        <w:rPr>
          <w:rFonts w:hint="eastAsia"/>
          <w:color w:val="000000"/>
        </w:rPr>
        <w:t xml:space="preserve"> </w:t>
      </w:r>
      <w:r w:rsidR="00D024C6" w:rsidRPr="00D024C6">
        <w:rPr>
          <w:rFonts w:hint="eastAsia"/>
          <w:color w:val="000000"/>
        </w:rPr>
        <w:t>页面容器</w:t>
      </w:r>
      <w:r w:rsidR="00B20FFE">
        <w:rPr>
          <w:rFonts w:hint="eastAsia"/>
          <w:color w:val="000000"/>
        </w:rPr>
        <w:t>（View）</w:t>
      </w:r>
      <w:bookmarkEnd w:id="59"/>
    </w:p>
    <w:p w14:paraId="351C6D48" w14:textId="6CEE131B" w:rsidR="003E6C93" w:rsidRPr="003E6C93" w:rsidRDefault="006D3C54" w:rsidP="003E6C93">
      <w:pPr>
        <w:ind w:firstLine="420"/>
      </w:pPr>
      <w:r>
        <w:rPr>
          <w:rFonts w:hint="eastAsia"/>
        </w:rPr>
        <w:t>小程序作为一种尤其注重规范的开发方式，它的各页面由四个基本单元组成：</w:t>
      </w:r>
      <w:r>
        <w:rPr>
          <w:rFonts w:hint="eastAsia"/>
        </w:rPr>
        <w:t>WXML</w:t>
      </w:r>
      <w:r>
        <w:rPr>
          <w:rFonts w:hint="eastAsia"/>
        </w:rPr>
        <w:t>模板、</w:t>
      </w:r>
      <w:r w:rsidRPr="006D3C54">
        <w:rPr>
          <w:rFonts w:hint="eastAsia"/>
        </w:rPr>
        <w:t>WXSS</w:t>
      </w:r>
      <w:r w:rsidRPr="006D3C54">
        <w:rPr>
          <w:rFonts w:hint="eastAsia"/>
        </w:rPr>
        <w:t>样式</w:t>
      </w:r>
      <w:r>
        <w:rPr>
          <w:rFonts w:hint="eastAsia"/>
        </w:rPr>
        <w:t>、</w:t>
      </w:r>
      <w:r>
        <w:rPr>
          <w:rFonts w:hint="eastAsia"/>
        </w:rPr>
        <w:t>JSON</w:t>
      </w:r>
      <w:r>
        <w:rPr>
          <w:rFonts w:hint="eastAsia"/>
        </w:rPr>
        <w:t>配置、</w:t>
      </w:r>
      <w:r>
        <w:rPr>
          <w:rFonts w:hint="eastAsia"/>
        </w:rPr>
        <w:t>JS</w:t>
      </w:r>
      <w:r>
        <w:rPr>
          <w:rFonts w:hint="eastAsia"/>
        </w:rPr>
        <w:t>脚本</w:t>
      </w:r>
      <w:r w:rsidRPr="00AC26A4">
        <w:rPr>
          <w:rFonts w:ascii="宋体" w:hAnsi="宋体" w:hint="eastAsia"/>
          <w:color w:val="000000"/>
          <w:vertAlign w:val="superscript"/>
        </w:rPr>
        <w:t>[</w:t>
      </w:r>
      <w:r w:rsidR="00394AAA" w:rsidRPr="00AC26A4">
        <w:rPr>
          <w:rFonts w:ascii="宋体" w:hAnsi="宋体"/>
          <w:color w:val="000000"/>
          <w:vertAlign w:val="superscript"/>
        </w:rPr>
        <w:t>8</w:t>
      </w:r>
      <w:r w:rsidRPr="00AC26A4">
        <w:rPr>
          <w:rFonts w:ascii="宋体" w:hAnsi="宋体" w:hint="eastAsia"/>
          <w:color w:val="000000"/>
          <w:vertAlign w:val="superscript"/>
        </w:rPr>
        <w:t>]</w:t>
      </w:r>
      <w:r>
        <w:rPr>
          <w:rFonts w:hint="eastAsia"/>
        </w:rPr>
        <w:t>。和</w:t>
      </w:r>
      <w:r>
        <w:t>Vue.js</w:t>
      </w:r>
      <w:r>
        <w:rPr>
          <w:rFonts w:hint="eastAsia"/>
        </w:rPr>
        <w:t>框架类比的话，相当于将一个</w:t>
      </w:r>
      <w:r>
        <w:rPr>
          <w:rFonts w:hint="eastAsia"/>
        </w:rPr>
        <w:t>vue</w:t>
      </w:r>
      <w:r>
        <w:rPr>
          <w:rFonts w:hint="eastAsia"/>
        </w:rPr>
        <w:t>文件里的各部分拆出来，作为一项项单独的个体，</w:t>
      </w:r>
      <w:r w:rsidRPr="006D3C54">
        <w:t>template</w:t>
      </w:r>
      <w:r>
        <w:rPr>
          <w:rFonts w:hint="eastAsia"/>
        </w:rPr>
        <w:t>对应</w:t>
      </w:r>
      <w:r>
        <w:rPr>
          <w:rFonts w:hint="eastAsia"/>
        </w:rPr>
        <w:t>WXML</w:t>
      </w:r>
      <w:r>
        <w:rPr>
          <w:rFonts w:hint="eastAsia"/>
        </w:rPr>
        <w:t>、</w:t>
      </w:r>
      <w:r>
        <w:rPr>
          <w:rFonts w:hint="eastAsia"/>
        </w:rPr>
        <w:t>style</w:t>
      </w:r>
      <w:r>
        <w:rPr>
          <w:rFonts w:hint="eastAsia"/>
        </w:rPr>
        <w:t>对应</w:t>
      </w:r>
      <w:r w:rsidRPr="006D3C54">
        <w:rPr>
          <w:rFonts w:hint="eastAsia"/>
        </w:rPr>
        <w:t>WXSS</w:t>
      </w:r>
      <w:r>
        <w:rPr>
          <w:rFonts w:hint="eastAsia"/>
        </w:rPr>
        <w:t>、</w:t>
      </w:r>
      <w:r>
        <w:rPr>
          <w:rFonts w:hint="eastAsia"/>
        </w:rPr>
        <w:t>script</w:t>
      </w:r>
      <w:r>
        <w:rPr>
          <w:rFonts w:hint="eastAsia"/>
        </w:rPr>
        <w:t>对应</w:t>
      </w:r>
      <w:r>
        <w:rPr>
          <w:rFonts w:hint="eastAsia"/>
        </w:rPr>
        <w:t>JS</w:t>
      </w:r>
      <w:r>
        <w:rPr>
          <w:rFonts w:hint="eastAsia"/>
        </w:rPr>
        <w:t>。</w:t>
      </w:r>
      <w:r w:rsidR="0078153E">
        <w:rPr>
          <w:rFonts w:hint="eastAsia"/>
        </w:rPr>
        <w:t>由于大部分内容和</w:t>
      </w:r>
      <w:r w:rsidR="0078153E">
        <w:t>vue</w:t>
      </w:r>
      <w:r w:rsidR="0078153E">
        <w:rPr>
          <w:rFonts w:hint="eastAsia"/>
        </w:rPr>
        <w:t>异途同归，故在此不展开赘述。</w:t>
      </w:r>
    </w:p>
    <w:p w14:paraId="0726A0A6" w14:textId="0F03E642" w:rsidR="0042458A" w:rsidRDefault="0042458A" w:rsidP="0042458A">
      <w:pPr>
        <w:pStyle w:val="3"/>
        <w:spacing w:before="120" w:after="120"/>
        <w:rPr>
          <w:color w:val="000000"/>
        </w:rPr>
      </w:pPr>
      <w:bookmarkStart w:id="60" w:name="_Toc41040348"/>
      <w:r>
        <w:rPr>
          <w:color w:val="000000"/>
        </w:rPr>
        <w:t>4</w:t>
      </w:r>
      <w:r w:rsidRPr="009550F0">
        <w:rPr>
          <w:rFonts w:hint="eastAsia"/>
          <w:color w:val="000000"/>
        </w:rPr>
        <w:t>.</w:t>
      </w:r>
      <w:r>
        <w:rPr>
          <w:color w:val="000000"/>
        </w:rPr>
        <w:t>3</w:t>
      </w:r>
      <w:r w:rsidRPr="009550F0">
        <w:rPr>
          <w:rFonts w:hint="eastAsia"/>
          <w:color w:val="000000"/>
        </w:rPr>
        <w:t>.</w:t>
      </w:r>
      <w:r>
        <w:rPr>
          <w:color w:val="000000"/>
        </w:rPr>
        <w:t>5</w:t>
      </w:r>
      <w:r>
        <w:rPr>
          <w:rFonts w:hint="eastAsia"/>
          <w:color w:val="000000"/>
        </w:rPr>
        <w:t xml:space="preserve"> </w:t>
      </w:r>
      <w:r w:rsidR="00D024C6" w:rsidRPr="0042458A">
        <w:rPr>
          <w:rFonts w:hint="eastAsia"/>
          <w:color w:val="000000"/>
        </w:rPr>
        <w:t>工具（</w:t>
      </w:r>
      <w:r w:rsidR="00D024C6">
        <w:rPr>
          <w:color w:val="000000"/>
        </w:rPr>
        <w:t>U</w:t>
      </w:r>
      <w:r w:rsidR="00D024C6" w:rsidRPr="0042458A">
        <w:rPr>
          <w:color w:val="000000"/>
        </w:rPr>
        <w:t>tility</w:t>
      </w:r>
      <w:r w:rsidR="00D024C6" w:rsidRPr="0042458A">
        <w:rPr>
          <w:rFonts w:hint="eastAsia"/>
          <w:color w:val="000000"/>
        </w:rPr>
        <w:t>）</w:t>
      </w:r>
      <w:bookmarkEnd w:id="60"/>
    </w:p>
    <w:p w14:paraId="31302774" w14:textId="3F47F8A7" w:rsidR="003E6C93" w:rsidRPr="003E6C93" w:rsidRDefault="0078153E" w:rsidP="003E6C93">
      <w:pPr>
        <w:ind w:firstLine="420"/>
      </w:pPr>
      <w:r w:rsidRPr="0078153E">
        <w:rPr>
          <w:rFonts w:hint="eastAsia"/>
        </w:rPr>
        <w:t>和</w:t>
      </w:r>
      <w:r w:rsidRPr="0078153E">
        <w:rPr>
          <w:rFonts w:hint="eastAsia"/>
        </w:rPr>
        <w:t>Spring Boot</w:t>
      </w:r>
      <w:r w:rsidRPr="0078153E">
        <w:rPr>
          <w:rFonts w:hint="eastAsia"/>
        </w:rPr>
        <w:t>后端中的简单无规则</w:t>
      </w:r>
      <w:r w:rsidRPr="0078153E">
        <w:rPr>
          <w:rFonts w:hint="eastAsia"/>
        </w:rPr>
        <w:t>JAVA</w:t>
      </w:r>
      <w:r w:rsidRPr="0078153E">
        <w:rPr>
          <w:rFonts w:hint="eastAsia"/>
        </w:rPr>
        <w:t>对象类似，这里的工具指前端一系列独立的、实现某种特定功能的工具类或函数，如在上文数据通信段落中介绍过的请求封装脚本，时间戳转工具，根据用户下拉页面的程度来加载网页资源的方法等等。</w:t>
      </w:r>
    </w:p>
    <w:p w14:paraId="383FFC29" w14:textId="2EC1E823" w:rsidR="003E6C93" w:rsidRDefault="0042458A" w:rsidP="0078153E">
      <w:pPr>
        <w:pStyle w:val="3"/>
        <w:spacing w:before="120" w:after="120"/>
        <w:rPr>
          <w:color w:val="000000"/>
        </w:rPr>
      </w:pPr>
      <w:bookmarkStart w:id="61" w:name="_Toc41040349"/>
      <w:r>
        <w:rPr>
          <w:color w:val="000000"/>
        </w:rPr>
        <w:t>4</w:t>
      </w:r>
      <w:r w:rsidRPr="009550F0">
        <w:rPr>
          <w:rFonts w:hint="eastAsia"/>
          <w:color w:val="000000"/>
        </w:rPr>
        <w:t>.</w:t>
      </w:r>
      <w:r w:rsidR="0055137A">
        <w:rPr>
          <w:color w:val="000000"/>
        </w:rPr>
        <w:t>3</w:t>
      </w:r>
      <w:r w:rsidRPr="009550F0">
        <w:rPr>
          <w:rFonts w:hint="eastAsia"/>
          <w:color w:val="000000"/>
        </w:rPr>
        <w:t>.</w:t>
      </w:r>
      <w:r>
        <w:rPr>
          <w:color w:val="000000"/>
        </w:rPr>
        <w:t>6</w:t>
      </w:r>
      <w:r>
        <w:rPr>
          <w:rFonts w:hint="eastAsia"/>
          <w:color w:val="000000"/>
        </w:rPr>
        <w:t xml:space="preserve"> </w:t>
      </w:r>
      <w:r w:rsidR="00D024C6">
        <w:rPr>
          <w:rFonts w:hint="eastAsia"/>
          <w:color w:val="000000"/>
        </w:rPr>
        <w:t>全局变量</w:t>
      </w:r>
      <w:r w:rsidRPr="0042458A">
        <w:rPr>
          <w:rFonts w:hint="eastAsia"/>
          <w:color w:val="000000"/>
        </w:rPr>
        <w:t>（</w:t>
      </w:r>
      <w:r w:rsidR="00D024C6" w:rsidRPr="00D024C6">
        <w:rPr>
          <w:color w:val="000000"/>
        </w:rPr>
        <w:t>Global</w:t>
      </w:r>
      <w:r w:rsidRPr="0042458A">
        <w:rPr>
          <w:rFonts w:hint="eastAsia"/>
          <w:color w:val="000000"/>
        </w:rPr>
        <w:t>）</w:t>
      </w:r>
      <w:bookmarkEnd w:id="61"/>
    </w:p>
    <w:p w14:paraId="6530895D" w14:textId="5008473C" w:rsidR="0078153E" w:rsidRDefault="0078153E" w:rsidP="0078153E">
      <w:pPr>
        <w:ind w:firstLine="420"/>
      </w:pPr>
      <w:r>
        <w:rPr>
          <w:rFonts w:hint="eastAsia"/>
        </w:rPr>
        <w:t>和</w:t>
      </w:r>
      <w:r>
        <w:rPr>
          <w:rFonts w:hint="eastAsia"/>
        </w:rPr>
        <w:t>vue</w:t>
      </w:r>
      <w:r>
        <w:rPr>
          <w:rFonts w:hint="eastAsia"/>
        </w:rPr>
        <w:t>需要引入</w:t>
      </w:r>
      <w:r>
        <w:rPr>
          <w:rFonts w:hint="eastAsia"/>
        </w:rPr>
        <w:t>vuex</w:t>
      </w:r>
      <w:r>
        <w:rPr>
          <w:rFonts w:hint="eastAsia"/>
        </w:rPr>
        <w:t>不同的是，小程序自带全局</w:t>
      </w:r>
      <w:r w:rsidRPr="0078153E">
        <w:rPr>
          <w:rFonts w:hint="eastAsia"/>
        </w:rPr>
        <w:t>状态管理库</w:t>
      </w:r>
      <w:r>
        <w:rPr>
          <w:rFonts w:hint="eastAsia"/>
        </w:rPr>
        <w:t>app</w:t>
      </w:r>
      <w:r>
        <w:t>.js</w:t>
      </w:r>
      <w:r>
        <w:rPr>
          <w:rFonts w:hint="eastAsia"/>
        </w:rPr>
        <w:t>，它可以</w:t>
      </w:r>
      <w:r w:rsidRPr="0078153E">
        <w:rPr>
          <w:rFonts w:hint="eastAsia"/>
        </w:rPr>
        <w:t>保存当前活动信息、接口配置信息、用户授权信息等</w:t>
      </w:r>
      <w:r>
        <w:rPr>
          <w:rFonts w:hint="eastAsia"/>
        </w:rPr>
        <w:t>，且刷新时不会失效。如下图</w:t>
      </w:r>
      <w:r>
        <w:rPr>
          <w:rFonts w:hint="eastAsia"/>
        </w:rPr>
        <w:t>4-</w:t>
      </w:r>
      <w:r>
        <w:t>25</w:t>
      </w:r>
      <w:r>
        <w:rPr>
          <w:rFonts w:hint="eastAsia"/>
        </w:rPr>
        <w:t>所示</w:t>
      </w:r>
      <w:r w:rsidR="002079F8">
        <w:rPr>
          <w:rFonts w:hint="eastAsia"/>
        </w:rPr>
        <w:t>。</w:t>
      </w:r>
    </w:p>
    <w:p w14:paraId="54FB041A" w14:textId="77777777" w:rsidR="002079F8" w:rsidRDefault="002079F8" w:rsidP="0078153E">
      <w:pPr>
        <w:ind w:firstLine="420"/>
        <w:rPr>
          <w:rFonts w:hint="eastAsia"/>
        </w:rPr>
      </w:pPr>
    </w:p>
    <w:p w14:paraId="5520AAD9" w14:textId="10EC4B91" w:rsidR="0078153E" w:rsidRDefault="0078153E" w:rsidP="002079F8">
      <w:pPr>
        <w:spacing w:line="240" w:lineRule="auto"/>
        <w:ind w:firstLine="420"/>
      </w:pPr>
      <w:r>
        <w:rPr>
          <w:noProof/>
        </w:rPr>
        <w:drawing>
          <wp:inline distT="0" distB="0" distL="0" distR="0" wp14:anchorId="235B1E29" wp14:editId="72892AB2">
            <wp:extent cx="4985468" cy="2125714"/>
            <wp:effectExtent l="0" t="0" r="5715"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985468" cy="2125714"/>
                    </a:xfrm>
                    <a:prstGeom prst="rect">
                      <a:avLst/>
                    </a:prstGeom>
                  </pic:spPr>
                </pic:pic>
              </a:graphicData>
            </a:graphic>
          </wp:inline>
        </w:drawing>
      </w:r>
    </w:p>
    <w:p w14:paraId="75E90362" w14:textId="4A524FB6" w:rsidR="0078153E" w:rsidRPr="00B27210" w:rsidRDefault="0078153E" w:rsidP="0078153E">
      <w:pPr>
        <w:ind w:firstLineChars="0"/>
        <w:jc w:val="center"/>
        <w:rPr>
          <w:rFonts w:ascii="黑体" w:eastAsia="黑体" w:hAnsi="黑体"/>
          <w:color w:val="000000"/>
          <w:szCs w:val="21"/>
        </w:rPr>
      </w:pPr>
      <w:r w:rsidRPr="00B27210">
        <w:rPr>
          <w:rFonts w:ascii="黑体" w:eastAsia="黑体" w:hAnsi="黑体" w:hint="eastAsia"/>
          <w:color w:val="000000"/>
          <w:szCs w:val="21"/>
        </w:rPr>
        <w:t>图4-</w:t>
      </w:r>
      <w:r>
        <w:rPr>
          <w:rFonts w:ascii="黑体" w:eastAsia="黑体" w:hAnsi="黑体"/>
          <w:color w:val="000000"/>
          <w:szCs w:val="21"/>
        </w:rPr>
        <w:t>25</w:t>
      </w:r>
      <w:r w:rsidRPr="00B27210">
        <w:rPr>
          <w:rFonts w:ascii="黑体" w:eastAsia="黑体" w:hAnsi="黑体"/>
          <w:color w:val="000000"/>
          <w:szCs w:val="21"/>
        </w:rPr>
        <w:t xml:space="preserve"> </w:t>
      </w:r>
      <w:r>
        <w:rPr>
          <w:rFonts w:ascii="黑体" w:eastAsia="黑体" w:hAnsi="黑体" w:hint="eastAsia"/>
          <w:color w:val="000000"/>
          <w:szCs w:val="21"/>
        </w:rPr>
        <w:t>小程序</w:t>
      </w:r>
      <w:r w:rsidR="00F5388E">
        <w:rPr>
          <w:rFonts w:ascii="黑体" w:eastAsia="黑体" w:hAnsi="黑体" w:hint="eastAsia"/>
          <w:color w:val="000000"/>
          <w:szCs w:val="21"/>
        </w:rPr>
        <w:t>的全局变量（部分）</w:t>
      </w:r>
    </w:p>
    <w:p w14:paraId="1A50C10A" w14:textId="77777777" w:rsidR="0078153E" w:rsidRPr="0078153E" w:rsidRDefault="0078153E" w:rsidP="00F5388E">
      <w:pPr>
        <w:ind w:firstLineChars="0" w:firstLine="0"/>
      </w:pPr>
    </w:p>
    <w:p w14:paraId="785526C8" w14:textId="36138D6B" w:rsidR="00D024C6" w:rsidRDefault="00D024C6" w:rsidP="00D024C6">
      <w:pPr>
        <w:pStyle w:val="3"/>
        <w:spacing w:before="120" w:after="120"/>
        <w:rPr>
          <w:color w:val="000000"/>
        </w:rPr>
      </w:pPr>
      <w:bookmarkStart w:id="62" w:name="_Toc41040350"/>
      <w:r>
        <w:rPr>
          <w:color w:val="000000"/>
        </w:rPr>
        <w:t>4</w:t>
      </w:r>
      <w:r w:rsidRPr="009550F0">
        <w:rPr>
          <w:rFonts w:hint="eastAsia"/>
          <w:color w:val="000000"/>
        </w:rPr>
        <w:t>.</w:t>
      </w:r>
      <w:r w:rsidR="0055137A">
        <w:rPr>
          <w:color w:val="000000"/>
        </w:rPr>
        <w:t>3</w:t>
      </w:r>
      <w:r w:rsidRPr="009550F0">
        <w:rPr>
          <w:rFonts w:hint="eastAsia"/>
          <w:color w:val="000000"/>
        </w:rPr>
        <w:t>.</w:t>
      </w:r>
      <w:r>
        <w:rPr>
          <w:color w:val="000000"/>
        </w:rPr>
        <w:t>7</w:t>
      </w:r>
      <w:r>
        <w:rPr>
          <w:rFonts w:hint="eastAsia"/>
          <w:color w:val="000000"/>
        </w:rPr>
        <w:t xml:space="preserve"> </w:t>
      </w:r>
      <w:r w:rsidRPr="0042458A">
        <w:rPr>
          <w:rFonts w:hint="eastAsia"/>
          <w:color w:val="000000"/>
        </w:rPr>
        <w:t>路由（Route）</w:t>
      </w:r>
      <w:bookmarkEnd w:id="62"/>
    </w:p>
    <w:p w14:paraId="5D3B4635" w14:textId="0C971CD3" w:rsidR="003E6C93" w:rsidRPr="003E6C93" w:rsidRDefault="00F5388E" w:rsidP="003E6C93">
      <w:pPr>
        <w:ind w:firstLine="420"/>
      </w:pPr>
      <w:r>
        <w:rPr>
          <w:rFonts w:hint="eastAsia"/>
        </w:rPr>
        <w:t>由于不包含用户分权需求，故此处保持最简单的功能，即动态页面的渲染和静态页面的定位。</w:t>
      </w:r>
      <w:r w:rsidRPr="00F5388E">
        <w:rPr>
          <w:rFonts w:hint="eastAsia"/>
        </w:rPr>
        <w:t>小程序</w:t>
      </w:r>
      <w:r>
        <w:rPr>
          <w:rFonts w:hint="eastAsia"/>
        </w:rPr>
        <w:t>的</w:t>
      </w:r>
      <w:r w:rsidRPr="00F5388E">
        <w:rPr>
          <w:rFonts w:hint="eastAsia"/>
        </w:rPr>
        <w:t>每个路由都是独立的视图，可以类比</w:t>
      </w:r>
      <w:r>
        <w:rPr>
          <w:rFonts w:hint="eastAsia"/>
        </w:rPr>
        <w:t>为</w:t>
      </w:r>
      <w:r>
        <w:rPr>
          <w:rFonts w:hint="eastAsia"/>
        </w:rPr>
        <w:t>vue</w:t>
      </w:r>
      <w:r>
        <w:rPr>
          <w:rFonts w:hint="eastAsia"/>
        </w:rPr>
        <w:t>中的</w:t>
      </w:r>
      <w:r w:rsidRPr="00F5388E">
        <w:rPr>
          <w:rFonts w:hint="eastAsia"/>
        </w:rPr>
        <w:t>多个</w:t>
      </w:r>
      <w:r w:rsidRPr="00F5388E">
        <w:rPr>
          <w:rFonts w:hint="eastAsia"/>
        </w:rPr>
        <w:t>view</w:t>
      </w:r>
      <w:r w:rsidRPr="00F5388E">
        <w:rPr>
          <w:rFonts w:hint="eastAsia"/>
        </w:rPr>
        <w:t>，而能</w:t>
      </w:r>
      <w:r>
        <w:rPr>
          <w:rFonts w:hint="eastAsia"/>
        </w:rPr>
        <w:t>够</w:t>
      </w:r>
      <w:r w:rsidRPr="00F5388E">
        <w:rPr>
          <w:rFonts w:hint="eastAsia"/>
        </w:rPr>
        <w:t>缓存全局数据</w:t>
      </w:r>
      <w:r>
        <w:rPr>
          <w:rFonts w:hint="eastAsia"/>
        </w:rPr>
        <w:t>是由于</w:t>
      </w:r>
      <w:r w:rsidRPr="00F5388E">
        <w:rPr>
          <w:rFonts w:hint="eastAsia"/>
        </w:rPr>
        <w:t>小程序实现</w:t>
      </w:r>
      <w:r>
        <w:rPr>
          <w:rFonts w:hint="eastAsia"/>
        </w:rPr>
        <w:t>脚本逻辑的</w:t>
      </w:r>
      <w:r w:rsidRPr="00F5388E">
        <w:rPr>
          <w:rFonts w:hint="eastAsia"/>
        </w:rPr>
        <w:t>线程是</w:t>
      </w:r>
      <w:r>
        <w:rPr>
          <w:rFonts w:hint="eastAsia"/>
        </w:rPr>
        <w:t>单线程</w:t>
      </w:r>
      <w:r w:rsidRPr="00F5388E">
        <w:rPr>
          <w:rFonts w:hint="eastAsia"/>
        </w:rPr>
        <w:t>，</w:t>
      </w:r>
      <w:r>
        <w:rPr>
          <w:rFonts w:hint="eastAsia"/>
        </w:rPr>
        <w:t>而</w:t>
      </w:r>
      <w:r w:rsidRPr="00F5388E">
        <w:rPr>
          <w:rFonts w:hint="eastAsia"/>
        </w:rPr>
        <w:t>渲染视图</w:t>
      </w:r>
      <w:r>
        <w:rPr>
          <w:rFonts w:hint="eastAsia"/>
        </w:rPr>
        <w:t>则是</w:t>
      </w:r>
      <w:r w:rsidRPr="00F5388E">
        <w:rPr>
          <w:rFonts w:hint="eastAsia"/>
        </w:rPr>
        <w:t>多线程</w:t>
      </w:r>
      <w:r>
        <w:rPr>
          <w:rFonts w:hint="eastAsia"/>
        </w:rPr>
        <w:t>。</w:t>
      </w:r>
    </w:p>
    <w:p w14:paraId="52D19C56" w14:textId="233DBE99" w:rsidR="00D024C6" w:rsidRDefault="00D024C6" w:rsidP="00D024C6">
      <w:pPr>
        <w:pStyle w:val="2"/>
        <w:spacing w:before="240"/>
        <w:rPr>
          <w:color w:val="000000"/>
        </w:rPr>
      </w:pPr>
      <w:bookmarkStart w:id="63" w:name="_Toc41040351"/>
      <w:r>
        <w:rPr>
          <w:color w:val="000000"/>
        </w:rPr>
        <w:t>4</w:t>
      </w:r>
      <w:r>
        <w:rPr>
          <w:rFonts w:hint="eastAsia"/>
          <w:color w:val="000000"/>
        </w:rPr>
        <w:t>.</w:t>
      </w:r>
      <w:r>
        <w:rPr>
          <w:color w:val="000000"/>
        </w:rPr>
        <w:t>4</w:t>
      </w:r>
      <w:r>
        <w:rPr>
          <w:rFonts w:hint="eastAsia"/>
          <w:color w:val="000000"/>
        </w:rPr>
        <w:t xml:space="preserve"> P</w:t>
      </w:r>
      <w:r>
        <w:rPr>
          <w:color w:val="000000"/>
        </w:rPr>
        <w:t xml:space="preserve">ython </w:t>
      </w:r>
      <w:r>
        <w:rPr>
          <w:rFonts w:hint="eastAsia"/>
          <w:color w:val="000000"/>
        </w:rPr>
        <w:t>后端</w:t>
      </w:r>
      <w:bookmarkEnd w:id="63"/>
    </w:p>
    <w:p w14:paraId="45DA68E8" w14:textId="7DCEF92E" w:rsidR="0055137A" w:rsidRPr="004117B6" w:rsidRDefault="003129AD" w:rsidP="0023769C">
      <w:pPr>
        <w:ind w:firstLine="420"/>
      </w:pPr>
      <w:r>
        <w:rPr>
          <w:rFonts w:hint="eastAsia"/>
        </w:rPr>
        <w:t>通过</w:t>
      </w:r>
      <w:r w:rsidR="004117B6">
        <w:rPr>
          <w:rFonts w:hint="eastAsia"/>
        </w:rPr>
        <w:t>Python</w:t>
      </w:r>
      <w:r>
        <w:rPr>
          <w:rFonts w:hint="eastAsia"/>
        </w:rPr>
        <w:t>自动化</w:t>
      </w:r>
      <w:r w:rsidR="004117B6">
        <w:rPr>
          <w:rFonts w:hint="eastAsia"/>
        </w:rPr>
        <w:t>模拟</w:t>
      </w:r>
      <w:r>
        <w:rPr>
          <w:rFonts w:hint="eastAsia"/>
        </w:rPr>
        <w:t>真人</w:t>
      </w:r>
      <w:r w:rsidR="004117B6">
        <w:rPr>
          <w:rFonts w:hint="eastAsia"/>
        </w:rPr>
        <w:t>操作，</w:t>
      </w:r>
      <w:r>
        <w:rPr>
          <w:rFonts w:hint="eastAsia"/>
        </w:rPr>
        <w:t>使用者可以</w:t>
      </w:r>
      <w:r w:rsidR="004117B6">
        <w:rPr>
          <w:rFonts w:hint="eastAsia"/>
        </w:rPr>
        <w:t>突破网站拦截限制，实现对各大平台的</w:t>
      </w:r>
      <w:r>
        <w:rPr>
          <w:rFonts w:hint="eastAsia"/>
        </w:rPr>
        <w:t>内容一键分发，且脱离综控后端，易于在第三方平台接口更新的时候进行维护</w:t>
      </w:r>
      <w:r w:rsidR="004117B6">
        <w:rPr>
          <w:rFonts w:hint="eastAsia"/>
        </w:rPr>
        <w:t>。使用</w:t>
      </w:r>
      <w:r w:rsidR="004117B6">
        <w:rPr>
          <w:rFonts w:hint="eastAsia"/>
        </w:rPr>
        <w:t>Python</w:t>
      </w:r>
      <w:r w:rsidR="004117B6">
        <w:rPr>
          <w:rFonts w:hint="eastAsia"/>
        </w:rPr>
        <w:t>开发程序，许多功能不必从零编写，直接调用现成封装好的模块的即可</w:t>
      </w:r>
      <w:r w:rsidR="004117B6" w:rsidRPr="00AC26A4">
        <w:rPr>
          <w:rFonts w:ascii="宋体" w:hAnsi="宋体" w:hint="eastAsia"/>
          <w:color w:val="000000"/>
          <w:vertAlign w:val="superscript"/>
        </w:rPr>
        <w:t>[</w:t>
      </w:r>
      <w:r w:rsidR="00394AAA" w:rsidRPr="00AC26A4">
        <w:rPr>
          <w:rFonts w:ascii="宋体" w:hAnsi="宋体"/>
          <w:color w:val="000000"/>
          <w:vertAlign w:val="superscript"/>
        </w:rPr>
        <w:t>5</w:t>
      </w:r>
      <w:r w:rsidR="004117B6" w:rsidRPr="00AC26A4">
        <w:rPr>
          <w:rFonts w:ascii="宋体" w:hAnsi="宋体" w:hint="eastAsia"/>
          <w:color w:val="000000"/>
          <w:vertAlign w:val="superscript"/>
        </w:rPr>
        <w:t>]</w:t>
      </w:r>
      <w:r w:rsidR="004117B6">
        <w:rPr>
          <w:rFonts w:hint="eastAsia"/>
        </w:rPr>
        <w:t>。</w:t>
      </w:r>
    </w:p>
    <w:p w14:paraId="4DD95DDE" w14:textId="6C6CEFC9" w:rsidR="00D024C6" w:rsidRDefault="00D024C6" w:rsidP="00D024C6">
      <w:pPr>
        <w:pStyle w:val="3"/>
        <w:spacing w:before="120" w:after="120"/>
        <w:rPr>
          <w:color w:val="000000"/>
        </w:rPr>
      </w:pPr>
      <w:bookmarkStart w:id="64" w:name="_Toc41040352"/>
      <w:r>
        <w:rPr>
          <w:color w:val="000000"/>
        </w:rPr>
        <w:lastRenderedPageBreak/>
        <w:t>4</w:t>
      </w:r>
      <w:r w:rsidRPr="009550F0">
        <w:rPr>
          <w:rFonts w:hint="eastAsia"/>
          <w:color w:val="000000"/>
        </w:rPr>
        <w:t>.</w:t>
      </w:r>
      <w:r>
        <w:rPr>
          <w:color w:val="000000"/>
        </w:rPr>
        <w:t>4</w:t>
      </w:r>
      <w:r w:rsidRPr="009550F0">
        <w:rPr>
          <w:rFonts w:hint="eastAsia"/>
          <w:color w:val="000000"/>
        </w:rPr>
        <w:t>.</w:t>
      </w:r>
      <w:r>
        <w:rPr>
          <w:color w:val="000000"/>
        </w:rPr>
        <w:t>1</w:t>
      </w:r>
      <w:r w:rsidR="00FF324A">
        <w:rPr>
          <w:rFonts w:hint="eastAsia"/>
          <w:color w:val="000000"/>
        </w:rPr>
        <w:t>消费者模块（消息队列）</w:t>
      </w:r>
      <w:bookmarkEnd w:id="64"/>
    </w:p>
    <w:p w14:paraId="753CB825" w14:textId="49402613" w:rsidR="00061BDC" w:rsidRDefault="003129AD" w:rsidP="002079F8">
      <w:pPr>
        <w:ind w:firstLine="420"/>
      </w:pPr>
      <w:r>
        <w:rPr>
          <w:rFonts w:hint="eastAsia"/>
        </w:rPr>
        <w:t>分发前的第一步就是准备好即将发出的数据，在启动该后端时，程序会自动连接服务器中</w:t>
      </w:r>
      <w:r>
        <w:rPr>
          <w:rFonts w:hint="eastAsia"/>
        </w:rPr>
        <w:t>docker</w:t>
      </w:r>
      <w:r>
        <w:rPr>
          <w:rFonts w:hint="eastAsia"/>
        </w:rPr>
        <w:t>容器里的</w:t>
      </w:r>
      <w:r w:rsidRPr="003129AD">
        <w:t>RabbitMQ</w:t>
      </w:r>
      <w:r>
        <w:rPr>
          <w:rFonts w:hint="eastAsia"/>
        </w:rPr>
        <w:t>，与相对应的队列和路由实行绑定后，开启监听。只要有消息进栈（被生产），程序就会自动令它们逐个出栈并执行（被消费）。</w:t>
      </w:r>
      <w:r w:rsidR="00200842">
        <w:rPr>
          <w:rFonts w:hint="eastAsia"/>
        </w:rPr>
        <w:t>Python</w:t>
      </w:r>
      <w:r w:rsidR="00200842">
        <w:rPr>
          <w:rFonts w:hint="eastAsia"/>
        </w:rPr>
        <w:t>中的消费者配置代码如下图</w:t>
      </w:r>
      <w:r w:rsidR="00200842">
        <w:rPr>
          <w:rFonts w:hint="eastAsia"/>
        </w:rPr>
        <w:t>4-</w:t>
      </w:r>
      <w:r w:rsidR="00200842">
        <w:t>2</w:t>
      </w:r>
      <w:r w:rsidR="0023769C">
        <w:t>6</w:t>
      </w:r>
      <w:r w:rsidR="00200842">
        <w:rPr>
          <w:rFonts w:hint="eastAsia"/>
        </w:rPr>
        <w:t>所示。</w:t>
      </w:r>
    </w:p>
    <w:p w14:paraId="3D017DF8" w14:textId="77777777" w:rsidR="002079F8" w:rsidRDefault="002079F8" w:rsidP="002079F8">
      <w:pPr>
        <w:ind w:firstLine="420"/>
        <w:rPr>
          <w:rFonts w:hint="eastAsia"/>
        </w:rPr>
      </w:pPr>
    </w:p>
    <w:p w14:paraId="5C986FCB" w14:textId="0290E2BB" w:rsidR="00200842" w:rsidRPr="00815A31" w:rsidRDefault="00200842" w:rsidP="002079F8">
      <w:pPr>
        <w:spacing w:line="240" w:lineRule="auto"/>
        <w:ind w:firstLine="420"/>
        <w:rPr>
          <w:rFonts w:hint="eastAsia"/>
        </w:rPr>
      </w:pPr>
      <w:r>
        <w:rPr>
          <w:noProof/>
        </w:rPr>
        <w:drawing>
          <wp:inline distT="0" distB="0" distL="0" distR="0" wp14:anchorId="5EE1B3CC" wp14:editId="36011538">
            <wp:extent cx="5669280" cy="1090339"/>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669280" cy="1090339"/>
                    </a:xfrm>
                    <a:prstGeom prst="rect">
                      <a:avLst/>
                    </a:prstGeom>
                  </pic:spPr>
                </pic:pic>
              </a:graphicData>
            </a:graphic>
          </wp:inline>
        </w:drawing>
      </w:r>
    </w:p>
    <w:p w14:paraId="09FCE62A" w14:textId="529BBFAD" w:rsidR="00B10471" w:rsidRPr="00D34C19" w:rsidRDefault="00B10471" w:rsidP="00B10471">
      <w:pPr>
        <w:ind w:firstLineChars="0"/>
        <w:jc w:val="center"/>
      </w:pPr>
      <w:r w:rsidRPr="00E960EB">
        <w:rPr>
          <w:rFonts w:ascii="黑体" w:eastAsia="黑体" w:hAnsi="黑体" w:hint="eastAsia"/>
          <w:color w:val="000000"/>
          <w:szCs w:val="21"/>
        </w:rPr>
        <w:t>图</w:t>
      </w:r>
      <w:r>
        <w:rPr>
          <w:rFonts w:ascii="黑体" w:eastAsia="黑体" w:hAnsi="黑体"/>
          <w:color w:val="000000"/>
          <w:szCs w:val="21"/>
        </w:rPr>
        <w:t>4</w:t>
      </w:r>
      <w:r>
        <w:rPr>
          <w:rFonts w:ascii="黑体" w:eastAsia="黑体" w:hAnsi="黑体" w:hint="eastAsia"/>
          <w:color w:val="000000"/>
          <w:szCs w:val="21"/>
        </w:rPr>
        <w:t>-</w:t>
      </w:r>
      <w:r>
        <w:rPr>
          <w:rFonts w:ascii="黑体" w:eastAsia="黑体" w:hAnsi="黑体"/>
          <w:color w:val="000000"/>
          <w:szCs w:val="21"/>
        </w:rPr>
        <w:t>2</w:t>
      </w:r>
      <w:r w:rsidR="0023769C">
        <w:rPr>
          <w:rFonts w:ascii="黑体" w:eastAsia="黑体" w:hAnsi="黑体"/>
          <w:color w:val="000000"/>
          <w:szCs w:val="21"/>
        </w:rPr>
        <w:t xml:space="preserve">6 </w:t>
      </w:r>
      <w:r>
        <w:rPr>
          <w:rFonts w:ascii="黑体" w:eastAsia="黑体" w:hAnsi="黑体" w:hint="eastAsia"/>
          <w:color w:val="000000"/>
          <w:szCs w:val="21"/>
        </w:rPr>
        <w:t>Python消费者</w:t>
      </w:r>
      <w:r w:rsidRPr="00B10471">
        <w:rPr>
          <w:rFonts w:ascii="黑体" w:eastAsia="黑体" w:hAnsi="黑体" w:hint="eastAsia"/>
          <w:color w:val="000000"/>
          <w:szCs w:val="21"/>
        </w:rPr>
        <w:t>配置代码</w:t>
      </w:r>
    </w:p>
    <w:p w14:paraId="70DF8583" w14:textId="6139E394" w:rsidR="00B10471" w:rsidRDefault="00B10471" w:rsidP="00B10471">
      <w:pPr>
        <w:ind w:firstLine="420"/>
      </w:pPr>
    </w:p>
    <w:p w14:paraId="53AB1D0C" w14:textId="3A4E1D95" w:rsidR="00FF324A" w:rsidRDefault="00FF324A" w:rsidP="00FF324A">
      <w:pPr>
        <w:pStyle w:val="3"/>
        <w:spacing w:before="120" w:after="120"/>
        <w:rPr>
          <w:color w:val="000000"/>
        </w:rPr>
      </w:pPr>
      <w:bookmarkStart w:id="65" w:name="_Toc41040353"/>
      <w:r>
        <w:rPr>
          <w:color w:val="000000"/>
        </w:rPr>
        <w:t>4</w:t>
      </w:r>
      <w:r w:rsidRPr="009550F0">
        <w:rPr>
          <w:rFonts w:hint="eastAsia"/>
          <w:color w:val="000000"/>
        </w:rPr>
        <w:t>.</w:t>
      </w:r>
      <w:r>
        <w:rPr>
          <w:color w:val="000000"/>
        </w:rPr>
        <w:t>4</w:t>
      </w:r>
      <w:r w:rsidRPr="009550F0">
        <w:rPr>
          <w:rFonts w:hint="eastAsia"/>
          <w:color w:val="000000"/>
        </w:rPr>
        <w:t>.</w:t>
      </w:r>
      <w:r>
        <w:rPr>
          <w:color w:val="000000"/>
        </w:rPr>
        <w:t>2</w:t>
      </w:r>
      <w:r>
        <w:rPr>
          <w:rFonts w:hint="eastAsia"/>
          <w:color w:val="000000"/>
        </w:rPr>
        <w:t xml:space="preserve"> 自动化模块（内容分发）</w:t>
      </w:r>
      <w:bookmarkEnd w:id="65"/>
    </w:p>
    <w:p w14:paraId="6964899C" w14:textId="6B61FCEC" w:rsidR="00815A31" w:rsidRDefault="00956110" w:rsidP="00815A31">
      <w:pPr>
        <w:ind w:firstLine="420"/>
      </w:pPr>
      <w:r>
        <w:rPr>
          <w:rFonts w:hint="eastAsia"/>
        </w:rPr>
        <w:t>从队列中拿出所需数据后，程序经过以下几个步骤实现分发：模拟安卓端登录→将视频分片上传至平台接口→把视频信息打包为</w:t>
      </w:r>
      <w:r>
        <w:rPr>
          <w:rFonts w:hint="eastAsia"/>
        </w:rPr>
        <w:t>json</w:t>
      </w:r>
      <w:r>
        <w:rPr>
          <w:rFonts w:hint="eastAsia"/>
        </w:rPr>
        <w:t>格式上传至平台接口→接收返回信息。如图</w:t>
      </w:r>
      <w:r>
        <w:rPr>
          <w:rFonts w:hint="eastAsia"/>
        </w:rPr>
        <w:t>4-</w:t>
      </w:r>
      <w:r>
        <w:t>2</w:t>
      </w:r>
      <w:r w:rsidR="0023769C">
        <w:t>7</w:t>
      </w:r>
      <w:r>
        <w:rPr>
          <w:rFonts w:hint="eastAsia"/>
        </w:rPr>
        <w:t>所示，所有信息打包好后一并以</w:t>
      </w:r>
      <w:r>
        <w:rPr>
          <w:rFonts w:hint="eastAsia"/>
        </w:rPr>
        <w:t>post</w:t>
      </w:r>
      <w:r>
        <w:rPr>
          <w:rFonts w:hint="eastAsia"/>
        </w:rPr>
        <w:t>的方式推送给第三方服务器。</w:t>
      </w:r>
    </w:p>
    <w:p w14:paraId="2930E24C" w14:textId="77777777" w:rsidR="002079F8" w:rsidRDefault="002079F8" w:rsidP="00815A31">
      <w:pPr>
        <w:ind w:firstLine="420"/>
        <w:rPr>
          <w:rFonts w:hint="eastAsia"/>
        </w:rPr>
      </w:pPr>
    </w:p>
    <w:p w14:paraId="32B0F33F" w14:textId="16799768" w:rsidR="00956110" w:rsidRDefault="00956110" w:rsidP="002079F8">
      <w:pPr>
        <w:spacing w:line="240" w:lineRule="auto"/>
        <w:ind w:firstLine="420"/>
        <w:jc w:val="center"/>
        <w:rPr>
          <w:rFonts w:hint="eastAsia"/>
        </w:rPr>
      </w:pPr>
      <w:r>
        <w:rPr>
          <w:noProof/>
        </w:rPr>
        <w:drawing>
          <wp:inline distT="0" distB="0" distL="0" distR="0" wp14:anchorId="1C8EFF43" wp14:editId="164D3254">
            <wp:extent cx="3778370" cy="306953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786673" cy="3076276"/>
                    </a:xfrm>
                    <a:prstGeom prst="rect">
                      <a:avLst/>
                    </a:prstGeom>
                  </pic:spPr>
                </pic:pic>
              </a:graphicData>
            </a:graphic>
          </wp:inline>
        </w:drawing>
      </w:r>
    </w:p>
    <w:p w14:paraId="26504615" w14:textId="5886066A" w:rsidR="00956110" w:rsidRPr="00D34C19" w:rsidRDefault="00956110" w:rsidP="00956110">
      <w:pPr>
        <w:ind w:firstLineChars="0"/>
        <w:jc w:val="center"/>
      </w:pPr>
      <w:r w:rsidRPr="00E960EB">
        <w:rPr>
          <w:rFonts w:ascii="黑体" w:eastAsia="黑体" w:hAnsi="黑体" w:hint="eastAsia"/>
          <w:color w:val="000000"/>
          <w:szCs w:val="21"/>
        </w:rPr>
        <w:t>图</w:t>
      </w:r>
      <w:r>
        <w:rPr>
          <w:rFonts w:ascii="黑体" w:eastAsia="黑体" w:hAnsi="黑体"/>
          <w:color w:val="000000"/>
          <w:szCs w:val="21"/>
        </w:rPr>
        <w:t>4</w:t>
      </w:r>
      <w:r>
        <w:rPr>
          <w:rFonts w:ascii="黑体" w:eastAsia="黑体" w:hAnsi="黑体" w:hint="eastAsia"/>
          <w:color w:val="000000"/>
          <w:szCs w:val="21"/>
        </w:rPr>
        <w:t>-</w:t>
      </w:r>
      <w:r>
        <w:rPr>
          <w:rFonts w:ascii="黑体" w:eastAsia="黑体" w:hAnsi="黑体"/>
          <w:color w:val="000000"/>
          <w:szCs w:val="21"/>
        </w:rPr>
        <w:t>2</w:t>
      </w:r>
      <w:r w:rsidR="0023769C">
        <w:rPr>
          <w:rFonts w:ascii="黑体" w:eastAsia="黑体" w:hAnsi="黑体"/>
          <w:color w:val="000000"/>
          <w:szCs w:val="21"/>
        </w:rPr>
        <w:t>7</w:t>
      </w:r>
      <w:r>
        <w:rPr>
          <w:rFonts w:ascii="黑体" w:eastAsia="黑体" w:hAnsi="黑体"/>
          <w:color w:val="000000"/>
          <w:szCs w:val="21"/>
        </w:rPr>
        <w:t xml:space="preserve"> </w:t>
      </w:r>
      <w:r w:rsidR="00547518">
        <w:rPr>
          <w:rFonts w:ascii="黑体" w:eastAsia="黑体" w:hAnsi="黑体" w:hint="eastAsia"/>
          <w:color w:val="000000"/>
          <w:szCs w:val="21"/>
        </w:rPr>
        <w:t>视频信息打包为json格式并post给第三方服务器</w:t>
      </w:r>
    </w:p>
    <w:p w14:paraId="4C52E244" w14:textId="77777777" w:rsidR="00956110" w:rsidRPr="00815A31" w:rsidRDefault="00956110" w:rsidP="00956110">
      <w:pPr>
        <w:ind w:firstLineChars="0" w:firstLine="0"/>
      </w:pPr>
    </w:p>
    <w:p w14:paraId="333289A1" w14:textId="03362CE6" w:rsidR="00FF324A" w:rsidRDefault="00FF324A" w:rsidP="00FF324A">
      <w:pPr>
        <w:pStyle w:val="3"/>
        <w:spacing w:before="120" w:after="120"/>
        <w:rPr>
          <w:color w:val="000000"/>
        </w:rPr>
      </w:pPr>
      <w:bookmarkStart w:id="66" w:name="_Toc41040354"/>
      <w:r>
        <w:rPr>
          <w:color w:val="000000"/>
        </w:rPr>
        <w:t>4</w:t>
      </w:r>
      <w:r w:rsidRPr="009550F0">
        <w:rPr>
          <w:rFonts w:hint="eastAsia"/>
          <w:color w:val="000000"/>
        </w:rPr>
        <w:t>.</w:t>
      </w:r>
      <w:r>
        <w:rPr>
          <w:color w:val="000000"/>
        </w:rPr>
        <w:t>4</w:t>
      </w:r>
      <w:r w:rsidRPr="009550F0">
        <w:rPr>
          <w:rFonts w:hint="eastAsia"/>
          <w:color w:val="000000"/>
        </w:rPr>
        <w:t>.</w:t>
      </w:r>
      <w:r>
        <w:rPr>
          <w:color w:val="000000"/>
        </w:rPr>
        <w:t>3</w:t>
      </w:r>
      <w:r>
        <w:rPr>
          <w:rFonts w:hint="eastAsia"/>
          <w:color w:val="000000"/>
        </w:rPr>
        <w:t xml:space="preserve"> 数据库操作模块（信息回调）</w:t>
      </w:r>
      <w:bookmarkEnd w:id="66"/>
    </w:p>
    <w:p w14:paraId="7F623A4B" w14:textId="05B5F927" w:rsidR="00547518" w:rsidRPr="00547518" w:rsidRDefault="00994AC7" w:rsidP="00547518">
      <w:pPr>
        <w:ind w:firstLine="420"/>
      </w:pPr>
      <w:r>
        <w:rPr>
          <w:rFonts w:hint="eastAsia"/>
        </w:rPr>
        <w:t>如上图所示，向服务器发完</w:t>
      </w:r>
      <w:r>
        <w:rPr>
          <w:rFonts w:hint="eastAsia"/>
        </w:rPr>
        <w:t>post</w:t>
      </w:r>
      <w:r>
        <w:rPr>
          <w:rFonts w:hint="eastAsia"/>
        </w:rPr>
        <w:t>请求后会得到一个回调值</w:t>
      </w:r>
      <w:r>
        <w:t>”r”</w:t>
      </w:r>
      <w:r>
        <w:rPr>
          <w:rFonts w:hint="eastAsia"/>
        </w:rPr>
        <w:t>，其包含视频地址等信息。获取后再向对应的表中写入它们。需要注意的是，为减少重复操作，默认情况下媒体分发成功后，其内容会拷贝至官网内容中，若该内容需要在官网展示，则需管理员进行二次审核。</w:t>
      </w:r>
    </w:p>
    <w:p w14:paraId="6CDC98C8" w14:textId="2BFADF49" w:rsidR="00FF324A" w:rsidRDefault="00FF324A" w:rsidP="00FF324A">
      <w:pPr>
        <w:pStyle w:val="2"/>
        <w:spacing w:before="240"/>
        <w:rPr>
          <w:color w:val="000000"/>
        </w:rPr>
      </w:pPr>
      <w:bookmarkStart w:id="67" w:name="_Toc41040355"/>
      <w:r>
        <w:rPr>
          <w:color w:val="000000"/>
        </w:rPr>
        <w:lastRenderedPageBreak/>
        <w:t>4</w:t>
      </w:r>
      <w:r>
        <w:rPr>
          <w:rFonts w:hint="eastAsia"/>
          <w:color w:val="000000"/>
        </w:rPr>
        <w:t>.</w:t>
      </w:r>
      <w:r>
        <w:rPr>
          <w:color w:val="000000"/>
        </w:rPr>
        <w:t>5</w:t>
      </w:r>
      <w:r>
        <w:rPr>
          <w:rFonts w:hint="eastAsia"/>
          <w:color w:val="000000"/>
        </w:rPr>
        <w:t xml:space="preserve"> RabbitMQ</w:t>
      </w:r>
      <w:r>
        <w:rPr>
          <w:color w:val="000000"/>
        </w:rPr>
        <w:t xml:space="preserve"> </w:t>
      </w:r>
      <w:r>
        <w:rPr>
          <w:rFonts w:hint="eastAsia"/>
          <w:color w:val="000000"/>
        </w:rPr>
        <w:t>消息队列中间件</w:t>
      </w:r>
      <w:bookmarkEnd w:id="67"/>
    </w:p>
    <w:p w14:paraId="27251411" w14:textId="42C77A26" w:rsidR="004B77C6" w:rsidRPr="004B77C6" w:rsidRDefault="005E1544" w:rsidP="004B77C6">
      <w:pPr>
        <w:ind w:firstLine="420"/>
      </w:pPr>
      <w:r w:rsidRPr="005E1544">
        <w:rPr>
          <w:rFonts w:hint="eastAsia"/>
        </w:rPr>
        <w:t>消息队列中间件</w:t>
      </w:r>
      <w:r>
        <w:rPr>
          <w:rFonts w:hint="eastAsia"/>
        </w:rPr>
        <w:t>在近两年中大型互联网项目的开发中占据十分重要的位置，它负责</w:t>
      </w:r>
      <w:r w:rsidRPr="005E1544">
        <w:rPr>
          <w:rFonts w:hint="eastAsia"/>
        </w:rPr>
        <w:t>利用高效可靠的消息传递机制进行与平台无关的数据交流，并基于数据通信来进行分布式系统的集成。通过提供消息传递和消息排队模型，它可以在分布式环境下进行进程之间的通信</w:t>
      </w:r>
      <w:r w:rsidRPr="00AC26A4">
        <w:rPr>
          <w:rFonts w:ascii="宋体" w:hAnsi="宋体" w:hint="eastAsia"/>
          <w:color w:val="000000"/>
          <w:vertAlign w:val="superscript"/>
        </w:rPr>
        <w:t>[</w:t>
      </w:r>
      <w:r w:rsidR="00394AAA" w:rsidRPr="00AC26A4">
        <w:rPr>
          <w:rFonts w:ascii="宋体" w:hAnsi="宋体"/>
          <w:color w:val="000000"/>
          <w:vertAlign w:val="superscript"/>
        </w:rPr>
        <w:t>6</w:t>
      </w:r>
      <w:r w:rsidRPr="00AC26A4">
        <w:rPr>
          <w:rFonts w:ascii="宋体" w:hAnsi="宋体" w:hint="eastAsia"/>
          <w:color w:val="000000"/>
          <w:vertAlign w:val="superscript"/>
        </w:rPr>
        <w:t>]</w:t>
      </w:r>
      <w:r w:rsidRPr="00AC26A4">
        <w:rPr>
          <w:rFonts w:ascii="宋体" w:hAnsi="宋体" w:hint="eastAsia"/>
        </w:rPr>
        <w:t>。</w:t>
      </w:r>
      <w:r w:rsidR="004B77C6">
        <w:rPr>
          <w:rFonts w:hint="eastAsia"/>
        </w:rPr>
        <w:t>之所以</w:t>
      </w:r>
      <w:r>
        <w:rPr>
          <w:rFonts w:hint="eastAsia"/>
        </w:rPr>
        <w:t>需要</w:t>
      </w:r>
      <w:r w:rsidR="004B77C6" w:rsidRPr="004B77C6">
        <w:t>RabbitMQ</w:t>
      </w:r>
      <w:r>
        <w:rPr>
          <w:rFonts w:hint="eastAsia"/>
        </w:rPr>
        <w:t>消息队列，是因为内容的分发需要时间，尤其是视频的上传，用户上传至公司服务器需要时间，而公司服务器上传至第三方服务器也需要时间，若能将这些步骤并发执行，即同时接收同时发布，工作效率将大大提高。</w:t>
      </w:r>
    </w:p>
    <w:p w14:paraId="30E52867" w14:textId="2235E65F" w:rsidR="00FF324A" w:rsidRDefault="00FF324A" w:rsidP="00FF324A">
      <w:pPr>
        <w:pStyle w:val="3"/>
        <w:spacing w:before="120" w:after="120"/>
        <w:rPr>
          <w:color w:val="000000"/>
        </w:rPr>
      </w:pPr>
      <w:bookmarkStart w:id="68" w:name="_Toc41040356"/>
      <w:r>
        <w:rPr>
          <w:color w:val="000000"/>
        </w:rPr>
        <w:t>4</w:t>
      </w:r>
      <w:r w:rsidRPr="009550F0">
        <w:rPr>
          <w:rFonts w:hint="eastAsia"/>
          <w:color w:val="000000"/>
        </w:rPr>
        <w:t>.</w:t>
      </w:r>
      <w:r>
        <w:rPr>
          <w:color w:val="000000"/>
        </w:rPr>
        <w:t>5</w:t>
      </w:r>
      <w:r w:rsidRPr="009550F0">
        <w:rPr>
          <w:rFonts w:hint="eastAsia"/>
          <w:color w:val="000000"/>
        </w:rPr>
        <w:t>.</w:t>
      </w:r>
      <w:r>
        <w:rPr>
          <w:color w:val="000000"/>
        </w:rPr>
        <w:t>1</w:t>
      </w:r>
      <w:r>
        <w:rPr>
          <w:rFonts w:hint="eastAsia"/>
          <w:color w:val="000000"/>
        </w:rPr>
        <w:t>基本对象</w:t>
      </w:r>
      <w:bookmarkEnd w:id="68"/>
    </w:p>
    <w:p w14:paraId="37FFCD97" w14:textId="038037EE" w:rsidR="00FF324A" w:rsidRDefault="00FF324A" w:rsidP="00FF324A">
      <w:pPr>
        <w:ind w:firstLine="420"/>
      </w:pPr>
      <w:r>
        <w:rPr>
          <w:rFonts w:hint="eastAsia"/>
        </w:rPr>
        <w:t>(</w:t>
      </w:r>
      <w:r>
        <w:t xml:space="preserve">1) </w:t>
      </w:r>
      <w:r>
        <w:rPr>
          <w:rFonts w:hint="eastAsia"/>
        </w:rPr>
        <w:t>消息交换机（</w:t>
      </w:r>
      <w:r>
        <w:rPr>
          <w:rFonts w:hint="eastAsia"/>
        </w:rPr>
        <w:t>Exchange</w:t>
      </w:r>
      <w:r>
        <w:rPr>
          <w:rFonts w:hint="eastAsia"/>
        </w:rPr>
        <w:t>）</w:t>
      </w:r>
      <w:r w:rsidR="003013DC">
        <w:rPr>
          <w:rFonts w:hint="eastAsia"/>
        </w:rPr>
        <w:t>。它指定消息按什么样的规则，路由到具体哪个队列。该项目中我们选用的是直连交换机（</w:t>
      </w:r>
      <w:r w:rsidR="003013DC" w:rsidRPr="003013DC">
        <w:t>Direct</w:t>
      </w:r>
      <w:r w:rsidR="003013DC">
        <w:rPr>
          <w:rFonts w:hint="eastAsia"/>
        </w:rPr>
        <w:t>），路由到</w:t>
      </w:r>
      <w:r w:rsidR="003013DC">
        <w:t>”</w:t>
      </w:r>
      <w:r w:rsidR="003013DC" w:rsidRPr="003013DC">
        <w:t xml:space="preserve"> videoSendingQueue</w:t>
      </w:r>
      <w:r w:rsidR="003013DC">
        <w:t>”</w:t>
      </w:r>
      <w:r w:rsidR="003013DC">
        <w:rPr>
          <w:rFonts w:hint="eastAsia"/>
        </w:rPr>
        <w:t>队列。</w:t>
      </w:r>
    </w:p>
    <w:p w14:paraId="6B7EEE99" w14:textId="4B540368" w:rsidR="00FF324A" w:rsidRDefault="00FF324A" w:rsidP="00FF324A">
      <w:pPr>
        <w:ind w:firstLine="420"/>
      </w:pPr>
      <w:r>
        <w:rPr>
          <w:rFonts w:hint="eastAsia"/>
        </w:rPr>
        <w:t>(</w:t>
      </w:r>
      <w:r>
        <w:t xml:space="preserve">2) </w:t>
      </w:r>
      <w:r w:rsidR="001078DB">
        <w:rPr>
          <w:rFonts w:hint="eastAsia"/>
        </w:rPr>
        <w:t>消息队列</w:t>
      </w:r>
      <w:r>
        <w:rPr>
          <w:rFonts w:hint="eastAsia"/>
        </w:rPr>
        <w:t>（</w:t>
      </w:r>
      <w:r w:rsidR="001078DB">
        <w:rPr>
          <w:rFonts w:hint="eastAsia"/>
        </w:rPr>
        <w:t>Queue</w:t>
      </w:r>
      <w:r>
        <w:rPr>
          <w:rFonts w:hint="eastAsia"/>
        </w:rPr>
        <w:t>）</w:t>
      </w:r>
      <w:r w:rsidR="003013DC">
        <w:rPr>
          <w:rFonts w:hint="eastAsia"/>
        </w:rPr>
        <w:t>。作为消息的载体，控制消息的入栈和出栈。只有当消费者完整消费完一个消息，并发出完成指令后，消息队列才会推送下一个消息。</w:t>
      </w:r>
    </w:p>
    <w:p w14:paraId="7F944E20" w14:textId="0195D7B2" w:rsidR="00FF324A" w:rsidRDefault="00FF324A" w:rsidP="00FF324A">
      <w:pPr>
        <w:ind w:firstLine="420"/>
      </w:pPr>
      <w:r>
        <w:rPr>
          <w:rFonts w:hint="eastAsia"/>
        </w:rPr>
        <w:t>(</w:t>
      </w:r>
      <w:r>
        <w:t xml:space="preserve">3) </w:t>
      </w:r>
      <w:r w:rsidR="001078DB">
        <w:rPr>
          <w:rFonts w:hint="eastAsia"/>
        </w:rPr>
        <w:t>绑定（</w:t>
      </w:r>
      <w:r w:rsidR="001078DB">
        <w:rPr>
          <w:rFonts w:hint="eastAsia"/>
        </w:rPr>
        <w:t>Binding</w:t>
      </w:r>
      <w:r w:rsidR="001078DB">
        <w:rPr>
          <w:rFonts w:hint="eastAsia"/>
        </w:rPr>
        <w:t>）</w:t>
      </w:r>
      <w:r w:rsidR="003013DC">
        <w:rPr>
          <w:rFonts w:hint="eastAsia"/>
        </w:rPr>
        <w:t>。</w:t>
      </w:r>
      <w:r w:rsidR="00F70C35">
        <w:rPr>
          <w:rFonts w:hint="eastAsia"/>
        </w:rPr>
        <w:t>它将消息交换机和队列按照路由规则绑定起来，每条消息只会根据路由关键字在绑定好的这条路线上移动，互不干扰。</w:t>
      </w:r>
    </w:p>
    <w:p w14:paraId="77862D37" w14:textId="453B7DE8" w:rsidR="00FF324A" w:rsidRDefault="00FF324A" w:rsidP="00FF324A">
      <w:pPr>
        <w:ind w:firstLine="420"/>
      </w:pPr>
      <w:r>
        <w:rPr>
          <w:rFonts w:hint="eastAsia"/>
        </w:rPr>
        <w:t>(</w:t>
      </w:r>
      <w:r>
        <w:t xml:space="preserve">4) </w:t>
      </w:r>
      <w:r w:rsidR="001078DB">
        <w:rPr>
          <w:rFonts w:hint="eastAsia"/>
        </w:rPr>
        <w:t>路由关键字（</w:t>
      </w:r>
      <w:r w:rsidR="001078DB">
        <w:rPr>
          <w:rFonts w:hint="eastAsia"/>
        </w:rPr>
        <w:t>Routing</w:t>
      </w:r>
      <w:r w:rsidR="001078DB">
        <w:t xml:space="preserve"> Key</w:t>
      </w:r>
      <w:r w:rsidR="001078DB">
        <w:rPr>
          <w:rFonts w:hint="eastAsia"/>
        </w:rPr>
        <w:t>）</w:t>
      </w:r>
      <w:r w:rsidR="00F70C35">
        <w:rPr>
          <w:rFonts w:hint="eastAsia"/>
        </w:rPr>
        <w:t>。消息交换机根据这个关键字进行消息的投递，</w:t>
      </w:r>
      <w:r w:rsidR="00513925">
        <w:rPr>
          <w:rFonts w:hint="eastAsia"/>
        </w:rPr>
        <w:t>通常用来标注绑定，引导消息的传输。</w:t>
      </w:r>
    </w:p>
    <w:p w14:paraId="03275264" w14:textId="3B08A1AB" w:rsidR="001078DB" w:rsidRDefault="001078DB" w:rsidP="00FF324A">
      <w:pPr>
        <w:ind w:firstLine="420"/>
      </w:pPr>
      <w:r>
        <w:rPr>
          <w:rFonts w:hint="eastAsia"/>
        </w:rPr>
        <w:t>(</w:t>
      </w:r>
      <w:r>
        <w:t xml:space="preserve">5) </w:t>
      </w:r>
      <w:r>
        <w:rPr>
          <w:rFonts w:hint="eastAsia"/>
        </w:rPr>
        <w:t>虚拟主机（</w:t>
      </w:r>
      <w:r>
        <w:t>V</w:t>
      </w:r>
      <w:r w:rsidRPr="001078DB">
        <w:t>irtual</w:t>
      </w:r>
      <w:r>
        <w:t xml:space="preserve"> H</w:t>
      </w:r>
      <w:r>
        <w:rPr>
          <w:rFonts w:hint="eastAsia"/>
        </w:rPr>
        <w:t>ost</w:t>
      </w:r>
      <w:r>
        <w:rPr>
          <w:rFonts w:hint="eastAsia"/>
        </w:rPr>
        <w:t>）</w:t>
      </w:r>
      <w:r w:rsidR="00513925">
        <w:rPr>
          <w:rFonts w:hint="eastAsia"/>
        </w:rPr>
        <w:t>。</w:t>
      </w:r>
      <w:r w:rsidR="00034896">
        <w:rPr>
          <w:rFonts w:hint="eastAsia"/>
        </w:rPr>
        <w:t>开设多个虚拟主机以实现多层独立的消息处理，例如系统中投递文章和投递视频是两个分离的虚拟主机，它们各自独立互不干扰。</w:t>
      </w:r>
    </w:p>
    <w:p w14:paraId="34F90096" w14:textId="016EF45F" w:rsidR="001078DB" w:rsidRDefault="001078DB" w:rsidP="00FF324A">
      <w:pPr>
        <w:ind w:firstLine="420"/>
      </w:pPr>
      <w:r>
        <w:rPr>
          <w:rFonts w:hint="eastAsia"/>
        </w:rPr>
        <w:t>(</w:t>
      </w:r>
      <w:r>
        <w:t xml:space="preserve">6) </w:t>
      </w:r>
      <w:r>
        <w:rPr>
          <w:rFonts w:hint="eastAsia"/>
        </w:rPr>
        <w:t>消息生产者（</w:t>
      </w:r>
      <w:r>
        <w:rPr>
          <w:rFonts w:hint="eastAsia"/>
        </w:rPr>
        <w:t>Producer</w:t>
      </w:r>
      <w:r>
        <w:rPr>
          <w:rFonts w:hint="eastAsia"/>
        </w:rPr>
        <w:t>）</w:t>
      </w:r>
      <w:r w:rsidR="00034896">
        <w:rPr>
          <w:rFonts w:hint="eastAsia"/>
        </w:rPr>
        <w:t>。指投递消息的程序，在本系统中</w:t>
      </w:r>
      <w:r w:rsidR="00034896">
        <w:rPr>
          <w:rFonts w:hint="eastAsia"/>
        </w:rPr>
        <w:t>Spring</w:t>
      </w:r>
      <w:r w:rsidR="00034896">
        <w:t xml:space="preserve"> </w:t>
      </w:r>
      <w:r w:rsidR="00034896">
        <w:rPr>
          <w:rFonts w:hint="eastAsia"/>
        </w:rPr>
        <w:t>Boot</w:t>
      </w:r>
      <w:r w:rsidR="00034896">
        <w:rPr>
          <w:rFonts w:hint="eastAsia"/>
        </w:rPr>
        <w:t>后端包含这一角色。</w:t>
      </w:r>
    </w:p>
    <w:p w14:paraId="5BC29EA6" w14:textId="53DE1063" w:rsidR="001078DB" w:rsidRDefault="001078DB" w:rsidP="00FF324A">
      <w:pPr>
        <w:ind w:firstLine="420"/>
      </w:pPr>
      <w:r>
        <w:rPr>
          <w:rFonts w:hint="eastAsia"/>
        </w:rPr>
        <w:t>(</w:t>
      </w:r>
      <w:r>
        <w:t xml:space="preserve">7) </w:t>
      </w:r>
      <w:r>
        <w:rPr>
          <w:rFonts w:hint="eastAsia"/>
        </w:rPr>
        <w:t>消息消费者（</w:t>
      </w:r>
      <w:r>
        <w:rPr>
          <w:rFonts w:hint="eastAsia"/>
        </w:rPr>
        <w:t>Consumer</w:t>
      </w:r>
      <w:r>
        <w:rPr>
          <w:rFonts w:hint="eastAsia"/>
        </w:rPr>
        <w:t>）</w:t>
      </w:r>
      <w:r w:rsidR="00034896">
        <w:rPr>
          <w:rFonts w:hint="eastAsia"/>
        </w:rPr>
        <w:t>。指消费消息的程序，在本系统中</w:t>
      </w:r>
      <w:r w:rsidR="00034896">
        <w:rPr>
          <w:rFonts w:hint="eastAsia"/>
        </w:rPr>
        <w:t>Python</w:t>
      </w:r>
      <w:r w:rsidR="00034896">
        <w:rPr>
          <w:rFonts w:hint="eastAsia"/>
        </w:rPr>
        <w:t>后端包含这一角色。</w:t>
      </w:r>
    </w:p>
    <w:p w14:paraId="184E3E7C" w14:textId="7A6EFB14" w:rsidR="00D024C6" w:rsidRPr="00FF324A" w:rsidRDefault="001078DB" w:rsidP="001078DB">
      <w:pPr>
        <w:ind w:firstLine="420"/>
      </w:pPr>
      <w:r>
        <w:rPr>
          <w:rFonts w:hint="eastAsia"/>
        </w:rPr>
        <w:t>(</w:t>
      </w:r>
      <w:r>
        <w:t xml:space="preserve">8) </w:t>
      </w:r>
      <w:r>
        <w:rPr>
          <w:rFonts w:hint="eastAsia"/>
        </w:rPr>
        <w:t>消息通道（</w:t>
      </w:r>
      <w:r>
        <w:rPr>
          <w:rFonts w:hint="eastAsia"/>
        </w:rPr>
        <w:t>C</w:t>
      </w:r>
      <w:r>
        <w:t>hannel</w:t>
      </w:r>
      <w:r>
        <w:rPr>
          <w:rFonts w:hint="eastAsia"/>
        </w:rPr>
        <w:t>）</w:t>
      </w:r>
      <w:r w:rsidR="00034896">
        <w:rPr>
          <w:rFonts w:hint="eastAsia"/>
        </w:rPr>
        <w:t>。类似</w:t>
      </w:r>
      <w:r w:rsidR="00034896">
        <w:rPr>
          <w:rFonts w:hint="eastAsia"/>
        </w:rPr>
        <w:t>sql</w:t>
      </w:r>
      <w:r w:rsidR="00034896">
        <w:rPr>
          <w:rFonts w:hint="eastAsia"/>
        </w:rPr>
        <w:t>中的建立连接，在客户端的每个连接里可建立多个消息通道以用于数据传输。</w:t>
      </w:r>
    </w:p>
    <w:p w14:paraId="1E0725D6" w14:textId="37CB77DC" w:rsidR="0042458A" w:rsidRDefault="001078DB" w:rsidP="001078DB">
      <w:pPr>
        <w:pStyle w:val="3"/>
        <w:spacing w:before="120" w:after="120"/>
        <w:rPr>
          <w:color w:val="000000"/>
        </w:rPr>
      </w:pPr>
      <w:bookmarkStart w:id="69" w:name="_Toc41040357"/>
      <w:r>
        <w:rPr>
          <w:color w:val="000000"/>
        </w:rPr>
        <w:t>4</w:t>
      </w:r>
      <w:r w:rsidRPr="009550F0">
        <w:rPr>
          <w:rFonts w:hint="eastAsia"/>
          <w:color w:val="000000"/>
        </w:rPr>
        <w:t>.</w:t>
      </w:r>
      <w:r>
        <w:rPr>
          <w:color w:val="000000"/>
        </w:rPr>
        <w:t>5</w:t>
      </w:r>
      <w:r w:rsidRPr="009550F0">
        <w:rPr>
          <w:rFonts w:hint="eastAsia"/>
          <w:color w:val="000000"/>
        </w:rPr>
        <w:t>.</w:t>
      </w:r>
      <w:r>
        <w:rPr>
          <w:color w:val="000000"/>
        </w:rPr>
        <w:t xml:space="preserve">2 </w:t>
      </w:r>
      <w:r>
        <w:rPr>
          <w:rFonts w:hint="eastAsia"/>
          <w:color w:val="000000"/>
        </w:rPr>
        <w:t>处理逻辑</w:t>
      </w:r>
      <w:bookmarkEnd w:id="69"/>
    </w:p>
    <w:p w14:paraId="29ACC2ED" w14:textId="562DC541" w:rsidR="00614DA8" w:rsidRDefault="0023769C" w:rsidP="00614DA8">
      <w:pPr>
        <w:ind w:firstLine="420"/>
      </w:pPr>
      <w:r>
        <w:rPr>
          <w:rFonts w:hint="eastAsia"/>
        </w:rPr>
        <w:t>生产者（</w:t>
      </w:r>
      <w:r>
        <w:rPr>
          <w:rFonts w:hint="eastAsia"/>
        </w:rPr>
        <w:t>Spring</w:t>
      </w:r>
      <w:r>
        <w:t xml:space="preserve"> </w:t>
      </w:r>
      <w:r>
        <w:rPr>
          <w:rFonts w:hint="eastAsia"/>
        </w:rPr>
        <w:t>Boot</w:t>
      </w:r>
      <w:r>
        <w:rPr>
          <w:rFonts w:hint="eastAsia"/>
        </w:rPr>
        <w:t>）里生产一条消息，然后通过</w:t>
      </w:r>
      <w:r>
        <w:rPr>
          <w:rFonts w:hint="eastAsia"/>
        </w:rPr>
        <w:t>TCP</w:t>
      </w:r>
      <w:r>
        <w:rPr>
          <w:rFonts w:hint="eastAsia"/>
        </w:rPr>
        <w:t>指定端口连接到</w:t>
      </w:r>
      <w:r>
        <w:rPr>
          <w:rFonts w:hint="eastAsia"/>
        </w:rPr>
        <w:t>RabbitMQ</w:t>
      </w:r>
      <w:r>
        <w:rPr>
          <w:rFonts w:hint="eastAsia"/>
        </w:rPr>
        <w:t>容器，容器内再建立一条消息通道连接到直连交换机，交换机再根据它定义的绑定规则和消息包含的路由关键字将消息转发到消息队列，如图</w:t>
      </w:r>
      <w:r>
        <w:rPr>
          <w:rFonts w:hint="eastAsia"/>
        </w:rPr>
        <w:t>4-</w:t>
      </w:r>
      <w:r>
        <w:t>28</w:t>
      </w:r>
      <w:r w:rsidR="002079F8">
        <w:rPr>
          <w:rFonts w:hint="eastAsia"/>
        </w:rPr>
        <w:t>所示，分发信息包装为消息后通过交换机进入队列，然后排队等待取出。</w:t>
      </w:r>
    </w:p>
    <w:p w14:paraId="34F5436D" w14:textId="77777777" w:rsidR="002079F8" w:rsidRDefault="002079F8" w:rsidP="00614DA8">
      <w:pPr>
        <w:ind w:firstLine="420"/>
        <w:rPr>
          <w:rFonts w:hint="eastAsia"/>
        </w:rPr>
      </w:pPr>
    </w:p>
    <w:p w14:paraId="074F6502" w14:textId="5C99D4D9" w:rsidR="00614DA8" w:rsidRDefault="00061BDC" w:rsidP="002079F8">
      <w:pPr>
        <w:spacing w:line="240" w:lineRule="auto"/>
        <w:ind w:firstLineChars="0" w:firstLine="0"/>
        <w:jc w:val="center"/>
      </w:pPr>
      <w:r w:rsidRPr="0055137A">
        <w:rPr>
          <w:noProof/>
        </w:rPr>
        <w:drawing>
          <wp:inline distT="0" distB="0" distL="0" distR="0" wp14:anchorId="641A6857" wp14:editId="7B44FFE0">
            <wp:extent cx="5949950" cy="95377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9950" cy="953770"/>
                    </a:xfrm>
                    <a:prstGeom prst="rect">
                      <a:avLst/>
                    </a:prstGeom>
                    <a:noFill/>
                    <a:ln>
                      <a:noFill/>
                    </a:ln>
                  </pic:spPr>
                </pic:pic>
              </a:graphicData>
            </a:graphic>
          </wp:inline>
        </w:drawing>
      </w:r>
    </w:p>
    <w:p w14:paraId="69FCEDF2" w14:textId="5CE27ABA" w:rsidR="00614DA8" w:rsidRPr="00D34C19" w:rsidRDefault="00614DA8" w:rsidP="00614DA8">
      <w:pPr>
        <w:ind w:firstLineChars="0"/>
        <w:jc w:val="center"/>
      </w:pPr>
      <w:r w:rsidRPr="00E960EB">
        <w:rPr>
          <w:rFonts w:ascii="黑体" w:eastAsia="黑体" w:hAnsi="黑体" w:hint="eastAsia"/>
          <w:color w:val="000000"/>
          <w:szCs w:val="21"/>
        </w:rPr>
        <w:t>图</w:t>
      </w:r>
      <w:r>
        <w:rPr>
          <w:rFonts w:ascii="黑体" w:eastAsia="黑体" w:hAnsi="黑体"/>
          <w:color w:val="000000"/>
          <w:szCs w:val="21"/>
        </w:rPr>
        <w:t>4</w:t>
      </w:r>
      <w:r>
        <w:rPr>
          <w:rFonts w:ascii="黑体" w:eastAsia="黑体" w:hAnsi="黑体" w:hint="eastAsia"/>
          <w:color w:val="000000"/>
          <w:szCs w:val="21"/>
        </w:rPr>
        <w:t>-</w:t>
      </w:r>
      <w:r>
        <w:rPr>
          <w:rFonts w:ascii="黑体" w:eastAsia="黑体" w:hAnsi="黑体"/>
          <w:color w:val="000000"/>
          <w:szCs w:val="21"/>
        </w:rPr>
        <w:t>2</w:t>
      </w:r>
      <w:r w:rsidR="0023769C">
        <w:rPr>
          <w:rFonts w:ascii="黑体" w:eastAsia="黑体" w:hAnsi="黑体"/>
          <w:color w:val="000000"/>
          <w:szCs w:val="21"/>
        </w:rPr>
        <w:t>8</w:t>
      </w:r>
      <w:r>
        <w:rPr>
          <w:rFonts w:ascii="黑体" w:eastAsia="黑体" w:hAnsi="黑体"/>
          <w:color w:val="000000"/>
          <w:szCs w:val="21"/>
        </w:rPr>
        <w:t xml:space="preserve"> </w:t>
      </w:r>
      <w:r w:rsidR="0023769C">
        <w:rPr>
          <w:rFonts w:ascii="黑体" w:eastAsia="黑体" w:hAnsi="黑体" w:hint="eastAsia"/>
          <w:color w:val="000000"/>
          <w:szCs w:val="21"/>
        </w:rPr>
        <w:t>视频</w:t>
      </w:r>
      <w:r>
        <w:rPr>
          <w:rFonts w:ascii="黑体" w:eastAsia="黑体" w:hAnsi="黑体" w:hint="eastAsia"/>
          <w:color w:val="000000"/>
          <w:szCs w:val="21"/>
        </w:rPr>
        <w:t>自动分发业务流程图</w:t>
      </w:r>
    </w:p>
    <w:p w14:paraId="4ADAB3F5" w14:textId="77777777" w:rsidR="00614DA8" w:rsidRPr="00614DA8" w:rsidRDefault="00614DA8" w:rsidP="0023769C">
      <w:pPr>
        <w:ind w:firstLineChars="0" w:firstLine="0"/>
      </w:pPr>
    </w:p>
    <w:p w14:paraId="1FD3B4E1" w14:textId="07E24793" w:rsidR="00815A31" w:rsidRPr="00614DA8" w:rsidRDefault="001078DB" w:rsidP="00614DA8">
      <w:pPr>
        <w:pStyle w:val="2"/>
        <w:spacing w:before="240"/>
        <w:rPr>
          <w:color w:val="000000"/>
        </w:rPr>
      </w:pPr>
      <w:bookmarkStart w:id="70" w:name="_Toc41040358"/>
      <w:r>
        <w:rPr>
          <w:color w:val="000000"/>
        </w:rPr>
        <w:lastRenderedPageBreak/>
        <w:t>4</w:t>
      </w:r>
      <w:r>
        <w:rPr>
          <w:rFonts w:hint="eastAsia"/>
          <w:color w:val="000000"/>
        </w:rPr>
        <w:t>.</w:t>
      </w:r>
      <w:r>
        <w:rPr>
          <w:color w:val="000000"/>
        </w:rPr>
        <w:t>6</w:t>
      </w:r>
      <w:r>
        <w:rPr>
          <w:rFonts w:hint="eastAsia"/>
          <w:color w:val="000000"/>
        </w:rPr>
        <w:t xml:space="preserve"> 项目部署</w:t>
      </w:r>
      <w:bookmarkEnd w:id="70"/>
    </w:p>
    <w:p w14:paraId="5E43784D" w14:textId="23B9EE49" w:rsidR="001078DB" w:rsidRDefault="001078DB" w:rsidP="001078DB">
      <w:pPr>
        <w:pStyle w:val="3"/>
        <w:spacing w:before="120" w:after="120"/>
        <w:rPr>
          <w:color w:val="000000"/>
        </w:rPr>
      </w:pPr>
      <w:bookmarkStart w:id="71" w:name="_Toc41040359"/>
      <w:r>
        <w:rPr>
          <w:color w:val="000000"/>
        </w:rPr>
        <w:t>4</w:t>
      </w:r>
      <w:r w:rsidRPr="009550F0">
        <w:rPr>
          <w:rFonts w:hint="eastAsia"/>
          <w:color w:val="000000"/>
        </w:rPr>
        <w:t>.</w:t>
      </w:r>
      <w:r>
        <w:rPr>
          <w:color w:val="000000"/>
        </w:rPr>
        <w:t>6</w:t>
      </w:r>
      <w:r w:rsidRPr="009550F0">
        <w:rPr>
          <w:rFonts w:hint="eastAsia"/>
          <w:color w:val="000000"/>
        </w:rPr>
        <w:t>.</w:t>
      </w:r>
      <w:r>
        <w:rPr>
          <w:color w:val="000000"/>
        </w:rPr>
        <w:t xml:space="preserve">1 </w:t>
      </w:r>
      <w:r>
        <w:rPr>
          <w:rFonts w:hint="eastAsia"/>
          <w:color w:val="000000"/>
        </w:rPr>
        <w:t>后端部署</w:t>
      </w:r>
      <w:bookmarkEnd w:id="71"/>
    </w:p>
    <w:p w14:paraId="1A348786" w14:textId="37ECA0F7" w:rsidR="00906E75" w:rsidRDefault="00906E75" w:rsidP="00906E75">
      <w:pPr>
        <w:ind w:firstLine="420"/>
      </w:pPr>
      <w:r>
        <w:rPr>
          <w:rFonts w:hint="eastAsia"/>
        </w:rPr>
        <w:t>(</w:t>
      </w:r>
      <w:r>
        <w:t xml:space="preserve">1) </w:t>
      </w:r>
      <w:r>
        <w:rPr>
          <w:rFonts w:hint="eastAsia"/>
        </w:rPr>
        <w:t>项目打包与发布</w:t>
      </w:r>
      <w:r w:rsidR="00D3046C">
        <w:rPr>
          <w:rFonts w:hint="eastAsia"/>
        </w:rPr>
        <w:t>。</w:t>
      </w:r>
      <w:r w:rsidR="00A22DB5">
        <w:rPr>
          <w:rFonts w:hint="eastAsia"/>
        </w:rPr>
        <w:t>首先在配置中更改部署环境为生产环境（</w:t>
      </w:r>
      <w:r w:rsidR="00A22DB5">
        <w:rPr>
          <w:rFonts w:hint="eastAsia"/>
        </w:rPr>
        <w:t>prod</w:t>
      </w:r>
      <w:r w:rsidR="00A22DB5">
        <w:rPr>
          <w:rFonts w:hint="eastAsia"/>
        </w:rPr>
        <w:t>），通过</w:t>
      </w:r>
      <w:r w:rsidR="00A22DB5">
        <w:rPr>
          <w:rFonts w:hint="eastAsia"/>
        </w:rPr>
        <w:t>maven</w:t>
      </w:r>
      <w:r w:rsidR="00A22DB5">
        <w:rPr>
          <w:rFonts w:hint="eastAsia"/>
        </w:rPr>
        <w:t>的开发周期中的</w:t>
      </w:r>
      <w:r w:rsidR="00A22DB5">
        <w:rPr>
          <w:rFonts w:hint="eastAsia"/>
        </w:rPr>
        <w:t>clean</w:t>
      </w:r>
      <w:r w:rsidR="00A22DB5">
        <w:rPr>
          <w:rFonts w:hint="eastAsia"/>
        </w:rPr>
        <w:t>清除完运行冗余后，再使用打包（</w:t>
      </w:r>
      <w:r w:rsidR="00A22DB5">
        <w:rPr>
          <w:rFonts w:hint="eastAsia"/>
        </w:rPr>
        <w:t>package</w:t>
      </w:r>
      <w:r w:rsidR="00A22DB5">
        <w:rPr>
          <w:rFonts w:hint="eastAsia"/>
        </w:rPr>
        <w:t>）生成</w:t>
      </w:r>
      <w:r w:rsidR="00A22DB5">
        <w:rPr>
          <w:rFonts w:hint="eastAsia"/>
        </w:rPr>
        <w:t>jar</w:t>
      </w:r>
      <w:r w:rsidR="00A22DB5">
        <w:rPr>
          <w:rFonts w:hint="eastAsia"/>
        </w:rPr>
        <w:t>运行包，将</w:t>
      </w:r>
      <w:r w:rsidR="00A22DB5">
        <w:rPr>
          <w:rFonts w:hint="eastAsia"/>
        </w:rPr>
        <w:t>jar</w:t>
      </w:r>
      <w:r w:rsidR="00A22DB5">
        <w:rPr>
          <w:rFonts w:hint="eastAsia"/>
        </w:rPr>
        <w:t>包上传至</w:t>
      </w:r>
      <w:r w:rsidR="00A22DB5">
        <w:rPr>
          <w:rFonts w:hint="eastAsia"/>
        </w:rPr>
        <w:t>linux</w:t>
      </w:r>
      <w:r w:rsidR="00A22DB5">
        <w:rPr>
          <w:rFonts w:hint="eastAsia"/>
        </w:rPr>
        <w:t>服务器，新建一个窗口（</w:t>
      </w:r>
      <w:r w:rsidR="00A22DB5">
        <w:rPr>
          <w:rFonts w:hint="eastAsia"/>
        </w:rPr>
        <w:t>screen</w:t>
      </w:r>
      <w:r w:rsidR="00A22DB5">
        <w:rPr>
          <w:rFonts w:hint="eastAsia"/>
        </w:rPr>
        <w:t>）并运行</w:t>
      </w:r>
      <w:r w:rsidR="00A22DB5">
        <w:t>”</w:t>
      </w:r>
      <w:r w:rsidR="00A22DB5" w:rsidRPr="00A22DB5">
        <w:rPr>
          <w:rFonts w:hint="eastAsia"/>
        </w:rPr>
        <w:t xml:space="preserve"> </w:t>
      </w:r>
      <w:r w:rsidR="00A22DB5">
        <w:rPr>
          <w:rFonts w:hint="eastAsia"/>
        </w:rPr>
        <w:t>java</w:t>
      </w:r>
      <w:r w:rsidR="00A22DB5">
        <w:t xml:space="preserve"> -jar *.jar”</w:t>
      </w:r>
      <w:r w:rsidR="00A22DB5">
        <w:rPr>
          <w:rFonts w:hint="eastAsia"/>
        </w:rPr>
        <w:t>指令（其中</w:t>
      </w:r>
      <w:r w:rsidR="00A22DB5">
        <w:rPr>
          <w:rFonts w:hint="eastAsia"/>
        </w:rPr>
        <w:t>*</w:t>
      </w:r>
      <w:r w:rsidR="00A22DB5">
        <w:rPr>
          <w:rFonts w:hint="eastAsia"/>
        </w:rPr>
        <w:t>代表包名，若项目部署在</w:t>
      </w:r>
      <w:r w:rsidR="00A22DB5">
        <w:rPr>
          <w:rFonts w:hint="eastAsia"/>
        </w:rPr>
        <w:t>4</w:t>
      </w:r>
      <w:r w:rsidR="00A22DB5">
        <w:t>43</w:t>
      </w:r>
      <w:r w:rsidR="00A22DB5">
        <w:rPr>
          <w:rFonts w:hint="eastAsia"/>
        </w:rPr>
        <w:t>端口，还需使用</w:t>
      </w:r>
      <w:r w:rsidR="00A22DB5">
        <w:rPr>
          <w:rFonts w:hint="eastAsia"/>
        </w:rPr>
        <w:t>sudo</w:t>
      </w:r>
      <w:r w:rsidR="00A22DB5">
        <w:rPr>
          <w:rFonts w:hint="eastAsia"/>
        </w:rPr>
        <w:t>提权前缀命令），然后关闭该窗口即可。此处不建议使用</w:t>
      </w:r>
      <w:r w:rsidR="00A22DB5">
        <w:t>”&amp;”</w:t>
      </w:r>
      <w:r w:rsidR="00A22DB5">
        <w:rPr>
          <w:rFonts w:hint="eastAsia"/>
        </w:rPr>
        <w:t>后缀令项目后台运行，这会导致关闭项目需要另行撰写停用脚本，不利于项目初期的调试，而且</w:t>
      </w:r>
      <w:r w:rsidR="00A22DB5">
        <w:rPr>
          <w:rFonts w:hint="eastAsia"/>
        </w:rPr>
        <w:t>screen</w:t>
      </w:r>
      <w:r w:rsidR="00A22DB5">
        <w:rPr>
          <w:rFonts w:hint="eastAsia"/>
        </w:rPr>
        <w:t>易于开启，可时刻打开查看运行记录。</w:t>
      </w:r>
    </w:p>
    <w:p w14:paraId="4A2BF952" w14:textId="2B159982" w:rsidR="001078DB" w:rsidRDefault="00906E75" w:rsidP="007E11D4">
      <w:pPr>
        <w:ind w:firstLine="420"/>
      </w:pPr>
      <w:r>
        <w:rPr>
          <w:rFonts w:hint="eastAsia"/>
        </w:rPr>
        <w:t>(</w:t>
      </w:r>
      <w:r>
        <w:t xml:space="preserve">2) </w:t>
      </w:r>
      <w:r>
        <w:rPr>
          <w:rFonts w:hint="eastAsia"/>
        </w:rPr>
        <w:t>配置</w:t>
      </w:r>
      <w:r>
        <w:rPr>
          <w:rFonts w:hint="eastAsia"/>
        </w:rPr>
        <w:t>SSL</w:t>
      </w:r>
      <w:r>
        <w:rPr>
          <w:rFonts w:hint="eastAsia"/>
        </w:rPr>
        <w:t>证书</w:t>
      </w:r>
      <w:r w:rsidR="00A22DB5">
        <w:rPr>
          <w:rFonts w:hint="eastAsia"/>
        </w:rPr>
        <w:t>。</w:t>
      </w:r>
      <w:r w:rsidR="00B921C0">
        <w:rPr>
          <w:rFonts w:hint="eastAsia"/>
        </w:rPr>
        <w:t>当开发者需要流经后端的数据</w:t>
      </w:r>
      <w:r w:rsidR="00ED266A">
        <w:rPr>
          <w:rFonts w:hint="eastAsia"/>
        </w:rPr>
        <w:t>使用</w:t>
      </w:r>
      <w:r w:rsidR="00B921C0">
        <w:rPr>
          <w:rFonts w:hint="eastAsia"/>
        </w:rPr>
        <w:t>https</w:t>
      </w:r>
      <w:r w:rsidR="00B921C0">
        <w:rPr>
          <w:rFonts w:hint="eastAsia"/>
        </w:rPr>
        <w:t>加密</w:t>
      </w:r>
      <w:r w:rsidR="00ED266A" w:rsidRPr="00ED266A">
        <w:rPr>
          <w:rFonts w:hint="eastAsia"/>
        </w:rPr>
        <w:t>传输协议</w:t>
      </w:r>
      <w:r w:rsidR="00B921C0">
        <w:rPr>
          <w:rFonts w:hint="eastAsia"/>
        </w:rPr>
        <w:t>时，需配置</w:t>
      </w:r>
      <w:r w:rsidR="00B921C0">
        <w:rPr>
          <w:rFonts w:hint="eastAsia"/>
        </w:rPr>
        <w:t>SSL</w:t>
      </w:r>
      <w:r w:rsidR="00B921C0">
        <w:rPr>
          <w:rFonts w:hint="eastAsia"/>
        </w:rPr>
        <w:t>证书，即放置证书私钥至项目根目录，然后将证书类型和证书密码写入配置文件，并将端口置为</w:t>
      </w:r>
      <w:r w:rsidR="00B921C0">
        <w:rPr>
          <w:rFonts w:hint="eastAsia"/>
        </w:rPr>
        <w:t>4</w:t>
      </w:r>
      <w:r w:rsidR="00B921C0">
        <w:t>43</w:t>
      </w:r>
      <w:r w:rsidR="00A73CDF">
        <w:rPr>
          <w:rFonts w:hint="eastAsia"/>
        </w:rPr>
        <w:t>，具体配置如图</w:t>
      </w:r>
      <w:r w:rsidR="00A73CDF">
        <w:rPr>
          <w:rFonts w:hint="eastAsia"/>
        </w:rPr>
        <w:t>4-</w:t>
      </w:r>
      <w:r w:rsidR="00A73CDF">
        <w:t>29</w:t>
      </w:r>
      <w:r w:rsidR="00A73CDF">
        <w:rPr>
          <w:rFonts w:hint="eastAsia"/>
        </w:rPr>
        <w:t>所示。</w:t>
      </w:r>
    </w:p>
    <w:p w14:paraId="76AECDE4" w14:textId="77777777" w:rsidR="002079F8" w:rsidRDefault="002079F8" w:rsidP="007E11D4">
      <w:pPr>
        <w:ind w:firstLine="420"/>
        <w:rPr>
          <w:rFonts w:hint="eastAsia"/>
        </w:rPr>
      </w:pPr>
    </w:p>
    <w:p w14:paraId="4BE34DA9" w14:textId="188FA2CD" w:rsidR="00A73CDF" w:rsidRDefault="00A73CDF" w:rsidP="002079F8">
      <w:pPr>
        <w:spacing w:line="240" w:lineRule="auto"/>
        <w:ind w:firstLine="420"/>
        <w:jc w:val="center"/>
        <w:rPr>
          <w:rFonts w:hint="eastAsia"/>
        </w:rPr>
      </w:pPr>
      <w:r>
        <w:rPr>
          <w:noProof/>
        </w:rPr>
        <w:drawing>
          <wp:inline distT="0" distB="0" distL="0" distR="0" wp14:anchorId="5F42FDD2" wp14:editId="138DBD95">
            <wp:extent cx="2497769" cy="120859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497769" cy="1208598"/>
                    </a:xfrm>
                    <a:prstGeom prst="rect">
                      <a:avLst/>
                    </a:prstGeom>
                  </pic:spPr>
                </pic:pic>
              </a:graphicData>
            </a:graphic>
          </wp:inline>
        </w:drawing>
      </w:r>
    </w:p>
    <w:p w14:paraId="7F9026E6" w14:textId="7AF86005" w:rsidR="00A73CDF" w:rsidRPr="00D34C19" w:rsidRDefault="00A73CDF" w:rsidP="00A73CDF">
      <w:pPr>
        <w:ind w:firstLineChars="0"/>
        <w:jc w:val="center"/>
      </w:pPr>
      <w:r w:rsidRPr="00E960EB">
        <w:rPr>
          <w:rFonts w:ascii="黑体" w:eastAsia="黑体" w:hAnsi="黑体" w:hint="eastAsia"/>
          <w:color w:val="000000"/>
          <w:szCs w:val="21"/>
        </w:rPr>
        <w:t>图</w:t>
      </w:r>
      <w:r>
        <w:rPr>
          <w:rFonts w:ascii="黑体" w:eastAsia="黑体" w:hAnsi="黑体"/>
          <w:color w:val="000000"/>
          <w:szCs w:val="21"/>
        </w:rPr>
        <w:t>4</w:t>
      </w:r>
      <w:r>
        <w:rPr>
          <w:rFonts w:ascii="黑体" w:eastAsia="黑体" w:hAnsi="黑体" w:hint="eastAsia"/>
          <w:color w:val="000000"/>
          <w:szCs w:val="21"/>
        </w:rPr>
        <w:t>-</w:t>
      </w:r>
      <w:r>
        <w:rPr>
          <w:rFonts w:ascii="黑体" w:eastAsia="黑体" w:hAnsi="黑体"/>
          <w:color w:val="000000"/>
          <w:szCs w:val="21"/>
        </w:rPr>
        <w:t>2</w:t>
      </w:r>
      <w:r w:rsidR="004440CE">
        <w:rPr>
          <w:rFonts w:ascii="黑体" w:eastAsia="黑体" w:hAnsi="黑体"/>
          <w:color w:val="000000"/>
          <w:szCs w:val="21"/>
        </w:rPr>
        <w:t>9</w:t>
      </w:r>
      <w:r>
        <w:rPr>
          <w:rFonts w:ascii="黑体" w:eastAsia="黑体" w:hAnsi="黑体"/>
          <w:color w:val="000000"/>
          <w:szCs w:val="21"/>
        </w:rPr>
        <w:t xml:space="preserve"> </w:t>
      </w:r>
      <w:r w:rsidR="00ED266A" w:rsidRPr="00ED266A">
        <w:rPr>
          <w:rFonts w:ascii="黑体" w:eastAsia="黑体" w:hAnsi="黑体" w:hint="eastAsia"/>
          <w:color w:val="000000"/>
          <w:szCs w:val="21"/>
        </w:rPr>
        <w:t>在Spring Boot中配置ssl证书实现https</w:t>
      </w:r>
    </w:p>
    <w:p w14:paraId="04A04327" w14:textId="77777777" w:rsidR="00A73CDF" w:rsidRPr="001078DB" w:rsidRDefault="00A73CDF" w:rsidP="00ED266A">
      <w:pPr>
        <w:ind w:firstLineChars="0" w:firstLine="0"/>
      </w:pPr>
    </w:p>
    <w:p w14:paraId="2D45F81A" w14:textId="49A34304" w:rsidR="001078DB" w:rsidRPr="001078DB" w:rsidRDefault="001078DB" w:rsidP="001078DB">
      <w:pPr>
        <w:pStyle w:val="3"/>
        <w:spacing w:before="120" w:after="120"/>
        <w:rPr>
          <w:color w:val="000000"/>
        </w:rPr>
      </w:pPr>
      <w:bookmarkStart w:id="72" w:name="_Toc41040360"/>
      <w:r>
        <w:rPr>
          <w:color w:val="000000"/>
        </w:rPr>
        <w:t>4</w:t>
      </w:r>
      <w:r w:rsidRPr="009550F0">
        <w:rPr>
          <w:rFonts w:hint="eastAsia"/>
          <w:color w:val="000000"/>
        </w:rPr>
        <w:t>.</w:t>
      </w:r>
      <w:r>
        <w:rPr>
          <w:color w:val="000000"/>
        </w:rPr>
        <w:t>6</w:t>
      </w:r>
      <w:r w:rsidRPr="009550F0">
        <w:rPr>
          <w:rFonts w:hint="eastAsia"/>
          <w:color w:val="000000"/>
        </w:rPr>
        <w:t>.</w:t>
      </w:r>
      <w:r>
        <w:rPr>
          <w:color w:val="000000"/>
        </w:rPr>
        <w:t xml:space="preserve">2 </w:t>
      </w:r>
      <w:r>
        <w:rPr>
          <w:rFonts w:hint="eastAsia"/>
          <w:color w:val="000000"/>
        </w:rPr>
        <w:t>前端部署</w:t>
      </w:r>
      <w:bookmarkEnd w:id="72"/>
    </w:p>
    <w:p w14:paraId="0E8BE595" w14:textId="7F1DBC17" w:rsidR="00ED266A" w:rsidRDefault="00906E75" w:rsidP="003558FC">
      <w:pPr>
        <w:ind w:firstLine="420"/>
      </w:pPr>
      <w:r>
        <w:rPr>
          <w:rFonts w:hint="eastAsia"/>
        </w:rPr>
        <w:t>(</w:t>
      </w:r>
      <w:r>
        <w:t xml:space="preserve">1) </w:t>
      </w:r>
      <w:r>
        <w:rPr>
          <w:rFonts w:hint="eastAsia"/>
        </w:rPr>
        <w:t>项目打包与发布</w:t>
      </w:r>
      <w:r w:rsidR="00ED266A">
        <w:rPr>
          <w:rFonts w:hint="eastAsia"/>
        </w:rPr>
        <w:t>。</w:t>
      </w:r>
      <w:r w:rsidR="00414804">
        <w:rPr>
          <w:rFonts w:hint="eastAsia"/>
        </w:rPr>
        <w:t>在</w:t>
      </w:r>
      <w:r w:rsidR="009E336A" w:rsidRPr="009E336A">
        <w:t>vue-cli</w:t>
      </w:r>
      <w:r w:rsidR="009E336A">
        <w:rPr>
          <w:rFonts w:hint="eastAsia"/>
        </w:rPr>
        <w:t>脚手架</w:t>
      </w:r>
      <w:r w:rsidR="00414804">
        <w:rPr>
          <w:rFonts w:hint="eastAsia"/>
        </w:rPr>
        <w:t>中，我们通过在终端中执行命令</w:t>
      </w:r>
      <w:r w:rsidR="00414804">
        <w:t>”</w:t>
      </w:r>
      <w:r w:rsidR="00414804" w:rsidRPr="00414804">
        <w:t xml:space="preserve"> npm run build</w:t>
      </w:r>
      <w:r w:rsidR="00414804">
        <w:t>”</w:t>
      </w:r>
      <w:r w:rsidR="00414804">
        <w:rPr>
          <w:rFonts w:hint="eastAsia"/>
        </w:rPr>
        <w:t>会将整个项目打包为一个由</w:t>
      </w:r>
      <w:r w:rsidR="00414804">
        <w:rPr>
          <w:rFonts w:hint="eastAsia"/>
        </w:rPr>
        <w:t>js</w:t>
      </w:r>
      <w:r w:rsidR="00414804">
        <w:rPr>
          <w:rFonts w:hint="eastAsia"/>
        </w:rPr>
        <w:t>、</w:t>
      </w:r>
      <w:r w:rsidR="00414804">
        <w:rPr>
          <w:rFonts w:hint="eastAsia"/>
        </w:rPr>
        <w:t>css</w:t>
      </w:r>
      <w:r w:rsidR="006753D8">
        <w:rPr>
          <w:rFonts w:hint="eastAsia"/>
        </w:rPr>
        <w:t>等静态文件组成的</w:t>
      </w:r>
      <w:r w:rsidR="003558FC">
        <w:rPr>
          <w:rFonts w:hint="eastAsia"/>
        </w:rPr>
        <w:t>，名称为</w:t>
      </w:r>
      <w:r w:rsidR="003558FC">
        <w:t>”</w:t>
      </w:r>
      <w:r w:rsidR="003558FC" w:rsidRPr="003558FC">
        <w:rPr>
          <w:rFonts w:hint="eastAsia"/>
        </w:rPr>
        <w:t xml:space="preserve"> </w:t>
      </w:r>
      <w:r w:rsidR="003558FC">
        <w:rPr>
          <w:rFonts w:hint="eastAsia"/>
        </w:rPr>
        <w:t>dist</w:t>
      </w:r>
      <w:r w:rsidR="003558FC">
        <w:t>”</w:t>
      </w:r>
      <w:r w:rsidR="003558FC">
        <w:rPr>
          <w:rFonts w:hint="eastAsia"/>
        </w:rPr>
        <w:t>的</w:t>
      </w:r>
      <w:r w:rsidR="006753D8">
        <w:rPr>
          <w:rFonts w:hint="eastAsia"/>
        </w:rPr>
        <w:t>文件夹，接着将</w:t>
      </w:r>
      <w:r w:rsidR="003558FC">
        <w:rPr>
          <w:rFonts w:hint="eastAsia"/>
        </w:rPr>
        <w:t>这个文件夹上传至</w:t>
      </w:r>
      <w:r w:rsidR="003558FC">
        <w:rPr>
          <w:rFonts w:hint="eastAsia"/>
        </w:rPr>
        <w:t>Nginx</w:t>
      </w:r>
      <w:r w:rsidR="003558FC">
        <w:rPr>
          <w:rFonts w:hint="eastAsia"/>
        </w:rPr>
        <w:t>容器中，再通过宝塔管理面板开放相应端口即可。</w:t>
      </w:r>
    </w:p>
    <w:p w14:paraId="7DEB1112" w14:textId="28086569" w:rsidR="001078DB" w:rsidRPr="001078DB" w:rsidRDefault="00906E75" w:rsidP="003368CC">
      <w:pPr>
        <w:ind w:firstLine="420"/>
      </w:pPr>
      <w:r>
        <w:rPr>
          <w:rFonts w:hint="eastAsia"/>
        </w:rPr>
        <w:t>(</w:t>
      </w:r>
      <w:r>
        <w:t xml:space="preserve">2) </w:t>
      </w:r>
      <w:r w:rsidR="007E11D4">
        <w:rPr>
          <w:rFonts w:hint="eastAsia"/>
        </w:rPr>
        <w:t>后端接口设置</w:t>
      </w:r>
      <w:r w:rsidR="003558FC">
        <w:rPr>
          <w:rFonts w:hint="eastAsia"/>
        </w:rPr>
        <w:t>。</w:t>
      </w:r>
      <w:r w:rsidR="00627C7A">
        <w:rPr>
          <w:rFonts w:hint="eastAsia"/>
        </w:rPr>
        <w:t>此项配置在不同版本的脚手架中有不同的</w:t>
      </w:r>
      <w:r w:rsidR="004019E4">
        <w:rPr>
          <w:rFonts w:hint="eastAsia"/>
        </w:rPr>
        <w:t>写法</w:t>
      </w:r>
      <w:r w:rsidR="00627C7A">
        <w:rPr>
          <w:rFonts w:hint="eastAsia"/>
        </w:rPr>
        <w:t>，而在我们的项目中，管理前端采用</w:t>
      </w:r>
      <w:r w:rsidR="00627C7A" w:rsidRPr="009E336A">
        <w:t>vue-cli</w:t>
      </w:r>
      <w:r w:rsidR="00627C7A">
        <w:t xml:space="preserve"> 2.0</w:t>
      </w:r>
      <w:r w:rsidR="00627C7A">
        <w:rPr>
          <w:rFonts w:hint="eastAsia"/>
        </w:rPr>
        <w:t>，而官网前端则是</w:t>
      </w:r>
      <w:r w:rsidR="00627C7A" w:rsidRPr="009E336A">
        <w:t>vue-cli</w:t>
      </w:r>
      <w:r w:rsidR="00627C7A">
        <w:t xml:space="preserve"> 4.0</w:t>
      </w:r>
      <w:r w:rsidR="00627C7A">
        <w:rPr>
          <w:rFonts w:hint="eastAsia"/>
        </w:rPr>
        <w:t>。</w:t>
      </w:r>
      <w:r w:rsidR="004019E4">
        <w:rPr>
          <w:rFonts w:hint="eastAsia"/>
        </w:rPr>
        <w:t>但无论哪个版本都需要配置这两项接口：一是用户访问的网址和接口，二是前端访问后端的网址和接口。</w:t>
      </w:r>
    </w:p>
    <w:p w14:paraId="360F7515" w14:textId="59BAE7A2" w:rsidR="00906E75" w:rsidRDefault="00906E75" w:rsidP="00906E75">
      <w:pPr>
        <w:pStyle w:val="3"/>
        <w:spacing w:before="120" w:after="120"/>
        <w:rPr>
          <w:color w:val="000000"/>
        </w:rPr>
      </w:pPr>
      <w:bookmarkStart w:id="73" w:name="_Toc41040361"/>
      <w:r>
        <w:rPr>
          <w:color w:val="000000"/>
        </w:rPr>
        <w:t>4</w:t>
      </w:r>
      <w:r w:rsidRPr="009550F0">
        <w:rPr>
          <w:rFonts w:hint="eastAsia"/>
          <w:color w:val="000000"/>
        </w:rPr>
        <w:t>.</w:t>
      </w:r>
      <w:r>
        <w:rPr>
          <w:color w:val="000000"/>
        </w:rPr>
        <w:t>6</w:t>
      </w:r>
      <w:r w:rsidRPr="009550F0">
        <w:rPr>
          <w:rFonts w:hint="eastAsia"/>
          <w:color w:val="000000"/>
        </w:rPr>
        <w:t>.</w:t>
      </w:r>
      <w:r>
        <w:rPr>
          <w:color w:val="000000"/>
        </w:rPr>
        <w:t xml:space="preserve">3 </w:t>
      </w:r>
      <w:r>
        <w:rPr>
          <w:rFonts w:hint="eastAsia"/>
          <w:color w:val="000000"/>
        </w:rPr>
        <w:t>小程序部署</w:t>
      </w:r>
      <w:bookmarkEnd w:id="73"/>
    </w:p>
    <w:p w14:paraId="2458F7D1" w14:textId="29DBEF39" w:rsidR="003368CC" w:rsidRDefault="003368CC" w:rsidP="003368CC">
      <w:pPr>
        <w:ind w:firstLine="420"/>
      </w:pPr>
      <w:r>
        <w:rPr>
          <w:rFonts w:hint="eastAsia"/>
        </w:rPr>
        <w:t>(</w:t>
      </w:r>
      <w:r>
        <w:t xml:space="preserve">1) </w:t>
      </w:r>
      <w:r>
        <w:rPr>
          <w:rFonts w:hint="eastAsia"/>
        </w:rPr>
        <w:t>发布审核</w:t>
      </w:r>
      <w:r w:rsidR="004019E4">
        <w:rPr>
          <w:rFonts w:hint="eastAsia"/>
        </w:rPr>
        <w:t>。在完成对代码的编辑后，直接点击微信开发工具面板上的“上传”选项，然后在微信公众平台推送审核，等待审核完毕再选择发布即可。</w:t>
      </w:r>
    </w:p>
    <w:p w14:paraId="18B8B776" w14:textId="75753705" w:rsidR="00906E75" w:rsidRDefault="003368CC" w:rsidP="007E11D4">
      <w:pPr>
        <w:ind w:firstLine="420"/>
      </w:pPr>
      <w:r>
        <w:rPr>
          <w:rFonts w:hint="eastAsia"/>
        </w:rPr>
        <w:t>(</w:t>
      </w:r>
      <w:r>
        <w:t xml:space="preserve">2) </w:t>
      </w:r>
      <w:r>
        <w:rPr>
          <w:rFonts w:hint="eastAsia"/>
        </w:rPr>
        <w:t>后端接口设置</w:t>
      </w:r>
      <w:r w:rsidR="007647AA">
        <w:rPr>
          <w:rFonts w:hint="eastAsia"/>
        </w:rPr>
        <w:t>。和</w:t>
      </w:r>
      <w:r w:rsidR="007647AA">
        <w:rPr>
          <w:rFonts w:hint="eastAsia"/>
        </w:rPr>
        <w:t>vue-cli</w:t>
      </w:r>
      <w:r w:rsidR="007647AA">
        <w:rPr>
          <w:rFonts w:hint="eastAsia"/>
        </w:rPr>
        <w:t>脚手架不同的是，它无需配置访问的网址和端口。需要注意的是，小程序仅支持</w:t>
      </w:r>
      <w:r w:rsidR="007647AA">
        <w:rPr>
          <w:rFonts w:hint="eastAsia"/>
        </w:rPr>
        <w:t>https</w:t>
      </w:r>
      <w:r w:rsidR="007647AA">
        <w:rPr>
          <w:rFonts w:hint="eastAsia"/>
        </w:rPr>
        <w:t>传输协议，且需提前在管理平台添加合法备案域名，注意对应的小程序</w:t>
      </w:r>
      <w:r w:rsidR="007647AA">
        <w:rPr>
          <w:rFonts w:hint="eastAsia"/>
        </w:rPr>
        <w:t>APPID</w:t>
      </w:r>
      <w:r w:rsidR="007647AA">
        <w:rPr>
          <w:rFonts w:hint="eastAsia"/>
        </w:rPr>
        <w:t>是否一致。</w:t>
      </w:r>
    </w:p>
    <w:p w14:paraId="3637287F" w14:textId="2E328B4C" w:rsidR="00906E75" w:rsidRPr="001078DB" w:rsidRDefault="00906E75" w:rsidP="00906E75">
      <w:pPr>
        <w:pStyle w:val="3"/>
        <w:spacing w:before="120" w:after="120"/>
        <w:rPr>
          <w:color w:val="000000"/>
        </w:rPr>
      </w:pPr>
      <w:bookmarkStart w:id="74" w:name="_Toc41040362"/>
      <w:r>
        <w:rPr>
          <w:color w:val="000000"/>
        </w:rPr>
        <w:t>4</w:t>
      </w:r>
      <w:r w:rsidRPr="009550F0">
        <w:rPr>
          <w:rFonts w:hint="eastAsia"/>
          <w:color w:val="000000"/>
        </w:rPr>
        <w:t>.</w:t>
      </w:r>
      <w:r>
        <w:rPr>
          <w:color w:val="000000"/>
        </w:rPr>
        <w:t>6</w:t>
      </w:r>
      <w:r w:rsidRPr="009550F0">
        <w:rPr>
          <w:rFonts w:hint="eastAsia"/>
          <w:color w:val="000000"/>
        </w:rPr>
        <w:t>.</w:t>
      </w:r>
      <w:r>
        <w:rPr>
          <w:color w:val="000000"/>
        </w:rPr>
        <w:t xml:space="preserve">4 </w:t>
      </w:r>
      <w:r>
        <w:rPr>
          <w:rFonts w:hint="eastAsia"/>
          <w:color w:val="000000"/>
        </w:rPr>
        <w:t>服务器部署</w:t>
      </w:r>
      <w:bookmarkEnd w:id="74"/>
    </w:p>
    <w:p w14:paraId="2B225BCE" w14:textId="41842AA2" w:rsidR="007E11D4" w:rsidRDefault="007E11D4" w:rsidP="007E11D4">
      <w:pPr>
        <w:ind w:firstLine="420"/>
      </w:pPr>
      <w:r>
        <w:rPr>
          <w:rFonts w:hint="eastAsia"/>
        </w:rPr>
        <w:t>(</w:t>
      </w:r>
      <w:r>
        <w:t xml:space="preserve">1) </w:t>
      </w:r>
      <w:r>
        <w:rPr>
          <w:rFonts w:hint="eastAsia"/>
        </w:rPr>
        <w:t>Nginx</w:t>
      </w:r>
      <w:r>
        <w:rPr>
          <w:rFonts w:hint="eastAsia"/>
        </w:rPr>
        <w:t>反向代理</w:t>
      </w:r>
      <w:r w:rsidR="007647AA">
        <w:rPr>
          <w:rFonts w:hint="eastAsia"/>
        </w:rPr>
        <w:t>。由于我们需要在同一个服务器上架设多个网站，故选用宝塔</w:t>
      </w:r>
      <w:r w:rsidR="00872211">
        <w:rPr>
          <w:rFonts w:hint="eastAsia"/>
        </w:rPr>
        <w:t>网站管理助手，它实现了各项插件运行环境配置的可视化，免去了</w:t>
      </w:r>
      <w:r w:rsidR="000D7075">
        <w:rPr>
          <w:rFonts w:hint="eastAsia"/>
        </w:rPr>
        <w:t>传统开发中的繁琐部署，也实现了单端口（</w:t>
      </w:r>
      <w:r w:rsidR="000D7075">
        <w:rPr>
          <w:rFonts w:hint="eastAsia"/>
        </w:rPr>
        <w:t>8</w:t>
      </w:r>
      <w:r w:rsidR="000D7075">
        <w:t>0</w:t>
      </w:r>
      <w:r w:rsidR="000D7075">
        <w:rPr>
          <w:rFonts w:hint="eastAsia"/>
        </w:rPr>
        <w:t>、</w:t>
      </w:r>
      <w:r w:rsidR="000D7075">
        <w:rPr>
          <w:rFonts w:hint="eastAsia"/>
        </w:rPr>
        <w:t>4</w:t>
      </w:r>
      <w:r w:rsidR="000D7075">
        <w:t>43</w:t>
      </w:r>
      <w:r w:rsidR="000D7075">
        <w:rPr>
          <w:rFonts w:hint="eastAsia"/>
        </w:rPr>
        <w:t>）的多网站部署，如图</w:t>
      </w:r>
      <w:r w:rsidR="000D7075">
        <w:rPr>
          <w:rFonts w:hint="eastAsia"/>
        </w:rPr>
        <w:t>4-</w:t>
      </w:r>
      <w:r w:rsidR="000D7075">
        <w:t>30</w:t>
      </w:r>
      <w:r w:rsidR="000D7075">
        <w:rPr>
          <w:rFonts w:hint="eastAsia"/>
        </w:rPr>
        <w:t>所示。</w:t>
      </w:r>
    </w:p>
    <w:p w14:paraId="06644E50" w14:textId="77777777" w:rsidR="002079F8" w:rsidRDefault="002079F8" w:rsidP="007E11D4">
      <w:pPr>
        <w:ind w:firstLine="420"/>
        <w:rPr>
          <w:rFonts w:hint="eastAsia"/>
        </w:rPr>
      </w:pPr>
    </w:p>
    <w:p w14:paraId="292146E9" w14:textId="28C12113" w:rsidR="002079F8" w:rsidRDefault="00061BDC" w:rsidP="002079F8">
      <w:pPr>
        <w:spacing w:line="240" w:lineRule="auto"/>
        <w:ind w:firstLineChars="0" w:firstLine="0"/>
        <w:jc w:val="center"/>
      </w:pPr>
      <w:r>
        <w:rPr>
          <w:noProof/>
        </w:rPr>
        <w:drawing>
          <wp:inline distT="0" distB="0" distL="0" distR="0" wp14:anchorId="195EA7C6" wp14:editId="2C8FA2EA">
            <wp:extent cx="3949932" cy="187193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963002" cy="1878126"/>
                    </a:xfrm>
                    <a:prstGeom prst="rect">
                      <a:avLst/>
                    </a:prstGeom>
                  </pic:spPr>
                </pic:pic>
              </a:graphicData>
            </a:graphic>
          </wp:inline>
        </w:drawing>
      </w:r>
    </w:p>
    <w:p w14:paraId="60A2C8D0" w14:textId="530CB24E" w:rsidR="000D7075" w:rsidRPr="00D34C19" w:rsidRDefault="000D7075" w:rsidP="002079F8">
      <w:pPr>
        <w:spacing w:line="240" w:lineRule="auto"/>
        <w:ind w:firstLine="420"/>
        <w:jc w:val="center"/>
      </w:pPr>
      <w:r w:rsidRPr="00E960EB">
        <w:rPr>
          <w:rFonts w:ascii="黑体" w:eastAsia="黑体" w:hAnsi="黑体" w:hint="eastAsia"/>
          <w:color w:val="000000"/>
          <w:szCs w:val="21"/>
        </w:rPr>
        <w:t>图</w:t>
      </w:r>
      <w:r>
        <w:rPr>
          <w:rFonts w:ascii="黑体" w:eastAsia="黑体" w:hAnsi="黑体"/>
          <w:color w:val="000000"/>
          <w:szCs w:val="21"/>
        </w:rPr>
        <w:t>4</w:t>
      </w:r>
      <w:r>
        <w:rPr>
          <w:rFonts w:ascii="黑体" w:eastAsia="黑体" w:hAnsi="黑体" w:hint="eastAsia"/>
          <w:color w:val="000000"/>
          <w:szCs w:val="21"/>
        </w:rPr>
        <w:t>-</w:t>
      </w:r>
      <w:r>
        <w:rPr>
          <w:rFonts w:ascii="黑体" w:eastAsia="黑体" w:hAnsi="黑体"/>
          <w:color w:val="000000"/>
          <w:szCs w:val="21"/>
        </w:rPr>
        <w:t xml:space="preserve">30 </w:t>
      </w:r>
      <w:r>
        <w:rPr>
          <w:rFonts w:ascii="黑体" w:eastAsia="黑体" w:hAnsi="黑体" w:hint="eastAsia"/>
          <w:color w:val="000000"/>
          <w:szCs w:val="21"/>
        </w:rPr>
        <w:t>使用宝塔面板在单个服务器中创建多个站点</w:t>
      </w:r>
    </w:p>
    <w:p w14:paraId="2636B712" w14:textId="77777777" w:rsidR="000D7075" w:rsidRPr="000D7075" w:rsidRDefault="000D7075" w:rsidP="000D7075">
      <w:pPr>
        <w:ind w:firstLineChars="0" w:firstLine="0"/>
      </w:pPr>
    </w:p>
    <w:p w14:paraId="4B03171A" w14:textId="3F5B76C0" w:rsidR="00BB5C67" w:rsidRDefault="007E11D4" w:rsidP="002079F8">
      <w:pPr>
        <w:ind w:firstLine="420"/>
      </w:pPr>
      <w:r>
        <w:rPr>
          <w:rFonts w:hint="eastAsia"/>
        </w:rPr>
        <w:t>(</w:t>
      </w:r>
      <w:r>
        <w:t xml:space="preserve">2) </w:t>
      </w:r>
      <w:r w:rsidR="002D18FC">
        <w:rPr>
          <w:rFonts w:hint="eastAsia"/>
        </w:rPr>
        <w:t>分布式端口交互</w:t>
      </w:r>
      <w:r w:rsidR="000D7075">
        <w:rPr>
          <w:rFonts w:hint="eastAsia"/>
        </w:rPr>
        <w:t>。纵观这整个系统，每个独立的框架或组件都要和其他的进行信息交互，具体交互配置如表</w:t>
      </w:r>
      <w:r w:rsidR="000D7075">
        <w:rPr>
          <w:rFonts w:hint="eastAsia"/>
        </w:rPr>
        <w:t>4-</w:t>
      </w:r>
      <w:r w:rsidR="000D7075">
        <w:t>1</w:t>
      </w:r>
      <w:r w:rsidR="000D7075">
        <w:rPr>
          <w:rFonts w:hint="eastAsia"/>
        </w:rPr>
        <w:t>所示：</w:t>
      </w:r>
      <w:r w:rsidR="000D7075">
        <w:rPr>
          <w:rFonts w:hint="eastAsia"/>
        </w:rPr>
        <w:t xml:space="preserve"> </w:t>
      </w:r>
    </w:p>
    <w:p w14:paraId="32E770C7" w14:textId="77777777" w:rsidR="002079F8" w:rsidRDefault="002079F8" w:rsidP="002079F8">
      <w:pPr>
        <w:ind w:firstLine="420"/>
        <w:rPr>
          <w:rFonts w:hint="eastAsia"/>
        </w:rPr>
      </w:pPr>
    </w:p>
    <w:p w14:paraId="3AC98E3F" w14:textId="72C26F1D" w:rsidR="00BB5C67" w:rsidRPr="009550F0" w:rsidRDefault="00BB5C67" w:rsidP="00BB5C67">
      <w:pPr>
        <w:pStyle w:val="a3"/>
        <w:ind w:firstLine="480"/>
        <w:rPr>
          <w:color w:val="000000"/>
        </w:rPr>
      </w:pPr>
      <w:r w:rsidRPr="009550F0">
        <w:rPr>
          <w:rFonts w:hint="eastAsia"/>
          <w:color w:val="000000"/>
        </w:rPr>
        <w:t>表</w:t>
      </w:r>
      <w:r>
        <w:rPr>
          <w:color w:val="000000"/>
        </w:rPr>
        <w:t>4</w:t>
      </w:r>
      <w:r w:rsidRPr="009550F0">
        <w:rPr>
          <w:rFonts w:hint="eastAsia"/>
          <w:color w:val="000000"/>
        </w:rPr>
        <w:t>-1</w:t>
      </w:r>
      <w:r>
        <w:rPr>
          <w:rFonts w:hint="eastAsia"/>
          <w:color w:val="000000"/>
        </w:rPr>
        <w:t xml:space="preserve"> 系统交互端口配置表</w:t>
      </w:r>
    </w:p>
    <w:tbl>
      <w:tblPr>
        <w:tblW w:w="9541" w:type="dxa"/>
        <w:tblBorders>
          <w:top w:val="single" w:sz="4" w:space="0" w:color="auto"/>
        </w:tblBorders>
        <w:tblLayout w:type="fixed"/>
        <w:tblLook w:val="01E0" w:firstRow="1" w:lastRow="1" w:firstColumn="1" w:lastColumn="1" w:noHBand="0" w:noVBand="0"/>
      </w:tblPr>
      <w:tblGrid>
        <w:gridCol w:w="1560"/>
        <w:gridCol w:w="141"/>
        <w:gridCol w:w="1276"/>
        <w:gridCol w:w="1701"/>
        <w:gridCol w:w="1379"/>
        <w:gridCol w:w="1546"/>
        <w:gridCol w:w="1938"/>
      </w:tblGrid>
      <w:tr w:rsidR="00352805" w:rsidRPr="002079F8" w14:paraId="46EABBBE" w14:textId="675091BD" w:rsidTr="00352805">
        <w:trPr>
          <w:trHeight w:val="242"/>
        </w:trPr>
        <w:tc>
          <w:tcPr>
            <w:tcW w:w="1560" w:type="dxa"/>
            <w:tcBorders>
              <w:top w:val="single" w:sz="8" w:space="0" w:color="auto"/>
              <w:bottom w:val="single" w:sz="4" w:space="0" w:color="auto"/>
            </w:tcBorders>
          </w:tcPr>
          <w:p w14:paraId="6162E765" w14:textId="35E1E800" w:rsidR="00D92CAF" w:rsidRPr="002079F8" w:rsidRDefault="00D92CAF"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交互端口</w:t>
            </w:r>
          </w:p>
        </w:tc>
        <w:tc>
          <w:tcPr>
            <w:tcW w:w="1417" w:type="dxa"/>
            <w:gridSpan w:val="2"/>
            <w:tcBorders>
              <w:top w:val="single" w:sz="8" w:space="0" w:color="auto"/>
              <w:bottom w:val="single" w:sz="4" w:space="0" w:color="auto"/>
            </w:tcBorders>
          </w:tcPr>
          <w:p w14:paraId="2A53E5BC" w14:textId="3A635AFF" w:rsidR="00D92CAF" w:rsidRPr="002079F8" w:rsidRDefault="00D92CAF"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V</w:t>
            </w:r>
            <w:r w:rsidRPr="002079F8">
              <w:rPr>
                <w:rFonts w:ascii="宋体" w:hAnsi="宋体"/>
                <w:color w:val="000000"/>
                <w:sz w:val="18"/>
                <w:szCs w:val="18"/>
              </w:rPr>
              <w:t>ue.js</w:t>
            </w:r>
          </w:p>
        </w:tc>
        <w:tc>
          <w:tcPr>
            <w:tcW w:w="1701" w:type="dxa"/>
            <w:tcBorders>
              <w:top w:val="single" w:sz="8" w:space="0" w:color="auto"/>
              <w:bottom w:val="single" w:sz="4" w:space="0" w:color="auto"/>
            </w:tcBorders>
          </w:tcPr>
          <w:p w14:paraId="6FA1212E" w14:textId="3FB4D93A" w:rsidR="00D92CAF" w:rsidRPr="002079F8" w:rsidRDefault="00D92CAF"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S</w:t>
            </w:r>
            <w:r w:rsidRPr="002079F8">
              <w:rPr>
                <w:rFonts w:ascii="宋体" w:hAnsi="宋体"/>
                <w:color w:val="000000"/>
                <w:sz w:val="18"/>
                <w:szCs w:val="18"/>
              </w:rPr>
              <w:t>pring boot</w:t>
            </w:r>
          </w:p>
        </w:tc>
        <w:tc>
          <w:tcPr>
            <w:tcW w:w="1379" w:type="dxa"/>
            <w:tcBorders>
              <w:top w:val="single" w:sz="8" w:space="0" w:color="auto"/>
              <w:bottom w:val="single" w:sz="4" w:space="0" w:color="auto"/>
            </w:tcBorders>
          </w:tcPr>
          <w:p w14:paraId="1382D148" w14:textId="75CDFC70" w:rsidR="00D92CAF" w:rsidRPr="002079F8" w:rsidRDefault="00D92CAF"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Python</w:t>
            </w:r>
          </w:p>
        </w:tc>
        <w:tc>
          <w:tcPr>
            <w:tcW w:w="1546" w:type="dxa"/>
            <w:tcBorders>
              <w:top w:val="single" w:sz="8" w:space="0" w:color="auto"/>
              <w:bottom w:val="single" w:sz="4" w:space="0" w:color="auto"/>
            </w:tcBorders>
          </w:tcPr>
          <w:p w14:paraId="1CA37C78" w14:textId="751030D0" w:rsidR="00D92CAF" w:rsidRPr="002079F8" w:rsidRDefault="00D92CAF"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MySQL</w:t>
            </w:r>
          </w:p>
        </w:tc>
        <w:tc>
          <w:tcPr>
            <w:tcW w:w="1938" w:type="dxa"/>
            <w:tcBorders>
              <w:top w:val="single" w:sz="8" w:space="0" w:color="auto"/>
              <w:bottom w:val="single" w:sz="4" w:space="0" w:color="auto"/>
            </w:tcBorders>
          </w:tcPr>
          <w:p w14:paraId="18F3EEC8" w14:textId="6816EC36" w:rsidR="00D92CAF" w:rsidRPr="002079F8" w:rsidRDefault="00D92CAF"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RabbitMQ</w:t>
            </w:r>
          </w:p>
        </w:tc>
      </w:tr>
      <w:tr w:rsidR="00352805" w:rsidRPr="002079F8" w14:paraId="62A7EBA1" w14:textId="611C3071" w:rsidTr="00352805">
        <w:trPr>
          <w:trHeight w:val="777"/>
        </w:trPr>
        <w:tc>
          <w:tcPr>
            <w:tcW w:w="1701" w:type="dxa"/>
            <w:gridSpan w:val="2"/>
            <w:tcBorders>
              <w:top w:val="single" w:sz="4" w:space="0" w:color="auto"/>
              <w:bottom w:val="single" w:sz="8" w:space="0" w:color="auto"/>
            </w:tcBorders>
          </w:tcPr>
          <w:p w14:paraId="3631520C" w14:textId="57DD6D39" w:rsidR="00D92CAF" w:rsidRPr="002079F8" w:rsidRDefault="00D92CAF"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V</w:t>
            </w:r>
            <w:r w:rsidRPr="002079F8">
              <w:rPr>
                <w:rFonts w:ascii="宋体" w:hAnsi="宋体"/>
                <w:color w:val="000000"/>
                <w:sz w:val="18"/>
                <w:szCs w:val="18"/>
              </w:rPr>
              <w:t>ue.js</w:t>
            </w:r>
          </w:p>
          <w:p w14:paraId="627A7D80" w14:textId="77777777" w:rsidR="00D92CAF" w:rsidRPr="002079F8" w:rsidRDefault="00D92CAF"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S</w:t>
            </w:r>
            <w:r w:rsidRPr="002079F8">
              <w:rPr>
                <w:rFonts w:ascii="宋体" w:hAnsi="宋体"/>
                <w:color w:val="000000"/>
                <w:sz w:val="18"/>
                <w:szCs w:val="18"/>
              </w:rPr>
              <w:t>pring boot</w:t>
            </w:r>
          </w:p>
          <w:p w14:paraId="406DC4C7" w14:textId="0D30C683" w:rsidR="00D92CAF" w:rsidRPr="002079F8" w:rsidRDefault="00D92CAF"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Python</w:t>
            </w:r>
          </w:p>
          <w:p w14:paraId="1633FD77" w14:textId="77777777" w:rsidR="00D92CAF" w:rsidRPr="002079F8" w:rsidRDefault="00D92CAF"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MySQL</w:t>
            </w:r>
          </w:p>
          <w:p w14:paraId="44AE9D2E" w14:textId="77777777" w:rsidR="00D92CAF" w:rsidRPr="002079F8" w:rsidRDefault="00D92CAF"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RabbitMQ</w:t>
            </w:r>
          </w:p>
          <w:p w14:paraId="658CB823" w14:textId="77777777" w:rsidR="00D92CAF" w:rsidRPr="002079F8" w:rsidRDefault="00D92CAF"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对外管理</w:t>
            </w:r>
          </w:p>
          <w:p w14:paraId="38264AF2" w14:textId="77777777" w:rsidR="00D92CAF" w:rsidRPr="002079F8" w:rsidRDefault="00D92CAF"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生产环境</w:t>
            </w:r>
          </w:p>
          <w:p w14:paraId="4E22D8B7" w14:textId="56AB24AA" w:rsidR="00D92CAF" w:rsidRPr="002079F8" w:rsidRDefault="00D92CAF"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开发环境</w:t>
            </w:r>
          </w:p>
        </w:tc>
        <w:tc>
          <w:tcPr>
            <w:tcW w:w="1276" w:type="dxa"/>
            <w:tcBorders>
              <w:top w:val="single" w:sz="4" w:space="0" w:color="auto"/>
              <w:bottom w:val="single" w:sz="8" w:space="0" w:color="auto"/>
            </w:tcBorders>
          </w:tcPr>
          <w:p w14:paraId="29E0B6D4" w14:textId="61E2D305" w:rsidR="00D92CAF" w:rsidRPr="002079F8" w:rsidRDefault="00D92CAF" w:rsidP="00877E5B">
            <w:pPr>
              <w:pStyle w:val="a4"/>
              <w:ind w:firstLine="360"/>
              <w:jc w:val="center"/>
              <w:rPr>
                <w:rFonts w:ascii="宋体" w:hAnsi="宋体"/>
                <w:color w:val="000000"/>
                <w:sz w:val="18"/>
                <w:szCs w:val="18"/>
              </w:rPr>
            </w:pPr>
            <w:r w:rsidRPr="002079F8">
              <w:rPr>
                <w:rFonts w:ascii="宋体" w:hAnsi="宋体"/>
                <w:color w:val="000000"/>
                <w:sz w:val="18"/>
                <w:szCs w:val="18"/>
              </w:rPr>
              <w:t>/</w:t>
            </w:r>
          </w:p>
          <w:p w14:paraId="2CD2AE65" w14:textId="1E171FBB" w:rsidR="00D92CAF" w:rsidRPr="002079F8" w:rsidRDefault="00D92CAF" w:rsidP="00877E5B">
            <w:pPr>
              <w:pStyle w:val="a4"/>
              <w:ind w:firstLine="360"/>
              <w:jc w:val="center"/>
              <w:rPr>
                <w:rFonts w:ascii="宋体" w:hAnsi="宋体"/>
                <w:color w:val="000000"/>
                <w:sz w:val="18"/>
                <w:szCs w:val="18"/>
              </w:rPr>
            </w:pPr>
            <w:r w:rsidRPr="002079F8">
              <w:rPr>
                <w:rFonts w:ascii="宋体" w:hAnsi="宋体"/>
                <w:color w:val="000000"/>
                <w:sz w:val="18"/>
                <w:szCs w:val="18"/>
              </w:rPr>
              <w:t>9090</w:t>
            </w:r>
          </w:p>
          <w:p w14:paraId="29792831" w14:textId="69B1F523" w:rsidR="00D92CAF" w:rsidRPr="002079F8" w:rsidRDefault="00D92CAF" w:rsidP="00877E5B">
            <w:pPr>
              <w:pStyle w:val="a4"/>
              <w:ind w:firstLine="360"/>
              <w:jc w:val="center"/>
              <w:rPr>
                <w:rFonts w:ascii="宋体" w:hAnsi="宋体"/>
                <w:color w:val="000000"/>
                <w:sz w:val="18"/>
                <w:szCs w:val="18"/>
              </w:rPr>
            </w:pPr>
            <w:r w:rsidRPr="002079F8">
              <w:rPr>
                <w:rFonts w:ascii="宋体" w:hAnsi="宋体"/>
                <w:color w:val="000000"/>
                <w:sz w:val="18"/>
                <w:szCs w:val="18"/>
              </w:rPr>
              <w:t>/</w:t>
            </w:r>
          </w:p>
          <w:p w14:paraId="4EB8F663" w14:textId="77777777" w:rsidR="00D92CAF" w:rsidRPr="002079F8" w:rsidRDefault="00D92CAF" w:rsidP="00877E5B">
            <w:pPr>
              <w:pStyle w:val="a4"/>
              <w:ind w:firstLine="360"/>
              <w:jc w:val="center"/>
              <w:rPr>
                <w:rFonts w:ascii="宋体" w:hAnsi="宋体"/>
                <w:color w:val="000000"/>
                <w:sz w:val="18"/>
                <w:szCs w:val="18"/>
              </w:rPr>
            </w:pPr>
            <w:r w:rsidRPr="002079F8">
              <w:rPr>
                <w:rFonts w:ascii="宋体" w:hAnsi="宋体"/>
                <w:color w:val="000000"/>
                <w:sz w:val="18"/>
                <w:szCs w:val="18"/>
              </w:rPr>
              <w:t>/</w:t>
            </w:r>
          </w:p>
          <w:p w14:paraId="7285EC21" w14:textId="77777777" w:rsidR="00D92CAF" w:rsidRPr="002079F8" w:rsidRDefault="00D92CAF"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w:t>
            </w:r>
          </w:p>
          <w:p w14:paraId="786EA4FA" w14:textId="378448E2" w:rsidR="00352805" w:rsidRPr="002079F8" w:rsidRDefault="00352805" w:rsidP="00877E5B">
            <w:pPr>
              <w:pStyle w:val="a4"/>
              <w:ind w:firstLine="360"/>
              <w:jc w:val="center"/>
              <w:rPr>
                <w:rFonts w:ascii="宋体" w:hAnsi="宋体"/>
                <w:color w:val="000000"/>
                <w:sz w:val="18"/>
                <w:szCs w:val="18"/>
              </w:rPr>
            </w:pPr>
            <w:r w:rsidRPr="002079F8">
              <w:rPr>
                <w:rFonts w:ascii="宋体" w:hAnsi="宋体"/>
                <w:color w:val="000000"/>
                <w:sz w:val="18"/>
                <w:szCs w:val="18"/>
              </w:rPr>
              <w:t>27056</w:t>
            </w:r>
          </w:p>
          <w:p w14:paraId="122B2BEF" w14:textId="4AA99D0B" w:rsidR="00352805" w:rsidRPr="002079F8" w:rsidRDefault="00352805" w:rsidP="00877E5B">
            <w:pPr>
              <w:pStyle w:val="a4"/>
              <w:ind w:firstLine="360"/>
              <w:jc w:val="center"/>
              <w:rPr>
                <w:rFonts w:ascii="宋体" w:hAnsi="宋体"/>
                <w:color w:val="000000"/>
                <w:sz w:val="18"/>
                <w:szCs w:val="18"/>
              </w:rPr>
            </w:pPr>
            <w:r w:rsidRPr="002079F8">
              <w:rPr>
                <w:rFonts w:ascii="宋体" w:hAnsi="宋体"/>
                <w:color w:val="000000"/>
                <w:sz w:val="18"/>
                <w:szCs w:val="18"/>
              </w:rPr>
              <w:t>80</w:t>
            </w:r>
          </w:p>
          <w:p w14:paraId="2807AEED" w14:textId="4070BA5B" w:rsidR="00352805" w:rsidRPr="002079F8" w:rsidRDefault="00B362D7"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8</w:t>
            </w:r>
            <w:r w:rsidRPr="002079F8">
              <w:rPr>
                <w:rFonts w:ascii="宋体" w:hAnsi="宋体"/>
                <w:color w:val="000000"/>
                <w:sz w:val="18"/>
                <w:szCs w:val="18"/>
              </w:rPr>
              <w:t>099</w:t>
            </w:r>
          </w:p>
        </w:tc>
        <w:tc>
          <w:tcPr>
            <w:tcW w:w="1701" w:type="dxa"/>
            <w:tcBorders>
              <w:top w:val="single" w:sz="4" w:space="0" w:color="auto"/>
              <w:bottom w:val="single" w:sz="8" w:space="0" w:color="auto"/>
            </w:tcBorders>
          </w:tcPr>
          <w:p w14:paraId="49CE8CBE" w14:textId="592C011C" w:rsidR="00D92CAF" w:rsidRPr="002079F8" w:rsidRDefault="00D92CAF" w:rsidP="00877E5B">
            <w:pPr>
              <w:pStyle w:val="a4"/>
              <w:ind w:firstLine="360"/>
              <w:jc w:val="center"/>
              <w:rPr>
                <w:rFonts w:ascii="宋体" w:hAnsi="宋体"/>
                <w:color w:val="000000"/>
                <w:sz w:val="18"/>
                <w:szCs w:val="18"/>
              </w:rPr>
            </w:pPr>
            <w:r w:rsidRPr="002079F8">
              <w:rPr>
                <w:rFonts w:ascii="宋体" w:hAnsi="宋体"/>
                <w:color w:val="000000"/>
                <w:sz w:val="18"/>
                <w:szCs w:val="18"/>
              </w:rPr>
              <w:t>9090</w:t>
            </w:r>
          </w:p>
          <w:p w14:paraId="13FA3C47" w14:textId="3573F31F" w:rsidR="00D92CAF" w:rsidRPr="002079F8" w:rsidRDefault="00D92CAF" w:rsidP="00877E5B">
            <w:pPr>
              <w:pStyle w:val="a4"/>
              <w:ind w:firstLine="360"/>
              <w:jc w:val="center"/>
              <w:rPr>
                <w:rFonts w:ascii="宋体" w:hAnsi="宋体"/>
                <w:color w:val="000000"/>
                <w:sz w:val="18"/>
                <w:szCs w:val="18"/>
              </w:rPr>
            </w:pPr>
            <w:r w:rsidRPr="002079F8">
              <w:rPr>
                <w:rFonts w:ascii="宋体" w:hAnsi="宋体"/>
                <w:color w:val="000000"/>
                <w:sz w:val="18"/>
                <w:szCs w:val="18"/>
              </w:rPr>
              <w:t>/</w:t>
            </w:r>
          </w:p>
          <w:p w14:paraId="01E72ED0" w14:textId="2D864166" w:rsidR="00D92CAF" w:rsidRPr="002079F8" w:rsidRDefault="00D92CAF" w:rsidP="00877E5B">
            <w:pPr>
              <w:pStyle w:val="a4"/>
              <w:ind w:firstLine="360"/>
              <w:jc w:val="center"/>
              <w:rPr>
                <w:rFonts w:ascii="宋体" w:hAnsi="宋体"/>
                <w:color w:val="000000"/>
                <w:sz w:val="18"/>
                <w:szCs w:val="18"/>
              </w:rPr>
            </w:pPr>
            <w:r w:rsidRPr="002079F8">
              <w:rPr>
                <w:rFonts w:ascii="宋体" w:hAnsi="宋体"/>
                <w:color w:val="000000"/>
                <w:sz w:val="18"/>
                <w:szCs w:val="18"/>
              </w:rPr>
              <w:t>/</w:t>
            </w:r>
          </w:p>
          <w:p w14:paraId="465F90D1" w14:textId="5BA7DA7C" w:rsidR="00D92CAF" w:rsidRPr="002079F8" w:rsidRDefault="00352805" w:rsidP="00877E5B">
            <w:pPr>
              <w:pStyle w:val="a4"/>
              <w:ind w:firstLine="360"/>
              <w:jc w:val="center"/>
              <w:rPr>
                <w:rFonts w:ascii="宋体" w:hAnsi="宋体"/>
                <w:color w:val="000000"/>
                <w:sz w:val="18"/>
                <w:szCs w:val="18"/>
              </w:rPr>
            </w:pPr>
            <w:r w:rsidRPr="002079F8">
              <w:rPr>
                <w:rFonts w:ascii="宋体" w:hAnsi="宋体"/>
                <w:color w:val="000000"/>
                <w:sz w:val="18"/>
                <w:szCs w:val="18"/>
              </w:rPr>
              <w:t>3306</w:t>
            </w:r>
          </w:p>
          <w:p w14:paraId="21696FC0" w14:textId="77777777" w:rsidR="00352805" w:rsidRPr="002079F8" w:rsidRDefault="00352805" w:rsidP="00352805">
            <w:pPr>
              <w:pStyle w:val="a4"/>
              <w:ind w:firstLine="360"/>
              <w:jc w:val="center"/>
              <w:rPr>
                <w:rFonts w:ascii="宋体" w:hAnsi="宋体"/>
                <w:color w:val="000000"/>
                <w:sz w:val="18"/>
                <w:szCs w:val="18"/>
              </w:rPr>
            </w:pPr>
            <w:r w:rsidRPr="002079F8">
              <w:rPr>
                <w:rFonts w:ascii="宋体" w:hAnsi="宋体"/>
                <w:color w:val="000000"/>
                <w:sz w:val="18"/>
                <w:szCs w:val="18"/>
              </w:rPr>
              <w:t>5672</w:t>
            </w:r>
          </w:p>
          <w:p w14:paraId="71C8D46E" w14:textId="4B19CDB0" w:rsidR="00D92CAF" w:rsidRPr="002079F8" w:rsidRDefault="00352805"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2</w:t>
            </w:r>
            <w:r w:rsidRPr="002079F8">
              <w:rPr>
                <w:rFonts w:ascii="宋体" w:hAnsi="宋体"/>
                <w:color w:val="000000"/>
                <w:sz w:val="18"/>
                <w:szCs w:val="18"/>
              </w:rPr>
              <w:t>2</w:t>
            </w:r>
          </w:p>
          <w:p w14:paraId="1A4A151E" w14:textId="0CF30562" w:rsidR="00352805" w:rsidRPr="002079F8" w:rsidRDefault="00352805"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4</w:t>
            </w:r>
            <w:r w:rsidRPr="002079F8">
              <w:rPr>
                <w:rFonts w:ascii="宋体" w:hAnsi="宋体"/>
                <w:color w:val="000000"/>
                <w:sz w:val="18"/>
                <w:szCs w:val="18"/>
              </w:rPr>
              <w:t>43</w:t>
            </w:r>
          </w:p>
          <w:p w14:paraId="1CFB8BD3" w14:textId="25DD5020" w:rsidR="00352805" w:rsidRPr="002079F8" w:rsidRDefault="00B362D7"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8</w:t>
            </w:r>
            <w:r w:rsidRPr="002079F8">
              <w:rPr>
                <w:rFonts w:ascii="宋体" w:hAnsi="宋体"/>
                <w:color w:val="000000"/>
                <w:sz w:val="18"/>
                <w:szCs w:val="18"/>
              </w:rPr>
              <w:t>080</w:t>
            </w:r>
          </w:p>
        </w:tc>
        <w:tc>
          <w:tcPr>
            <w:tcW w:w="1379" w:type="dxa"/>
            <w:tcBorders>
              <w:top w:val="single" w:sz="4" w:space="0" w:color="auto"/>
              <w:bottom w:val="single" w:sz="8" w:space="0" w:color="auto"/>
            </w:tcBorders>
          </w:tcPr>
          <w:p w14:paraId="792FE236" w14:textId="1CC9F646" w:rsidR="00D92CAF" w:rsidRPr="002079F8" w:rsidRDefault="00D92CAF" w:rsidP="00877E5B">
            <w:pPr>
              <w:pStyle w:val="a4"/>
              <w:ind w:firstLine="360"/>
              <w:jc w:val="center"/>
              <w:rPr>
                <w:rFonts w:ascii="宋体" w:hAnsi="宋体"/>
                <w:color w:val="000000"/>
                <w:sz w:val="18"/>
                <w:szCs w:val="18"/>
              </w:rPr>
            </w:pPr>
            <w:r w:rsidRPr="002079F8">
              <w:rPr>
                <w:rFonts w:ascii="宋体" w:hAnsi="宋体"/>
                <w:color w:val="000000"/>
                <w:sz w:val="18"/>
                <w:szCs w:val="18"/>
              </w:rPr>
              <w:t>/</w:t>
            </w:r>
          </w:p>
          <w:p w14:paraId="3D062A2D" w14:textId="5C606F8D" w:rsidR="00D92CAF" w:rsidRPr="002079F8" w:rsidRDefault="00D92CAF" w:rsidP="00877E5B">
            <w:pPr>
              <w:pStyle w:val="a4"/>
              <w:ind w:firstLine="360"/>
              <w:jc w:val="center"/>
              <w:rPr>
                <w:rFonts w:ascii="宋体" w:hAnsi="宋体"/>
                <w:color w:val="000000"/>
                <w:sz w:val="18"/>
                <w:szCs w:val="18"/>
              </w:rPr>
            </w:pPr>
            <w:r w:rsidRPr="002079F8">
              <w:rPr>
                <w:rFonts w:ascii="宋体" w:hAnsi="宋体"/>
                <w:color w:val="000000"/>
                <w:sz w:val="18"/>
                <w:szCs w:val="18"/>
              </w:rPr>
              <w:t>/</w:t>
            </w:r>
          </w:p>
          <w:p w14:paraId="308CE43A" w14:textId="677D5336" w:rsidR="00D92CAF" w:rsidRPr="002079F8" w:rsidRDefault="00D92CAF" w:rsidP="00877E5B">
            <w:pPr>
              <w:pStyle w:val="a4"/>
              <w:ind w:firstLine="360"/>
              <w:jc w:val="center"/>
              <w:rPr>
                <w:rFonts w:ascii="宋体" w:hAnsi="宋体"/>
                <w:color w:val="000000"/>
                <w:sz w:val="18"/>
                <w:szCs w:val="18"/>
              </w:rPr>
            </w:pPr>
            <w:r w:rsidRPr="002079F8">
              <w:rPr>
                <w:rFonts w:ascii="宋体" w:hAnsi="宋体"/>
                <w:color w:val="000000"/>
                <w:sz w:val="18"/>
                <w:szCs w:val="18"/>
              </w:rPr>
              <w:t>/</w:t>
            </w:r>
          </w:p>
          <w:p w14:paraId="2329D68A" w14:textId="261B302B" w:rsidR="00D92CAF" w:rsidRPr="002079F8" w:rsidRDefault="00352805" w:rsidP="00877E5B">
            <w:pPr>
              <w:pStyle w:val="a4"/>
              <w:ind w:firstLine="360"/>
              <w:jc w:val="center"/>
              <w:rPr>
                <w:rFonts w:ascii="宋体" w:hAnsi="宋体"/>
                <w:color w:val="000000"/>
                <w:sz w:val="18"/>
                <w:szCs w:val="18"/>
              </w:rPr>
            </w:pPr>
            <w:r w:rsidRPr="002079F8">
              <w:rPr>
                <w:rFonts w:ascii="宋体" w:hAnsi="宋体"/>
                <w:color w:val="000000"/>
                <w:sz w:val="18"/>
                <w:szCs w:val="18"/>
              </w:rPr>
              <w:t>3306</w:t>
            </w:r>
          </w:p>
          <w:p w14:paraId="72AD3F17" w14:textId="77777777" w:rsidR="00352805" w:rsidRPr="002079F8" w:rsidRDefault="00352805" w:rsidP="00352805">
            <w:pPr>
              <w:pStyle w:val="a4"/>
              <w:ind w:firstLine="360"/>
              <w:jc w:val="center"/>
              <w:rPr>
                <w:rFonts w:ascii="宋体" w:hAnsi="宋体"/>
                <w:color w:val="000000"/>
                <w:sz w:val="18"/>
                <w:szCs w:val="18"/>
              </w:rPr>
            </w:pPr>
            <w:r w:rsidRPr="002079F8">
              <w:rPr>
                <w:rFonts w:ascii="宋体" w:hAnsi="宋体"/>
                <w:color w:val="000000"/>
                <w:sz w:val="18"/>
                <w:szCs w:val="18"/>
              </w:rPr>
              <w:t>5672</w:t>
            </w:r>
          </w:p>
          <w:p w14:paraId="69D111AA" w14:textId="4F0CA399" w:rsidR="00D92CAF" w:rsidRPr="002079F8" w:rsidRDefault="00352805"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2</w:t>
            </w:r>
            <w:r w:rsidRPr="002079F8">
              <w:rPr>
                <w:rFonts w:ascii="宋体" w:hAnsi="宋体"/>
                <w:color w:val="000000"/>
                <w:sz w:val="18"/>
                <w:szCs w:val="18"/>
              </w:rPr>
              <w:t>2</w:t>
            </w:r>
          </w:p>
          <w:p w14:paraId="4981F7CF" w14:textId="62223F77" w:rsidR="00352805" w:rsidRPr="002079F8" w:rsidRDefault="00352805"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w:t>
            </w:r>
          </w:p>
          <w:p w14:paraId="281C63C8" w14:textId="6CB1F8EB" w:rsidR="00352805" w:rsidRPr="002079F8" w:rsidRDefault="00B362D7"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w:t>
            </w:r>
          </w:p>
        </w:tc>
        <w:tc>
          <w:tcPr>
            <w:tcW w:w="1546" w:type="dxa"/>
            <w:tcBorders>
              <w:top w:val="single" w:sz="4" w:space="0" w:color="auto"/>
              <w:bottom w:val="single" w:sz="8" w:space="0" w:color="auto"/>
            </w:tcBorders>
          </w:tcPr>
          <w:p w14:paraId="3A087918" w14:textId="521562ED" w:rsidR="00D92CAF" w:rsidRPr="002079F8" w:rsidRDefault="00D92CAF"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w:t>
            </w:r>
          </w:p>
          <w:p w14:paraId="5A100B0F" w14:textId="30DAA065" w:rsidR="00D92CAF" w:rsidRPr="002079F8" w:rsidRDefault="00352805" w:rsidP="00877E5B">
            <w:pPr>
              <w:pStyle w:val="a4"/>
              <w:ind w:firstLine="360"/>
              <w:jc w:val="center"/>
              <w:rPr>
                <w:rFonts w:ascii="宋体" w:hAnsi="宋体"/>
                <w:color w:val="000000"/>
                <w:sz w:val="18"/>
                <w:szCs w:val="18"/>
              </w:rPr>
            </w:pPr>
            <w:r w:rsidRPr="002079F8">
              <w:rPr>
                <w:rFonts w:ascii="宋体" w:hAnsi="宋体"/>
                <w:color w:val="000000"/>
                <w:sz w:val="18"/>
                <w:szCs w:val="18"/>
              </w:rPr>
              <w:t>3306</w:t>
            </w:r>
          </w:p>
          <w:p w14:paraId="71E2995B" w14:textId="7F8833FB" w:rsidR="00D92CAF" w:rsidRPr="002079F8" w:rsidRDefault="00D92CAF" w:rsidP="00877E5B">
            <w:pPr>
              <w:pStyle w:val="a4"/>
              <w:ind w:firstLine="360"/>
              <w:jc w:val="center"/>
              <w:rPr>
                <w:rFonts w:ascii="宋体" w:hAnsi="宋体"/>
                <w:color w:val="000000"/>
                <w:sz w:val="18"/>
                <w:szCs w:val="18"/>
              </w:rPr>
            </w:pPr>
            <w:r w:rsidRPr="002079F8">
              <w:rPr>
                <w:rFonts w:ascii="宋体" w:hAnsi="宋体"/>
                <w:color w:val="000000"/>
                <w:sz w:val="18"/>
                <w:szCs w:val="18"/>
              </w:rPr>
              <w:t>3306</w:t>
            </w:r>
          </w:p>
          <w:p w14:paraId="0B478712" w14:textId="77777777" w:rsidR="00D92CAF" w:rsidRPr="002079F8" w:rsidRDefault="00D92CAF" w:rsidP="00877E5B">
            <w:pPr>
              <w:pStyle w:val="a4"/>
              <w:ind w:firstLine="360"/>
              <w:jc w:val="center"/>
              <w:rPr>
                <w:rFonts w:ascii="宋体" w:hAnsi="宋体"/>
                <w:color w:val="000000"/>
                <w:sz w:val="18"/>
                <w:szCs w:val="18"/>
              </w:rPr>
            </w:pPr>
            <w:r w:rsidRPr="002079F8">
              <w:rPr>
                <w:rFonts w:ascii="宋体" w:hAnsi="宋体"/>
                <w:color w:val="000000"/>
                <w:sz w:val="18"/>
                <w:szCs w:val="18"/>
              </w:rPr>
              <w:t>/</w:t>
            </w:r>
          </w:p>
          <w:p w14:paraId="7EE1F680" w14:textId="77777777" w:rsidR="00D92CAF" w:rsidRPr="002079F8" w:rsidRDefault="00D92CAF"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w:t>
            </w:r>
          </w:p>
          <w:p w14:paraId="378C9462" w14:textId="0210F0ED" w:rsidR="00352805" w:rsidRPr="002079F8" w:rsidRDefault="00352805" w:rsidP="00877E5B">
            <w:pPr>
              <w:pStyle w:val="a4"/>
              <w:ind w:firstLine="360"/>
              <w:jc w:val="center"/>
              <w:rPr>
                <w:rFonts w:ascii="宋体" w:hAnsi="宋体"/>
                <w:color w:val="000000"/>
                <w:sz w:val="18"/>
                <w:szCs w:val="18"/>
              </w:rPr>
            </w:pPr>
            <w:r w:rsidRPr="002079F8">
              <w:rPr>
                <w:rFonts w:ascii="宋体" w:hAnsi="宋体"/>
                <w:color w:val="000000"/>
                <w:sz w:val="18"/>
                <w:szCs w:val="18"/>
              </w:rPr>
              <w:t>888</w:t>
            </w:r>
          </w:p>
          <w:p w14:paraId="5D66563B" w14:textId="5D34BF1D" w:rsidR="00352805" w:rsidRPr="002079F8" w:rsidRDefault="00352805"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3</w:t>
            </w:r>
            <w:r w:rsidRPr="002079F8">
              <w:rPr>
                <w:rFonts w:ascii="宋体" w:hAnsi="宋体"/>
                <w:color w:val="000000"/>
                <w:sz w:val="18"/>
                <w:szCs w:val="18"/>
              </w:rPr>
              <w:t>306</w:t>
            </w:r>
          </w:p>
          <w:p w14:paraId="4B8B9ED4" w14:textId="23ED9676" w:rsidR="00352805" w:rsidRPr="002079F8" w:rsidRDefault="00B362D7"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3</w:t>
            </w:r>
            <w:r w:rsidRPr="002079F8">
              <w:rPr>
                <w:rFonts w:ascii="宋体" w:hAnsi="宋体"/>
                <w:color w:val="000000"/>
                <w:sz w:val="18"/>
                <w:szCs w:val="18"/>
              </w:rPr>
              <w:t>306</w:t>
            </w:r>
          </w:p>
        </w:tc>
        <w:tc>
          <w:tcPr>
            <w:tcW w:w="1938" w:type="dxa"/>
            <w:tcBorders>
              <w:top w:val="single" w:sz="4" w:space="0" w:color="auto"/>
              <w:bottom w:val="single" w:sz="8" w:space="0" w:color="auto"/>
            </w:tcBorders>
          </w:tcPr>
          <w:p w14:paraId="07607993" w14:textId="77777777" w:rsidR="00D92CAF" w:rsidRPr="002079F8" w:rsidRDefault="00D92CAF"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w:t>
            </w:r>
          </w:p>
          <w:p w14:paraId="43D3634C" w14:textId="1D4446AD" w:rsidR="00D92CAF" w:rsidRPr="002079F8" w:rsidRDefault="00D92CAF" w:rsidP="00877E5B">
            <w:pPr>
              <w:pStyle w:val="a4"/>
              <w:ind w:firstLine="360"/>
              <w:jc w:val="center"/>
              <w:rPr>
                <w:rFonts w:ascii="宋体" w:hAnsi="宋体"/>
                <w:color w:val="000000"/>
                <w:sz w:val="18"/>
                <w:szCs w:val="18"/>
              </w:rPr>
            </w:pPr>
            <w:r w:rsidRPr="002079F8">
              <w:rPr>
                <w:rFonts w:ascii="宋体" w:hAnsi="宋体"/>
                <w:color w:val="000000"/>
                <w:sz w:val="18"/>
                <w:szCs w:val="18"/>
              </w:rPr>
              <w:t>5672</w:t>
            </w:r>
          </w:p>
          <w:p w14:paraId="070D75F4" w14:textId="33D705BE" w:rsidR="00D92CAF" w:rsidRPr="002079F8" w:rsidRDefault="00352805" w:rsidP="00877E5B">
            <w:pPr>
              <w:pStyle w:val="a4"/>
              <w:ind w:firstLine="360"/>
              <w:jc w:val="center"/>
              <w:rPr>
                <w:rFonts w:ascii="宋体" w:hAnsi="宋体"/>
                <w:color w:val="000000"/>
                <w:sz w:val="18"/>
                <w:szCs w:val="18"/>
              </w:rPr>
            </w:pPr>
            <w:r w:rsidRPr="002079F8">
              <w:rPr>
                <w:rFonts w:ascii="宋体" w:hAnsi="宋体"/>
                <w:color w:val="000000"/>
                <w:sz w:val="18"/>
                <w:szCs w:val="18"/>
              </w:rPr>
              <w:t>5672</w:t>
            </w:r>
          </w:p>
          <w:p w14:paraId="16F87D49" w14:textId="77777777" w:rsidR="00D92CAF" w:rsidRPr="002079F8" w:rsidRDefault="00D92CAF"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w:t>
            </w:r>
          </w:p>
          <w:p w14:paraId="52EA9823" w14:textId="77777777" w:rsidR="00D92CAF" w:rsidRPr="002079F8" w:rsidRDefault="00D92CAF"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w:t>
            </w:r>
          </w:p>
          <w:p w14:paraId="37977C48" w14:textId="77777777" w:rsidR="00D92CAF" w:rsidRPr="002079F8" w:rsidRDefault="00D92CAF"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1</w:t>
            </w:r>
            <w:r w:rsidRPr="002079F8">
              <w:rPr>
                <w:rFonts w:ascii="宋体" w:hAnsi="宋体"/>
                <w:color w:val="000000"/>
                <w:sz w:val="18"/>
                <w:szCs w:val="18"/>
              </w:rPr>
              <w:t>5672</w:t>
            </w:r>
          </w:p>
          <w:p w14:paraId="765AB117" w14:textId="20A41EFF" w:rsidR="00352805" w:rsidRPr="002079F8" w:rsidRDefault="00B362D7"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5</w:t>
            </w:r>
            <w:r w:rsidRPr="002079F8">
              <w:rPr>
                <w:rFonts w:ascii="宋体" w:hAnsi="宋体"/>
                <w:color w:val="000000"/>
                <w:sz w:val="18"/>
                <w:szCs w:val="18"/>
              </w:rPr>
              <w:t>672</w:t>
            </w:r>
          </w:p>
          <w:p w14:paraId="117B4B53" w14:textId="36D4F0FC" w:rsidR="00352805" w:rsidRPr="002079F8" w:rsidRDefault="00B362D7" w:rsidP="00877E5B">
            <w:pPr>
              <w:pStyle w:val="a4"/>
              <w:ind w:firstLine="360"/>
              <w:jc w:val="center"/>
              <w:rPr>
                <w:rFonts w:ascii="宋体" w:hAnsi="宋体"/>
                <w:color w:val="000000"/>
                <w:sz w:val="18"/>
                <w:szCs w:val="18"/>
              </w:rPr>
            </w:pPr>
            <w:r w:rsidRPr="002079F8">
              <w:rPr>
                <w:rFonts w:ascii="宋体" w:hAnsi="宋体" w:hint="eastAsia"/>
                <w:color w:val="000000"/>
                <w:sz w:val="18"/>
                <w:szCs w:val="18"/>
              </w:rPr>
              <w:t>5</w:t>
            </w:r>
            <w:r w:rsidRPr="002079F8">
              <w:rPr>
                <w:rFonts w:ascii="宋体" w:hAnsi="宋体"/>
                <w:color w:val="000000"/>
                <w:sz w:val="18"/>
                <w:szCs w:val="18"/>
              </w:rPr>
              <w:t>672</w:t>
            </w:r>
          </w:p>
        </w:tc>
      </w:tr>
    </w:tbl>
    <w:p w14:paraId="4C28043B" w14:textId="77777777" w:rsidR="00906E75" w:rsidRPr="007E11D4" w:rsidRDefault="00906E75" w:rsidP="00BB5C67">
      <w:pPr>
        <w:ind w:firstLineChars="0" w:firstLine="0"/>
      </w:pPr>
    </w:p>
    <w:p w14:paraId="29E1E713" w14:textId="27D76CD9" w:rsidR="003368CC" w:rsidRPr="001078DB" w:rsidRDefault="003368CC" w:rsidP="003368CC">
      <w:pPr>
        <w:pStyle w:val="3"/>
        <w:spacing w:before="120" w:after="120"/>
        <w:rPr>
          <w:color w:val="000000"/>
        </w:rPr>
      </w:pPr>
      <w:bookmarkStart w:id="75" w:name="_Toc41040363"/>
      <w:r>
        <w:rPr>
          <w:color w:val="000000"/>
        </w:rPr>
        <w:t>4</w:t>
      </w:r>
      <w:r w:rsidRPr="009550F0">
        <w:rPr>
          <w:rFonts w:hint="eastAsia"/>
          <w:color w:val="000000"/>
        </w:rPr>
        <w:t>.</w:t>
      </w:r>
      <w:r>
        <w:rPr>
          <w:color w:val="000000"/>
        </w:rPr>
        <w:t>6</w:t>
      </w:r>
      <w:r w:rsidRPr="009550F0">
        <w:rPr>
          <w:rFonts w:hint="eastAsia"/>
          <w:color w:val="000000"/>
        </w:rPr>
        <w:t>.</w:t>
      </w:r>
      <w:r>
        <w:rPr>
          <w:color w:val="000000"/>
        </w:rPr>
        <w:t xml:space="preserve">5 </w:t>
      </w:r>
      <w:r>
        <w:rPr>
          <w:rFonts w:hint="eastAsia"/>
          <w:color w:val="000000"/>
        </w:rPr>
        <w:t>代码托管</w:t>
      </w:r>
      <w:bookmarkEnd w:id="75"/>
    </w:p>
    <w:p w14:paraId="4A2BD725" w14:textId="08793E73" w:rsidR="00815A31" w:rsidRDefault="002D18FC" w:rsidP="002D18FC">
      <w:pPr>
        <w:ind w:firstLine="420"/>
      </w:pPr>
      <w:r>
        <w:rPr>
          <w:rFonts w:hint="eastAsia"/>
        </w:rPr>
        <w:t>(</w:t>
      </w:r>
      <w:r>
        <w:t xml:space="preserve">1) Git </w:t>
      </w:r>
      <w:r>
        <w:rPr>
          <w:rFonts w:hint="eastAsia"/>
        </w:rPr>
        <w:t>简介</w:t>
      </w:r>
      <w:r w:rsidR="005C2576">
        <w:rPr>
          <w:rFonts w:hint="eastAsia"/>
        </w:rPr>
        <w:t>。</w:t>
      </w:r>
      <w:r w:rsidR="005C2576" w:rsidRPr="005C2576">
        <w:rPr>
          <w:rFonts w:hint="eastAsia"/>
        </w:rPr>
        <w:t>Git</w:t>
      </w:r>
      <w:r w:rsidR="005C2576" w:rsidRPr="005C2576">
        <w:rPr>
          <w:rFonts w:hint="eastAsia"/>
        </w:rPr>
        <w:t>是一个开源的分布式版本控制系统</w:t>
      </w:r>
      <w:r w:rsidR="005C2576">
        <w:rPr>
          <w:rFonts w:hint="eastAsia"/>
        </w:rPr>
        <w:t>，</w:t>
      </w:r>
      <w:r w:rsidR="005C2576" w:rsidRPr="005C2576">
        <w:rPr>
          <w:rFonts w:hint="eastAsia"/>
        </w:rPr>
        <w:t>用于</w:t>
      </w:r>
      <w:r w:rsidR="00E45178">
        <w:rPr>
          <w:rFonts w:hint="eastAsia"/>
        </w:rPr>
        <w:t>开发者</w:t>
      </w:r>
      <w:r w:rsidR="005C2576" w:rsidRPr="005C2576">
        <w:rPr>
          <w:rFonts w:hint="eastAsia"/>
        </w:rPr>
        <w:t>敏捷高效地处理任何或小或大的项目。</w:t>
      </w:r>
      <w:r w:rsidR="00E45178">
        <w:rPr>
          <w:rFonts w:hint="eastAsia"/>
        </w:rPr>
        <w:t>其中代码托管的平台有很多，本项目使用</w:t>
      </w:r>
      <w:r w:rsidR="00E45178">
        <w:rPr>
          <w:rFonts w:hint="eastAsia"/>
        </w:rPr>
        <w:t>GitHub</w:t>
      </w:r>
      <w:r w:rsidR="00E45178">
        <w:rPr>
          <w:rFonts w:hint="eastAsia"/>
        </w:rPr>
        <w:t>。</w:t>
      </w:r>
    </w:p>
    <w:p w14:paraId="78434D93" w14:textId="757D8395" w:rsidR="002D18FC" w:rsidRDefault="002D18FC" w:rsidP="002D18FC">
      <w:pPr>
        <w:ind w:firstLine="420"/>
      </w:pPr>
      <w:r>
        <w:rPr>
          <w:rFonts w:hint="eastAsia"/>
        </w:rPr>
        <w:t>(</w:t>
      </w:r>
      <w:r>
        <w:t xml:space="preserve">2) </w:t>
      </w:r>
      <w:r>
        <w:rPr>
          <w:rFonts w:hint="eastAsia"/>
        </w:rPr>
        <w:t>基本操作</w:t>
      </w:r>
      <w:r w:rsidR="00E45178">
        <w:rPr>
          <w:rFonts w:hint="eastAsia"/>
        </w:rPr>
        <w:t>。由于是单人开发，故只需用到合并、推送、分支、拉取这几个功能。</w:t>
      </w:r>
    </w:p>
    <w:p w14:paraId="2C4ACB2E" w14:textId="08B6E7C6" w:rsidR="0042458A" w:rsidRPr="0042458A" w:rsidRDefault="002D18FC" w:rsidP="009A3A7D">
      <w:pPr>
        <w:ind w:firstLine="420"/>
      </w:pPr>
      <w:r>
        <w:rPr>
          <w:rFonts w:hint="eastAsia"/>
        </w:rPr>
        <w:t>(</w:t>
      </w:r>
      <w:r>
        <w:t xml:space="preserve">3) </w:t>
      </w:r>
      <w:r>
        <w:rPr>
          <w:rFonts w:hint="eastAsia"/>
        </w:rPr>
        <w:t>版本管理</w:t>
      </w:r>
      <w:r w:rsidR="00E45178">
        <w:rPr>
          <w:rFonts w:hint="eastAsia"/>
        </w:rPr>
        <w:t>。在项目开发中，个人对代码推送的版本管理规则如下：若仅修复模块中的</w:t>
      </w:r>
      <w:r w:rsidR="00E45178">
        <w:rPr>
          <w:rFonts w:hint="eastAsia"/>
        </w:rPr>
        <w:t>bug</w:t>
      </w:r>
      <w:r w:rsidR="00E45178">
        <w:rPr>
          <w:rFonts w:hint="eastAsia"/>
        </w:rPr>
        <w:t>，完成小范围的版本更新，则项目版本编号加</w:t>
      </w:r>
      <w:r w:rsidR="00E45178">
        <w:rPr>
          <w:rFonts w:hint="eastAsia"/>
        </w:rPr>
        <w:t>0</w:t>
      </w:r>
      <w:r w:rsidR="00E45178">
        <w:t>.1</w:t>
      </w:r>
      <w:r w:rsidR="00E45178">
        <w:rPr>
          <w:rFonts w:hint="eastAsia"/>
        </w:rPr>
        <w:t>，若完成整个迭代周期，即当前周期中所有模块的代码编写，则版本编号加</w:t>
      </w:r>
      <w:r w:rsidR="00E45178">
        <w:rPr>
          <w:rFonts w:hint="eastAsia"/>
        </w:rPr>
        <w:t>1</w:t>
      </w:r>
      <w:r w:rsidR="00E45178">
        <w:rPr>
          <w:rFonts w:hint="eastAsia"/>
        </w:rPr>
        <w:t>。</w:t>
      </w:r>
      <w:r w:rsidR="00173E76">
        <w:t>M</w:t>
      </w:r>
      <w:r w:rsidR="00173E76">
        <w:rPr>
          <w:rFonts w:hint="eastAsia"/>
        </w:rPr>
        <w:t>aster</w:t>
      </w:r>
      <w:r w:rsidR="00173E76">
        <w:rPr>
          <w:rFonts w:hint="eastAsia"/>
        </w:rPr>
        <w:t>分支合并的代码为各项目的整数版本，若特殊时期需要开发特殊功能，则从当前版本开设新分支开发该特殊版本，特殊时期过后再合并必需代码至源分支，接着贮存该最新分支，从源分支再次进行开发。</w:t>
      </w:r>
    </w:p>
    <w:p w14:paraId="20ACCE9F" w14:textId="1E07AAFA" w:rsidR="00494E73" w:rsidRDefault="00494E73" w:rsidP="00494E73">
      <w:pPr>
        <w:pStyle w:val="1"/>
        <w:spacing w:before="480" w:after="480"/>
        <w:rPr>
          <w:color w:val="000000"/>
        </w:rPr>
      </w:pPr>
      <w:bookmarkStart w:id="76" w:name="_Toc41040364"/>
      <w:r>
        <w:rPr>
          <w:color w:val="000000"/>
        </w:rPr>
        <w:lastRenderedPageBreak/>
        <w:t>5</w:t>
      </w:r>
      <w:r>
        <w:rPr>
          <w:rFonts w:hint="eastAsia"/>
          <w:color w:val="000000"/>
        </w:rPr>
        <w:t xml:space="preserve"> 系统测试</w:t>
      </w:r>
      <w:bookmarkEnd w:id="76"/>
    </w:p>
    <w:p w14:paraId="60A78B7A" w14:textId="6A1E5454" w:rsidR="00494E73" w:rsidRDefault="00494E73" w:rsidP="00494E73">
      <w:pPr>
        <w:pStyle w:val="2"/>
        <w:spacing w:before="240"/>
        <w:rPr>
          <w:color w:val="000000"/>
        </w:rPr>
      </w:pPr>
      <w:bookmarkStart w:id="77" w:name="_Toc41040365"/>
      <w:r>
        <w:rPr>
          <w:color w:val="000000"/>
        </w:rPr>
        <w:t>5</w:t>
      </w:r>
      <w:r>
        <w:rPr>
          <w:rFonts w:hint="eastAsia"/>
          <w:color w:val="000000"/>
        </w:rPr>
        <w:t>.</w:t>
      </w:r>
      <w:r>
        <w:rPr>
          <w:color w:val="000000"/>
        </w:rPr>
        <w:t>1</w:t>
      </w:r>
      <w:r>
        <w:rPr>
          <w:rFonts w:hint="eastAsia"/>
          <w:color w:val="000000"/>
        </w:rPr>
        <w:t xml:space="preserve"> 压力测试</w:t>
      </w:r>
      <w:bookmarkEnd w:id="77"/>
    </w:p>
    <w:p w14:paraId="711035BE" w14:textId="1AA026EB" w:rsidR="00494E73" w:rsidRDefault="00494E73" w:rsidP="00494E73">
      <w:pPr>
        <w:pStyle w:val="3"/>
        <w:spacing w:before="120" w:after="120"/>
        <w:rPr>
          <w:color w:val="000000"/>
        </w:rPr>
      </w:pPr>
      <w:bookmarkStart w:id="78" w:name="_Toc41040366"/>
      <w:r>
        <w:rPr>
          <w:color w:val="000000"/>
        </w:rPr>
        <w:t>5</w:t>
      </w:r>
      <w:r w:rsidRPr="009550F0">
        <w:rPr>
          <w:rFonts w:hint="eastAsia"/>
          <w:color w:val="000000"/>
        </w:rPr>
        <w:t>.</w:t>
      </w:r>
      <w:r>
        <w:rPr>
          <w:color w:val="000000"/>
        </w:rPr>
        <w:t>1</w:t>
      </w:r>
      <w:r w:rsidRPr="009550F0">
        <w:rPr>
          <w:rFonts w:hint="eastAsia"/>
          <w:color w:val="000000"/>
        </w:rPr>
        <w:t>.</w:t>
      </w:r>
      <w:r>
        <w:rPr>
          <w:color w:val="000000"/>
        </w:rPr>
        <w:t xml:space="preserve">1 </w:t>
      </w:r>
      <w:r>
        <w:rPr>
          <w:rFonts w:hint="eastAsia"/>
          <w:color w:val="000000"/>
        </w:rPr>
        <w:t>模拟高并发</w:t>
      </w:r>
      <w:bookmarkEnd w:id="78"/>
    </w:p>
    <w:p w14:paraId="2459163D" w14:textId="12049A00" w:rsidR="009A3A7D" w:rsidRDefault="009A3A7D" w:rsidP="009A3A7D">
      <w:pPr>
        <w:ind w:firstLine="420"/>
      </w:pPr>
      <w:r>
        <w:rPr>
          <w:rFonts w:hint="eastAsia"/>
        </w:rPr>
        <w:t>通过接口测试工具</w:t>
      </w:r>
      <w:r w:rsidR="00A56316">
        <w:rPr>
          <w:rFonts w:hint="eastAsia"/>
        </w:rPr>
        <w:t>PostMan</w:t>
      </w:r>
      <w:r>
        <w:rPr>
          <w:rFonts w:hint="eastAsia"/>
        </w:rPr>
        <w:t>测试后端接口，</w:t>
      </w:r>
      <w:r w:rsidR="00A56316">
        <w:rPr>
          <w:rFonts w:hint="eastAsia"/>
        </w:rPr>
        <w:t>得到的结果如图</w:t>
      </w:r>
      <w:r w:rsidR="006739D0">
        <w:rPr>
          <w:rFonts w:hint="eastAsia"/>
        </w:rPr>
        <w:t>5-</w:t>
      </w:r>
      <w:r w:rsidR="006739D0">
        <w:t>1</w:t>
      </w:r>
      <w:r w:rsidR="00A56316">
        <w:rPr>
          <w:rFonts w:hint="eastAsia"/>
        </w:rPr>
        <w:t>所示，随着请求的持续涌入，腾讯云和宝塔面板都会智能地延缓请求的响应时间，将它们并入队列，给予</w:t>
      </w:r>
      <w:r w:rsidR="00A56316">
        <w:rPr>
          <w:rFonts w:hint="eastAsia"/>
        </w:rPr>
        <w:t>Spring</w:t>
      </w:r>
      <w:r w:rsidR="00A56316">
        <w:t xml:space="preserve"> </w:t>
      </w:r>
      <w:r w:rsidR="00A56316">
        <w:rPr>
          <w:rFonts w:hint="eastAsia"/>
        </w:rPr>
        <w:t>Boot</w:t>
      </w:r>
      <w:r w:rsidR="00A56316">
        <w:rPr>
          <w:rFonts w:hint="eastAsia"/>
        </w:rPr>
        <w:t>后端充分的时间来逐一响应，故可见随着时间的流逝，用户的响应时间也会停留在一个合适的长度。</w:t>
      </w:r>
    </w:p>
    <w:p w14:paraId="5594AA7F" w14:textId="77777777" w:rsidR="002079F8" w:rsidRDefault="002079F8" w:rsidP="009A3A7D">
      <w:pPr>
        <w:ind w:firstLine="420"/>
        <w:rPr>
          <w:rFonts w:hint="eastAsia"/>
        </w:rPr>
      </w:pPr>
    </w:p>
    <w:p w14:paraId="0AC4287D" w14:textId="5913EA14" w:rsidR="006739D0" w:rsidRPr="002079F8" w:rsidRDefault="00A56316" w:rsidP="002079F8">
      <w:pPr>
        <w:spacing w:line="240" w:lineRule="auto"/>
        <w:ind w:firstLineChars="0" w:firstLine="0"/>
        <w:jc w:val="center"/>
        <w:rPr>
          <w:rFonts w:hint="eastAsia"/>
        </w:rPr>
      </w:pPr>
      <w:r w:rsidRPr="00A56316">
        <w:rPr>
          <w:noProof/>
        </w:rPr>
        <w:drawing>
          <wp:inline distT="0" distB="0" distL="0" distR="0" wp14:anchorId="0ADFB927" wp14:editId="2BBCD9A4">
            <wp:extent cx="5899867" cy="2649704"/>
            <wp:effectExtent l="0" t="0" r="571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99867" cy="2649704"/>
                    </a:xfrm>
                    <a:prstGeom prst="rect">
                      <a:avLst/>
                    </a:prstGeom>
                    <a:noFill/>
                    <a:ln>
                      <a:noFill/>
                    </a:ln>
                  </pic:spPr>
                </pic:pic>
              </a:graphicData>
            </a:graphic>
          </wp:inline>
        </w:drawing>
      </w:r>
    </w:p>
    <w:p w14:paraId="05719383" w14:textId="60A73C60" w:rsidR="006739D0" w:rsidRPr="00D34C19" w:rsidRDefault="006739D0" w:rsidP="006739D0">
      <w:pPr>
        <w:ind w:firstLineChars="0"/>
        <w:jc w:val="center"/>
      </w:pPr>
      <w:r w:rsidRPr="00E960EB">
        <w:rPr>
          <w:rFonts w:ascii="黑体" w:eastAsia="黑体" w:hAnsi="黑体" w:hint="eastAsia"/>
          <w:color w:val="000000"/>
          <w:szCs w:val="21"/>
        </w:rPr>
        <w:t>图</w:t>
      </w:r>
      <w:r>
        <w:rPr>
          <w:rFonts w:ascii="黑体" w:eastAsia="黑体" w:hAnsi="黑体"/>
          <w:color w:val="000000"/>
          <w:szCs w:val="21"/>
        </w:rPr>
        <w:t>5</w:t>
      </w:r>
      <w:r>
        <w:rPr>
          <w:rFonts w:ascii="黑体" w:eastAsia="黑体" w:hAnsi="黑体" w:hint="eastAsia"/>
          <w:color w:val="000000"/>
          <w:szCs w:val="21"/>
        </w:rPr>
        <w:t>-</w:t>
      </w:r>
      <w:r>
        <w:rPr>
          <w:rFonts w:ascii="黑体" w:eastAsia="黑体" w:hAnsi="黑体"/>
          <w:color w:val="000000"/>
          <w:szCs w:val="21"/>
        </w:rPr>
        <w:t xml:space="preserve">1 </w:t>
      </w:r>
      <w:r>
        <w:rPr>
          <w:rFonts w:ascii="黑体" w:eastAsia="黑体" w:hAnsi="黑体" w:hint="eastAsia"/>
          <w:color w:val="000000"/>
          <w:szCs w:val="21"/>
        </w:rPr>
        <w:t>高并发请求测试中后端的响应状况</w:t>
      </w:r>
    </w:p>
    <w:p w14:paraId="0434CF02" w14:textId="2FB57DCC" w:rsidR="00A56316" w:rsidRPr="009A3A7D" w:rsidRDefault="00A56316" w:rsidP="002079F8">
      <w:pPr>
        <w:ind w:firstLineChars="0" w:firstLine="0"/>
        <w:rPr>
          <w:rFonts w:hint="eastAsia"/>
        </w:rPr>
      </w:pPr>
    </w:p>
    <w:p w14:paraId="68ED4F1A" w14:textId="472EA085" w:rsidR="00494E73" w:rsidRDefault="00494E73" w:rsidP="00494E73">
      <w:pPr>
        <w:pStyle w:val="3"/>
        <w:spacing w:before="120" w:after="120"/>
        <w:rPr>
          <w:color w:val="000000"/>
        </w:rPr>
      </w:pPr>
      <w:bookmarkStart w:id="79" w:name="_Toc41040367"/>
      <w:r>
        <w:rPr>
          <w:color w:val="000000"/>
        </w:rPr>
        <w:t>5</w:t>
      </w:r>
      <w:r w:rsidRPr="009550F0">
        <w:rPr>
          <w:rFonts w:hint="eastAsia"/>
          <w:color w:val="000000"/>
        </w:rPr>
        <w:t>.</w:t>
      </w:r>
      <w:r>
        <w:rPr>
          <w:color w:val="000000"/>
        </w:rPr>
        <w:t>1</w:t>
      </w:r>
      <w:r w:rsidRPr="009550F0">
        <w:rPr>
          <w:rFonts w:hint="eastAsia"/>
          <w:color w:val="000000"/>
        </w:rPr>
        <w:t>.</w:t>
      </w:r>
      <w:r>
        <w:rPr>
          <w:color w:val="000000"/>
        </w:rPr>
        <w:t xml:space="preserve">2 </w:t>
      </w:r>
      <w:r>
        <w:rPr>
          <w:rFonts w:hint="eastAsia"/>
          <w:color w:val="000000"/>
        </w:rPr>
        <w:t>模拟高负载</w:t>
      </w:r>
      <w:bookmarkEnd w:id="79"/>
    </w:p>
    <w:p w14:paraId="2503633B" w14:textId="7228C5A5" w:rsidR="009A3A7D" w:rsidRDefault="008D1ECF" w:rsidP="003D3E2F">
      <w:pPr>
        <w:ind w:firstLine="420"/>
      </w:pPr>
      <w:r>
        <w:rPr>
          <w:rFonts w:hint="eastAsia"/>
        </w:rPr>
        <w:t>使用</w:t>
      </w:r>
      <w:r>
        <w:rPr>
          <w:rFonts w:hint="eastAsia"/>
        </w:rPr>
        <w:t>Python</w:t>
      </w:r>
      <w:r>
        <w:rPr>
          <w:rFonts w:hint="eastAsia"/>
        </w:rPr>
        <w:t>脚本绕过腾讯云安全监测</w:t>
      </w:r>
      <w:r w:rsidR="003D3E2F">
        <w:rPr>
          <w:rFonts w:hint="eastAsia"/>
        </w:rPr>
        <w:t>，同时在关闭宝塔流量防护的情况下</w:t>
      </w:r>
      <w:r>
        <w:rPr>
          <w:rFonts w:hint="eastAsia"/>
        </w:rPr>
        <w:t>对服务器进行</w:t>
      </w:r>
      <w:r>
        <w:rPr>
          <w:rFonts w:hint="eastAsia"/>
        </w:rPr>
        <w:t>CC</w:t>
      </w:r>
      <w:r>
        <w:rPr>
          <w:rFonts w:hint="eastAsia"/>
        </w:rPr>
        <w:t>攻击，模拟攻击次数为</w:t>
      </w:r>
      <w:r>
        <w:rPr>
          <w:rFonts w:hint="eastAsia"/>
        </w:rPr>
        <w:t>5</w:t>
      </w:r>
      <w:r>
        <w:t>0</w:t>
      </w:r>
      <w:r>
        <w:rPr>
          <w:rFonts w:hint="eastAsia"/>
        </w:rPr>
        <w:t>万次</w:t>
      </w:r>
      <w:r>
        <w:rPr>
          <w:rFonts w:hint="eastAsia"/>
        </w:rPr>
        <w:t>/</w:t>
      </w:r>
      <w:r>
        <w:rPr>
          <w:rFonts w:hint="eastAsia"/>
        </w:rPr>
        <w:t>秒，测试服务器的抗压能力，</w:t>
      </w:r>
      <w:r w:rsidR="003D3E2F">
        <w:rPr>
          <w:rFonts w:hint="eastAsia"/>
        </w:rPr>
        <w:t>得到的结果如下图所示，虽然网站暂时无法访问，但停止测试后一切立刻恢复正常。</w:t>
      </w:r>
    </w:p>
    <w:p w14:paraId="213344DA" w14:textId="77777777" w:rsidR="002079F8" w:rsidRDefault="002079F8" w:rsidP="003D3E2F">
      <w:pPr>
        <w:ind w:firstLine="420"/>
        <w:rPr>
          <w:rFonts w:hint="eastAsia"/>
        </w:rPr>
      </w:pPr>
    </w:p>
    <w:p w14:paraId="7C5164DE" w14:textId="2FD8C2A7" w:rsidR="009A3A7D" w:rsidRDefault="003D3E2F" w:rsidP="002079F8">
      <w:pPr>
        <w:spacing w:line="240" w:lineRule="auto"/>
        <w:ind w:firstLine="420"/>
        <w:rPr>
          <w:rFonts w:hint="eastAsia"/>
        </w:rPr>
      </w:pPr>
      <w:r>
        <w:rPr>
          <w:noProof/>
        </w:rPr>
        <w:drawing>
          <wp:inline distT="0" distB="0" distL="0" distR="0" wp14:anchorId="4C80FC8C" wp14:editId="47B385B2">
            <wp:extent cx="5637475" cy="1004669"/>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37475" cy="1004669"/>
                    </a:xfrm>
                    <a:prstGeom prst="rect">
                      <a:avLst/>
                    </a:prstGeom>
                    <a:noFill/>
                    <a:ln>
                      <a:noFill/>
                    </a:ln>
                  </pic:spPr>
                </pic:pic>
              </a:graphicData>
            </a:graphic>
          </wp:inline>
        </w:drawing>
      </w:r>
    </w:p>
    <w:p w14:paraId="643485DA" w14:textId="4851EDFB" w:rsidR="003D3E2F" w:rsidRPr="00D34C19" w:rsidRDefault="003D3E2F" w:rsidP="003D3E2F">
      <w:pPr>
        <w:ind w:firstLineChars="0"/>
        <w:jc w:val="center"/>
      </w:pPr>
      <w:r w:rsidRPr="00E960EB">
        <w:rPr>
          <w:rFonts w:ascii="黑体" w:eastAsia="黑体" w:hAnsi="黑体" w:hint="eastAsia"/>
          <w:color w:val="000000"/>
          <w:szCs w:val="21"/>
        </w:rPr>
        <w:t>图</w:t>
      </w:r>
      <w:r>
        <w:rPr>
          <w:rFonts w:ascii="黑体" w:eastAsia="黑体" w:hAnsi="黑体"/>
          <w:color w:val="000000"/>
          <w:szCs w:val="21"/>
        </w:rPr>
        <w:t>5</w:t>
      </w:r>
      <w:r>
        <w:rPr>
          <w:rFonts w:ascii="黑体" w:eastAsia="黑体" w:hAnsi="黑体" w:hint="eastAsia"/>
          <w:color w:val="000000"/>
          <w:szCs w:val="21"/>
        </w:rPr>
        <w:t>-</w:t>
      </w:r>
      <w:r>
        <w:rPr>
          <w:rFonts w:ascii="黑体" w:eastAsia="黑体" w:hAnsi="黑体"/>
          <w:color w:val="000000"/>
          <w:szCs w:val="21"/>
        </w:rPr>
        <w:t xml:space="preserve">2 </w:t>
      </w:r>
      <w:r>
        <w:rPr>
          <w:rFonts w:ascii="黑体" w:eastAsia="黑体" w:hAnsi="黑体" w:hint="eastAsia"/>
          <w:color w:val="000000"/>
          <w:szCs w:val="21"/>
        </w:rPr>
        <w:t>裸机高负载测试后</w:t>
      </w:r>
      <w:r w:rsidR="00DA1917">
        <w:rPr>
          <w:rFonts w:ascii="黑体" w:eastAsia="黑体" w:hAnsi="黑体" w:hint="eastAsia"/>
          <w:color w:val="000000"/>
          <w:szCs w:val="21"/>
        </w:rPr>
        <w:t>服务器运行状况</w:t>
      </w:r>
    </w:p>
    <w:p w14:paraId="66D6D856" w14:textId="7A7A951E" w:rsidR="003D3E2F" w:rsidRDefault="003D3E2F" w:rsidP="00DA1917">
      <w:pPr>
        <w:ind w:firstLineChars="0" w:firstLine="0"/>
      </w:pPr>
    </w:p>
    <w:p w14:paraId="6F22E496" w14:textId="3EFDE555" w:rsidR="003D3E2F" w:rsidRDefault="003D3E2F" w:rsidP="009A3A7D">
      <w:pPr>
        <w:ind w:firstLine="420"/>
      </w:pPr>
      <w:r>
        <w:rPr>
          <w:rFonts w:hint="eastAsia"/>
        </w:rPr>
        <w:t>完成裸机测试后，开启各项防护措施，进行</w:t>
      </w:r>
      <w:r>
        <w:rPr>
          <w:rFonts w:hint="eastAsia"/>
        </w:rPr>
        <w:t>CC</w:t>
      </w:r>
      <w:r>
        <w:rPr>
          <w:rFonts w:hint="eastAsia"/>
        </w:rPr>
        <w:t>攻击和</w:t>
      </w:r>
      <w:r>
        <w:rPr>
          <w:rFonts w:hint="eastAsia"/>
        </w:rPr>
        <w:t>DDOS</w:t>
      </w:r>
      <w:r>
        <w:rPr>
          <w:rFonts w:hint="eastAsia"/>
        </w:rPr>
        <w:t>攻击，得到的结果如图所示，以上结果说明服务器初步具备防止恶意攻击的能力。</w:t>
      </w:r>
    </w:p>
    <w:p w14:paraId="2D53B3A3" w14:textId="77777777" w:rsidR="002079F8" w:rsidRDefault="002079F8" w:rsidP="009A3A7D">
      <w:pPr>
        <w:ind w:firstLine="420"/>
        <w:rPr>
          <w:rFonts w:hint="eastAsia"/>
        </w:rPr>
      </w:pPr>
    </w:p>
    <w:p w14:paraId="193034DF" w14:textId="77777777" w:rsidR="002079F8" w:rsidRDefault="00DA1917" w:rsidP="002079F8">
      <w:pPr>
        <w:spacing w:line="240" w:lineRule="auto"/>
        <w:ind w:firstLineChars="0" w:firstLine="0"/>
        <w:jc w:val="center"/>
        <w:rPr>
          <w:rFonts w:ascii="黑体" w:eastAsia="黑体" w:hAnsi="黑体"/>
          <w:color w:val="000000"/>
          <w:szCs w:val="21"/>
        </w:rPr>
      </w:pPr>
      <w:r w:rsidRPr="00DA1917">
        <w:rPr>
          <w:noProof/>
        </w:rPr>
        <w:lastRenderedPageBreak/>
        <w:drawing>
          <wp:inline distT="0" distB="0" distL="0" distR="0" wp14:anchorId="2A1D8CF8" wp14:editId="3A4094D4">
            <wp:extent cx="5738931" cy="1391479"/>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8931" cy="1391479"/>
                    </a:xfrm>
                    <a:prstGeom prst="rect">
                      <a:avLst/>
                    </a:prstGeom>
                    <a:noFill/>
                    <a:ln>
                      <a:noFill/>
                    </a:ln>
                  </pic:spPr>
                </pic:pic>
              </a:graphicData>
            </a:graphic>
          </wp:inline>
        </w:drawing>
      </w:r>
    </w:p>
    <w:p w14:paraId="6F4FF199" w14:textId="16E98F6E" w:rsidR="00DA1917" w:rsidRPr="00D34C19" w:rsidRDefault="00DA1917" w:rsidP="002079F8">
      <w:pPr>
        <w:spacing w:line="240" w:lineRule="auto"/>
        <w:ind w:firstLineChars="0" w:firstLine="0"/>
        <w:jc w:val="center"/>
      </w:pPr>
      <w:r w:rsidRPr="00E960EB">
        <w:rPr>
          <w:rFonts w:ascii="黑体" w:eastAsia="黑体" w:hAnsi="黑体" w:hint="eastAsia"/>
          <w:color w:val="000000"/>
          <w:szCs w:val="21"/>
        </w:rPr>
        <w:t>图</w:t>
      </w:r>
      <w:r>
        <w:rPr>
          <w:rFonts w:ascii="黑体" w:eastAsia="黑体" w:hAnsi="黑体"/>
          <w:color w:val="000000"/>
          <w:szCs w:val="21"/>
        </w:rPr>
        <w:t>5</w:t>
      </w:r>
      <w:r>
        <w:rPr>
          <w:rFonts w:ascii="黑体" w:eastAsia="黑体" w:hAnsi="黑体" w:hint="eastAsia"/>
          <w:color w:val="000000"/>
          <w:szCs w:val="21"/>
        </w:rPr>
        <w:t>-</w:t>
      </w:r>
      <w:r>
        <w:rPr>
          <w:rFonts w:ascii="黑体" w:eastAsia="黑体" w:hAnsi="黑体"/>
          <w:color w:val="000000"/>
          <w:szCs w:val="21"/>
        </w:rPr>
        <w:t xml:space="preserve">3 </w:t>
      </w:r>
      <w:r>
        <w:rPr>
          <w:rFonts w:ascii="黑体" w:eastAsia="黑体" w:hAnsi="黑体" w:hint="eastAsia"/>
          <w:color w:val="000000"/>
          <w:szCs w:val="21"/>
        </w:rPr>
        <w:t>防护状态下高负载测试后服务器运行状况</w:t>
      </w:r>
    </w:p>
    <w:p w14:paraId="02658EDF" w14:textId="77777777" w:rsidR="00DA1917" w:rsidRPr="009A3A7D" w:rsidRDefault="00DA1917" w:rsidP="00EB46FE">
      <w:pPr>
        <w:ind w:firstLineChars="0" w:firstLine="0"/>
      </w:pPr>
    </w:p>
    <w:p w14:paraId="6E91AA4E" w14:textId="408B9E18" w:rsidR="00815A31" w:rsidRPr="00EB46FE" w:rsidRDefault="00494E73" w:rsidP="00EB46FE">
      <w:pPr>
        <w:pStyle w:val="2"/>
        <w:spacing w:before="240"/>
        <w:rPr>
          <w:color w:val="000000"/>
        </w:rPr>
      </w:pPr>
      <w:bookmarkStart w:id="80" w:name="_Toc41040368"/>
      <w:r>
        <w:rPr>
          <w:color w:val="000000"/>
        </w:rPr>
        <w:t>5</w:t>
      </w:r>
      <w:r>
        <w:rPr>
          <w:rFonts w:hint="eastAsia"/>
          <w:color w:val="000000"/>
        </w:rPr>
        <w:t>.</w:t>
      </w:r>
      <w:r>
        <w:rPr>
          <w:color w:val="000000"/>
        </w:rPr>
        <w:t>2</w:t>
      </w:r>
      <w:r>
        <w:rPr>
          <w:rFonts w:hint="eastAsia"/>
          <w:color w:val="000000"/>
        </w:rPr>
        <w:t xml:space="preserve"> </w:t>
      </w:r>
      <w:r w:rsidR="008A123B">
        <w:rPr>
          <w:rFonts w:hint="eastAsia"/>
          <w:color w:val="000000"/>
        </w:rPr>
        <w:t>逻辑</w:t>
      </w:r>
      <w:r>
        <w:rPr>
          <w:rFonts w:hint="eastAsia"/>
          <w:color w:val="000000"/>
        </w:rPr>
        <w:t>测试</w:t>
      </w:r>
      <w:bookmarkEnd w:id="80"/>
    </w:p>
    <w:p w14:paraId="7C76EF91" w14:textId="77777777" w:rsidR="00C76296" w:rsidRDefault="00C76296" w:rsidP="00EB46FE">
      <w:pPr>
        <w:ind w:firstLine="420"/>
      </w:pPr>
      <w:r>
        <w:rPr>
          <w:rFonts w:hint="eastAsia"/>
        </w:rPr>
        <w:t>分模块测试完毕后，通过发布上线，进入</w:t>
      </w:r>
      <w:r w:rsidRPr="00C76296">
        <w:rPr>
          <w:rFonts w:hint="eastAsia"/>
        </w:rPr>
        <w:t>α测试</w:t>
      </w:r>
      <w:r>
        <w:rPr>
          <w:rFonts w:hint="eastAsia"/>
        </w:rPr>
        <w:t>（内测），主要检测几项关键点的实现逻辑，具体测试结果如表</w:t>
      </w:r>
      <w:r>
        <w:rPr>
          <w:rFonts w:hint="eastAsia"/>
        </w:rPr>
        <w:t>5-</w:t>
      </w:r>
      <w:r>
        <w:t>1</w:t>
      </w:r>
      <w:r>
        <w:rPr>
          <w:rFonts w:hint="eastAsia"/>
        </w:rPr>
        <w:t>所示。</w:t>
      </w:r>
    </w:p>
    <w:p w14:paraId="480F14FC" w14:textId="77777777" w:rsidR="000563F3" w:rsidRDefault="000563F3" w:rsidP="000563F3">
      <w:pPr>
        <w:ind w:firstLine="420"/>
      </w:pPr>
    </w:p>
    <w:p w14:paraId="05A4E956" w14:textId="6E86E99F" w:rsidR="000563F3" w:rsidRPr="009550F0" w:rsidRDefault="000563F3" w:rsidP="000563F3">
      <w:pPr>
        <w:pStyle w:val="a3"/>
        <w:ind w:firstLine="480"/>
        <w:rPr>
          <w:color w:val="000000"/>
        </w:rPr>
      </w:pPr>
      <w:r w:rsidRPr="009550F0">
        <w:rPr>
          <w:rFonts w:hint="eastAsia"/>
          <w:color w:val="000000"/>
        </w:rPr>
        <w:t>表</w:t>
      </w:r>
      <w:r>
        <w:rPr>
          <w:color w:val="000000"/>
        </w:rPr>
        <w:t>5</w:t>
      </w:r>
      <w:r w:rsidRPr="009550F0">
        <w:rPr>
          <w:rFonts w:hint="eastAsia"/>
          <w:color w:val="000000"/>
        </w:rPr>
        <w:t>-1</w:t>
      </w:r>
      <w:r>
        <w:rPr>
          <w:rFonts w:hint="eastAsia"/>
          <w:color w:val="000000"/>
        </w:rPr>
        <w:t xml:space="preserve"> 系统功能测试结果表（节选）</w:t>
      </w:r>
    </w:p>
    <w:tbl>
      <w:tblPr>
        <w:tblW w:w="9244" w:type="dxa"/>
        <w:jc w:val="center"/>
        <w:tblBorders>
          <w:top w:val="single" w:sz="4" w:space="0" w:color="auto"/>
        </w:tblBorders>
        <w:tblLayout w:type="fixed"/>
        <w:tblLook w:val="01E0" w:firstRow="1" w:lastRow="1" w:firstColumn="1" w:lastColumn="1" w:noHBand="0" w:noVBand="0"/>
      </w:tblPr>
      <w:tblGrid>
        <w:gridCol w:w="1701"/>
        <w:gridCol w:w="1843"/>
        <w:gridCol w:w="2126"/>
        <w:gridCol w:w="2127"/>
        <w:gridCol w:w="1447"/>
      </w:tblGrid>
      <w:tr w:rsidR="000563F3" w:rsidRPr="009550F0" w14:paraId="6CE720BD" w14:textId="77777777" w:rsidTr="00FC44DF">
        <w:trPr>
          <w:trHeight w:val="245"/>
          <w:jc w:val="center"/>
        </w:trPr>
        <w:tc>
          <w:tcPr>
            <w:tcW w:w="1701" w:type="dxa"/>
            <w:tcBorders>
              <w:top w:val="single" w:sz="8" w:space="0" w:color="auto"/>
              <w:bottom w:val="single" w:sz="4" w:space="0" w:color="auto"/>
            </w:tcBorders>
          </w:tcPr>
          <w:p w14:paraId="22982DEF" w14:textId="16082A36" w:rsidR="000563F3" w:rsidRPr="002079F8" w:rsidRDefault="000563F3" w:rsidP="00FC44DF">
            <w:pPr>
              <w:pStyle w:val="a4"/>
              <w:ind w:firstLine="360"/>
              <w:jc w:val="left"/>
              <w:rPr>
                <w:rFonts w:ascii="宋体" w:hAnsi="宋体"/>
                <w:color w:val="000000"/>
                <w:sz w:val="18"/>
                <w:szCs w:val="18"/>
              </w:rPr>
            </w:pPr>
            <w:r w:rsidRPr="002079F8">
              <w:rPr>
                <w:rFonts w:ascii="宋体" w:hAnsi="宋体" w:hint="eastAsia"/>
                <w:color w:val="000000"/>
                <w:sz w:val="18"/>
                <w:szCs w:val="18"/>
              </w:rPr>
              <w:t>用例编号</w:t>
            </w:r>
          </w:p>
        </w:tc>
        <w:tc>
          <w:tcPr>
            <w:tcW w:w="1843" w:type="dxa"/>
            <w:tcBorders>
              <w:top w:val="single" w:sz="8" w:space="0" w:color="auto"/>
              <w:bottom w:val="single" w:sz="4" w:space="0" w:color="auto"/>
            </w:tcBorders>
          </w:tcPr>
          <w:p w14:paraId="4326EB50" w14:textId="5C2B046D" w:rsidR="000563F3" w:rsidRPr="002079F8" w:rsidRDefault="000563F3" w:rsidP="00FC44DF">
            <w:pPr>
              <w:pStyle w:val="a4"/>
              <w:ind w:firstLine="360"/>
              <w:jc w:val="left"/>
              <w:rPr>
                <w:rFonts w:ascii="宋体" w:hAnsi="宋体"/>
                <w:color w:val="000000"/>
                <w:sz w:val="18"/>
                <w:szCs w:val="18"/>
              </w:rPr>
            </w:pPr>
            <w:r w:rsidRPr="002079F8">
              <w:rPr>
                <w:rFonts w:ascii="宋体" w:hAnsi="宋体" w:hint="eastAsia"/>
                <w:color w:val="000000"/>
                <w:sz w:val="18"/>
                <w:szCs w:val="18"/>
              </w:rPr>
              <w:t>测试功能</w:t>
            </w:r>
          </w:p>
        </w:tc>
        <w:tc>
          <w:tcPr>
            <w:tcW w:w="2126" w:type="dxa"/>
            <w:tcBorders>
              <w:top w:val="single" w:sz="8" w:space="0" w:color="auto"/>
              <w:bottom w:val="single" w:sz="4" w:space="0" w:color="auto"/>
            </w:tcBorders>
          </w:tcPr>
          <w:p w14:paraId="471E2C76" w14:textId="6C1F1074" w:rsidR="000563F3" w:rsidRPr="002079F8" w:rsidRDefault="000563F3" w:rsidP="00FC44DF">
            <w:pPr>
              <w:pStyle w:val="a4"/>
              <w:ind w:firstLineChars="0" w:firstLine="0"/>
              <w:jc w:val="left"/>
              <w:rPr>
                <w:rFonts w:ascii="宋体" w:hAnsi="宋体"/>
                <w:color w:val="000000"/>
                <w:sz w:val="18"/>
                <w:szCs w:val="18"/>
              </w:rPr>
            </w:pPr>
            <w:r w:rsidRPr="002079F8">
              <w:rPr>
                <w:rFonts w:ascii="宋体" w:hAnsi="宋体" w:hint="eastAsia"/>
                <w:color w:val="000000"/>
                <w:sz w:val="18"/>
                <w:szCs w:val="18"/>
              </w:rPr>
              <w:t>测试步骤</w:t>
            </w:r>
          </w:p>
        </w:tc>
        <w:tc>
          <w:tcPr>
            <w:tcW w:w="2127" w:type="dxa"/>
            <w:tcBorders>
              <w:top w:val="single" w:sz="8" w:space="0" w:color="auto"/>
              <w:bottom w:val="single" w:sz="4" w:space="0" w:color="auto"/>
            </w:tcBorders>
          </w:tcPr>
          <w:p w14:paraId="6B9C80E2" w14:textId="37D82EB0" w:rsidR="000563F3" w:rsidRPr="002079F8" w:rsidRDefault="000563F3" w:rsidP="00FC44DF">
            <w:pPr>
              <w:pStyle w:val="a4"/>
              <w:ind w:firstLineChars="0" w:firstLine="0"/>
              <w:jc w:val="left"/>
              <w:rPr>
                <w:rFonts w:ascii="宋体" w:hAnsi="宋体"/>
                <w:color w:val="000000"/>
                <w:sz w:val="18"/>
                <w:szCs w:val="18"/>
              </w:rPr>
            </w:pPr>
            <w:r w:rsidRPr="002079F8">
              <w:rPr>
                <w:rFonts w:ascii="宋体" w:hAnsi="宋体" w:hint="eastAsia"/>
                <w:color w:val="000000"/>
                <w:sz w:val="18"/>
                <w:szCs w:val="18"/>
              </w:rPr>
              <w:t>预期结果</w:t>
            </w:r>
          </w:p>
        </w:tc>
        <w:tc>
          <w:tcPr>
            <w:tcW w:w="1447" w:type="dxa"/>
            <w:tcBorders>
              <w:top w:val="single" w:sz="8" w:space="0" w:color="auto"/>
              <w:bottom w:val="single" w:sz="4" w:space="0" w:color="auto"/>
            </w:tcBorders>
          </w:tcPr>
          <w:p w14:paraId="6E094C05" w14:textId="461CB422" w:rsidR="000563F3" w:rsidRPr="002079F8" w:rsidRDefault="000563F3" w:rsidP="00FC44DF">
            <w:pPr>
              <w:pStyle w:val="a4"/>
              <w:ind w:firstLineChars="0" w:firstLine="0"/>
              <w:jc w:val="center"/>
              <w:rPr>
                <w:rFonts w:ascii="宋体" w:hAnsi="宋体"/>
                <w:color w:val="000000"/>
                <w:sz w:val="18"/>
                <w:szCs w:val="18"/>
              </w:rPr>
            </w:pPr>
            <w:r w:rsidRPr="002079F8">
              <w:rPr>
                <w:rFonts w:ascii="宋体" w:hAnsi="宋体" w:hint="eastAsia"/>
                <w:color w:val="000000"/>
                <w:sz w:val="18"/>
                <w:szCs w:val="18"/>
              </w:rPr>
              <w:t>测试结果</w:t>
            </w:r>
          </w:p>
        </w:tc>
      </w:tr>
      <w:tr w:rsidR="000563F3" w:rsidRPr="009550F0" w14:paraId="173C60A1" w14:textId="77777777" w:rsidTr="00FC44DF">
        <w:trPr>
          <w:trHeight w:val="788"/>
          <w:jc w:val="center"/>
        </w:trPr>
        <w:tc>
          <w:tcPr>
            <w:tcW w:w="1701" w:type="dxa"/>
            <w:tcBorders>
              <w:top w:val="single" w:sz="4" w:space="0" w:color="auto"/>
              <w:bottom w:val="single" w:sz="8" w:space="0" w:color="auto"/>
            </w:tcBorders>
          </w:tcPr>
          <w:p w14:paraId="79DFDB7B" w14:textId="1E4E53F8" w:rsidR="000563F3" w:rsidRPr="002079F8" w:rsidRDefault="000563F3" w:rsidP="00FC44DF">
            <w:pPr>
              <w:pStyle w:val="a4"/>
              <w:ind w:firstLine="360"/>
              <w:jc w:val="center"/>
              <w:rPr>
                <w:rFonts w:ascii="宋体" w:hAnsi="宋体"/>
                <w:color w:val="000000"/>
                <w:sz w:val="18"/>
                <w:szCs w:val="18"/>
              </w:rPr>
            </w:pPr>
            <w:r w:rsidRPr="002079F8">
              <w:rPr>
                <w:rFonts w:ascii="宋体" w:hAnsi="宋体" w:hint="eastAsia"/>
                <w:color w:val="000000"/>
                <w:sz w:val="18"/>
                <w:szCs w:val="18"/>
              </w:rPr>
              <w:t>A</w:t>
            </w:r>
            <w:r w:rsidRPr="002079F8">
              <w:rPr>
                <w:rFonts w:ascii="宋体" w:hAnsi="宋体"/>
                <w:color w:val="000000"/>
                <w:sz w:val="18"/>
                <w:szCs w:val="18"/>
              </w:rPr>
              <w:t>01</w:t>
            </w:r>
          </w:p>
          <w:p w14:paraId="3DF80971" w14:textId="77777777" w:rsidR="00FC44DF" w:rsidRPr="002079F8" w:rsidRDefault="00FC44DF" w:rsidP="00FC44DF">
            <w:pPr>
              <w:pStyle w:val="a4"/>
              <w:ind w:firstLine="360"/>
              <w:jc w:val="center"/>
              <w:rPr>
                <w:rFonts w:ascii="宋体" w:hAnsi="宋体"/>
                <w:color w:val="000000"/>
                <w:sz w:val="18"/>
                <w:szCs w:val="18"/>
              </w:rPr>
            </w:pPr>
          </w:p>
          <w:p w14:paraId="1BF40262" w14:textId="39A84F7E" w:rsidR="000563F3" w:rsidRPr="002079F8" w:rsidRDefault="00392467" w:rsidP="00FC44DF">
            <w:pPr>
              <w:pStyle w:val="a4"/>
              <w:ind w:firstLine="360"/>
              <w:jc w:val="center"/>
              <w:rPr>
                <w:rFonts w:ascii="宋体" w:hAnsi="宋体"/>
                <w:color w:val="000000"/>
                <w:sz w:val="18"/>
                <w:szCs w:val="18"/>
              </w:rPr>
            </w:pPr>
            <w:r w:rsidRPr="002079F8">
              <w:rPr>
                <w:rFonts w:ascii="宋体" w:hAnsi="宋体" w:hint="eastAsia"/>
                <w:color w:val="000000"/>
                <w:sz w:val="18"/>
                <w:szCs w:val="18"/>
              </w:rPr>
              <w:t>A</w:t>
            </w:r>
            <w:r w:rsidRPr="002079F8">
              <w:rPr>
                <w:rFonts w:ascii="宋体" w:hAnsi="宋体"/>
                <w:color w:val="000000"/>
                <w:sz w:val="18"/>
                <w:szCs w:val="18"/>
              </w:rPr>
              <w:t>02</w:t>
            </w:r>
          </w:p>
          <w:p w14:paraId="08FE7270" w14:textId="77777777" w:rsidR="00FC44DF" w:rsidRPr="002079F8" w:rsidRDefault="00FC44DF" w:rsidP="00FC44DF">
            <w:pPr>
              <w:pStyle w:val="a4"/>
              <w:ind w:firstLine="360"/>
              <w:jc w:val="center"/>
              <w:rPr>
                <w:rFonts w:ascii="宋体" w:hAnsi="宋体"/>
                <w:color w:val="000000"/>
                <w:sz w:val="18"/>
                <w:szCs w:val="18"/>
              </w:rPr>
            </w:pPr>
          </w:p>
          <w:p w14:paraId="7B0C3773" w14:textId="1CA879D3" w:rsidR="000563F3" w:rsidRPr="002079F8" w:rsidRDefault="00392467" w:rsidP="00FC44DF">
            <w:pPr>
              <w:pStyle w:val="a4"/>
              <w:ind w:firstLine="360"/>
              <w:jc w:val="center"/>
              <w:rPr>
                <w:rFonts w:ascii="宋体" w:hAnsi="宋体"/>
                <w:color w:val="000000"/>
                <w:sz w:val="18"/>
                <w:szCs w:val="18"/>
              </w:rPr>
            </w:pPr>
            <w:r w:rsidRPr="002079F8">
              <w:rPr>
                <w:rFonts w:ascii="宋体" w:hAnsi="宋体" w:hint="eastAsia"/>
                <w:color w:val="000000"/>
                <w:sz w:val="18"/>
                <w:szCs w:val="18"/>
              </w:rPr>
              <w:t>B</w:t>
            </w:r>
            <w:r w:rsidRPr="002079F8">
              <w:rPr>
                <w:rFonts w:ascii="宋体" w:hAnsi="宋体"/>
                <w:color w:val="000000"/>
                <w:sz w:val="18"/>
                <w:szCs w:val="18"/>
              </w:rPr>
              <w:t>01</w:t>
            </w:r>
          </w:p>
          <w:p w14:paraId="06565931" w14:textId="77777777" w:rsidR="00FC44DF" w:rsidRPr="002079F8" w:rsidRDefault="00FC44DF" w:rsidP="00FC44DF">
            <w:pPr>
              <w:pStyle w:val="a4"/>
              <w:ind w:firstLine="360"/>
              <w:jc w:val="center"/>
              <w:rPr>
                <w:rFonts w:ascii="宋体" w:hAnsi="宋体"/>
                <w:color w:val="000000"/>
                <w:sz w:val="18"/>
                <w:szCs w:val="18"/>
              </w:rPr>
            </w:pPr>
          </w:p>
          <w:p w14:paraId="1EB82C6B" w14:textId="667E644A" w:rsidR="000563F3" w:rsidRPr="002079F8" w:rsidRDefault="004855C5" w:rsidP="00FC44DF">
            <w:pPr>
              <w:pStyle w:val="a4"/>
              <w:ind w:firstLine="360"/>
              <w:jc w:val="center"/>
              <w:rPr>
                <w:rFonts w:ascii="宋体" w:hAnsi="宋体"/>
                <w:color w:val="000000"/>
                <w:sz w:val="18"/>
                <w:szCs w:val="18"/>
              </w:rPr>
            </w:pPr>
            <w:r w:rsidRPr="002079F8">
              <w:rPr>
                <w:rFonts w:ascii="宋体" w:hAnsi="宋体" w:hint="eastAsia"/>
                <w:color w:val="000000"/>
                <w:sz w:val="18"/>
                <w:szCs w:val="18"/>
              </w:rPr>
              <w:t>B</w:t>
            </w:r>
            <w:r w:rsidRPr="002079F8">
              <w:rPr>
                <w:rFonts w:ascii="宋体" w:hAnsi="宋体"/>
                <w:color w:val="000000"/>
                <w:sz w:val="18"/>
                <w:szCs w:val="18"/>
              </w:rPr>
              <w:t>02</w:t>
            </w:r>
          </w:p>
          <w:p w14:paraId="17BA2FFF" w14:textId="47B2425B" w:rsidR="00FC44DF" w:rsidRPr="002079F8" w:rsidRDefault="00FC44DF" w:rsidP="00FC44DF">
            <w:pPr>
              <w:pStyle w:val="a4"/>
              <w:ind w:firstLineChars="0" w:firstLine="0"/>
              <w:jc w:val="left"/>
              <w:rPr>
                <w:rFonts w:ascii="宋体" w:hAnsi="宋体"/>
                <w:color w:val="000000"/>
                <w:sz w:val="18"/>
                <w:szCs w:val="18"/>
              </w:rPr>
            </w:pPr>
          </w:p>
        </w:tc>
        <w:tc>
          <w:tcPr>
            <w:tcW w:w="1843" w:type="dxa"/>
            <w:tcBorders>
              <w:top w:val="single" w:sz="4" w:space="0" w:color="auto"/>
              <w:bottom w:val="single" w:sz="8" w:space="0" w:color="auto"/>
            </w:tcBorders>
          </w:tcPr>
          <w:p w14:paraId="5CD0044E" w14:textId="424DBFC8" w:rsidR="000563F3" w:rsidRPr="002079F8" w:rsidRDefault="00392467" w:rsidP="00FC44DF">
            <w:pPr>
              <w:pStyle w:val="a4"/>
              <w:ind w:firstLine="360"/>
              <w:jc w:val="left"/>
              <w:rPr>
                <w:rFonts w:ascii="宋体" w:hAnsi="宋体"/>
                <w:color w:val="000000"/>
                <w:sz w:val="18"/>
                <w:szCs w:val="18"/>
              </w:rPr>
            </w:pPr>
            <w:r w:rsidRPr="002079F8">
              <w:rPr>
                <w:rFonts w:ascii="宋体" w:hAnsi="宋体" w:hint="eastAsia"/>
                <w:color w:val="000000"/>
                <w:sz w:val="18"/>
                <w:szCs w:val="18"/>
              </w:rPr>
              <w:t>用户登陆</w:t>
            </w:r>
          </w:p>
          <w:p w14:paraId="3BC3369F" w14:textId="77777777" w:rsidR="00FC44DF" w:rsidRPr="002079F8" w:rsidRDefault="00FC44DF" w:rsidP="00FC44DF">
            <w:pPr>
              <w:pStyle w:val="a4"/>
              <w:ind w:firstLine="360"/>
              <w:jc w:val="left"/>
              <w:rPr>
                <w:rFonts w:ascii="宋体" w:hAnsi="宋体"/>
                <w:color w:val="000000"/>
                <w:sz w:val="18"/>
                <w:szCs w:val="18"/>
              </w:rPr>
            </w:pPr>
          </w:p>
          <w:p w14:paraId="334206CB" w14:textId="5589DE80" w:rsidR="000563F3" w:rsidRPr="002079F8" w:rsidRDefault="00392467" w:rsidP="00FC44DF">
            <w:pPr>
              <w:pStyle w:val="a4"/>
              <w:ind w:firstLine="360"/>
              <w:jc w:val="left"/>
              <w:rPr>
                <w:rFonts w:ascii="宋体" w:hAnsi="宋体"/>
                <w:color w:val="000000"/>
                <w:sz w:val="18"/>
                <w:szCs w:val="18"/>
              </w:rPr>
            </w:pPr>
            <w:r w:rsidRPr="002079F8">
              <w:rPr>
                <w:rFonts w:ascii="宋体" w:hAnsi="宋体" w:hint="eastAsia"/>
                <w:color w:val="000000"/>
                <w:sz w:val="18"/>
                <w:szCs w:val="18"/>
              </w:rPr>
              <w:t>用户刷新</w:t>
            </w:r>
          </w:p>
          <w:p w14:paraId="4D6D6791" w14:textId="77777777" w:rsidR="00FC44DF" w:rsidRPr="002079F8" w:rsidRDefault="00FC44DF" w:rsidP="00FC44DF">
            <w:pPr>
              <w:pStyle w:val="a4"/>
              <w:ind w:firstLine="360"/>
              <w:jc w:val="left"/>
              <w:rPr>
                <w:rFonts w:ascii="宋体" w:hAnsi="宋体"/>
                <w:color w:val="000000"/>
                <w:sz w:val="18"/>
                <w:szCs w:val="18"/>
              </w:rPr>
            </w:pPr>
          </w:p>
          <w:p w14:paraId="070B6727" w14:textId="2478E81D" w:rsidR="000563F3" w:rsidRPr="002079F8" w:rsidRDefault="00392467" w:rsidP="00FC44DF">
            <w:pPr>
              <w:pStyle w:val="a4"/>
              <w:ind w:firstLine="360"/>
              <w:jc w:val="left"/>
              <w:rPr>
                <w:rFonts w:ascii="宋体" w:hAnsi="宋体"/>
                <w:color w:val="000000"/>
                <w:sz w:val="18"/>
                <w:szCs w:val="18"/>
              </w:rPr>
            </w:pPr>
            <w:r w:rsidRPr="002079F8">
              <w:rPr>
                <w:rFonts w:ascii="宋体" w:hAnsi="宋体" w:hint="eastAsia"/>
                <w:color w:val="000000"/>
                <w:sz w:val="18"/>
                <w:szCs w:val="18"/>
              </w:rPr>
              <w:t>新增条目</w:t>
            </w:r>
          </w:p>
          <w:p w14:paraId="02B8AFB2" w14:textId="77777777" w:rsidR="00FC44DF" w:rsidRPr="002079F8" w:rsidRDefault="00FC44DF" w:rsidP="00FC44DF">
            <w:pPr>
              <w:pStyle w:val="a4"/>
              <w:ind w:firstLine="360"/>
              <w:jc w:val="left"/>
              <w:rPr>
                <w:rFonts w:ascii="宋体" w:hAnsi="宋体"/>
                <w:color w:val="000000"/>
                <w:sz w:val="18"/>
                <w:szCs w:val="18"/>
              </w:rPr>
            </w:pPr>
          </w:p>
          <w:p w14:paraId="7F827C24" w14:textId="5F1E1124" w:rsidR="000563F3" w:rsidRPr="002079F8" w:rsidRDefault="004855C5" w:rsidP="00FC44DF">
            <w:pPr>
              <w:pStyle w:val="a4"/>
              <w:ind w:firstLine="360"/>
              <w:jc w:val="left"/>
              <w:rPr>
                <w:rFonts w:ascii="宋体" w:hAnsi="宋体"/>
                <w:color w:val="000000"/>
                <w:sz w:val="18"/>
                <w:szCs w:val="18"/>
              </w:rPr>
            </w:pPr>
            <w:r w:rsidRPr="002079F8">
              <w:rPr>
                <w:rFonts w:ascii="宋体" w:hAnsi="宋体" w:hint="eastAsia"/>
                <w:color w:val="000000"/>
                <w:sz w:val="18"/>
                <w:szCs w:val="18"/>
              </w:rPr>
              <w:t>查询条目</w:t>
            </w:r>
          </w:p>
        </w:tc>
        <w:tc>
          <w:tcPr>
            <w:tcW w:w="2126" w:type="dxa"/>
            <w:tcBorders>
              <w:top w:val="single" w:sz="4" w:space="0" w:color="auto"/>
              <w:bottom w:val="single" w:sz="8" w:space="0" w:color="auto"/>
            </w:tcBorders>
          </w:tcPr>
          <w:p w14:paraId="4BE16C2F" w14:textId="62A75889" w:rsidR="000563F3" w:rsidRPr="002079F8" w:rsidRDefault="00FC44DF" w:rsidP="00FC44DF">
            <w:pPr>
              <w:pStyle w:val="a4"/>
              <w:ind w:firstLineChars="0" w:firstLine="0"/>
              <w:jc w:val="left"/>
              <w:rPr>
                <w:rFonts w:ascii="宋体" w:hAnsi="宋体"/>
                <w:color w:val="000000"/>
                <w:sz w:val="18"/>
                <w:szCs w:val="18"/>
              </w:rPr>
            </w:pPr>
            <w:r w:rsidRPr="002079F8">
              <w:rPr>
                <w:rFonts w:ascii="宋体" w:hAnsi="宋体" w:hint="eastAsia"/>
                <w:color w:val="000000"/>
                <w:sz w:val="18"/>
                <w:szCs w:val="18"/>
              </w:rPr>
              <w:t>输入账号和密码</w:t>
            </w:r>
          </w:p>
          <w:p w14:paraId="5BBED066" w14:textId="77777777" w:rsidR="00FC44DF" w:rsidRPr="002079F8" w:rsidRDefault="00FC44DF" w:rsidP="00FC44DF">
            <w:pPr>
              <w:pStyle w:val="a4"/>
              <w:ind w:firstLine="360"/>
              <w:jc w:val="left"/>
              <w:rPr>
                <w:rFonts w:ascii="宋体" w:hAnsi="宋体"/>
                <w:color w:val="000000"/>
                <w:sz w:val="18"/>
                <w:szCs w:val="18"/>
              </w:rPr>
            </w:pPr>
          </w:p>
          <w:p w14:paraId="7C7F65B5" w14:textId="4DD0DB4E" w:rsidR="000563F3" w:rsidRPr="002079F8" w:rsidRDefault="00FC44DF" w:rsidP="00FC44DF">
            <w:pPr>
              <w:pStyle w:val="a4"/>
              <w:ind w:firstLineChars="0" w:firstLine="0"/>
              <w:jc w:val="left"/>
              <w:rPr>
                <w:rFonts w:ascii="宋体" w:hAnsi="宋体"/>
                <w:color w:val="000000"/>
                <w:sz w:val="18"/>
                <w:szCs w:val="18"/>
              </w:rPr>
            </w:pPr>
            <w:r w:rsidRPr="002079F8">
              <w:rPr>
                <w:rFonts w:ascii="宋体" w:hAnsi="宋体" w:hint="eastAsia"/>
                <w:color w:val="000000"/>
                <w:sz w:val="18"/>
                <w:szCs w:val="18"/>
              </w:rPr>
              <w:t>按下F</w:t>
            </w:r>
            <w:r w:rsidRPr="002079F8">
              <w:rPr>
                <w:rFonts w:ascii="宋体" w:hAnsi="宋体"/>
                <w:color w:val="000000"/>
                <w:sz w:val="18"/>
                <w:szCs w:val="18"/>
              </w:rPr>
              <w:t>5</w:t>
            </w:r>
            <w:r w:rsidRPr="002079F8">
              <w:rPr>
                <w:rFonts w:ascii="宋体" w:hAnsi="宋体" w:hint="eastAsia"/>
                <w:color w:val="000000"/>
                <w:sz w:val="18"/>
                <w:szCs w:val="18"/>
              </w:rPr>
              <w:t>或点击刷新按钮</w:t>
            </w:r>
          </w:p>
          <w:p w14:paraId="3E6DCE1C" w14:textId="13394D74" w:rsidR="000563F3" w:rsidRPr="002079F8" w:rsidRDefault="00FC44DF" w:rsidP="00FC44DF">
            <w:pPr>
              <w:pStyle w:val="a4"/>
              <w:ind w:firstLineChars="0" w:firstLine="0"/>
              <w:jc w:val="left"/>
              <w:rPr>
                <w:rFonts w:ascii="宋体" w:hAnsi="宋体"/>
                <w:color w:val="000000"/>
                <w:sz w:val="18"/>
                <w:szCs w:val="18"/>
              </w:rPr>
            </w:pPr>
            <w:r w:rsidRPr="002079F8">
              <w:rPr>
                <w:rFonts w:ascii="宋体" w:hAnsi="宋体" w:hint="eastAsia"/>
                <w:color w:val="000000"/>
                <w:sz w:val="18"/>
                <w:szCs w:val="18"/>
              </w:rPr>
              <w:t>点击新增按钮，填写完必要信息后点确认</w:t>
            </w:r>
          </w:p>
          <w:p w14:paraId="5F9AD1E6" w14:textId="3AF0F528" w:rsidR="000563F3" w:rsidRPr="002079F8" w:rsidRDefault="00FC44DF" w:rsidP="00FC44DF">
            <w:pPr>
              <w:pStyle w:val="a4"/>
              <w:ind w:firstLineChars="0" w:firstLine="0"/>
              <w:jc w:val="left"/>
              <w:rPr>
                <w:rFonts w:ascii="宋体" w:hAnsi="宋体"/>
                <w:color w:val="000000"/>
                <w:sz w:val="18"/>
                <w:szCs w:val="18"/>
              </w:rPr>
            </w:pPr>
            <w:r w:rsidRPr="002079F8">
              <w:rPr>
                <w:rFonts w:ascii="宋体" w:hAnsi="宋体" w:hint="eastAsia"/>
                <w:color w:val="000000"/>
                <w:sz w:val="18"/>
                <w:szCs w:val="18"/>
              </w:rPr>
              <w:t>在搜索框填入关键字后点击查询</w:t>
            </w:r>
          </w:p>
        </w:tc>
        <w:tc>
          <w:tcPr>
            <w:tcW w:w="2127" w:type="dxa"/>
            <w:tcBorders>
              <w:top w:val="single" w:sz="4" w:space="0" w:color="auto"/>
              <w:bottom w:val="single" w:sz="8" w:space="0" w:color="auto"/>
            </w:tcBorders>
          </w:tcPr>
          <w:p w14:paraId="51733CBF" w14:textId="46251E18" w:rsidR="000563F3" w:rsidRPr="002079F8" w:rsidRDefault="00FC44DF" w:rsidP="00FC44DF">
            <w:pPr>
              <w:pStyle w:val="a4"/>
              <w:ind w:firstLineChars="0" w:firstLine="0"/>
              <w:jc w:val="left"/>
              <w:rPr>
                <w:rFonts w:ascii="宋体" w:hAnsi="宋体"/>
                <w:color w:val="000000"/>
                <w:sz w:val="18"/>
                <w:szCs w:val="18"/>
              </w:rPr>
            </w:pPr>
            <w:r w:rsidRPr="002079F8">
              <w:rPr>
                <w:rFonts w:ascii="宋体" w:hAnsi="宋体" w:hint="eastAsia"/>
                <w:color w:val="000000"/>
                <w:sz w:val="18"/>
                <w:szCs w:val="18"/>
              </w:rPr>
              <w:t>提示信息错误或跳转至主页</w:t>
            </w:r>
          </w:p>
          <w:p w14:paraId="48C7C3C9" w14:textId="77777777" w:rsidR="00FC44DF" w:rsidRPr="002079F8" w:rsidRDefault="00FC44DF" w:rsidP="00FC44DF">
            <w:pPr>
              <w:pStyle w:val="a4"/>
              <w:ind w:firstLineChars="0" w:firstLine="0"/>
              <w:jc w:val="left"/>
              <w:rPr>
                <w:rFonts w:ascii="宋体" w:hAnsi="宋体"/>
                <w:color w:val="000000"/>
                <w:sz w:val="18"/>
                <w:szCs w:val="18"/>
              </w:rPr>
            </w:pPr>
            <w:r w:rsidRPr="002079F8">
              <w:rPr>
                <w:rFonts w:ascii="宋体" w:hAnsi="宋体" w:hint="eastAsia"/>
                <w:color w:val="000000"/>
                <w:sz w:val="18"/>
                <w:szCs w:val="18"/>
              </w:rPr>
              <w:t>重载当前页面</w:t>
            </w:r>
          </w:p>
          <w:p w14:paraId="4CEE48AC" w14:textId="03DF14EB" w:rsidR="000563F3" w:rsidRPr="002079F8" w:rsidRDefault="000563F3" w:rsidP="00FC44DF">
            <w:pPr>
              <w:pStyle w:val="a4"/>
              <w:ind w:firstLine="360"/>
              <w:jc w:val="left"/>
              <w:rPr>
                <w:rFonts w:ascii="宋体" w:hAnsi="宋体"/>
                <w:color w:val="000000"/>
                <w:sz w:val="18"/>
                <w:szCs w:val="18"/>
              </w:rPr>
            </w:pPr>
          </w:p>
          <w:p w14:paraId="5B6E4F22" w14:textId="2443314F" w:rsidR="000563F3" w:rsidRPr="002079F8" w:rsidRDefault="00FC44DF" w:rsidP="00FC44DF">
            <w:pPr>
              <w:pStyle w:val="a4"/>
              <w:ind w:firstLineChars="0" w:firstLine="0"/>
              <w:jc w:val="left"/>
              <w:rPr>
                <w:rFonts w:ascii="宋体" w:hAnsi="宋体"/>
                <w:color w:val="000000"/>
                <w:sz w:val="18"/>
                <w:szCs w:val="18"/>
              </w:rPr>
            </w:pPr>
            <w:r w:rsidRPr="002079F8">
              <w:rPr>
                <w:rFonts w:ascii="宋体" w:hAnsi="宋体" w:hint="eastAsia"/>
                <w:color w:val="000000"/>
                <w:sz w:val="18"/>
                <w:szCs w:val="18"/>
              </w:rPr>
              <w:t>列表中出现新增条目</w:t>
            </w:r>
          </w:p>
          <w:p w14:paraId="31DEBBE5" w14:textId="77777777" w:rsidR="000563F3" w:rsidRPr="002079F8" w:rsidRDefault="000563F3" w:rsidP="00FC44DF">
            <w:pPr>
              <w:pStyle w:val="a4"/>
              <w:ind w:firstLine="360"/>
              <w:jc w:val="left"/>
              <w:rPr>
                <w:rFonts w:ascii="宋体" w:hAnsi="宋体"/>
                <w:color w:val="000000"/>
                <w:sz w:val="18"/>
                <w:szCs w:val="18"/>
              </w:rPr>
            </w:pPr>
            <w:r w:rsidRPr="002079F8">
              <w:rPr>
                <w:rFonts w:ascii="宋体" w:hAnsi="宋体" w:hint="eastAsia"/>
                <w:color w:val="000000"/>
                <w:sz w:val="18"/>
                <w:szCs w:val="18"/>
              </w:rPr>
              <w:t>2</w:t>
            </w:r>
            <w:r w:rsidRPr="002079F8">
              <w:rPr>
                <w:rFonts w:ascii="宋体" w:hAnsi="宋体"/>
                <w:color w:val="000000"/>
                <w:sz w:val="18"/>
                <w:szCs w:val="18"/>
              </w:rPr>
              <w:t>2</w:t>
            </w:r>
          </w:p>
          <w:p w14:paraId="177FC238" w14:textId="1547FB30" w:rsidR="000563F3" w:rsidRPr="002079F8" w:rsidRDefault="00FC44DF" w:rsidP="00FC44DF">
            <w:pPr>
              <w:pStyle w:val="a4"/>
              <w:ind w:firstLineChars="0" w:firstLine="0"/>
              <w:jc w:val="left"/>
              <w:rPr>
                <w:rFonts w:ascii="宋体" w:hAnsi="宋体"/>
                <w:color w:val="000000"/>
                <w:sz w:val="18"/>
                <w:szCs w:val="18"/>
              </w:rPr>
            </w:pPr>
            <w:r w:rsidRPr="002079F8">
              <w:rPr>
                <w:rFonts w:ascii="宋体" w:hAnsi="宋体" w:hint="eastAsia"/>
                <w:color w:val="000000"/>
                <w:sz w:val="18"/>
                <w:szCs w:val="18"/>
              </w:rPr>
              <w:t>列表中出现对应条目</w:t>
            </w:r>
          </w:p>
        </w:tc>
        <w:tc>
          <w:tcPr>
            <w:tcW w:w="1447" w:type="dxa"/>
            <w:tcBorders>
              <w:top w:val="single" w:sz="4" w:space="0" w:color="auto"/>
              <w:bottom w:val="single" w:sz="8" w:space="0" w:color="auto"/>
            </w:tcBorders>
          </w:tcPr>
          <w:p w14:paraId="1B4AAAFF" w14:textId="3E29CDEC" w:rsidR="000563F3" w:rsidRPr="002079F8" w:rsidRDefault="00FC44DF" w:rsidP="00FC44DF">
            <w:pPr>
              <w:pStyle w:val="a4"/>
              <w:ind w:firstLineChars="0" w:firstLine="0"/>
              <w:jc w:val="center"/>
              <w:rPr>
                <w:rFonts w:ascii="宋体" w:hAnsi="宋体"/>
                <w:color w:val="000000"/>
                <w:sz w:val="18"/>
                <w:szCs w:val="18"/>
              </w:rPr>
            </w:pPr>
            <w:r w:rsidRPr="002079F8">
              <w:rPr>
                <w:rFonts w:ascii="宋体" w:hAnsi="宋体" w:hint="eastAsia"/>
                <w:color w:val="000000"/>
                <w:sz w:val="18"/>
                <w:szCs w:val="18"/>
              </w:rPr>
              <w:t>正常</w:t>
            </w:r>
          </w:p>
          <w:p w14:paraId="5FBD3D1E" w14:textId="77777777" w:rsidR="000563F3" w:rsidRPr="002079F8" w:rsidRDefault="000563F3" w:rsidP="00FC44DF">
            <w:pPr>
              <w:pStyle w:val="a4"/>
              <w:ind w:firstLine="360"/>
              <w:jc w:val="center"/>
              <w:rPr>
                <w:rFonts w:ascii="宋体" w:hAnsi="宋体"/>
                <w:color w:val="000000"/>
                <w:sz w:val="18"/>
                <w:szCs w:val="18"/>
              </w:rPr>
            </w:pPr>
          </w:p>
          <w:p w14:paraId="30073B37" w14:textId="77777777" w:rsidR="00FC44DF" w:rsidRPr="002079F8" w:rsidRDefault="00FC44DF" w:rsidP="00FC44DF">
            <w:pPr>
              <w:pStyle w:val="a4"/>
              <w:ind w:firstLineChars="0" w:firstLine="0"/>
              <w:jc w:val="center"/>
              <w:rPr>
                <w:rFonts w:ascii="宋体" w:hAnsi="宋体"/>
                <w:color w:val="000000"/>
                <w:sz w:val="18"/>
                <w:szCs w:val="18"/>
              </w:rPr>
            </w:pPr>
            <w:r w:rsidRPr="002079F8">
              <w:rPr>
                <w:rFonts w:ascii="宋体" w:hAnsi="宋体" w:hint="eastAsia"/>
                <w:color w:val="000000"/>
                <w:sz w:val="18"/>
                <w:szCs w:val="18"/>
              </w:rPr>
              <w:t>正常</w:t>
            </w:r>
          </w:p>
          <w:p w14:paraId="23EF1E4D" w14:textId="77777777" w:rsidR="00FC44DF" w:rsidRPr="002079F8" w:rsidRDefault="00FC44DF" w:rsidP="00FC44DF">
            <w:pPr>
              <w:pStyle w:val="a4"/>
              <w:ind w:firstLineChars="0" w:firstLine="0"/>
              <w:jc w:val="center"/>
              <w:rPr>
                <w:rFonts w:ascii="宋体" w:hAnsi="宋体"/>
                <w:color w:val="000000"/>
                <w:sz w:val="18"/>
                <w:szCs w:val="18"/>
              </w:rPr>
            </w:pPr>
          </w:p>
          <w:p w14:paraId="055F5AD0" w14:textId="77777777" w:rsidR="00FC44DF" w:rsidRPr="002079F8" w:rsidRDefault="00FC44DF" w:rsidP="00FC44DF">
            <w:pPr>
              <w:pStyle w:val="a4"/>
              <w:ind w:firstLineChars="0" w:firstLine="0"/>
              <w:jc w:val="center"/>
              <w:rPr>
                <w:rFonts w:ascii="宋体" w:hAnsi="宋体"/>
                <w:color w:val="000000"/>
                <w:sz w:val="18"/>
                <w:szCs w:val="18"/>
              </w:rPr>
            </w:pPr>
            <w:r w:rsidRPr="002079F8">
              <w:rPr>
                <w:rFonts w:ascii="宋体" w:hAnsi="宋体" w:hint="eastAsia"/>
                <w:color w:val="000000"/>
                <w:sz w:val="18"/>
                <w:szCs w:val="18"/>
              </w:rPr>
              <w:t>正常</w:t>
            </w:r>
          </w:p>
          <w:p w14:paraId="3E4E767D" w14:textId="77777777" w:rsidR="00FC44DF" w:rsidRPr="002079F8" w:rsidRDefault="00FC44DF" w:rsidP="00FC44DF">
            <w:pPr>
              <w:pStyle w:val="a4"/>
              <w:ind w:firstLineChars="0" w:firstLine="0"/>
              <w:jc w:val="center"/>
              <w:rPr>
                <w:rFonts w:ascii="宋体" w:hAnsi="宋体"/>
                <w:color w:val="000000"/>
                <w:sz w:val="18"/>
                <w:szCs w:val="18"/>
              </w:rPr>
            </w:pPr>
          </w:p>
          <w:p w14:paraId="17EA318F" w14:textId="6324762B" w:rsidR="00FC44DF" w:rsidRPr="002079F8" w:rsidRDefault="00FC44DF" w:rsidP="00FC44DF">
            <w:pPr>
              <w:pStyle w:val="a4"/>
              <w:ind w:firstLineChars="0" w:firstLine="0"/>
              <w:jc w:val="center"/>
              <w:rPr>
                <w:rFonts w:ascii="宋体" w:hAnsi="宋体"/>
                <w:color w:val="000000"/>
                <w:sz w:val="18"/>
                <w:szCs w:val="18"/>
              </w:rPr>
            </w:pPr>
            <w:r w:rsidRPr="002079F8">
              <w:rPr>
                <w:rFonts w:ascii="宋体" w:hAnsi="宋体" w:hint="eastAsia"/>
                <w:color w:val="000000"/>
                <w:sz w:val="18"/>
                <w:szCs w:val="18"/>
              </w:rPr>
              <w:t>正常</w:t>
            </w:r>
          </w:p>
        </w:tc>
      </w:tr>
    </w:tbl>
    <w:p w14:paraId="75B83962" w14:textId="42E96253" w:rsidR="00EB46FE" w:rsidRPr="00EB46FE" w:rsidRDefault="00EB46FE" w:rsidP="00937747">
      <w:pPr>
        <w:ind w:firstLineChars="0" w:firstLine="0"/>
      </w:pPr>
    </w:p>
    <w:p w14:paraId="20ACEDB3" w14:textId="3587C09D" w:rsidR="008A123B" w:rsidRDefault="008A123B" w:rsidP="008A123B">
      <w:pPr>
        <w:pStyle w:val="2"/>
        <w:spacing w:before="240"/>
        <w:rPr>
          <w:color w:val="000000"/>
        </w:rPr>
      </w:pPr>
      <w:bookmarkStart w:id="81" w:name="_Toc41040369"/>
      <w:r>
        <w:rPr>
          <w:color w:val="000000"/>
        </w:rPr>
        <w:t>5</w:t>
      </w:r>
      <w:r>
        <w:rPr>
          <w:rFonts w:hint="eastAsia"/>
          <w:color w:val="000000"/>
        </w:rPr>
        <w:t>.</w:t>
      </w:r>
      <w:r>
        <w:rPr>
          <w:color w:val="000000"/>
        </w:rPr>
        <w:t>3</w:t>
      </w:r>
      <w:r>
        <w:rPr>
          <w:rFonts w:hint="eastAsia"/>
          <w:color w:val="000000"/>
        </w:rPr>
        <w:t xml:space="preserve"> 漏洞检测</w:t>
      </w:r>
      <w:bookmarkEnd w:id="81"/>
    </w:p>
    <w:p w14:paraId="48A06EA2" w14:textId="45D96385" w:rsidR="008A123B" w:rsidRDefault="003C3FCE" w:rsidP="008A123B">
      <w:pPr>
        <w:ind w:firstLine="420"/>
      </w:pPr>
      <w:r>
        <w:rPr>
          <w:rFonts w:hint="eastAsia"/>
        </w:rPr>
        <w:t>使用</w:t>
      </w:r>
      <w:r>
        <w:rPr>
          <w:rFonts w:hint="eastAsia"/>
        </w:rPr>
        <w:t>Linux</w:t>
      </w:r>
      <w:r>
        <w:rPr>
          <w:rFonts w:hint="eastAsia"/>
        </w:rPr>
        <w:t>平台最著名的漏洞检测系统</w:t>
      </w:r>
      <w:r>
        <w:rPr>
          <w:rFonts w:hint="eastAsia"/>
        </w:rPr>
        <w:t>Kali</w:t>
      </w:r>
      <w:r>
        <w:rPr>
          <w:rFonts w:hint="eastAsia"/>
        </w:rPr>
        <w:t>进行常规注入测试，通过</w:t>
      </w:r>
      <w:r>
        <w:rPr>
          <w:rFonts w:hint="eastAsia"/>
        </w:rPr>
        <w:t>sqlmap</w:t>
      </w:r>
      <w:r>
        <w:rPr>
          <w:rFonts w:hint="eastAsia"/>
        </w:rPr>
        <w:t>的多项批量扫描，我们发现最终也未能定向爆破，这说明该系统成功抵御了</w:t>
      </w:r>
      <w:r w:rsidR="00590A5A">
        <w:rPr>
          <w:rFonts w:hint="eastAsia"/>
        </w:rPr>
        <w:t>如今黑客最流行的端口扫描自动注入的入侵方案，测试截图如图</w:t>
      </w:r>
      <w:r w:rsidR="00590A5A">
        <w:rPr>
          <w:rFonts w:hint="eastAsia"/>
        </w:rPr>
        <w:t>5-</w:t>
      </w:r>
      <w:r w:rsidR="00590A5A">
        <w:t>4</w:t>
      </w:r>
      <w:r w:rsidR="00590A5A">
        <w:rPr>
          <w:rFonts w:hint="eastAsia"/>
        </w:rPr>
        <w:t>所示。</w:t>
      </w:r>
    </w:p>
    <w:p w14:paraId="3FCBB4E4" w14:textId="77777777" w:rsidR="002079F8" w:rsidRPr="008A123B" w:rsidRDefault="002079F8" w:rsidP="008A123B">
      <w:pPr>
        <w:ind w:firstLine="420"/>
        <w:rPr>
          <w:rFonts w:hint="eastAsia"/>
        </w:rPr>
      </w:pPr>
    </w:p>
    <w:p w14:paraId="2337D6ED" w14:textId="764FD5A1" w:rsidR="00590A5A" w:rsidRDefault="00590A5A" w:rsidP="002079F8">
      <w:pPr>
        <w:spacing w:line="240" w:lineRule="auto"/>
        <w:ind w:firstLineChars="0" w:firstLine="0"/>
        <w:jc w:val="center"/>
        <w:rPr>
          <w:rFonts w:hint="eastAsia"/>
        </w:rPr>
      </w:pPr>
      <w:r w:rsidRPr="00590A5A">
        <w:rPr>
          <w:noProof/>
        </w:rPr>
        <w:lastRenderedPageBreak/>
        <w:drawing>
          <wp:inline distT="0" distB="0" distL="0" distR="0" wp14:anchorId="02A04208" wp14:editId="42E97D76">
            <wp:extent cx="4810969" cy="2409245"/>
            <wp:effectExtent l="0" t="0" r="889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10969" cy="2409245"/>
                    </a:xfrm>
                    <a:prstGeom prst="rect">
                      <a:avLst/>
                    </a:prstGeom>
                    <a:noFill/>
                    <a:ln>
                      <a:noFill/>
                    </a:ln>
                  </pic:spPr>
                </pic:pic>
              </a:graphicData>
            </a:graphic>
          </wp:inline>
        </w:drawing>
      </w:r>
    </w:p>
    <w:p w14:paraId="7F3D1422" w14:textId="57E16D63" w:rsidR="00590A5A" w:rsidRDefault="00590A5A" w:rsidP="00590A5A">
      <w:pPr>
        <w:ind w:firstLineChars="0" w:firstLine="0"/>
        <w:jc w:val="center"/>
      </w:pPr>
      <w:r>
        <w:rPr>
          <w:rFonts w:ascii="黑体" w:eastAsia="黑体" w:hAnsi="黑体" w:hint="eastAsia"/>
          <w:color w:val="000000"/>
          <w:szCs w:val="21"/>
        </w:rPr>
        <w:t>图5-</w:t>
      </w:r>
      <w:r>
        <w:rPr>
          <w:rFonts w:ascii="黑体" w:eastAsia="黑体" w:hAnsi="黑体"/>
          <w:color w:val="000000"/>
          <w:szCs w:val="21"/>
        </w:rPr>
        <w:t xml:space="preserve">4 </w:t>
      </w:r>
      <w:r w:rsidRPr="00590A5A">
        <w:rPr>
          <w:rFonts w:ascii="黑体" w:eastAsia="黑体" w:hAnsi="黑体" w:hint="eastAsia"/>
          <w:color w:val="000000"/>
          <w:szCs w:val="21"/>
        </w:rPr>
        <w:t>使用Kali系统下的sqlmap工具的漏洞测试</w:t>
      </w:r>
    </w:p>
    <w:p w14:paraId="0E2E0C7B" w14:textId="77777777" w:rsidR="00590A5A" w:rsidRDefault="00590A5A" w:rsidP="00CB3696">
      <w:pPr>
        <w:ind w:firstLineChars="0" w:firstLine="0"/>
      </w:pPr>
    </w:p>
    <w:p w14:paraId="39D5CBD5" w14:textId="59B41138" w:rsidR="009C179A" w:rsidRDefault="00CB3696" w:rsidP="00CE454D">
      <w:pPr>
        <w:pStyle w:val="1"/>
        <w:tabs>
          <w:tab w:val="center" w:pos="4677"/>
        </w:tabs>
        <w:spacing w:before="480" w:after="480"/>
        <w:rPr>
          <w:color w:val="000000"/>
        </w:rPr>
      </w:pPr>
      <w:bookmarkStart w:id="82" w:name="_Toc41040370"/>
      <w:r>
        <w:rPr>
          <w:color w:val="000000"/>
        </w:rPr>
        <w:t>6</w:t>
      </w:r>
      <w:r w:rsidR="00F16380">
        <w:rPr>
          <w:rFonts w:hint="eastAsia"/>
          <w:color w:val="000000"/>
        </w:rPr>
        <w:t xml:space="preserve"> 结论</w:t>
      </w:r>
      <w:bookmarkEnd w:id="82"/>
    </w:p>
    <w:p w14:paraId="1F2A315D" w14:textId="403D8D03" w:rsidR="00AC3FFF" w:rsidRDefault="00AC3FFF" w:rsidP="00AC3FFF">
      <w:pPr>
        <w:ind w:firstLine="420"/>
      </w:pPr>
      <w:r w:rsidRPr="00AC3FFF">
        <w:rPr>
          <w:rFonts w:hint="eastAsia"/>
        </w:rPr>
        <w:t>IT</w:t>
      </w:r>
      <w:r w:rsidRPr="00AC3FFF">
        <w:rPr>
          <w:rFonts w:hint="eastAsia"/>
        </w:rPr>
        <w:t>和媒体这两个行业实际上都并非实体产业，而它们具备一个相似的特点，那就是打通个体之间的信息壁垒，创造出更多的联系。</w:t>
      </w:r>
      <w:r>
        <w:rPr>
          <w:rFonts w:hint="eastAsia"/>
        </w:rPr>
        <w:t>与传统媒体不同，信息化时代的新媒体更讲求效率，如何病毒式地扩散新闻和有针对性的投放广告，这些都脱离不开互联网的基座。如何运用好这一工具，去扩宽其他的行业，实际上就是众多互联网公司运营的本质。仅拿内容创作平台举例，微信公众号、优土豆、今日头条、抖音、哔哩哔哩……如果没有互联网</w:t>
      </w:r>
      <w:r w:rsidR="00587B8E">
        <w:rPr>
          <w:rFonts w:hint="eastAsia"/>
        </w:rPr>
        <w:t>，没有一系列技术与框架</w:t>
      </w:r>
      <w:r>
        <w:rPr>
          <w:rFonts w:hint="eastAsia"/>
        </w:rPr>
        <w:t>的支持，</w:t>
      </w:r>
      <w:r w:rsidR="00587B8E">
        <w:rPr>
          <w:rFonts w:hint="eastAsia"/>
        </w:rPr>
        <w:t>它们就如同空中楼阁，而如今也只会留存传统的报纸、电台、电视传媒等形式的媒体类型。</w:t>
      </w:r>
    </w:p>
    <w:p w14:paraId="14578DCD" w14:textId="0239221C" w:rsidR="00587B8E" w:rsidRDefault="00587B8E" w:rsidP="00AC3FFF">
      <w:pPr>
        <w:ind w:firstLine="420"/>
      </w:pPr>
      <w:r>
        <w:rPr>
          <w:rFonts w:hint="eastAsia"/>
        </w:rPr>
        <w:t>青出于蓝而胜于蓝，长江后浪推前浪。这些依托于</w:t>
      </w:r>
      <w:r>
        <w:rPr>
          <w:rFonts w:hint="eastAsia"/>
        </w:rPr>
        <w:t>IT</w:t>
      </w:r>
      <w:r>
        <w:rPr>
          <w:rFonts w:hint="eastAsia"/>
        </w:rPr>
        <w:t>的平台迅速席卷并大有吞并传统媒体单位的形式（得益于政策的保护，官媒继续发光发热），而那些传统的媒体机构，也并没有善罢甘休，还是紧跟形式，尾随其后的央视频、南方</w:t>
      </w:r>
      <w:r>
        <w:rPr>
          <w:rFonts w:hint="eastAsia"/>
        </w:rPr>
        <w:t>Plus</w:t>
      </w:r>
      <w:r>
        <w:rPr>
          <w:rFonts w:hint="eastAsia"/>
        </w:rPr>
        <w:t>、新华社等官方</w:t>
      </w:r>
      <w:r>
        <w:rPr>
          <w:rFonts w:hint="eastAsia"/>
        </w:rPr>
        <w:t>APP</w:t>
      </w:r>
      <w:r>
        <w:rPr>
          <w:rFonts w:hint="eastAsia"/>
        </w:rPr>
        <w:t>相继推出，与互联网私营平台相持不下，最终和平共处。相较于新平台，这些传统媒体单位的转型才是最复杂最艰难的——它们原本就拥有一套既定的采编工作流程，新的平台意味着加入新的工作节点，新的处理方案。</w:t>
      </w:r>
      <w:r w:rsidR="00242AEE">
        <w:rPr>
          <w:rFonts w:hint="eastAsia"/>
        </w:rPr>
        <w:t>若非那些背景雄厚的大型官媒，普通的地方性</w:t>
      </w:r>
      <w:r w:rsidR="00FA186A">
        <w:rPr>
          <w:rFonts w:hint="eastAsia"/>
        </w:rPr>
        <w:t>媒体公司完全没有竞争力，只能继续依托于原来的工作流，然后日渐式微……但这也并非不可逆的，如果有一套新的框架或系统，在原有工作流不变的情况下就能投入使用，且上手简单快捷，仅需花费很少的时间精力就能跟上时代的步伐</w:t>
      </w:r>
      <w:r w:rsidR="00936DC6">
        <w:rPr>
          <w:rFonts w:hint="eastAsia"/>
        </w:rPr>
        <w:t>，借助第三方平台</w:t>
      </w:r>
      <w:r w:rsidR="00FA186A">
        <w:rPr>
          <w:rFonts w:hint="eastAsia"/>
        </w:rPr>
        <w:t>踏入</w:t>
      </w:r>
      <w:r w:rsidR="00936DC6">
        <w:rPr>
          <w:rFonts w:hint="eastAsia"/>
        </w:rPr>
        <w:t>互联网的新天地，那么或许可以摆脱这种被人们渐渐抛弃的宿命。所以我以此为契机，开发了这套基于</w:t>
      </w:r>
      <w:r w:rsidR="00936DC6">
        <w:rPr>
          <w:rFonts w:hint="eastAsia"/>
        </w:rPr>
        <w:t>Spring</w:t>
      </w:r>
      <w:r w:rsidR="00936DC6">
        <w:t xml:space="preserve"> </w:t>
      </w:r>
      <w:r w:rsidR="00936DC6">
        <w:rPr>
          <w:rFonts w:hint="eastAsia"/>
        </w:rPr>
        <w:t>Boot</w:t>
      </w:r>
      <w:r w:rsidR="00936DC6" w:rsidRPr="00936DC6">
        <w:rPr>
          <w:rFonts w:hint="eastAsia"/>
        </w:rPr>
        <w:t>的新媒体企业信息化系统</w:t>
      </w:r>
      <w:r w:rsidR="00936DC6">
        <w:rPr>
          <w:rFonts w:hint="eastAsia"/>
        </w:rPr>
        <w:t>，旨在帮助中小型媒体企业或事业单位完成面向互联网的转型，让“资深元老”们也可以无缝和年轻的媒体环境接轨，继续在新的时代创造出更多的价值。</w:t>
      </w:r>
    </w:p>
    <w:p w14:paraId="42E3B2AA" w14:textId="382B5BDB" w:rsidR="00C053A6" w:rsidRPr="00AC3FFF" w:rsidRDefault="00C053A6" w:rsidP="00C053A6">
      <w:pPr>
        <w:ind w:firstLine="420"/>
      </w:pPr>
      <w:r>
        <w:rPr>
          <w:rFonts w:hint="eastAsia"/>
        </w:rPr>
        <w:t>在互联网产品的开发中，个人认为最富魅力的便是它将传统重复劳动化繁为简的实现，而传统产业的转型也恰好需要这一特点发挥作用。</w:t>
      </w:r>
      <w:r w:rsidR="007064FB">
        <w:rPr>
          <w:rFonts w:hint="eastAsia"/>
        </w:rPr>
        <w:t>最初的调研过程中，</w:t>
      </w:r>
      <w:r>
        <w:rPr>
          <w:rFonts w:hint="eastAsia"/>
        </w:rPr>
        <w:t>我们发现有几项技术由于较为大众，使用面较广，已被相继开发，它们分别是自媒体运营工具、传统媒体单位的采编工作流、普通公司的信息化管理系统（如图</w:t>
      </w:r>
      <w:r>
        <w:rPr>
          <w:rFonts w:hint="eastAsia"/>
        </w:rPr>
        <w:t>6-</w:t>
      </w:r>
      <w:r>
        <w:t>1</w:t>
      </w:r>
      <w:r>
        <w:rPr>
          <w:rFonts w:hint="eastAsia"/>
        </w:rPr>
        <w:t>所示）。而我们所处的行业则恰好需要三位一体，集它们之大成。而上述的技术大多都基于</w:t>
      </w:r>
      <w:r>
        <w:rPr>
          <w:rFonts w:hint="eastAsia"/>
        </w:rPr>
        <w:t>JavaScript</w:t>
      </w:r>
      <w:r>
        <w:rPr>
          <w:rFonts w:hint="eastAsia"/>
        </w:rPr>
        <w:t>、</w:t>
      </w:r>
      <w:r>
        <w:rPr>
          <w:rFonts w:hint="eastAsia"/>
        </w:rPr>
        <w:t>Spring</w:t>
      </w:r>
      <w:r>
        <w:t xml:space="preserve"> </w:t>
      </w:r>
      <w:r>
        <w:rPr>
          <w:rFonts w:hint="eastAsia"/>
        </w:rPr>
        <w:t>Boot</w:t>
      </w:r>
      <w:r>
        <w:rPr>
          <w:rFonts w:hint="eastAsia"/>
        </w:rPr>
        <w:t>、</w:t>
      </w:r>
      <w:r>
        <w:rPr>
          <w:rFonts w:hint="eastAsia"/>
        </w:rPr>
        <w:t>MySQL</w:t>
      </w:r>
      <w:r>
        <w:rPr>
          <w:rFonts w:hint="eastAsia"/>
        </w:rPr>
        <w:t>等语言或框架，于是最终选用了相近的开发手法，并最终如愿</w:t>
      </w:r>
      <w:r>
        <w:rPr>
          <w:rFonts w:hint="eastAsia"/>
        </w:rPr>
        <w:lastRenderedPageBreak/>
        <w:t>以偿地实现了这些功能，取缔了传统的重复劳动，甚至减少了互联网平台本身的重复操作。</w:t>
      </w:r>
    </w:p>
    <w:p w14:paraId="1E0F1862" w14:textId="147836F7" w:rsidR="00B04D1B" w:rsidRDefault="00C053A6" w:rsidP="002079F8">
      <w:pPr>
        <w:spacing w:line="240" w:lineRule="auto"/>
        <w:ind w:firstLineChars="0" w:firstLine="0"/>
        <w:jc w:val="center"/>
        <w:rPr>
          <w:color w:val="000000"/>
        </w:rPr>
      </w:pPr>
      <w:r w:rsidRPr="00B04D1B">
        <w:rPr>
          <w:noProof/>
          <w:color w:val="000000"/>
        </w:rPr>
        <w:drawing>
          <wp:inline distT="0" distB="0" distL="0" distR="0" wp14:anchorId="6BF80B7E" wp14:editId="7DC0ED95">
            <wp:extent cx="3307742" cy="2159898"/>
            <wp:effectExtent l="0" t="0" r="698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07742" cy="2159898"/>
                    </a:xfrm>
                    <a:prstGeom prst="rect">
                      <a:avLst/>
                    </a:prstGeom>
                    <a:noFill/>
                    <a:ln>
                      <a:noFill/>
                    </a:ln>
                  </pic:spPr>
                </pic:pic>
              </a:graphicData>
            </a:graphic>
          </wp:inline>
        </w:drawing>
      </w:r>
    </w:p>
    <w:p w14:paraId="5DD17D1D" w14:textId="2235AD21" w:rsidR="00C053A6" w:rsidRDefault="00C053A6" w:rsidP="00C053A6">
      <w:pPr>
        <w:ind w:firstLineChars="0" w:firstLine="0"/>
        <w:jc w:val="center"/>
      </w:pPr>
      <w:r>
        <w:rPr>
          <w:rFonts w:ascii="黑体" w:eastAsia="黑体" w:hAnsi="黑体" w:hint="eastAsia"/>
          <w:color w:val="000000"/>
          <w:szCs w:val="21"/>
        </w:rPr>
        <w:t>图</w:t>
      </w:r>
      <w:r>
        <w:rPr>
          <w:rFonts w:ascii="黑体" w:eastAsia="黑体" w:hAnsi="黑体"/>
          <w:color w:val="000000"/>
          <w:szCs w:val="21"/>
        </w:rPr>
        <w:t>6</w:t>
      </w:r>
      <w:r>
        <w:rPr>
          <w:rFonts w:ascii="黑体" w:eastAsia="黑体" w:hAnsi="黑体" w:hint="eastAsia"/>
          <w:color w:val="000000"/>
          <w:szCs w:val="21"/>
        </w:rPr>
        <w:t>-</w:t>
      </w:r>
      <w:r>
        <w:rPr>
          <w:rFonts w:ascii="黑体" w:eastAsia="黑体" w:hAnsi="黑体"/>
          <w:color w:val="000000"/>
          <w:szCs w:val="21"/>
        </w:rPr>
        <w:t xml:space="preserve">1 </w:t>
      </w:r>
      <w:r w:rsidR="009C20FF">
        <w:rPr>
          <w:rFonts w:ascii="黑体" w:eastAsia="黑体" w:hAnsi="黑体" w:hint="eastAsia"/>
          <w:color w:val="000000"/>
          <w:szCs w:val="21"/>
        </w:rPr>
        <w:t>本项目最初的功能设计图</w:t>
      </w:r>
    </w:p>
    <w:p w14:paraId="7E212301" w14:textId="5848EC2D" w:rsidR="00B04D1B" w:rsidRDefault="00B04D1B" w:rsidP="00F16380">
      <w:pPr>
        <w:ind w:firstLineChars="0" w:firstLine="0"/>
        <w:rPr>
          <w:color w:val="000000"/>
        </w:rPr>
      </w:pPr>
    </w:p>
    <w:p w14:paraId="4E3B985F" w14:textId="32BC1CA2" w:rsidR="003A5686" w:rsidRPr="002079F8" w:rsidRDefault="009C20FF" w:rsidP="002079F8">
      <w:pPr>
        <w:ind w:firstLine="420"/>
        <w:rPr>
          <w:rFonts w:hint="eastAsia"/>
        </w:rPr>
      </w:pPr>
      <w:r>
        <w:rPr>
          <w:rFonts w:hint="eastAsia"/>
        </w:rPr>
        <w:t>实际上，前后端的框架与开发方法已经是老生常谈了，不计其数的学生与开发者都在这些框架上实现了自己的业务。但能否做到真正跳脱出技术本身，和实际需求息息相关呢？这让我想起了刚开始实习时一位同事和我说过的话：“我们每天不辞辛劳地外出采集素材，回来夜以继日地编辑视频和文案，最终为的不仅仅是让自己满意</w:t>
      </w:r>
      <w:r w:rsidR="00225CB4">
        <w:rPr>
          <w:rFonts w:hint="eastAsia"/>
        </w:rPr>
        <w:t>，让自己感动</w:t>
      </w:r>
      <w:r>
        <w:rPr>
          <w:rFonts w:hint="eastAsia"/>
        </w:rPr>
        <w:t>，更要让客户满意</w:t>
      </w:r>
      <w:r w:rsidR="00225CB4">
        <w:rPr>
          <w:rFonts w:hint="eastAsia"/>
        </w:rPr>
        <w:t>和赞许。</w:t>
      </w:r>
      <w:r>
        <w:rPr>
          <w:rFonts w:hint="eastAsia"/>
        </w:rPr>
        <w:t>永远记得你做出来的东西是给谁看的，给谁用的。”</w:t>
      </w:r>
      <w:r w:rsidR="00225CB4">
        <w:rPr>
          <w:rFonts w:hint="eastAsia"/>
        </w:rPr>
        <w:t>经过实习后的我真真切切地感受到了这一点，绝对不要为了开发而开发，一定要考虑到使用者的感受。这也</w:t>
      </w:r>
      <w:r w:rsidR="00CE5EC2">
        <w:rPr>
          <w:rFonts w:hint="eastAsia"/>
        </w:rPr>
        <w:t>促使了内容自动分发业务的诞生，它们</w:t>
      </w:r>
      <w:r w:rsidR="00225CB4">
        <w:rPr>
          <w:rFonts w:hint="eastAsia"/>
        </w:rPr>
        <w:t>使得我开发出的系统更加合乎实际，且目前已交付给公司，投入了正式</w:t>
      </w:r>
      <w:r w:rsidR="00071298">
        <w:rPr>
          <w:rFonts w:hint="eastAsia"/>
        </w:rPr>
        <w:t>生产</w:t>
      </w:r>
      <w:r w:rsidR="00225CB4">
        <w:rPr>
          <w:rFonts w:hint="eastAsia"/>
        </w:rPr>
        <w:t>。</w:t>
      </w:r>
    </w:p>
    <w:p w14:paraId="550D019C" w14:textId="297A3720" w:rsidR="009C179A" w:rsidRPr="009550F0" w:rsidRDefault="009C179A" w:rsidP="00C053A6">
      <w:pPr>
        <w:pStyle w:val="1"/>
        <w:tabs>
          <w:tab w:val="center" w:pos="4677"/>
        </w:tabs>
        <w:spacing w:before="480" w:after="480"/>
        <w:rPr>
          <w:color w:val="000000"/>
        </w:rPr>
      </w:pPr>
      <w:bookmarkStart w:id="83" w:name="_Toc41040371"/>
      <w:r w:rsidRPr="00C053A6">
        <w:rPr>
          <w:rFonts w:hint="eastAsia"/>
          <w:color w:val="000000"/>
        </w:rPr>
        <w:t>参考文献</w:t>
      </w:r>
      <w:r w:rsidR="00845D93" w:rsidRPr="00C053A6">
        <w:rPr>
          <w:rFonts w:hint="eastAsia"/>
          <w:color w:val="000000"/>
        </w:rPr>
        <w:t>:</w:t>
      </w:r>
      <w:bookmarkEnd w:id="83"/>
    </w:p>
    <w:p w14:paraId="251D89B2" w14:textId="5B500F7C" w:rsidR="0003093B" w:rsidRPr="00FB1DD5" w:rsidRDefault="0003093B" w:rsidP="0003093B">
      <w:pPr>
        <w:pStyle w:val="af0"/>
        <w:numPr>
          <w:ilvl w:val="0"/>
          <w:numId w:val="2"/>
        </w:numPr>
        <w:ind w:firstLineChars="0"/>
        <w:jc w:val="left"/>
        <w:rPr>
          <w:rFonts w:ascii="宋体" w:hAnsi="宋体"/>
          <w:color w:val="000000"/>
          <w:sz w:val="18"/>
          <w:szCs w:val="18"/>
        </w:rPr>
      </w:pPr>
      <w:r w:rsidRPr="00FB1DD5">
        <w:rPr>
          <w:rFonts w:ascii="宋体" w:hAnsi="宋体" w:hint="eastAsia"/>
          <w:color w:val="000000"/>
          <w:sz w:val="18"/>
          <w:szCs w:val="18"/>
        </w:rPr>
        <w:t>建鼎, 博申. 多媒体内容管理系统</w:t>
      </w:r>
      <w:r w:rsidR="000E5DD6" w:rsidRPr="00FB1DD5">
        <w:rPr>
          <w:rFonts w:ascii="宋体" w:hAnsi="宋体" w:hint="eastAsia"/>
          <w:color w:val="000000"/>
          <w:sz w:val="18"/>
          <w:szCs w:val="18"/>
        </w:rPr>
        <w:t>[P</w:t>
      </w:r>
      <w:r w:rsidRPr="00FB1DD5">
        <w:rPr>
          <w:rFonts w:ascii="宋体" w:hAnsi="宋体" w:hint="eastAsia"/>
          <w:color w:val="000000"/>
          <w:sz w:val="18"/>
          <w:szCs w:val="18"/>
        </w:rPr>
        <w:t>]. 新加坡: Pccw Vuclip (singapore) Pte Ltd, 2017</w:t>
      </w:r>
      <w:r w:rsidR="00FB1DD5">
        <w:rPr>
          <w:rFonts w:ascii="宋体" w:hAnsi="宋体"/>
          <w:color w:val="000000"/>
          <w:sz w:val="18"/>
          <w:szCs w:val="18"/>
        </w:rPr>
        <w:t>, (3):</w:t>
      </w:r>
      <w:r w:rsidR="002079F8">
        <w:rPr>
          <w:rFonts w:ascii="宋体" w:hAnsi="宋体"/>
          <w:color w:val="000000"/>
          <w:sz w:val="18"/>
          <w:szCs w:val="18"/>
        </w:rPr>
        <w:t xml:space="preserve"> </w:t>
      </w:r>
      <w:r w:rsidR="00FB1DD5">
        <w:rPr>
          <w:rFonts w:ascii="宋体" w:hAnsi="宋体"/>
          <w:color w:val="000000"/>
          <w:sz w:val="18"/>
          <w:szCs w:val="18"/>
        </w:rPr>
        <w:t>25-26</w:t>
      </w:r>
      <w:r w:rsidRPr="00FB1DD5">
        <w:rPr>
          <w:rFonts w:ascii="宋体" w:hAnsi="宋体" w:hint="eastAsia"/>
          <w:color w:val="000000"/>
          <w:sz w:val="18"/>
          <w:szCs w:val="18"/>
        </w:rPr>
        <w:t>.</w:t>
      </w:r>
    </w:p>
    <w:p w14:paraId="149EA038" w14:textId="3674D21F" w:rsidR="0003093B" w:rsidRPr="00FB1DD5" w:rsidRDefault="0003093B" w:rsidP="0003093B">
      <w:pPr>
        <w:pStyle w:val="af0"/>
        <w:numPr>
          <w:ilvl w:val="0"/>
          <w:numId w:val="2"/>
        </w:numPr>
        <w:ind w:firstLineChars="0"/>
        <w:jc w:val="left"/>
        <w:rPr>
          <w:rFonts w:ascii="宋体" w:hAnsi="宋体"/>
          <w:color w:val="000000"/>
          <w:sz w:val="18"/>
          <w:szCs w:val="18"/>
        </w:rPr>
      </w:pPr>
      <w:r w:rsidRPr="00FB1DD5">
        <w:rPr>
          <w:rFonts w:ascii="宋体" w:hAnsi="宋体" w:hint="eastAsia"/>
          <w:color w:val="000000"/>
          <w:sz w:val="18"/>
          <w:szCs w:val="18"/>
        </w:rPr>
        <w:t>汉克·亨德米尔. 媒体项目流程化管理的系统和方法[</w:t>
      </w:r>
      <w:r w:rsidR="000E5DD6" w:rsidRPr="00FB1DD5">
        <w:rPr>
          <w:rFonts w:ascii="宋体" w:hAnsi="宋体"/>
          <w:color w:val="000000"/>
          <w:sz w:val="18"/>
          <w:szCs w:val="18"/>
        </w:rPr>
        <w:t>D</w:t>
      </w:r>
      <w:r w:rsidRPr="00FB1DD5">
        <w:rPr>
          <w:rFonts w:ascii="宋体" w:hAnsi="宋体" w:hint="eastAsia"/>
          <w:color w:val="000000"/>
          <w:sz w:val="18"/>
          <w:szCs w:val="18"/>
        </w:rPr>
        <w:t>]. 美国: Tribune Broadcasting Co LLC, 2016</w:t>
      </w:r>
      <w:r w:rsidR="00FB1DD5">
        <w:rPr>
          <w:rFonts w:ascii="宋体" w:hAnsi="宋体"/>
          <w:color w:val="000000"/>
          <w:sz w:val="18"/>
          <w:szCs w:val="18"/>
        </w:rPr>
        <w:t>, (1): 4</w:t>
      </w:r>
      <w:r w:rsidRPr="00FB1DD5">
        <w:rPr>
          <w:rFonts w:ascii="宋体" w:hAnsi="宋体" w:hint="eastAsia"/>
          <w:color w:val="000000"/>
          <w:sz w:val="18"/>
          <w:szCs w:val="18"/>
        </w:rPr>
        <w:t>.</w:t>
      </w:r>
    </w:p>
    <w:p w14:paraId="04073F8C" w14:textId="589089A3" w:rsidR="0003093B" w:rsidRPr="00FB1DD5" w:rsidRDefault="0003093B" w:rsidP="0003093B">
      <w:pPr>
        <w:pStyle w:val="af0"/>
        <w:numPr>
          <w:ilvl w:val="0"/>
          <w:numId w:val="2"/>
        </w:numPr>
        <w:ind w:firstLineChars="0"/>
        <w:jc w:val="left"/>
        <w:rPr>
          <w:rFonts w:ascii="宋体" w:hAnsi="宋体"/>
          <w:color w:val="000000"/>
          <w:sz w:val="18"/>
          <w:szCs w:val="18"/>
        </w:rPr>
      </w:pPr>
      <w:r w:rsidRPr="00FB1DD5">
        <w:rPr>
          <w:rFonts w:ascii="宋体" w:hAnsi="宋体" w:hint="eastAsia"/>
          <w:color w:val="000000"/>
          <w:sz w:val="18"/>
          <w:szCs w:val="18"/>
        </w:rPr>
        <w:t>刘博文. 深入浅出Vue.js[</w:t>
      </w:r>
      <w:r w:rsidR="000E5DD6" w:rsidRPr="00FB1DD5">
        <w:rPr>
          <w:rFonts w:ascii="宋体" w:hAnsi="宋体"/>
          <w:color w:val="000000"/>
          <w:sz w:val="18"/>
          <w:szCs w:val="18"/>
        </w:rPr>
        <w:t>M</w:t>
      </w:r>
      <w:r w:rsidRPr="00FB1DD5">
        <w:rPr>
          <w:rFonts w:ascii="宋体" w:hAnsi="宋体" w:hint="eastAsia"/>
          <w:color w:val="000000"/>
          <w:sz w:val="18"/>
          <w:szCs w:val="18"/>
        </w:rPr>
        <w:t>]. 北京: 人民邮电出版社, 2019: 34-41.</w:t>
      </w:r>
    </w:p>
    <w:p w14:paraId="05D63D24" w14:textId="56EFEE42" w:rsidR="0003093B" w:rsidRPr="00FB1DD5" w:rsidRDefault="0003093B" w:rsidP="0003093B">
      <w:pPr>
        <w:pStyle w:val="af0"/>
        <w:numPr>
          <w:ilvl w:val="0"/>
          <w:numId w:val="2"/>
        </w:numPr>
        <w:ind w:firstLineChars="0"/>
        <w:jc w:val="left"/>
        <w:rPr>
          <w:rFonts w:ascii="宋体" w:hAnsi="宋体"/>
          <w:color w:val="000000"/>
          <w:sz w:val="18"/>
          <w:szCs w:val="18"/>
        </w:rPr>
      </w:pPr>
      <w:r w:rsidRPr="00FB1DD5">
        <w:rPr>
          <w:rFonts w:ascii="宋体" w:hAnsi="宋体" w:hint="eastAsia"/>
          <w:color w:val="000000"/>
          <w:sz w:val="18"/>
          <w:szCs w:val="18"/>
        </w:rPr>
        <w:t>Mercyblitz. Spring Boot 编程思想核心[</w:t>
      </w:r>
      <w:r w:rsidR="000E5DD6" w:rsidRPr="00FB1DD5">
        <w:rPr>
          <w:rFonts w:ascii="宋体" w:hAnsi="宋体"/>
          <w:color w:val="000000"/>
          <w:sz w:val="18"/>
          <w:szCs w:val="18"/>
        </w:rPr>
        <w:t>M</w:t>
      </w:r>
      <w:r w:rsidRPr="00FB1DD5">
        <w:rPr>
          <w:rFonts w:ascii="宋体" w:hAnsi="宋体" w:hint="eastAsia"/>
          <w:color w:val="000000"/>
          <w:sz w:val="18"/>
          <w:szCs w:val="18"/>
        </w:rPr>
        <w:t>]. 第二版. 北京: 电子工业出版社, 2019: 69-75.</w:t>
      </w:r>
    </w:p>
    <w:p w14:paraId="664116B3" w14:textId="74497EF5" w:rsidR="0003093B" w:rsidRPr="00FB1DD5" w:rsidRDefault="0003093B" w:rsidP="0003093B">
      <w:pPr>
        <w:pStyle w:val="af0"/>
        <w:numPr>
          <w:ilvl w:val="0"/>
          <w:numId w:val="2"/>
        </w:numPr>
        <w:ind w:firstLineChars="0"/>
        <w:jc w:val="left"/>
        <w:rPr>
          <w:rFonts w:ascii="宋体" w:hAnsi="宋体"/>
          <w:color w:val="000000"/>
          <w:sz w:val="18"/>
          <w:szCs w:val="18"/>
        </w:rPr>
      </w:pPr>
      <w:r w:rsidRPr="00FB1DD5">
        <w:rPr>
          <w:rFonts w:ascii="宋体" w:hAnsi="宋体" w:hint="eastAsia"/>
          <w:color w:val="000000"/>
          <w:sz w:val="18"/>
          <w:szCs w:val="18"/>
        </w:rPr>
        <w:t>黄永祥. Python自动化开发实战[</w:t>
      </w:r>
      <w:r w:rsidR="000E5DD6" w:rsidRPr="00FB1DD5">
        <w:rPr>
          <w:rFonts w:ascii="宋体" w:hAnsi="宋体"/>
          <w:color w:val="000000"/>
          <w:sz w:val="18"/>
          <w:szCs w:val="18"/>
        </w:rPr>
        <w:t>M</w:t>
      </w:r>
      <w:r w:rsidRPr="00FB1DD5">
        <w:rPr>
          <w:rFonts w:ascii="宋体" w:hAnsi="宋体" w:hint="eastAsia"/>
          <w:color w:val="000000"/>
          <w:sz w:val="18"/>
          <w:szCs w:val="18"/>
        </w:rPr>
        <w:t xml:space="preserve">]. 北京: 清华大学出版社 2019: 114-120. </w:t>
      </w:r>
    </w:p>
    <w:p w14:paraId="7415DD43" w14:textId="22AD53F2" w:rsidR="0003093B" w:rsidRPr="00FB1DD5" w:rsidRDefault="0003093B" w:rsidP="0003093B">
      <w:pPr>
        <w:pStyle w:val="af0"/>
        <w:numPr>
          <w:ilvl w:val="0"/>
          <w:numId w:val="2"/>
        </w:numPr>
        <w:ind w:firstLineChars="0"/>
        <w:jc w:val="left"/>
        <w:rPr>
          <w:rFonts w:ascii="宋体" w:hAnsi="宋体"/>
          <w:color w:val="000000"/>
          <w:sz w:val="18"/>
          <w:szCs w:val="18"/>
        </w:rPr>
      </w:pPr>
      <w:r w:rsidRPr="00FB1DD5">
        <w:rPr>
          <w:rFonts w:ascii="宋体" w:hAnsi="宋体" w:hint="eastAsia"/>
          <w:color w:val="000000"/>
          <w:sz w:val="18"/>
          <w:szCs w:val="18"/>
        </w:rPr>
        <w:t>肖顺,严碧波.</w:t>
      </w:r>
      <w:r w:rsidRPr="00FB1DD5">
        <w:rPr>
          <w:rFonts w:ascii="宋体" w:hAnsi="宋体"/>
          <w:color w:val="000000"/>
          <w:sz w:val="18"/>
          <w:szCs w:val="18"/>
        </w:rPr>
        <w:t xml:space="preserve"> </w:t>
      </w:r>
      <w:r w:rsidRPr="00FB1DD5">
        <w:rPr>
          <w:rFonts w:ascii="宋体" w:hAnsi="宋体" w:hint="eastAsia"/>
          <w:color w:val="000000"/>
          <w:sz w:val="18"/>
          <w:szCs w:val="18"/>
        </w:rPr>
        <w:t>一种基于RabbitMQ的消息推送系统的设计与实现[J]. 电子世界</w:t>
      </w:r>
      <w:r w:rsidR="00FF7798">
        <w:rPr>
          <w:rFonts w:ascii="宋体" w:hAnsi="宋体" w:hint="eastAsia"/>
          <w:color w:val="000000"/>
          <w:sz w:val="18"/>
          <w:szCs w:val="18"/>
        </w:rPr>
        <w:t>. 2019,</w:t>
      </w:r>
      <w:r w:rsidR="00FF7798">
        <w:rPr>
          <w:rFonts w:ascii="宋体" w:hAnsi="宋体"/>
          <w:color w:val="000000"/>
          <w:sz w:val="18"/>
          <w:szCs w:val="18"/>
        </w:rPr>
        <w:t xml:space="preserve"> </w:t>
      </w:r>
      <w:r w:rsidR="00FF7798">
        <w:rPr>
          <w:rFonts w:ascii="宋体" w:hAnsi="宋体" w:hint="eastAsia"/>
          <w:color w:val="000000"/>
          <w:sz w:val="18"/>
          <w:szCs w:val="18"/>
        </w:rPr>
        <w:t>(</w:t>
      </w:r>
      <w:r w:rsidRPr="00FB1DD5">
        <w:rPr>
          <w:rFonts w:ascii="宋体" w:hAnsi="宋体" w:hint="eastAsia"/>
          <w:color w:val="000000"/>
          <w:sz w:val="18"/>
          <w:szCs w:val="18"/>
        </w:rPr>
        <w:t>7)</w:t>
      </w:r>
      <w:r w:rsidR="00FF7798">
        <w:rPr>
          <w:rFonts w:ascii="宋体" w:hAnsi="宋体"/>
          <w:color w:val="000000"/>
          <w:sz w:val="18"/>
          <w:szCs w:val="18"/>
        </w:rPr>
        <w:t>:</w:t>
      </w:r>
      <w:r w:rsidR="002079F8">
        <w:rPr>
          <w:rFonts w:ascii="宋体" w:hAnsi="宋体"/>
          <w:color w:val="000000"/>
          <w:sz w:val="18"/>
          <w:szCs w:val="18"/>
        </w:rPr>
        <w:t xml:space="preserve"> </w:t>
      </w:r>
      <w:r w:rsidR="00FF7798">
        <w:rPr>
          <w:rFonts w:ascii="宋体" w:hAnsi="宋体"/>
          <w:color w:val="000000"/>
          <w:sz w:val="18"/>
          <w:szCs w:val="18"/>
        </w:rPr>
        <w:t>14-16</w:t>
      </w:r>
    </w:p>
    <w:p w14:paraId="5E1F6B19" w14:textId="62CAE275" w:rsidR="0003093B" w:rsidRPr="00FB1DD5" w:rsidRDefault="0003093B" w:rsidP="0003093B">
      <w:pPr>
        <w:pStyle w:val="af0"/>
        <w:numPr>
          <w:ilvl w:val="0"/>
          <w:numId w:val="2"/>
        </w:numPr>
        <w:ind w:firstLineChars="0"/>
        <w:jc w:val="left"/>
        <w:rPr>
          <w:rFonts w:ascii="宋体" w:hAnsi="宋体"/>
          <w:color w:val="000000"/>
          <w:sz w:val="18"/>
          <w:szCs w:val="18"/>
        </w:rPr>
      </w:pPr>
      <w:r w:rsidRPr="00FB1DD5">
        <w:rPr>
          <w:rFonts w:ascii="宋体" w:hAnsi="宋体" w:hint="eastAsia"/>
          <w:color w:val="000000"/>
          <w:sz w:val="18"/>
          <w:szCs w:val="18"/>
        </w:rPr>
        <w:t>潘佳辰.</w:t>
      </w:r>
      <w:r w:rsidRPr="00FB1DD5">
        <w:rPr>
          <w:rFonts w:ascii="宋体" w:hAnsi="宋体"/>
          <w:color w:val="000000"/>
          <w:sz w:val="18"/>
          <w:szCs w:val="18"/>
        </w:rPr>
        <w:t xml:space="preserve"> vue-element-admin</w:t>
      </w:r>
      <w:r w:rsidRPr="00FB1DD5">
        <w:rPr>
          <w:rFonts w:ascii="宋体" w:hAnsi="宋体" w:hint="eastAsia"/>
          <w:color w:val="000000"/>
          <w:sz w:val="18"/>
          <w:szCs w:val="18"/>
        </w:rPr>
        <w:t>后台前端解决方案[</w:t>
      </w:r>
      <w:r w:rsidR="000E5DD6" w:rsidRPr="00FB1DD5">
        <w:rPr>
          <w:rFonts w:ascii="宋体" w:hAnsi="宋体"/>
          <w:color w:val="000000"/>
          <w:sz w:val="18"/>
          <w:szCs w:val="18"/>
        </w:rPr>
        <w:t>R</w:t>
      </w:r>
      <w:r w:rsidRPr="00FB1DD5">
        <w:rPr>
          <w:rFonts w:ascii="宋体" w:hAnsi="宋体"/>
          <w:color w:val="000000"/>
          <w:sz w:val="18"/>
          <w:szCs w:val="18"/>
        </w:rPr>
        <w:t xml:space="preserve">]. </w:t>
      </w:r>
      <w:hyperlink r:id="rId64" w:history="1">
        <w:r w:rsidRPr="00FB1DD5">
          <w:rPr>
            <w:rStyle w:val="a9"/>
            <w:rFonts w:ascii="宋体" w:hAnsi="宋体" w:hint="eastAsia"/>
            <w:sz w:val="18"/>
            <w:szCs w:val="18"/>
          </w:rPr>
          <w:t>https://panjiachen.gitee.io/vue-element-admin-site/zh/guide</w:t>
        </w:r>
      </w:hyperlink>
      <w:r w:rsidRPr="00FB1DD5">
        <w:rPr>
          <w:rFonts w:ascii="宋体" w:hAnsi="宋体"/>
          <w:color w:val="000000"/>
          <w:sz w:val="18"/>
          <w:szCs w:val="18"/>
        </w:rPr>
        <w:t>, 2017.</w:t>
      </w:r>
    </w:p>
    <w:p w14:paraId="0AE3089E" w14:textId="25C090EE" w:rsidR="003E37AA" w:rsidRPr="00FB1DD5" w:rsidRDefault="003E37AA" w:rsidP="00413179">
      <w:pPr>
        <w:pStyle w:val="af0"/>
        <w:numPr>
          <w:ilvl w:val="0"/>
          <w:numId w:val="2"/>
        </w:numPr>
        <w:ind w:firstLineChars="0"/>
        <w:jc w:val="left"/>
        <w:rPr>
          <w:rFonts w:ascii="宋体" w:hAnsi="宋体"/>
          <w:color w:val="000000"/>
          <w:sz w:val="18"/>
          <w:szCs w:val="18"/>
        </w:rPr>
      </w:pPr>
      <w:r w:rsidRPr="00FB1DD5">
        <w:rPr>
          <w:rFonts w:ascii="宋体" w:hAnsi="宋体" w:hint="eastAsia"/>
          <w:color w:val="000000"/>
          <w:sz w:val="18"/>
          <w:szCs w:val="18"/>
        </w:rPr>
        <w:t>张帆. 微信小程序项目开发实战：用WePY、mpvue、Taro打造高效的小程序</w:t>
      </w:r>
      <w:r w:rsidR="000E5DD6" w:rsidRPr="00FB1DD5">
        <w:rPr>
          <w:rFonts w:ascii="宋体" w:hAnsi="宋体" w:hint="eastAsia"/>
          <w:color w:val="000000"/>
          <w:sz w:val="18"/>
          <w:szCs w:val="18"/>
        </w:rPr>
        <w:t>[</w:t>
      </w:r>
      <w:r w:rsidR="000E5DD6" w:rsidRPr="00FB1DD5">
        <w:rPr>
          <w:rFonts w:ascii="宋体" w:hAnsi="宋体"/>
          <w:color w:val="000000"/>
          <w:sz w:val="18"/>
          <w:szCs w:val="18"/>
        </w:rPr>
        <w:t>M</w:t>
      </w:r>
      <w:r w:rsidRPr="00FB1DD5">
        <w:rPr>
          <w:rFonts w:ascii="宋体" w:hAnsi="宋体" w:hint="eastAsia"/>
          <w:color w:val="000000"/>
          <w:sz w:val="18"/>
          <w:szCs w:val="18"/>
        </w:rPr>
        <w:t>], 2019</w:t>
      </w:r>
      <w:r w:rsidR="002079F8">
        <w:rPr>
          <w:rFonts w:ascii="宋体" w:hAnsi="宋体"/>
          <w:color w:val="000000"/>
          <w:sz w:val="18"/>
          <w:szCs w:val="18"/>
        </w:rPr>
        <w:t>: 49-51</w:t>
      </w:r>
      <w:r w:rsidRPr="00FB1DD5">
        <w:rPr>
          <w:rFonts w:ascii="宋体" w:hAnsi="宋体" w:hint="eastAsia"/>
          <w:color w:val="000000"/>
          <w:sz w:val="18"/>
          <w:szCs w:val="18"/>
        </w:rPr>
        <w:t>.</w:t>
      </w:r>
    </w:p>
    <w:p w14:paraId="6300C055" w14:textId="71035F3E" w:rsidR="00394AAA" w:rsidRPr="00FB1DD5" w:rsidRDefault="00394AAA" w:rsidP="00394AAA">
      <w:pPr>
        <w:pStyle w:val="af0"/>
        <w:numPr>
          <w:ilvl w:val="0"/>
          <w:numId w:val="2"/>
        </w:numPr>
        <w:ind w:firstLineChars="0"/>
        <w:jc w:val="left"/>
        <w:rPr>
          <w:rFonts w:ascii="宋体" w:hAnsi="宋体"/>
          <w:color w:val="000000"/>
          <w:sz w:val="18"/>
          <w:szCs w:val="18"/>
        </w:rPr>
      </w:pPr>
      <w:r w:rsidRPr="00FB1DD5">
        <w:rPr>
          <w:rFonts w:ascii="宋体" w:hAnsi="宋体" w:hint="eastAsia"/>
          <w:color w:val="000000"/>
          <w:sz w:val="18"/>
          <w:szCs w:val="18"/>
        </w:rPr>
        <w:t>唐毅. H5技术在移动客户端中的应用研究[</w:t>
      </w:r>
      <w:r w:rsidR="000E5DD6" w:rsidRPr="00FB1DD5">
        <w:rPr>
          <w:rFonts w:ascii="宋体" w:hAnsi="宋体"/>
          <w:color w:val="000000"/>
          <w:sz w:val="18"/>
          <w:szCs w:val="18"/>
        </w:rPr>
        <w:t>D</w:t>
      </w:r>
      <w:r w:rsidRPr="00FB1DD5">
        <w:rPr>
          <w:rFonts w:ascii="宋体" w:hAnsi="宋体" w:hint="eastAsia"/>
          <w:color w:val="000000"/>
          <w:sz w:val="18"/>
          <w:szCs w:val="18"/>
        </w:rPr>
        <w:t>]. 湖南: 永州职业技术学院, 2017</w:t>
      </w:r>
      <w:r w:rsidR="002079F8">
        <w:rPr>
          <w:rFonts w:ascii="宋体" w:hAnsi="宋体" w:hint="eastAsia"/>
          <w:color w:val="000000"/>
          <w:sz w:val="18"/>
          <w:szCs w:val="18"/>
        </w:rPr>
        <w:t>,</w:t>
      </w:r>
      <w:r w:rsidR="002079F8">
        <w:rPr>
          <w:rFonts w:ascii="宋体" w:hAnsi="宋体"/>
          <w:color w:val="000000"/>
          <w:sz w:val="18"/>
          <w:szCs w:val="18"/>
        </w:rPr>
        <w:t xml:space="preserve"> 4(2): 85-89</w:t>
      </w:r>
      <w:r w:rsidRPr="00FB1DD5">
        <w:rPr>
          <w:rFonts w:ascii="宋体" w:hAnsi="宋体" w:hint="eastAsia"/>
          <w:color w:val="000000"/>
          <w:sz w:val="18"/>
          <w:szCs w:val="18"/>
        </w:rPr>
        <w:t>.</w:t>
      </w:r>
    </w:p>
    <w:p w14:paraId="446B1B26" w14:textId="7EEEBB98" w:rsidR="003E37AA" w:rsidRPr="00FB1DD5" w:rsidRDefault="003E37AA" w:rsidP="00413179">
      <w:pPr>
        <w:pStyle w:val="af0"/>
        <w:numPr>
          <w:ilvl w:val="0"/>
          <w:numId w:val="2"/>
        </w:numPr>
        <w:ind w:firstLineChars="0"/>
        <w:jc w:val="left"/>
        <w:rPr>
          <w:rFonts w:ascii="宋体" w:hAnsi="宋体"/>
          <w:color w:val="000000"/>
          <w:sz w:val="18"/>
          <w:szCs w:val="18"/>
        </w:rPr>
      </w:pPr>
      <w:r w:rsidRPr="00FB1DD5">
        <w:rPr>
          <w:rFonts w:ascii="宋体" w:hAnsi="宋体" w:hint="eastAsia"/>
          <w:color w:val="000000"/>
          <w:sz w:val="18"/>
          <w:szCs w:val="18"/>
        </w:rPr>
        <w:t>王秋. H5类融媒体产品的创新路径探析[</w:t>
      </w:r>
      <w:r w:rsidR="000E5DD6" w:rsidRPr="00FB1DD5">
        <w:rPr>
          <w:rFonts w:ascii="宋体" w:hAnsi="宋体"/>
          <w:color w:val="000000"/>
          <w:sz w:val="18"/>
          <w:szCs w:val="18"/>
        </w:rPr>
        <w:t>D</w:t>
      </w:r>
      <w:r w:rsidRPr="00FB1DD5">
        <w:rPr>
          <w:rFonts w:ascii="宋体" w:hAnsi="宋体" w:hint="eastAsia"/>
          <w:color w:val="000000"/>
          <w:sz w:val="18"/>
          <w:szCs w:val="18"/>
        </w:rPr>
        <w:t>].  河南: 洛阳理工学院, 2017</w:t>
      </w:r>
      <w:r w:rsidR="00A81713">
        <w:rPr>
          <w:rFonts w:ascii="宋体" w:hAnsi="宋体"/>
          <w:color w:val="000000"/>
          <w:sz w:val="18"/>
          <w:szCs w:val="18"/>
        </w:rPr>
        <w:t>, (1): 23-25</w:t>
      </w:r>
      <w:r w:rsidRPr="00FB1DD5">
        <w:rPr>
          <w:rFonts w:ascii="宋体" w:hAnsi="宋体" w:hint="eastAsia"/>
          <w:color w:val="000000"/>
          <w:sz w:val="18"/>
          <w:szCs w:val="18"/>
        </w:rPr>
        <w:t>.</w:t>
      </w:r>
    </w:p>
    <w:p w14:paraId="04C000ED" w14:textId="5B838AB4" w:rsidR="00F217B4" w:rsidRPr="00FB1DD5" w:rsidRDefault="00F217B4" w:rsidP="00413179">
      <w:pPr>
        <w:pStyle w:val="af0"/>
        <w:numPr>
          <w:ilvl w:val="0"/>
          <w:numId w:val="2"/>
        </w:numPr>
        <w:ind w:firstLineChars="0"/>
        <w:jc w:val="left"/>
        <w:rPr>
          <w:rFonts w:ascii="宋体" w:hAnsi="宋体"/>
          <w:color w:val="000000"/>
          <w:sz w:val="18"/>
          <w:szCs w:val="18"/>
        </w:rPr>
      </w:pPr>
      <w:r w:rsidRPr="00FB1DD5">
        <w:rPr>
          <w:rFonts w:ascii="宋体" w:hAnsi="宋体" w:hint="eastAsia"/>
          <w:color w:val="000000"/>
          <w:sz w:val="18"/>
          <w:szCs w:val="18"/>
        </w:rPr>
        <w:t>何腾蛟. 基于CDN的视频流媒体内容分发策略的研究[</w:t>
      </w:r>
      <w:r w:rsidR="000E5DD6" w:rsidRPr="00FB1DD5">
        <w:rPr>
          <w:rFonts w:ascii="宋体" w:hAnsi="宋体"/>
          <w:color w:val="000000"/>
          <w:sz w:val="18"/>
          <w:szCs w:val="18"/>
        </w:rPr>
        <w:t>D</w:t>
      </w:r>
      <w:r w:rsidRPr="00FB1DD5">
        <w:rPr>
          <w:rFonts w:ascii="宋体" w:hAnsi="宋体" w:hint="eastAsia"/>
          <w:color w:val="000000"/>
          <w:sz w:val="18"/>
          <w:szCs w:val="18"/>
        </w:rPr>
        <w:t>]. 深圳: 深圳大学, 2017</w:t>
      </w:r>
      <w:r w:rsidR="00A81713">
        <w:rPr>
          <w:rFonts w:ascii="宋体" w:hAnsi="宋体"/>
          <w:color w:val="000000"/>
          <w:sz w:val="18"/>
          <w:szCs w:val="18"/>
        </w:rPr>
        <w:t>, (6): 14-17</w:t>
      </w:r>
      <w:r w:rsidRPr="00FB1DD5">
        <w:rPr>
          <w:rFonts w:ascii="宋体" w:hAnsi="宋体" w:hint="eastAsia"/>
          <w:color w:val="000000"/>
          <w:sz w:val="18"/>
          <w:szCs w:val="18"/>
        </w:rPr>
        <w:t>.</w:t>
      </w:r>
    </w:p>
    <w:p w14:paraId="44A9B1EB" w14:textId="0C2B1E60" w:rsidR="00F217B4" w:rsidRPr="00FB1DD5" w:rsidRDefault="00413179" w:rsidP="00413179">
      <w:pPr>
        <w:pStyle w:val="af0"/>
        <w:numPr>
          <w:ilvl w:val="0"/>
          <w:numId w:val="2"/>
        </w:numPr>
        <w:ind w:firstLineChars="0"/>
        <w:jc w:val="left"/>
        <w:rPr>
          <w:rFonts w:ascii="宋体" w:hAnsi="宋体"/>
          <w:color w:val="000000"/>
          <w:sz w:val="18"/>
          <w:szCs w:val="18"/>
        </w:rPr>
      </w:pPr>
      <w:r w:rsidRPr="00FB1DD5">
        <w:rPr>
          <w:rFonts w:ascii="宋体" w:hAnsi="宋体" w:hint="eastAsia"/>
          <w:color w:val="000000"/>
          <w:sz w:val="18"/>
          <w:szCs w:val="18"/>
        </w:rPr>
        <w:t xml:space="preserve">李宇,刘彬. </w:t>
      </w:r>
      <w:r w:rsidR="008711A0" w:rsidRPr="00FB1DD5">
        <w:rPr>
          <w:rFonts w:ascii="宋体" w:hAnsi="宋体" w:hint="eastAsia"/>
          <w:color w:val="000000"/>
          <w:sz w:val="18"/>
          <w:szCs w:val="18"/>
        </w:rPr>
        <w:t>前后端分离框架在软件设计中的应用[J].</w:t>
      </w:r>
      <w:r w:rsidRPr="00FB1DD5">
        <w:rPr>
          <w:rFonts w:ascii="宋体" w:hAnsi="宋体"/>
          <w:color w:val="000000"/>
          <w:sz w:val="18"/>
          <w:szCs w:val="18"/>
        </w:rPr>
        <w:t xml:space="preserve"> </w:t>
      </w:r>
      <w:r w:rsidR="008711A0" w:rsidRPr="00FB1DD5">
        <w:rPr>
          <w:rFonts w:ascii="宋体" w:hAnsi="宋体" w:hint="eastAsia"/>
          <w:color w:val="000000"/>
          <w:sz w:val="18"/>
          <w:szCs w:val="18"/>
        </w:rPr>
        <w:t>无线互联科技. 2018</w:t>
      </w:r>
      <w:r w:rsidR="00A81713">
        <w:rPr>
          <w:rFonts w:ascii="宋体" w:hAnsi="宋体"/>
          <w:color w:val="000000"/>
          <w:sz w:val="18"/>
          <w:szCs w:val="18"/>
        </w:rPr>
        <w:t xml:space="preserve">, </w:t>
      </w:r>
      <w:r w:rsidR="008711A0" w:rsidRPr="00FB1DD5">
        <w:rPr>
          <w:rFonts w:ascii="宋体" w:hAnsi="宋体" w:hint="eastAsia"/>
          <w:color w:val="000000"/>
          <w:sz w:val="18"/>
          <w:szCs w:val="18"/>
        </w:rPr>
        <w:t>(17)</w:t>
      </w:r>
      <w:r w:rsidR="00A81713">
        <w:rPr>
          <w:rFonts w:ascii="宋体" w:hAnsi="宋体"/>
          <w:color w:val="000000"/>
          <w:sz w:val="18"/>
          <w:szCs w:val="18"/>
        </w:rPr>
        <w:t>: 46-49</w:t>
      </w:r>
    </w:p>
    <w:p w14:paraId="6F178B47" w14:textId="1252FFFB" w:rsidR="00CE5EC2" w:rsidRPr="00A81713" w:rsidRDefault="00D420C1" w:rsidP="00A81713">
      <w:pPr>
        <w:pStyle w:val="af0"/>
        <w:numPr>
          <w:ilvl w:val="0"/>
          <w:numId w:val="2"/>
        </w:numPr>
        <w:ind w:firstLineChars="0"/>
        <w:jc w:val="left"/>
        <w:rPr>
          <w:rFonts w:ascii="宋体" w:hAnsi="宋体" w:hint="eastAsia"/>
          <w:color w:val="000000"/>
          <w:sz w:val="18"/>
          <w:szCs w:val="18"/>
        </w:rPr>
      </w:pPr>
      <w:r w:rsidRPr="00FB1DD5">
        <w:rPr>
          <w:rFonts w:ascii="宋体" w:hAnsi="宋体" w:hint="eastAsia"/>
          <w:color w:val="000000"/>
          <w:sz w:val="18"/>
          <w:szCs w:val="18"/>
        </w:rPr>
        <w:t>鱼朝伟，詹舒波.基于 RabbitMQ 的异步全双工消息总线的实现[J].软件，2016</w:t>
      </w:r>
      <w:r w:rsidR="00A81713">
        <w:rPr>
          <w:rFonts w:ascii="宋体" w:hAnsi="宋体"/>
          <w:color w:val="000000"/>
          <w:sz w:val="18"/>
          <w:szCs w:val="18"/>
        </w:rPr>
        <w:t xml:space="preserve">, </w:t>
      </w:r>
      <w:r w:rsidRPr="00FB1DD5">
        <w:rPr>
          <w:rFonts w:ascii="宋体" w:hAnsi="宋体" w:hint="eastAsia"/>
          <w:color w:val="000000"/>
          <w:sz w:val="18"/>
          <w:szCs w:val="18"/>
        </w:rPr>
        <w:t>(2)：139-146.</w:t>
      </w:r>
    </w:p>
    <w:p w14:paraId="5D404A44" w14:textId="00E3913C" w:rsidR="00537E87" w:rsidRDefault="00991533" w:rsidP="00A81713">
      <w:pPr>
        <w:spacing w:before="200" w:after="200"/>
        <w:ind w:firstLineChars="0" w:firstLine="0"/>
        <w:jc w:val="center"/>
        <w:rPr>
          <w:b/>
          <w:color w:val="000000"/>
          <w:sz w:val="32"/>
          <w:szCs w:val="32"/>
        </w:rPr>
      </w:pPr>
      <w:r w:rsidRPr="00A81713">
        <w:rPr>
          <w:b/>
          <w:color w:val="000000"/>
          <w:sz w:val="32"/>
          <w:szCs w:val="32"/>
        </w:rPr>
        <w:lastRenderedPageBreak/>
        <w:t>Design and implementation of new media enterprise information system based on Spring Boot</w:t>
      </w:r>
    </w:p>
    <w:p w14:paraId="3547592E" w14:textId="258D7744" w:rsidR="00A81713" w:rsidRPr="00A81713" w:rsidRDefault="00A81713" w:rsidP="00A81713">
      <w:pPr>
        <w:spacing w:before="200" w:after="200"/>
        <w:ind w:firstLineChars="0" w:firstLine="0"/>
        <w:jc w:val="center"/>
        <w:rPr>
          <w:color w:val="000000"/>
          <w:sz w:val="24"/>
        </w:rPr>
      </w:pPr>
      <w:r w:rsidRPr="00A81713">
        <w:rPr>
          <w:color w:val="000000"/>
          <w:sz w:val="24"/>
        </w:rPr>
        <w:t>He Cheng Han</w:t>
      </w:r>
    </w:p>
    <w:p w14:paraId="066DEA26" w14:textId="3C5A4EE1" w:rsidR="00537E87" w:rsidRPr="001D40E6" w:rsidRDefault="00537E87" w:rsidP="00A81713">
      <w:pPr>
        <w:spacing w:before="200" w:after="200"/>
        <w:ind w:firstLineChars="0" w:firstLine="0"/>
        <w:rPr>
          <w:color w:val="FF0000"/>
        </w:rPr>
      </w:pPr>
      <w:r w:rsidRPr="009550F0">
        <w:rPr>
          <w:b/>
          <w:color w:val="000000"/>
        </w:rPr>
        <w:t>Abstract</w:t>
      </w:r>
      <w:r w:rsidR="006B17B2">
        <w:rPr>
          <w:rFonts w:hint="eastAsia"/>
          <w:b/>
          <w:color w:val="000000"/>
        </w:rPr>
        <w:t xml:space="preserve">: </w:t>
      </w:r>
      <w:r w:rsidR="008C7AE6" w:rsidRPr="008C7AE6">
        <w:rPr>
          <w:color w:val="000000"/>
        </w:rPr>
        <w:t>This paper probes into the improvement of the pain spots and deficiencies faced by traditional media enterprises and discusses the significance of establishing a new media information engineering system that is three-dimensional, comprehensive and convenient. Meanwhile, it summarizes the key initiative of “Build omni-media and promote the fused and in-depth development of media” by President Xi, alongside a comparison of the differences between new and old media. By analyzing industry demands via practices, it offers a preliminary discussion of the proper way of serving local media enterprises with IT technologies in a general environment and how to complete fast transitions and transformations for new media enterprises that are privately owned. Moreover, it elaborates on the completed informatization system of new media enterprises and discusses possible industry reforms in the future.</w:t>
      </w:r>
    </w:p>
    <w:p w14:paraId="24B7576C" w14:textId="3C38DDF0" w:rsidR="00ED72CC" w:rsidRDefault="00537E87" w:rsidP="00A81713">
      <w:pPr>
        <w:spacing w:before="200" w:after="200"/>
        <w:ind w:firstLineChars="0" w:firstLine="0"/>
        <w:rPr>
          <w:color w:val="000000"/>
        </w:rPr>
      </w:pPr>
      <w:r w:rsidRPr="009550F0">
        <w:rPr>
          <w:b/>
          <w:color w:val="000000"/>
        </w:rPr>
        <w:t>Keywords</w:t>
      </w:r>
      <w:r w:rsidR="006B17B2">
        <w:rPr>
          <w:rFonts w:hint="eastAsia"/>
          <w:b/>
          <w:color w:val="000000"/>
        </w:rPr>
        <w:t xml:space="preserve">: </w:t>
      </w:r>
      <w:r w:rsidR="003C19EE" w:rsidRPr="003C19EE">
        <w:rPr>
          <w:color w:val="000000"/>
        </w:rPr>
        <w:t xml:space="preserve">New media; </w:t>
      </w:r>
      <w:r w:rsidR="003C19EE">
        <w:rPr>
          <w:rFonts w:hint="eastAsia"/>
          <w:color w:val="000000"/>
        </w:rPr>
        <w:t>I</w:t>
      </w:r>
      <w:r w:rsidR="003C19EE" w:rsidRPr="003C19EE">
        <w:rPr>
          <w:color w:val="000000"/>
        </w:rPr>
        <w:t xml:space="preserve">nformation engineering; </w:t>
      </w:r>
      <w:r w:rsidR="003C19EE">
        <w:rPr>
          <w:color w:val="000000"/>
        </w:rPr>
        <w:t>D</w:t>
      </w:r>
      <w:r w:rsidR="003C19EE" w:rsidRPr="003C19EE">
        <w:rPr>
          <w:color w:val="000000"/>
        </w:rPr>
        <w:t>istributed</w:t>
      </w:r>
      <w:r w:rsidR="003C19EE" w:rsidRPr="003C19EE">
        <w:t xml:space="preserve"> </w:t>
      </w:r>
      <w:r w:rsidR="003C19EE" w:rsidRPr="003C19EE">
        <w:rPr>
          <w:color w:val="000000"/>
        </w:rPr>
        <w:t xml:space="preserve">development; Spring Boot; Vue.js; Python automation; </w:t>
      </w:r>
      <w:r w:rsidR="003C19EE">
        <w:rPr>
          <w:color w:val="000000"/>
        </w:rPr>
        <w:t>M</w:t>
      </w:r>
      <w:r w:rsidR="003C19EE" w:rsidRPr="003C19EE">
        <w:rPr>
          <w:color w:val="000000"/>
        </w:rPr>
        <w:t xml:space="preserve">essage queue; </w:t>
      </w:r>
      <w:r w:rsidR="003C19EE">
        <w:rPr>
          <w:color w:val="000000"/>
        </w:rPr>
        <w:t>M</w:t>
      </w:r>
      <w:r w:rsidR="003C19EE" w:rsidRPr="003C19EE">
        <w:rPr>
          <w:color w:val="000000"/>
        </w:rPr>
        <w:t xml:space="preserve">edia distribution; </w:t>
      </w:r>
      <w:r w:rsidR="003C19EE">
        <w:rPr>
          <w:color w:val="000000"/>
        </w:rPr>
        <w:t>A</w:t>
      </w:r>
      <w:r w:rsidR="003C19EE" w:rsidRPr="003C19EE">
        <w:rPr>
          <w:color w:val="000000"/>
        </w:rPr>
        <w:t>pplet</w:t>
      </w:r>
    </w:p>
    <w:p w14:paraId="5ACD0DD5" w14:textId="079897B3" w:rsidR="00ED72CC" w:rsidRDefault="00ED72CC">
      <w:pPr>
        <w:ind w:firstLine="420"/>
        <w:rPr>
          <w:color w:val="000000"/>
        </w:rPr>
      </w:pPr>
    </w:p>
    <w:p w14:paraId="0400500C" w14:textId="77777777" w:rsidR="00ED72CC" w:rsidRPr="009550F0" w:rsidRDefault="00ED72CC">
      <w:pPr>
        <w:ind w:firstLine="420"/>
        <w:rPr>
          <w:color w:val="000000"/>
        </w:rPr>
      </w:pPr>
    </w:p>
    <w:p w14:paraId="48863E42" w14:textId="6D1AC126" w:rsidR="00ED72CC" w:rsidRPr="000550D6" w:rsidRDefault="009C179A" w:rsidP="008C7AE6">
      <w:pPr>
        <w:pStyle w:val="a8"/>
        <w:spacing w:before="480" w:after="480"/>
        <w:jc w:val="left"/>
        <w:rPr>
          <w:b w:val="0"/>
          <w:bCs/>
          <w:color w:val="000000"/>
        </w:rPr>
      </w:pPr>
      <w:r w:rsidRPr="009550F0">
        <w:rPr>
          <w:color w:val="000000"/>
        </w:rPr>
        <w:br w:type="page"/>
      </w:r>
      <w:r w:rsidR="000550D6" w:rsidRPr="000550D6">
        <w:rPr>
          <w:rFonts w:hAnsi="宋体"/>
          <w:b w:val="0"/>
          <w:bCs/>
          <w:noProof/>
          <w:color w:val="FF0000"/>
        </w:rPr>
        <w:lastRenderedPageBreak/>
        <w:drawing>
          <wp:anchor distT="0" distB="0" distL="114300" distR="114300" simplePos="0" relativeHeight="251718656" behindDoc="0" locked="0" layoutInCell="1" allowOverlap="1" wp14:anchorId="41857178" wp14:editId="0126EB31">
            <wp:simplePos x="0" y="0"/>
            <wp:positionH relativeFrom="page">
              <wp:posOffset>683260</wp:posOffset>
            </wp:positionH>
            <wp:positionV relativeFrom="paragraph">
              <wp:posOffset>560457</wp:posOffset>
            </wp:positionV>
            <wp:extent cx="6193155" cy="5303520"/>
            <wp:effectExtent l="0" t="0" r="0"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93155" cy="530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45C1" w:rsidRPr="000550D6">
        <w:rPr>
          <w:rFonts w:ascii="黑体"/>
          <w:b w:val="0"/>
          <w:bCs/>
          <w:color w:val="000000"/>
          <w:kern w:val="44"/>
          <w:szCs w:val="28"/>
        </w:rPr>
        <w:t>附录A</w:t>
      </w:r>
      <w:r w:rsidR="008C7AE6" w:rsidRPr="000550D6">
        <w:rPr>
          <w:rFonts w:hint="eastAsia"/>
          <w:b w:val="0"/>
          <w:bCs/>
          <w:color w:val="000000"/>
        </w:rPr>
        <w:t xml:space="preserve"> </w:t>
      </w:r>
      <w:r w:rsidR="000550D6" w:rsidRPr="000550D6">
        <w:rPr>
          <w:rFonts w:hint="eastAsia"/>
          <w:b w:val="0"/>
          <w:bCs/>
          <w:color w:val="000000"/>
        </w:rPr>
        <w:t>系统</w:t>
      </w:r>
      <w:r w:rsidR="000550D6">
        <w:rPr>
          <w:rFonts w:hint="eastAsia"/>
          <w:b w:val="0"/>
          <w:bCs/>
          <w:color w:val="000000"/>
        </w:rPr>
        <w:t>数据库全表一览</w:t>
      </w:r>
    </w:p>
    <w:p w14:paraId="54677EDC" w14:textId="4F02523C" w:rsidR="00F40383" w:rsidRPr="00F40383" w:rsidRDefault="00F40383" w:rsidP="008C7AE6">
      <w:pPr>
        <w:ind w:firstLineChars="0" w:firstLine="0"/>
        <w:rPr>
          <w:rFonts w:hAnsi="宋体"/>
          <w:color w:val="FF0000"/>
        </w:rPr>
      </w:pPr>
    </w:p>
    <w:p w14:paraId="217A9D3C" w14:textId="002E54E5" w:rsidR="00537E87" w:rsidRPr="001D40E6" w:rsidRDefault="001D7EEB" w:rsidP="00A47655">
      <w:pPr>
        <w:spacing w:before="480" w:after="480"/>
        <w:ind w:firstLineChars="0" w:firstLine="0"/>
        <w:jc w:val="center"/>
        <w:rPr>
          <w:color w:val="FF0000"/>
        </w:rPr>
      </w:pPr>
      <w:r>
        <w:rPr>
          <w:rFonts w:hAnsi="宋体"/>
          <w:color w:val="FF0000"/>
        </w:rPr>
        <w:br w:type="page"/>
      </w:r>
      <w:r w:rsidR="00537E87" w:rsidRPr="001D7EEB">
        <w:rPr>
          <w:rFonts w:ascii="黑体" w:eastAsia="黑体" w:hint="eastAsia"/>
          <w:bCs/>
          <w:color w:val="000000"/>
          <w:kern w:val="44"/>
          <w:sz w:val="28"/>
          <w:szCs w:val="28"/>
        </w:rPr>
        <w:lastRenderedPageBreak/>
        <w:t>致  谢</w:t>
      </w:r>
    </w:p>
    <w:p w14:paraId="77EEBC11" w14:textId="6FBBB9D6" w:rsidR="00537E87" w:rsidRPr="001D7EEB" w:rsidRDefault="000550D6" w:rsidP="001D7EEB">
      <w:pPr>
        <w:ind w:firstLine="420"/>
      </w:pPr>
      <w:r>
        <w:rPr>
          <w:rFonts w:hint="eastAsia"/>
          <w:color w:val="000000"/>
        </w:rPr>
        <w:t>首先</w:t>
      </w:r>
      <w:r w:rsidR="00537E87" w:rsidRPr="009550F0">
        <w:rPr>
          <w:rFonts w:hint="eastAsia"/>
          <w:color w:val="000000"/>
        </w:rPr>
        <w:t>感谢肇庆学院四年来对我的辛勤培育！</w:t>
      </w:r>
      <w:r w:rsidR="008648BD" w:rsidRPr="008648BD">
        <w:rPr>
          <w:rFonts w:hAnsi="宋体" w:hint="eastAsia"/>
        </w:rPr>
        <w:t>感谢教师</w:t>
      </w:r>
      <w:r w:rsidR="00270A16">
        <w:rPr>
          <w:rFonts w:hAnsi="宋体" w:hint="eastAsia"/>
        </w:rPr>
        <w:t>们</w:t>
      </w:r>
      <w:r w:rsidR="008648BD" w:rsidRPr="008648BD">
        <w:rPr>
          <w:rFonts w:hAnsi="宋体" w:hint="eastAsia"/>
        </w:rPr>
        <w:t>孜孜不倦的教导和同学</w:t>
      </w:r>
      <w:r w:rsidR="00270A16">
        <w:rPr>
          <w:rFonts w:hAnsi="宋体" w:hint="eastAsia"/>
        </w:rPr>
        <w:t>们</w:t>
      </w:r>
      <w:r w:rsidR="008648BD" w:rsidRPr="008648BD">
        <w:rPr>
          <w:rFonts w:hAnsi="宋体" w:hint="eastAsia"/>
        </w:rPr>
        <w:t>的友爱互</w:t>
      </w:r>
      <w:r w:rsidR="008648BD">
        <w:rPr>
          <w:rFonts w:hAnsi="宋体" w:hint="eastAsia"/>
        </w:rPr>
        <w:t>助</w:t>
      </w:r>
      <w:r>
        <w:rPr>
          <w:rFonts w:hAnsi="宋体" w:hint="eastAsia"/>
        </w:rPr>
        <w:t>，同时也要为我实习单位里关照过我的同事们说一声谢谢。</w:t>
      </w:r>
    </w:p>
    <w:p w14:paraId="4B51E3ED" w14:textId="154B6631" w:rsidR="009C179A" w:rsidRPr="009550F0" w:rsidRDefault="00270A16" w:rsidP="000550D6">
      <w:pPr>
        <w:ind w:firstLine="420"/>
        <w:rPr>
          <w:color w:val="000000"/>
        </w:rPr>
      </w:pPr>
      <w:r>
        <w:rPr>
          <w:color w:val="000000"/>
        </w:rPr>
        <w:t>本论文是在我</w:t>
      </w:r>
      <w:r>
        <w:rPr>
          <w:rFonts w:hint="eastAsia"/>
          <w:color w:val="000000"/>
        </w:rPr>
        <w:t>的</w:t>
      </w:r>
      <w:r w:rsidR="00537E87" w:rsidRPr="009550F0">
        <w:rPr>
          <w:rFonts w:hint="eastAsia"/>
          <w:color w:val="000000"/>
        </w:rPr>
        <w:t>指导老</w:t>
      </w:r>
      <w:r w:rsidR="00537E87" w:rsidRPr="009550F0">
        <w:rPr>
          <w:color w:val="000000"/>
        </w:rPr>
        <w:t>师</w:t>
      </w:r>
      <w:r>
        <w:rPr>
          <w:rFonts w:hint="eastAsia"/>
          <w:color w:val="000000"/>
        </w:rPr>
        <w:t>，和校外企业工程师的亲切关怀</w:t>
      </w:r>
      <w:r w:rsidR="00537E87" w:rsidRPr="009550F0">
        <w:rPr>
          <w:color w:val="000000"/>
        </w:rPr>
        <w:t>和悉心指导下完成的。从课题的选择到项目的最终完成，</w:t>
      </w:r>
      <w:r w:rsidR="00FD14A8">
        <w:rPr>
          <w:rFonts w:hint="eastAsia"/>
          <w:color w:val="000000"/>
        </w:rPr>
        <w:t>宋强老师和</w:t>
      </w:r>
      <w:r w:rsidR="000550D6">
        <w:rPr>
          <w:rFonts w:hint="eastAsia"/>
          <w:color w:val="000000"/>
        </w:rPr>
        <w:t>梁展鹏</w:t>
      </w:r>
      <w:r>
        <w:rPr>
          <w:color w:val="000000"/>
        </w:rPr>
        <w:t>老师都始终给予</w:t>
      </w:r>
      <w:r>
        <w:rPr>
          <w:rFonts w:hint="eastAsia"/>
          <w:color w:val="000000"/>
        </w:rPr>
        <w:t>了</w:t>
      </w:r>
      <w:r>
        <w:rPr>
          <w:color w:val="000000"/>
        </w:rPr>
        <w:t>我细心的指导和不懈的支持</w:t>
      </w:r>
      <w:r>
        <w:rPr>
          <w:rFonts w:hint="eastAsia"/>
          <w:color w:val="000000"/>
        </w:rPr>
        <w:t>，</w:t>
      </w:r>
      <w:r w:rsidR="00537E87" w:rsidRPr="009550F0">
        <w:rPr>
          <w:color w:val="000000"/>
        </w:rPr>
        <w:t>在此谨向</w:t>
      </w:r>
      <w:r w:rsidR="00FD14A8">
        <w:rPr>
          <w:rFonts w:hint="eastAsia"/>
          <w:color w:val="000000"/>
        </w:rPr>
        <w:t>宋强老师和梁展鹏</w:t>
      </w:r>
      <w:r w:rsidR="00FD14A8" w:rsidRPr="009550F0">
        <w:rPr>
          <w:color w:val="000000"/>
        </w:rPr>
        <w:t>老师</w:t>
      </w:r>
      <w:r w:rsidR="00537E87" w:rsidRPr="009550F0">
        <w:rPr>
          <w:color w:val="000000"/>
        </w:rPr>
        <w:t>致以诚挚的谢意和崇高的敬意</w:t>
      </w:r>
      <w:r w:rsidR="00537E87" w:rsidRPr="009550F0">
        <w:rPr>
          <w:rFonts w:hint="eastAsia"/>
          <w:color w:val="000000"/>
        </w:rPr>
        <w:t>！</w:t>
      </w:r>
    </w:p>
    <w:sectPr w:rsidR="009C179A" w:rsidRPr="009550F0" w:rsidSect="00CE454D">
      <w:headerReference w:type="even" r:id="rId66"/>
      <w:headerReference w:type="default" r:id="rId67"/>
      <w:footerReference w:type="even" r:id="rId68"/>
      <w:footerReference w:type="default" r:id="rId69"/>
      <w:pgSz w:w="11906" w:h="16838" w:code="9"/>
      <w:pgMar w:top="1418" w:right="1134" w:bottom="1418" w:left="1418" w:header="850"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FF0934" w14:textId="77777777" w:rsidR="00C44A60" w:rsidRDefault="00C44A60">
      <w:pPr>
        <w:ind w:firstLine="420"/>
      </w:pPr>
      <w:r>
        <w:separator/>
      </w:r>
    </w:p>
  </w:endnote>
  <w:endnote w:type="continuationSeparator" w:id="0">
    <w:p w14:paraId="7537045D" w14:textId="77777777" w:rsidR="00C44A60" w:rsidRDefault="00C44A6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8624F" w14:textId="0C3D3D3F" w:rsidR="00A81713" w:rsidRPr="00B03A15" w:rsidRDefault="00A81713"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B36EAC">
      <w:rPr>
        <w:rStyle w:val="ac"/>
        <w:noProof/>
        <w:sz w:val="21"/>
        <w:szCs w:val="21"/>
      </w:rPr>
      <w:t>IV</w:t>
    </w:r>
    <w:r w:rsidRPr="00B03A15">
      <w:rPr>
        <w:rStyle w:val="ac"/>
        <w:sz w:val="21"/>
        <w:szCs w:val="21"/>
      </w:rPr>
      <w:fldChar w:fldCharType="end"/>
    </w:r>
  </w:p>
  <w:p w14:paraId="49503D0D" w14:textId="77777777" w:rsidR="00A81713" w:rsidRDefault="00A81713" w:rsidP="001D7EEB">
    <w:pPr>
      <w:pStyle w:val="ab"/>
      <w:ind w:firstLineChars="11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A80E7" w14:textId="77777777" w:rsidR="00A81713" w:rsidRPr="00B03A15" w:rsidRDefault="00A81713"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Pr>
        <w:rStyle w:val="ac"/>
        <w:noProof/>
        <w:sz w:val="21"/>
        <w:szCs w:val="21"/>
      </w:rPr>
      <w:t>I</w:t>
    </w:r>
    <w:r w:rsidRPr="00B03A15">
      <w:rPr>
        <w:rStyle w:val="ac"/>
        <w:sz w:val="21"/>
        <w:szCs w:val="21"/>
      </w:rPr>
      <w:fldChar w:fldCharType="end"/>
    </w:r>
  </w:p>
  <w:p w14:paraId="15101BCD" w14:textId="77777777" w:rsidR="00A81713" w:rsidRDefault="00A81713">
    <w:pPr>
      <w:pStyle w:val="ab"/>
      <w:ind w:firstLine="36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14AA5" w14:textId="77777777" w:rsidR="00A81713" w:rsidRDefault="00A81713">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D4E60" w14:textId="3F00571A" w:rsidR="00535C1C" w:rsidRPr="00B03A15" w:rsidRDefault="00535C1C"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B36EAC">
      <w:rPr>
        <w:rStyle w:val="ac"/>
        <w:noProof/>
        <w:sz w:val="21"/>
        <w:szCs w:val="21"/>
      </w:rPr>
      <w:t>III</w:t>
    </w:r>
    <w:r w:rsidRPr="00B03A15">
      <w:rPr>
        <w:rStyle w:val="ac"/>
        <w:sz w:val="21"/>
        <w:szCs w:val="21"/>
      </w:rPr>
      <w:fldChar w:fldCharType="end"/>
    </w:r>
  </w:p>
  <w:p w14:paraId="0074968A" w14:textId="77777777" w:rsidR="00535C1C" w:rsidRDefault="00535C1C">
    <w:pPr>
      <w:pStyle w:val="ab"/>
      <w:ind w:firstLine="360"/>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4A010" w14:textId="22E0601A" w:rsidR="00A81713" w:rsidRPr="00E25F58" w:rsidRDefault="00A81713" w:rsidP="00E25F58">
    <w:pPr>
      <w:pStyle w:val="ab"/>
      <w:ind w:firstLine="420"/>
      <w:jc w:val="center"/>
      <w:rPr>
        <w:sz w:val="21"/>
        <w:szCs w:val="21"/>
      </w:rPr>
    </w:pPr>
    <w:r w:rsidRPr="00E25F58">
      <w:rPr>
        <w:rStyle w:val="ac"/>
        <w:sz w:val="21"/>
        <w:szCs w:val="21"/>
      </w:rPr>
      <w:fldChar w:fldCharType="begin"/>
    </w:r>
    <w:r w:rsidRPr="00E25F58">
      <w:rPr>
        <w:rStyle w:val="ac"/>
        <w:sz w:val="21"/>
        <w:szCs w:val="21"/>
      </w:rPr>
      <w:instrText xml:space="preserve"> PAGE </w:instrText>
    </w:r>
    <w:r w:rsidRPr="00E25F58">
      <w:rPr>
        <w:rStyle w:val="ac"/>
        <w:sz w:val="21"/>
        <w:szCs w:val="21"/>
      </w:rPr>
      <w:fldChar w:fldCharType="separate"/>
    </w:r>
    <w:r w:rsidR="00B36EAC">
      <w:rPr>
        <w:rStyle w:val="ac"/>
        <w:noProof/>
        <w:sz w:val="21"/>
        <w:szCs w:val="21"/>
      </w:rPr>
      <w:t>2</w:t>
    </w:r>
    <w:r w:rsidRPr="00E25F58">
      <w:rPr>
        <w:rStyle w:val="ac"/>
        <w:sz w:val="21"/>
        <w:szCs w:val="21"/>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7C31B" w14:textId="138718D6" w:rsidR="00A81713" w:rsidRPr="00B03A15" w:rsidRDefault="00A81713" w:rsidP="00B03A15">
    <w:pPr>
      <w:pStyle w:val="ab"/>
      <w:ind w:firstLine="420"/>
      <w:jc w:val="center"/>
      <w:rPr>
        <w:sz w:val="21"/>
        <w:szCs w:val="21"/>
      </w:rPr>
    </w:pPr>
    <w:r w:rsidRPr="00B03A15">
      <w:rPr>
        <w:rStyle w:val="ac"/>
        <w:sz w:val="21"/>
        <w:szCs w:val="21"/>
      </w:rPr>
      <w:fldChar w:fldCharType="begin"/>
    </w:r>
    <w:r w:rsidRPr="00B03A15">
      <w:rPr>
        <w:rStyle w:val="ac"/>
        <w:sz w:val="21"/>
        <w:szCs w:val="21"/>
      </w:rPr>
      <w:instrText xml:space="preserve"> PAGE </w:instrText>
    </w:r>
    <w:r w:rsidRPr="00B03A15">
      <w:rPr>
        <w:rStyle w:val="ac"/>
        <w:sz w:val="21"/>
        <w:szCs w:val="21"/>
      </w:rPr>
      <w:fldChar w:fldCharType="separate"/>
    </w:r>
    <w:r w:rsidR="00B36EAC">
      <w:rPr>
        <w:rStyle w:val="ac"/>
        <w:noProof/>
        <w:sz w:val="21"/>
        <w:szCs w:val="21"/>
      </w:rPr>
      <w:t>1</w:t>
    </w:r>
    <w:r w:rsidRPr="00B03A15">
      <w:rPr>
        <w:rStyle w:val="ac"/>
        <w:sz w:val="21"/>
        <w:szCs w:val="21"/>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73475A" w14:textId="77777777" w:rsidR="00C44A60" w:rsidRDefault="00C44A60">
      <w:pPr>
        <w:ind w:firstLine="420"/>
      </w:pPr>
      <w:r>
        <w:separator/>
      </w:r>
    </w:p>
  </w:footnote>
  <w:footnote w:type="continuationSeparator" w:id="0">
    <w:p w14:paraId="462BB294" w14:textId="77777777" w:rsidR="00C44A60" w:rsidRDefault="00C44A60">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21A1D6" w14:textId="77777777" w:rsidR="00A81713" w:rsidRDefault="00A81713">
    <w:pPr>
      <w:ind w:firstLine="42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849FF" w14:textId="77777777" w:rsidR="00A81713" w:rsidRDefault="00A81713" w:rsidP="0008601E">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34399" w14:textId="77777777" w:rsidR="00A81713" w:rsidRDefault="00A81713">
    <w:pPr>
      <w:ind w:firstLine="42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CF1FC" w14:textId="51024C3E" w:rsidR="00A81713" w:rsidRPr="00444756" w:rsidRDefault="00A81713" w:rsidP="00444756">
    <w:pPr>
      <w:pStyle w:val="aa"/>
      <w:ind w:firstLine="420"/>
    </w:pPr>
    <w:r w:rsidRPr="00444756">
      <w:rPr>
        <w:rFonts w:hint="eastAsia"/>
        <w:sz w:val="21"/>
        <w:szCs w:val="21"/>
      </w:rPr>
      <w:t>基于</w:t>
    </w:r>
    <w:r w:rsidRPr="00444756">
      <w:rPr>
        <w:rFonts w:hint="eastAsia"/>
        <w:sz w:val="21"/>
        <w:szCs w:val="21"/>
      </w:rPr>
      <w:t>Spring Boot</w:t>
    </w:r>
    <w:r w:rsidRPr="00444756">
      <w:rPr>
        <w:rFonts w:hint="eastAsia"/>
        <w:sz w:val="21"/>
        <w:szCs w:val="21"/>
      </w:rPr>
      <w:t>的新媒体企业信息化系统设计与实现</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BDB1C" w14:textId="1E70E2CC" w:rsidR="00A81713" w:rsidRPr="004227BD" w:rsidRDefault="00A81713" w:rsidP="004344AB">
    <w:pPr>
      <w:pStyle w:val="aa"/>
      <w:spacing w:line="240" w:lineRule="auto"/>
      <w:ind w:firstLineChars="0" w:firstLine="0"/>
      <w:rPr>
        <w:sz w:val="21"/>
        <w:szCs w:val="21"/>
      </w:rPr>
    </w:pPr>
    <w:r w:rsidRPr="004227BD">
      <w:rPr>
        <w:rFonts w:hint="eastAsia"/>
        <w:sz w:val="21"/>
        <w:szCs w:val="21"/>
      </w:rPr>
      <w:t>肇庆学院毕业论文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466E1"/>
    <w:multiLevelType w:val="hybridMultilevel"/>
    <w:tmpl w:val="8D462E7A"/>
    <w:lvl w:ilvl="0" w:tplc="66FC654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836379"/>
    <w:multiLevelType w:val="hybridMultilevel"/>
    <w:tmpl w:val="BDC23592"/>
    <w:lvl w:ilvl="0" w:tplc="9B0C97DC">
      <w:start w:val="2"/>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8E2337C"/>
    <w:multiLevelType w:val="hybridMultilevel"/>
    <w:tmpl w:val="A8A8E418"/>
    <w:lvl w:ilvl="0" w:tplc="10B2F55E">
      <w:start w:val="1"/>
      <w:numFmt w:val="decimal"/>
      <w:lvlText w:val="[%1]"/>
      <w:lvlJc w:val="left"/>
      <w:pPr>
        <w:tabs>
          <w:tab w:val="num" w:pos="567"/>
        </w:tabs>
        <w:ind w:left="567" w:hanging="567"/>
      </w:pPr>
      <w:rPr>
        <w:rFonts w:ascii="Times New Roman" w:eastAsia="宋体" w:hAnsi="Times New Roman" w:hint="default"/>
        <w:sz w:val="24"/>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3C6C4471"/>
    <w:multiLevelType w:val="hybridMultilevel"/>
    <w:tmpl w:val="D2CEE9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78A234BE"/>
    <w:multiLevelType w:val="hybridMultilevel"/>
    <w:tmpl w:val="F46672EC"/>
    <w:lvl w:ilvl="0" w:tplc="9EE2C1A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79C549D7"/>
    <w:multiLevelType w:val="hybridMultilevel"/>
    <w:tmpl w:val="353461B0"/>
    <w:lvl w:ilvl="0" w:tplc="6AFA94F0">
      <w:start w:val="1"/>
      <w:numFmt w:val="decimal"/>
      <w:suff w:val="space"/>
      <w:lvlText w:val="[%1]"/>
      <w:lvlJc w:val="left"/>
      <w:pPr>
        <w:ind w:left="420" w:hanging="42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CDB200A"/>
    <w:multiLevelType w:val="hybridMultilevel"/>
    <w:tmpl w:val="99DE6D56"/>
    <w:lvl w:ilvl="0" w:tplc="619294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6"/>
  </w:num>
  <w:num w:numId="4">
    <w:abstractNumId w:val="3"/>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76B"/>
    <w:rsid w:val="000019CB"/>
    <w:rsid w:val="000069F8"/>
    <w:rsid w:val="0001129B"/>
    <w:rsid w:val="00013BD8"/>
    <w:rsid w:val="0001564E"/>
    <w:rsid w:val="00015DE9"/>
    <w:rsid w:val="00016CFF"/>
    <w:rsid w:val="00022BC7"/>
    <w:rsid w:val="0003093B"/>
    <w:rsid w:val="00031505"/>
    <w:rsid w:val="00034896"/>
    <w:rsid w:val="00042EEC"/>
    <w:rsid w:val="000550D6"/>
    <w:rsid w:val="000563F3"/>
    <w:rsid w:val="00061BDC"/>
    <w:rsid w:val="00062598"/>
    <w:rsid w:val="000632FD"/>
    <w:rsid w:val="000638F5"/>
    <w:rsid w:val="0006497D"/>
    <w:rsid w:val="000655EC"/>
    <w:rsid w:val="00071298"/>
    <w:rsid w:val="00075EA8"/>
    <w:rsid w:val="0008601E"/>
    <w:rsid w:val="000901FF"/>
    <w:rsid w:val="00095B19"/>
    <w:rsid w:val="00097B10"/>
    <w:rsid w:val="000A5AE5"/>
    <w:rsid w:val="000B1200"/>
    <w:rsid w:val="000B2F24"/>
    <w:rsid w:val="000B584C"/>
    <w:rsid w:val="000B6148"/>
    <w:rsid w:val="000B7CD7"/>
    <w:rsid w:val="000C3780"/>
    <w:rsid w:val="000C5328"/>
    <w:rsid w:val="000D2A7E"/>
    <w:rsid w:val="000D3FFE"/>
    <w:rsid w:val="000D648B"/>
    <w:rsid w:val="000D7075"/>
    <w:rsid w:val="000E1FE5"/>
    <w:rsid w:val="000E2900"/>
    <w:rsid w:val="000E3945"/>
    <w:rsid w:val="000E5767"/>
    <w:rsid w:val="000E5DD6"/>
    <w:rsid w:val="000F02E5"/>
    <w:rsid w:val="000F15B8"/>
    <w:rsid w:val="000F215A"/>
    <w:rsid w:val="000F27BA"/>
    <w:rsid w:val="000F3335"/>
    <w:rsid w:val="000F4ABB"/>
    <w:rsid w:val="000F608D"/>
    <w:rsid w:val="001078DB"/>
    <w:rsid w:val="001103FE"/>
    <w:rsid w:val="00112014"/>
    <w:rsid w:val="00113CBC"/>
    <w:rsid w:val="001379D4"/>
    <w:rsid w:val="0015523F"/>
    <w:rsid w:val="0015634B"/>
    <w:rsid w:val="00161135"/>
    <w:rsid w:val="00173841"/>
    <w:rsid w:val="00173E76"/>
    <w:rsid w:val="001801C6"/>
    <w:rsid w:val="00180E74"/>
    <w:rsid w:val="00180F8C"/>
    <w:rsid w:val="0018326E"/>
    <w:rsid w:val="00186E08"/>
    <w:rsid w:val="00187422"/>
    <w:rsid w:val="00191079"/>
    <w:rsid w:val="0019281A"/>
    <w:rsid w:val="00195679"/>
    <w:rsid w:val="001A4100"/>
    <w:rsid w:val="001C32F6"/>
    <w:rsid w:val="001C533D"/>
    <w:rsid w:val="001C7B9F"/>
    <w:rsid w:val="001D0D5F"/>
    <w:rsid w:val="001D2F83"/>
    <w:rsid w:val="001D40E6"/>
    <w:rsid w:val="001D4427"/>
    <w:rsid w:val="001D5E0C"/>
    <w:rsid w:val="001D7EEB"/>
    <w:rsid w:val="001E3AA2"/>
    <w:rsid w:val="001F0A6D"/>
    <w:rsid w:val="001F3DE2"/>
    <w:rsid w:val="001F4495"/>
    <w:rsid w:val="00200842"/>
    <w:rsid w:val="002010CD"/>
    <w:rsid w:val="0020540A"/>
    <w:rsid w:val="002079F8"/>
    <w:rsid w:val="0021723A"/>
    <w:rsid w:val="002216F2"/>
    <w:rsid w:val="00224E5A"/>
    <w:rsid w:val="00225CB4"/>
    <w:rsid w:val="00233959"/>
    <w:rsid w:val="00235277"/>
    <w:rsid w:val="002375F5"/>
    <w:rsid w:val="0023769C"/>
    <w:rsid w:val="00241A27"/>
    <w:rsid w:val="00242AEE"/>
    <w:rsid w:val="00244199"/>
    <w:rsid w:val="002553E9"/>
    <w:rsid w:val="002679F8"/>
    <w:rsid w:val="00270A16"/>
    <w:rsid w:val="00273923"/>
    <w:rsid w:val="00276EAF"/>
    <w:rsid w:val="00296817"/>
    <w:rsid w:val="002A4A30"/>
    <w:rsid w:val="002B4719"/>
    <w:rsid w:val="002C40E2"/>
    <w:rsid w:val="002C45C1"/>
    <w:rsid w:val="002C48B8"/>
    <w:rsid w:val="002D18FC"/>
    <w:rsid w:val="002D3594"/>
    <w:rsid w:val="002D4BA2"/>
    <w:rsid w:val="002E2289"/>
    <w:rsid w:val="002F2053"/>
    <w:rsid w:val="003013DC"/>
    <w:rsid w:val="00311717"/>
    <w:rsid w:val="003127CD"/>
    <w:rsid w:val="003129AD"/>
    <w:rsid w:val="00320C57"/>
    <w:rsid w:val="00323DA0"/>
    <w:rsid w:val="00332F3B"/>
    <w:rsid w:val="003368CC"/>
    <w:rsid w:val="00336E18"/>
    <w:rsid w:val="00344C2F"/>
    <w:rsid w:val="00352805"/>
    <w:rsid w:val="00355462"/>
    <w:rsid w:val="003558FC"/>
    <w:rsid w:val="003660D3"/>
    <w:rsid w:val="0037003A"/>
    <w:rsid w:val="00370B80"/>
    <w:rsid w:val="003734D3"/>
    <w:rsid w:val="00374C81"/>
    <w:rsid w:val="00377EE5"/>
    <w:rsid w:val="003802A0"/>
    <w:rsid w:val="00385B04"/>
    <w:rsid w:val="00386A63"/>
    <w:rsid w:val="00392467"/>
    <w:rsid w:val="00394AAA"/>
    <w:rsid w:val="0039777F"/>
    <w:rsid w:val="003A07EA"/>
    <w:rsid w:val="003A5686"/>
    <w:rsid w:val="003A693C"/>
    <w:rsid w:val="003B075E"/>
    <w:rsid w:val="003B206F"/>
    <w:rsid w:val="003C19EE"/>
    <w:rsid w:val="003C2DB4"/>
    <w:rsid w:val="003C3FCE"/>
    <w:rsid w:val="003C404C"/>
    <w:rsid w:val="003D2F65"/>
    <w:rsid w:val="003D3E2F"/>
    <w:rsid w:val="003E1FB5"/>
    <w:rsid w:val="003E37AA"/>
    <w:rsid w:val="003E6C93"/>
    <w:rsid w:val="003F0170"/>
    <w:rsid w:val="003F27C3"/>
    <w:rsid w:val="003F6B4F"/>
    <w:rsid w:val="004019E4"/>
    <w:rsid w:val="00407936"/>
    <w:rsid w:val="004117B6"/>
    <w:rsid w:val="00413179"/>
    <w:rsid w:val="00414804"/>
    <w:rsid w:val="00422047"/>
    <w:rsid w:val="004227BD"/>
    <w:rsid w:val="0042458A"/>
    <w:rsid w:val="00425F88"/>
    <w:rsid w:val="00430483"/>
    <w:rsid w:val="00433535"/>
    <w:rsid w:val="004344AB"/>
    <w:rsid w:val="00436C1D"/>
    <w:rsid w:val="004423BF"/>
    <w:rsid w:val="004440CE"/>
    <w:rsid w:val="00444756"/>
    <w:rsid w:val="00451B11"/>
    <w:rsid w:val="004560BA"/>
    <w:rsid w:val="00462FBC"/>
    <w:rsid w:val="004649D5"/>
    <w:rsid w:val="00464C33"/>
    <w:rsid w:val="00465061"/>
    <w:rsid w:val="004855C5"/>
    <w:rsid w:val="0049263E"/>
    <w:rsid w:val="00493DD8"/>
    <w:rsid w:val="00494E73"/>
    <w:rsid w:val="00495E12"/>
    <w:rsid w:val="004B6852"/>
    <w:rsid w:val="004B77C6"/>
    <w:rsid w:val="004C0263"/>
    <w:rsid w:val="004C44B8"/>
    <w:rsid w:val="004C4F4E"/>
    <w:rsid w:val="004D073C"/>
    <w:rsid w:val="004E3901"/>
    <w:rsid w:val="004E4B0C"/>
    <w:rsid w:val="004E5AEF"/>
    <w:rsid w:val="00500367"/>
    <w:rsid w:val="00505ACC"/>
    <w:rsid w:val="00507D18"/>
    <w:rsid w:val="00510AB9"/>
    <w:rsid w:val="00511022"/>
    <w:rsid w:val="0051110D"/>
    <w:rsid w:val="00513925"/>
    <w:rsid w:val="00514040"/>
    <w:rsid w:val="00516627"/>
    <w:rsid w:val="00517ABB"/>
    <w:rsid w:val="005264E0"/>
    <w:rsid w:val="00530974"/>
    <w:rsid w:val="0053226E"/>
    <w:rsid w:val="00535C1C"/>
    <w:rsid w:val="00537E87"/>
    <w:rsid w:val="00541467"/>
    <w:rsid w:val="00547518"/>
    <w:rsid w:val="0055137A"/>
    <w:rsid w:val="0055473F"/>
    <w:rsid w:val="00561530"/>
    <w:rsid w:val="0057129C"/>
    <w:rsid w:val="0057148C"/>
    <w:rsid w:val="0057454F"/>
    <w:rsid w:val="00575583"/>
    <w:rsid w:val="0058076B"/>
    <w:rsid w:val="00587B8E"/>
    <w:rsid w:val="00590A5A"/>
    <w:rsid w:val="0059333B"/>
    <w:rsid w:val="005A25AC"/>
    <w:rsid w:val="005B5227"/>
    <w:rsid w:val="005B6DE9"/>
    <w:rsid w:val="005C1025"/>
    <w:rsid w:val="005C2576"/>
    <w:rsid w:val="005C2CE3"/>
    <w:rsid w:val="005C5432"/>
    <w:rsid w:val="005D3B43"/>
    <w:rsid w:val="005D6184"/>
    <w:rsid w:val="005D7607"/>
    <w:rsid w:val="005E0F0E"/>
    <w:rsid w:val="005E1544"/>
    <w:rsid w:val="005E7502"/>
    <w:rsid w:val="005F0960"/>
    <w:rsid w:val="005F777B"/>
    <w:rsid w:val="00607EC7"/>
    <w:rsid w:val="00614DA8"/>
    <w:rsid w:val="00623AEC"/>
    <w:rsid w:val="006263A7"/>
    <w:rsid w:val="00627C7A"/>
    <w:rsid w:val="00633535"/>
    <w:rsid w:val="00635616"/>
    <w:rsid w:val="00640CB0"/>
    <w:rsid w:val="00641DF9"/>
    <w:rsid w:val="00644FD7"/>
    <w:rsid w:val="00645ED0"/>
    <w:rsid w:val="006470E2"/>
    <w:rsid w:val="006517D7"/>
    <w:rsid w:val="0065346C"/>
    <w:rsid w:val="0066340B"/>
    <w:rsid w:val="0066785A"/>
    <w:rsid w:val="00672EE4"/>
    <w:rsid w:val="00673865"/>
    <w:rsid w:val="006739D0"/>
    <w:rsid w:val="006753D8"/>
    <w:rsid w:val="006842D7"/>
    <w:rsid w:val="006859B4"/>
    <w:rsid w:val="00686734"/>
    <w:rsid w:val="00687EAF"/>
    <w:rsid w:val="006913DF"/>
    <w:rsid w:val="00695FDB"/>
    <w:rsid w:val="00696EA1"/>
    <w:rsid w:val="006A0EE4"/>
    <w:rsid w:val="006A378F"/>
    <w:rsid w:val="006A4328"/>
    <w:rsid w:val="006B17B2"/>
    <w:rsid w:val="006B33CF"/>
    <w:rsid w:val="006B364F"/>
    <w:rsid w:val="006C56E4"/>
    <w:rsid w:val="006D3C54"/>
    <w:rsid w:val="006D45D9"/>
    <w:rsid w:val="006D6F4D"/>
    <w:rsid w:val="006E35BF"/>
    <w:rsid w:val="006F0E0B"/>
    <w:rsid w:val="006F6719"/>
    <w:rsid w:val="007005F2"/>
    <w:rsid w:val="007064FB"/>
    <w:rsid w:val="00707FAE"/>
    <w:rsid w:val="00711A88"/>
    <w:rsid w:val="00712F7D"/>
    <w:rsid w:val="00716D09"/>
    <w:rsid w:val="00722E98"/>
    <w:rsid w:val="00730F43"/>
    <w:rsid w:val="00733579"/>
    <w:rsid w:val="00734A29"/>
    <w:rsid w:val="00740BFF"/>
    <w:rsid w:val="00740F2F"/>
    <w:rsid w:val="00742888"/>
    <w:rsid w:val="00742A4E"/>
    <w:rsid w:val="007445F1"/>
    <w:rsid w:val="0075342C"/>
    <w:rsid w:val="0076011A"/>
    <w:rsid w:val="00760DA8"/>
    <w:rsid w:val="007647AA"/>
    <w:rsid w:val="00765D10"/>
    <w:rsid w:val="00766494"/>
    <w:rsid w:val="00770B95"/>
    <w:rsid w:val="00774C27"/>
    <w:rsid w:val="007804CC"/>
    <w:rsid w:val="0078153E"/>
    <w:rsid w:val="00795239"/>
    <w:rsid w:val="007C4A2B"/>
    <w:rsid w:val="007C66F6"/>
    <w:rsid w:val="007D2A99"/>
    <w:rsid w:val="007D7AE9"/>
    <w:rsid w:val="007E11D4"/>
    <w:rsid w:val="007E235E"/>
    <w:rsid w:val="007E44A5"/>
    <w:rsid w:val="007E54DB"/>
    <w:rsid w:val="007E7887"/>
    <w:rsid w:val="007F20C2"/>
    <w:rsid w:val="007F2C35"/>
    <w:rsid w:val="00800358"/>
    <w:rsid w:val="00802F86"/>
    <w:rsid w:val="008050AC"/>
    <w:rsid w:val="00806752"/>
    <w:rsid w:val="00812C9D"/>
    <w:rsid w:val="00815A31"/>
    <w:rsid w:val="00820454"/>
    <w:rsid w:val="008323D0"/>
    <w:rsid w:val="0083247F"/>
    <w:rsid w:val="00833AC1"/>
    <w:rsid w:val="00836A61"/>
    <w:rsid w:val="008443F8"/>
    <w:rsid w:val="00845D93"/>
    <w:rsid w:val="008469C9"/>
    <w:rsid w:val="00853D6A"/>
    <w:rsid w:val="00854A10"/>
    <w:rsid w:val="00855786"/>
    <w:rsid w:val="008648BD"/>
    <w:rsid w:val="00867924"/>
    <w:rsid w:val="0087020A"/>
    <w:rsid w:val="008711A0"/>
    <w:rsid w:val="00872211"/>
    <w:rsid w:val="00872C8F"/>
    <w:rsid w:val="00877E5B"/>
    <w:rsid w:val="00880AD4"/>
    <w:rsid w:val="00891725"/>
    <w:rsid w:val="00895B64"/>
    <w:rsid w:val="008A123B"/>
    <w:rsid w:val="008A3688"/>
    <w:rsid w:val="008A39D6"/>
    <w:rsid w:val="008A5057"/>
    <w:rsid w:val="008B0C59"/>
    <w:rsid w:val="008B28F7"/>
    <w:rsid w:val="008B5C30"/>
    <w:rsid w:val="008C2E5F"/>
    <w:rsid w:val="008C5E9F"/>
    <w:rsid w:val="008C7AE6"/>
    <w:rsid w:val="008C7CB0"/>
    <w:rsid w:val="008D1ECF"/>
    <w:rsid w:val="008D5CD7"/>
    <w:rsid w:val="008E0559"/>
    <w:rsid w:val="008E127D"/>
    <w:rsid w:val="008E185C"/>
    <w:rsid w:val="008E28C3"/>
    <w:rsid w:val="008E3C20"/>
    <w:rsid w:val="008F3E1F"/>
    <w:rsid w:val="008F6531"/>
    <w:rsid w:val="008F694F"/>
    <w:rsid w:val="008F7DFA"/>
    <w:rsid w:val="00901ACF"/>
    <w:rsid w:val="00902859"/>
    <w:rsid w:val="00906E75"/>
    <w:rsid w:val="00913FA1"/>
    <w:rsid w:val="00916378"/>
    <w:rsid w:val="009203F5"/>
    <w:rsid w:val="00921A04"/>
    <w:rsid w:val="00921B1E"/>
    <w:rsid w:val="00923182"/>
    <w:rsid w:val="00930113"/>
    <w:rsid w:val="00932B35"/>
    <w:rsid w:val="00936DC6"/>
    <w:rsid w:val="00937747"/>
    <w:rsid w:val="009377CB"/>
    <w:rsid w:val="00940D71"/>
    <w:rsid w:val="00947662"/>
    <w:rsid w:val="009550F0"/>
    <w:rsid w:val="00956110"/>
    <w:rsid w:val="009614F9"/>
    <w:rsid w:val="00962940"/>
    <w:rsid w:val="00962D7A"/>
    <w:rsid w:val="00962DFA"/>
    <w:rsid w:val="00967604"/>
    <w:rsid w:val="00975432"/>
    <w:rsid w:val="00990EE7"/>
    <w:rsid w:val="00990FD6"/>
    <w:rsid w:val="00991533"/>
    <w:rsid w:val="00994AC7"/>
    <w:rsid w:val="00995602"/>
    <w:rsid w:val="00997FE2"/>
    <w:rsid w:val="009A3A7D"/>
    <w:rsid w:val="009B183E"/>
    <w:rsid w:val="009B1FC1"/>
    <w:rsid w:val="009B5289"/>
    <w:rsid w:val="009B5A63"/>
    <w:rsid w:val="009B73F9"/>
    <w:rsid w:val="009B7E52"/>
    <w:rsid w:val="009C179A"/>
    <w:rsid w:val="009C20FF"/>
    <w:rsid w:val="009C26D5"/>
    <w:rsid w:val="009C4785"/>
    <w:rsid w:val="009C636C"/>
    <w:rsid w:val="009D2302"/>
    <w:rsid w:val="009D53F6"/>
    <w:rsid w:val="009D6B2E"/>
    <w:rsid w:val="009E336A"/>
    <w:rsid w:val="009E5A12"/>
    <w:rsid w:val="00A1147F"/>
    <w:rsid w:val="00A20457"/>
    <w:rsid w:val="00A22DB5"/>
    <w:rsid w:val="00A23AFC"/>
    <w:rsid w:val="00A24663"/>
    <w:rsid w:val="00A45FED"/>
    <w:rsid w:val="00A47655"/>
    <w:rsid w:val="00A47CF3"/>
    <w:rsid w:val="00A53FF0"/>
    <w:rsid w:val="00A56316"/>
    <w:rsid w:val="00A56E80"/>
    <w:rsid w:val="00A60AA4"/>
    <w:rsid w:val="00A60F18"/>
    <w:rsid w:val="00A61AA4"/>
    <w:rsid w:val="00A63E5E"/>
    <w:rsid w:val="00A73CDF"/>
    <w:rsid w:val="00A756CC"/>
    <w:rsid w:val="00A81713"/>
    <w:rsid w:val="00A8763B"/>
    <w:rsid w:val="00A8793E"/>
    <w:rsid w:val="00A9550E"/>
    <w:rsid w:val="00AA3639"/>
    <w:rsid w:val="00AB6F86"/>
    <w:rsid w:val="00AC0EF8"/>
    <w:rsid w:val="00AC1B23"/>
    <w:rsid w:val="00AC26A4"/>
    <w:rsid w:val="00AC341E"/>
    <w:rsid w:val="00AC3FFF"/>
    <w:rsid w:val="00AC5805"/>
    <w:rsid w:val="00AC7E40"/>
    <w:rsid w:val="00AD276D"/>
    <w:rsid w:val="00AD5203"/>
    <w:rsid w:val="00AE04A4"/>
    <w:rsid w:val="00AE53F3"/>
    <w:rsid w:val="00AF4E88"/>
    <w:rsid w:val="00AF7B90"/>
    <w:rsid w:val="00B03A15"/>
    <w:rsid w:val="00B04D1B"/>
    <w:rsid w:val="00B07EDB"/>
    <w:rsid w:val="00B10471"/>
    <w:rsid w:val="00B10571"/>
    <w:rsid w:val="00B117E6"/>
    <w:rsid w:val="00B20FFE"/>
    <w:rsid w:val="00B22390"/>
    <w:rsid w:val="00B27210"/>
    <w:rsid w:val="00B31263"/>
    <w:rsid w:val="00B357EC"/>
    <w:rsid w:val="00B362D7"/>
    <w:rsid w:val="00B36EAC"/>
    <w:rsid w:val="00B47883"/>
    <w:rsid w:val="00B57624"/>
    <w:rsid w:val="00B60991"/>
    <w:rsid w:val="00B64143"/>
    <w:rsid w:val="00B6530C"/>
    <w:rsid w:val="00B921C0"/>
    <w:rsid w:val="00B92EAF"/>
    <w:rsid w:val="00B93A78"/>
    <w:rsid w:val="00B957B1"/>
    <w:rsid w:val="00B95B46"/>
    <w:rsid w:val="00B96029"/>
    <w:rsid w:val="00B966AA"/>
    <w:rsid w:val="00BA0148"/>
    <w:rsid w:val="00BA2AF9"/>
    <w:rsid w:val="00BB052E"/>
    <w:rsid w:val="00BB47C4"/>
    <w:rsid w:val="00BB5C67"/>
    <w:rsid w:val="00BC2E4B"/>
    <w:rsid w:val="00BC4898"/>
    <w:rsid w:val="00BC55BE"/>
    <w:rsid w:val="00BD6AB8"/>
    <w:rsid w:val="00BE3955"/>
    <w:rsid w:val="00BE3AE0"/>
    <w:rsid w:val="00BE706E"/>
    <w:rsid w:val="00BF0C2F"/>
    <w:rsid w:val="00C00F94"/>
    <w:rsid w:val="00C00FC9"/>
    <w:rsid w:val="00C043FB"/>
    <w:rsid w:val="00C053A6"/>
    <w:rsid w:val="00C14B21"/>
    <w:rsid w:val="00C37FC5"/>
    <w:rsid w:val="00C421B5"/>
    <w:rsid w:val="00C44A60"/>
    <w:rsid w:val="00C451F3"/>
    <w:rsid w:val="00C60F67"/>
    <w:rsid w:val="00C61749"/>
    <w:rsid w:val="00C646A8"/>
    <w:rsid w:val="00C72E44"/>
    <w:rsid w:val="00C731A5"/>
    <w:rsid w:val="00C75D6B"/>
    <w:rsid w:val="00C75F40"/>
    <w:rsid w:val="00C76296"/>
    <w:rsid w:val="00C83DE4"/>
    <w:rsid w:val="00C84BCC"/>
    <w:rsid w:val="00C86A2A"/>
    <w:rsid w:val="00C86C99"/>
    <w:rsid w:val="00C925CF"/>
    <w:rsid w:val="00CA0098"/>
    <w:rsid w:val="00CB3696"/>
    <w:rsid w:val="00CB4B91"/>
    <w:rsid w:val="00CC047D"/>
    <w:rsid w:val="00CC3107"/>
    <w:rsid w:val="00CD53DC"/>
    <w:rsid w:val="00CE454D"/>
    <w:rsid w:val="00CE5823"/>
    <w:rsid w:val="00CE5EC2"/>
    <w:rsid w:val="00CF3B45"/>
    <w:rsid w:val="00D024C6"/>
    <w:rsid w:val="00D0386C"/>
    <w:rsid w:val="00D14C31"/>
    <w:rsid w:val="00D175E0"/>
    <w:rsid w:val="00D202AC"/>
    <w:rsid w:val="00D20E72"/>
    <w:rsid w:val="00D301A9"/>
    <w:rsid w:val="00D3046C"/>
    <w:rsid w:val="00D323F9"/>
    <w:rsid w:val="00D32CEE"/>
    <w:rsid w:val="00D34C19"/>
    <w:rsid w:val="00D35A58"/>
    <w:rsid w:val="00D420C1"/>
    <w:rsid w:val="00D42394"/>
    <w:rsid w:val="00D509F0"/>
    <w:rsid w:val="00D535FD"/>
    <w:rsid w:val="00D54343"/>
    <w:rsid w:val="00D5566D"/>
    <w:rsid w:val="00D6699F"/>
    <w:rsid w:val="00D67256"/>
    <w:rsid w:val="00D757D2"/>
    <w:rsid w:val="00D76750"/>
    <w:rsid w:val="00D90DBC"/>
    <w:rsid w:val="00D9150B"/>
    <w:rsid w:val="00D92CAF"/>
    <w:rsid w:val="00D92EF1"/>
    <w:rsid w:val="00D977A3"/>
    <w:rsid w:val="00DA1917"/>
    <w:rsid w:val="00DA2481"/>
    <w:rsid w:val="00DA2840"/>
    <w:rsid w:val="00DB579D"/>
    <w:rsid w:val="00DB67C0"/>
    <w:rsid w:val="00DD4BD9"/>
    <w:rsid w:val="00DE0BF7"/>
    <w:rsid w:val="00DE1526"/>
    <w:rsid w:val="00DF7BE1"/>
    <w:rsid w:val="00E148F1"/>
    <w:rsid w:val="00E16139"/>
    <w:rsid w:val="00E1781B"/>
    <w:rsid w:val="00E2309E"/>
    <w:rsid w:val="00E25F58"/>
    <w:rsid w:val="00E30C3F"/>
    <w:rsid w:val="00E353E0"/>
    <w:rsid w:val="00E41983"/>
    <w:rsid w:val="00E44E5F"/>
    <w:rsid w:val="00E44FD5"/>
    <w:rsid w:val="00E45178"/>
    <w:rsid w:val="00E535F6"/>
    <w:rsid w:val="00E551B6"/>
    <w:rsid w:val="00E60F64"/>
    <w:rsid w:val="00E642DE"/>
    <w:rsid w:val="00E712AD"/>
    <w:rsid w:val="00E82670"/>
    <w:rsid w:val="00E851F7"/>
    <w:rsid w:val="00E960EB"/>
    <w:rsid w:val="00E97EFC"/>
    <w:rsid w:val="00EA03B4"/>
    <w:rsid w:val="00EA0791"/>
    <w:rsid w:val="00EA1C72"/>
    <w:rsid w:val="00EA4F5C"/>
    <w:rsid w:val="00EB0CD0"/>
    <w:rsid w:val="00EB10C9"/>
    <w:rsid w:val="00EB46FE"/>
    <w:rsid w:val="00EC3FA4"/>
    <w:rsid w:val="00EC78B6"/>
    <w:rsid w:val="00ED266A"/>
    <w:rsid w:val="00ED72CC"/>
    <w:rsid w:val="00EF2B6F"/>
    <w:rsid w:val="00EF5650"/>
    <w:rsid w:val="00F00011"/>
    <w:rsid w:val="00F150D9"/>
    <w:rsid w:val="00F16380"/>
    <w:rsid w:val="00F217B4"/>
    <w:rsid w:val="00F26988"/>
    <w:rsid w:val="00F40383"/>
    <w:rsid w:val="00F50F97"/>
    <w:rsid w:val="00F52B0B"/>
    <w:rsid w:val="00F5388E"/>
    <w:rsid w:val="00F539A4"/>
    <w:rsid w:val="00F70C35"/>
    <w:rsid w:val="00F7288C"/>
    <w:rsid w:val="00F8126C"/>
    <w:rsid w:val="00F862C3"/>
    <w:rsid w:val="00F875F0"/>
    <w:rsid w:val="00F90ACC"/>
    <w:rsid w:val="00F95651"/>
    <w:rsid w:val="00FA186A"/>
    <w:rsid w:val="00FB1DD5"/>
    <w:rsid w:val="00FB240A"/>
    <w:rsid w:val="00FB2547"/>
    <w:rsid w:val="00FB723E"/>
    <w:rsid w:val="00FC03F4"/>
    <w:rsid w:val="00FC1CF1"/>
    <w:rsid w:val="00FC44DF"/>
    <w:rsid w:val="00FD14A8"/>
    <w:rsid w:val="00FD1B6E"/>
    <w:rsid w:val="00FE01B2"/>
    <w:rsid w:val="00FE12A3"/>
    <w:rsid w:val="00FE26BF"/>
    <w:rsid w:val="00FE65AF"/>
    <w:rsid w:val="00FF0201"/>
    <w:rsid w:val="00FF324A"/>
    <w:rsid w:val="00FF77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025AE1"/>
  <w15:chartTrackingRefBased/>
  <w15:docId w15:val="{760FCD8C-4AE9-449E-AED1-01907F28A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5C1C"/>
    <w:pPr>
      <w:widowControl w:val="0"/>
      <w:spacing w:line="360" w:lineRule="exact"/>
      <w:ind w:firstLineChars="200" w:firstLine="200"/>
      <w:jc w:val="both"/>
    </w:pPr>
    <w:rPr>
      <w:kern w:val="2"/>
      <w:sz w:val="21"/>
      <w:szCs w:val="24"/>
    </w:rPr>
  </w:style>
  <w:style w:type="paragraph" w:styleId="1">
    <w:name w:val="heading 1"/>
    <w:basedOn w:val="a"/>
    <w:next w:val="a"/>
    <w:link w:val="10"/>
    <w:qFormat/>
    <w:rsid w:val="00535C1C"/>
    <w:pPr>
      <w:keepNext/>
      <w:keepLines/>
      <w:spacing w:before="600" w:after="600"/>
      <w:ind w:firstLineChars="0" w:firstLine="0"/>
      <w:jc w:val="left"/>
      <w:outlineLvl w:val="0"/>
    </w:pPr>
    <w:rPr>
      <w:rFonts w:ascii="黑体" w:eastAsia="黑体"/>
      <w:bCs/>
      <w:kern w:val="44"/>
      <w:szCs w:val="28"/>
    </w:rPr>
  </w:style>
  <w:style w:type="paragraph" w:styleId="2">
    <w:name w:val="heading 2"/>
    <w:basedOn w:val="a"/>
    <w:next w:val="a"/>
    <w:link w:val="20"/>
    <w:qFormat/>
    <w:rsid w:val="00535C1C"/>
    <w:pPr>
      <w:keepNext/>
      <w:keepLines/>
      <w:spacing w:before="360" w:after="240"/>
      <w:ind w:firstLineChars="0" w:firstLine="0"/>
      <w:jc w:val="left"/>
      <w:outlineLvl w:val="1"/>
    </w:pPr>
    <w:rPr>
      <w:rFonts w:ascii="黑体" w:eastAsia="黑体"/>
      <w:bCs/>
    </w:rPr>
  </w:style>
  <w:style w:type="paragraph" w:styleId="3">
    <w:name w:val="heading 3"/>
    <w:basedOn w:val="a"/>
    <w:next w:val="a"/>
    <w:link w:val="30"/>
    <w:qFormat/>
    <w:pPr>
      <w:keepNext/>
      <w:keepLines/>
      <w:spacing w:before="240" w:after="240"/>
      <w:ind w:firstLineChars="0" w:firstLine="0"/>
      <w:jc w:val="left"/>
      <w:outlineLvl w:val="2"/>
    </w:pPr>
    <w:rPr>
      <w:rFonts w:ascii="黑体" w:eastAsia="黑体"/>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1">
    <w:name w:val="标题3"/>
    <w:basedOn w:val="a"/>
    <w:pPr>
      <w:spacing w:before="120" w:after="120"/>
      <w:jc w:val="left"/>
    </w:pPr>
    <w:rPr>
      <w:rFonts w:ascii="宋体" w:eastAsia="黑体" w:hAnsi="宋体"/>
    </w:rPr>
  </w:style>
  <w:style w:type="paragraph" w:customStyle="1" w:styleId="a3">
    <w:name w:val="表序和表题"/>
    <w:basedOn w:val="a"/>
    <w:pPr>
      <w:ind w:firstLineChars="0" w:firstLine="0"/>
      <w:jc w:val="center"/>
    </w:pPr>
    <w:rPr>
      <w:rFonts w:ascii="黑体" w:eastAsia="黑体"/>
      <w:szCs w:val="21"/>
    </w:rPr>
  </w:style>
  <w:style w:type="paragraph" w:customStyle="1" w:styleId="a4">
    <w:name w:val="表身"/>
    <w:basedOn w:val="a"/>
    <w:pPr>
      <w:spacing w:line="240" w:lineRule="auto"/>
    </w:pPr>
    <w:rPr>
      <w:szCs w:val="21"/>
    </w:rPr>
  </w:style>
  <w:style w:type="paragraph" w:customStyle="1" w:styleId="a5">
    <w:name w:val="图序和图题"/>
    <w:basedOn w:val="a"/>
    <w:pPr>
      <w:ind w:firstLineChars="0" w:firstLine="0"/>
      <w:jc w:val="center"/>
    </w:pPr>
    <w:rPr>
      <w:rFonts w:eastAsia="黑体"/>
    </w:rPr>
  </w:style>
  <w:style w:type="paragraph" w:customStyle="1" w:styleId="a6">
    <w:name w:val="参考文献"/>
    <w:basedOn w:val="a"/>
    <w:pPr>
      <w:ind w:firstLineChars="0" w:firstLine="0"/>
      <w:jc w:val="left"/>
    </w:pPr>
    <w:rPr>
      <w:rFonts w:eastAsia="黑体"/>
    </w:rPr>
  </w:style>
  <w:style w:type="paragraph" w:customStyle="1" w:styleId="a7">
    <w:name w:val="参考文献内容"/>
    <w:basedOn w:val="a"/>
    <w:pPr>
      <w:ind w:firstLineChars="0" w:firstLine="0"/>
      <w:jc w:val="left"/>
    </w:pPr>
    <w:rPr>
      <w:sz w:val="18"/>
    </w:rPr>
  </w:style>
  <w:style w:type="paragraph" w:customStyle="1" w:styleId="a8">
    <w:name w:val="致谢"/>
    <w:basedOn w:val="a"/>
    <w:pPr>
      <w:spacing w:before="600" w:after="600"/>
      <w:ind w:firstLineChars="0" w:firstLine="0"/>
      <w:jc w:val="center"/>
    </w:pPr>
    <w:rPr>
      <w:rFonts w:eastAsia="黑体"/>
      <w:b/>
      <w:sz w:val="28"/>
    </w:rPr>
  </w:style>
  <w:style w:type="paragraph" w:styleId="11">
    <w:name w:val="toc 1"/>
    <w:basedOn w:val="a"/>
    <w:next w:val="a"/>
    <w:autoRedefine/>
    <w:uiPriority w:val="39"/>
    <w:rsid w:val="00FD14A8"/>
    <w:pPr>
      <w:tabs>
        <w:tab w:val="right" w:leader="dot" w:pos="8777"/>
      </w:tabs>
      <w:ind w:firstLineChars="0" w:firstLine="0"/>
      <w:jc w:val="right"/>
    </w:pPr>
    <w:rPr>
      <w:color w:val="000000"/>
    </w:rPr>
  </w:style>
  <w:style w:type="paragraph" w:styleId="21">
    <w:name w:val="toc 2"/>
    <w:basedOn w:val="a"/>
    <w:next w:val="a"/>
    <w:autoRedefine/>
    <w:uiPriority w:val="39"/>
    <w:pPr>
      <w:ind w:left="420"/>
    </w:pPr>
  </w:style>
  <w:style w:type="paragraph" w:styleId="32">
    <w:name w:val="toc 3"/>
    <w:basedOn w:val="a"/>
    <w:next w:val="a"/>
    <w:autoRedefine/>
    <w:uiPriority w:val="39"/>
    <w:pPr>
      <w:ind w:left="840"/>
    </w:pPr>
  </w:style>
  <w:style w:type="character" w:styleId="a9">
    <w:name w:val="Hyperlink"/>
    <w:uiPriority w:val="99"/>
    <w:rPr>
      <w:color w:val="0000FF"/>
      <w:u w:val="single"/>
    </w:rPr>
  </w:style>
  <w:style w:type="paragraph" w:customStyle="1" w:styleId="22">
    <w:name w:val="样式 题目 + 首行缩进:  2 字符"/>
    <w:basedOn w:val="a"/>
    <w:pPr>
      <w:spacing w:before="600" w:after="600" w:line="240" w:lineRule="auto"/>
      <w:ind w:firstLineChars="0" w:firstLine="0"/>
      <w:jc w:val="center"/>
    </w:pPr>
    <w:rPr>
      <w:rFonts w:ascii="黑体" w:eastAsia="黑体" w:cs="宋体"/>
      <w:b/>
      <w:bCs/>
      <w:sz w:val="36"/>
      <w:szCs w:val="20"/>
    </w:rPr>
  </w:style>
  <w:style w:type="paragraph" w:customStyle="1" w:styleId="220">
    <w:name w:val="样式 摘要内容 + 左侧:  2 字符 右侧:  2 字符"/>
    <w:basedOn w:val="a"/>
    <w:pPr>
      <w:spacing w:line="300" w:lineRule="exact"/>
      <w:ind w:leftChars="200" w:left="200" w:rightChars="200" w:right="200" w:firstLineChars="0" w:firstLine="0"/>
    </w:pPr>
    <w:rPr>
      <w:rFonts w:ascii="黑体" w:eastAsia="Times New Roman" w:cs="宋体"/>
      <w:szCs w:val="20"/>
    </w:rPr>
  </w:style>
  <w:style w:type="paragraph" w:styleId="aa">
    <w:name w:val="header"/>
    <w:basedOn w:val="a"/>
    <w:pPr>
      <w:pBdr>
        <w:bottom w:val="single" w:sz="6" w:space="1" w:color="auto"/>
      </w:pBdr>
      <w:tabs>
        <w:tab w:val="center" w:pos="4153"/>
        <w:tab w:val="right" w:pos="8306"/>
      </w:tabs>
      <w:snapToGrid w:val="0"/>
      <w:spacing w:line="240" w:lineRule="atLeast"/>
      <w:jc w:val="center"/>
    </w:pPr>
    <w:rPr>
      <w:sz w:val="18"/>
      <w:szCs w:val="18"/>
    </w:rPr>
  </w:style>
  <w:style w:type="paragraph" w:styleId="ab">
    <w:name w:val="footer"/>
    <w:basedOn w:val="a"/>
    <w:pPr>
      <w:tabs>
        <w:tab w:val="center" w:pos="4153"/>
        <w:tab w:val="right" w:pos="8306"/>
      </w:tabs>
      <w:snapToGrid w:val="0"/>
      <w:spacing w:line="240" w:lineRule="atLeast"/>
      <w:jc w:val="left"/>
    </w:pPr>
    <w:rPr>
      <w:sz w:val="18"/>
      <w:szCs w:val="18"/>
    </w:rPr>
  </w:style>
  <w:style w:type="character" w:styleId="ac">
    <w:name w:val="page number"/>
    <w:basedOn w:val="a0"/>
  </w:style>
  <w:style w:type="paragraph" w:styleId="ad">
    <w:name w:val="Balloon Text"/>
    <w:basedOn w:val="a"/>
    <w:link w:val="ae"/>
    <w:rsid w:val="00EB0CD0"/>
    <w:pPr>
      <w:spacing w:line="240" w:lineRule="auto"/>
    </w:pPr>
    <w:rPr>
      <w:sz w:val="18"/>
      <w:szCs w:val="18"/>
    </w:rPr>
  </w:style>
  <w:style w:type="character" w:customStyle="1" w:styleId="ae">
    <w:name w:val="批注框文本 字符"/>
    <w:link w:val="ad"/>
    <w:rsid w:val="00EB0CD0"/>
    <w:rPr>
      <w:kern w:val="2"/>
      <w:sz w:val="18"/>
      <w:szCs w:val="18"/>
    </w:rPr>
  </w:style>
  <w:style w:type="character" w:styleId="af">
    <w:name w:val="Placeholder Text"/>
    <w:basedOn w:val="a0"/>
    <w:uiPriority w:val="99"/>
    <w:semiHidden/>
    <w:rsid w:val="00195679"/>
    <w:rPr>
      <w:color w:val="808080"/>
    </w:rPr>
  </w:style>
  <w:style w:type="character" w:customStyle="1" w:styleId="20">
    <w:name w:val="标题 2 字符"/>
    <w:basedOn w:val="a0"/>
    <w:link w:val="2"/>
    <w:rsid w:val="00535C1C"/>
    <w:rPr>
      <w:rFonts w:ascii="黑体" w:eastAsia="黑体"/>
      <w:bCs/>
      <w:kern w:val="2"/>
      <w:sz w:val="21"/>
      <w:szCs w:val="24"/>
    </w:rPr>
  </w:style>
  <w:style w:type="character" w:customStyle="1" w:styleId="10">
    <w:name w:val="标题 1 字符"/>
    <w:basedOn w:val="a0"/>
    <w:link w:val="1"/>
    <w:rsid w:val="00535C1C"/>
    <w:rPr>
      <w:rFonts w:ascii="黑体" w:eastAsia="黑体"/>
      <w:bCs/>
      <w:kern w:val="44"/>
      <w:sz w:val="24"/>
      <w:szCs w:val="28"/>
    </w:rPr>
  </w:style>
  <w:style w:type="character" w:customStyle="1" w:styleId="30">
    <w:name w:val="标题 3 字符"/>
    <w:basedOn w:val="a0"/>
    <w:link w:val="3"/>
    <w:rsid w:val="006F0E0B"/>
    <w:rPr>
      <w:rFonts w:ascii="黑体" w:eastAsia="黑体"/>
      <w:bCs/>
      <w:kern w:val="2"/>
      <w:sz w:val="24"/>
      <w:szCs w:val="24"/>
    </w:rPr>
  </w:style>
  <w:style w:type="paragraph" w:styleId="af0">
    <w:name w:val="List Paragraph"/>
    <w:basedOn w:val="a"/>
    <w:uiPriority w:val="34"/>
    <w:qFormat/>
    <w:rsid w:val="003E37AA"/>
    <w:pPr>
      <w:ind w:firstLine="420"/>
    </w:pPr>
  </w:style>
  <w:style w:type="character" w:customStyle="1" w:styleId="UnresolvedMention">
    <w:name w:val="Unresolved Mention"/>
    <w:basedOn w:val="a0"/>
    <w:uiPriority w:val="99"/>
    <w:semiHidden/>
    <w:unhideWhenUsed/>
    <w:rsid w:val="00F217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987523">
      <w:bodyDiv w:val="1"/>
      <w:marLeft w:val="0"/>
      <w:marRight w:val="0"/>
      <w:marTop w:val="0"/>
      <w:marBottom w:val="0"/>
      <w:divBdr>
        <w:top w:val="none" w:sz="0" w:space="0" w:color="auto"/>
        <w:left w:val="none" w:sz="0" w:space="0" w:color="auto"/>
        <w:bottom w:val="none" w:sz="0" w:space="0" w:color="auto"/>
        <w:right w:val="none" w:sz="0" w:space="0" w:color="auto"/>
      </w:divBdr>
    </w:div>
    <w:div w:id="427965242">
      <w:bodyDiv w:val="1"/>
      <w:marLeft w:val="0"/>
      <w:marRight w:val="0"/>
      <w:marTop w:val="0"/>
      <w:marBottom w:val="0"/>
      <w:divBdr>
        <w:top w:val="none" w:sz="0" w:space="0" w:color="auto"/>
        <w:left w:val="none" w:sz="0" w:space="0" w:color="auto"/>
        <w:bottom w:val="none" w:sz="0" w:space="0" w:color="auto"/>
        <w:right w:val="none" w:sz="0" w:space="0" w:color="auto"/>
      </w:divBdr>
    </w:div>
    <w:div w:id="823397482">
      <w:bodyDiv w:val="1"/>
      <w:marLeft w:val="0"/>
      <w:marRight w:val="0"/>
      <w:marTop w:val="0"/>
      <w:marBottom w:val="0"/>
      <w:divBdr>
        <w:top w:val="none" w:sz="0" w:space="0" w:color="auto"/>
        <w:left w:val="none" w:sz="0" w:space="0" w:color="auto"/>
        <w:bottom w:val="none" w:sz="0" w:space="0" w:color="auto"/>
        <w:right w:val="none" w:sz="0" w:space="0" w:color="auto"/>
      </w:divBdr>
    </w:div>
    <w:div w:id="941455226">
      <w:bodyDiv w:val="1"/>
      <w:marLeft w:val="0"/>
      <w:marRight w:val="0"/>
      <w:marTop w:val="0"/>
      <w:marBottom w:val="0"/>
      <w:divBdr>
        <w:top w:val="none" w:sz="0" w:space="0" w:color="auto"/>
        <w:left w:val="none" w:sz="0" w:space="0" w:color="auto"/>
        <w:bottom w:val="none" w:sz="0" w:space="0" w:color="auto"/>
        <w:right w:val="none" w:sz="0" w:space="0" w:color="auto"/>
      </w:divBdr>
    </w:div>
    <w:div w:id="1012687807">
      <w:bodyDiv w:val="1"/>
      <w:marLeft w:val="0"/>
      <w:marRight w:val="0"/>
      <w:marTop w:val="0"/>
      <w:marBottom w:val="0"/>
      <w:divBdr>
        <w:top w:val="none" w:sz="0" w:space="0" w:color="auto"/>
        <w:left w:val="none" w:sz="0" w:space="0" w:color="auto"/>
        <w:bottom w:val="none" w:sz="0" w:space="0" w:color="auto"/>
        <w:right w:val="none" w:sz="0" w:space="0" w:color="auto"/>
      </w:divBdr>
    </w:div>
    <w:div w:id="1081486447">
      <w:bodyDiv w:val="1"/>
      <w:marLeft w:val="0"/>
      <w:marRight w:val="0"/>
      <w:marTop w:val="0"/>
      <w:marBottom w:val="0"/>
      <w:divBdr>
        <w:top w:val="none" w:sz="0" w:space="0" w:color="auto"/>
        <w:left w:val="none" w:sz="0" w:space="0" w:color="auto"/>
        <w:bottom w:val="none" w:sz="0" w:space="0" w:color="auto"/>
        <w:right w:val="none" w:sz="0" w:space="0" w:color="auto"/>
      </w:divBdr>
    </w:div>
    <w:div w:id="1677806574">
      <w:bodyDiv w:val="1"/>
      <w:marLeft w:val="0"/>
      <w:marRight w:val="0"/>
      <w:marTop w:val="0"/>
      <w:marBottom w:val="0"/>
      <w:divBdr>
        <w:top w:val="none" w:sz="0" w:space="0" w:color="auto"/>
        <w:left w:val="none" w:sz="0" w:space="0" w:color="auto"/>
        <w:bottom w:val="none" w:sz="0" w:space="0" w:color="auto"/>
        <w:right w:val="none" w:sz="0" w:space="0" w:color="auto"/>
      </w:divBdr>
    </w:div>
    <w:div w:id="1687100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jpe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jpe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panjiachen.gitee.io/vue-element-admin-site/zh/guide" TargetMode="External"/><Relationship Id="rId69"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eader" Target="header5.xml"/><Relationship Id="rId20" Type="http://schemas.openxmlformats.org/officeDocument/2006/relationships/image" Target="media/image5.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F97A289-CF48-437B-87D3-E42E33141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21910</TotalTime>
  <Pages>46</Pages>
  <Words>4872</Words>
  <Characters>27777</Characters>
  <Application>Microsoft Office Word</Application>
  <DocSecurity>0</DocSecurity>
  <Lines>231</Lines>
  <Paragraphs>65</Paragraphs>
  <ScaleCrop>false</ScaleCrop>
  <Company>Zhaoqing University</Company>
  <LinksUpToDate>false</LinksUpToDate>
  <CharactersWithSpaces>32584</CharactersWithSpaces>
  <SharedDoc>false</SharedDoc>
  <HLinks>
    <vt:vector size="42" baseType="variant">
      <vt:variant>
        <vt:i4>2031671</vt:i4>
      </vt:variant>
      <vt:variant>
        <vt:i4>38</vt:i4>
      </vt:variant>
      <vt:variant>
        <vt:i4>0</vt:i4>
      </vt:variant>
      <vt:variant>
        <vt:i4>5</vt:i4>
      </vt:variant>
      <vt:variant>
        <vt:lpwstr/>
      </vt:variant>
      <vt:variant>
        <vt:lpwstr>_Toc192066272</vt:lpwstr>
      </vt:variant>
      <vt:variant>
        <vt:i4>2031671</vt:i4>
      </vt:variant>
      <vt:variant>
        <vt:i4>32</vt:i4>
      </vt:variant>
      <vt:variant>
        <vt:i4>0</vt:i4>
      </vt:variant>
      <vt:variant>
        <vt:i4>5</vt:i4>
      </vt:variant>
      <vt:variant>
        <vt:lpwstr/>
      </vt:variant>
      <vt:variant>
        <vt:lpwstr>_Toc192066271</vt:lpwstr>
      </vt:variant>
      <vt:variant>
        <vt:i4>2031671</vt:i4>
      </vt:variant>
      <vt:variant>
        <vt:i4>26</vt:i4>
      </vt:variant>
      <vt:variant>
        <vt:i4>0</vt:i4>
      </vt:variant>
      <vt:variant>
        <vt:i4>5</vt:i4>
      </vt:variant>
      <vt:variant>
        <vt:lpwstr/>
      </vt:variant>
      <vt:variant>
        <vt:lpwstr>_Toc192066270</vt:lpwstr>
      </vt:variant>
      <vt:variant>
        <vt:i4>1966135</vt:i4>
      </vt:variant>
      <vt:variant>
        <vt:i4>20</vt:i4>
      </vt:variant>
      <vt:variant>
        <vt:i4>0</vt:i4>
      </vt:variant>
      <vt:variant>
        <vt:i4>5</vt:i4>
      </vt:variant>
      <vt:variant>
        <vt:lpwstr/>
      </vt:variant>
      <vt:variant>
        <vt:lpwstr>_Toc192066269</vt:lpwstr>
      </vt:variant>
      <vt:variant>
        <vt:i4>1966135</vt:i4>
      </vt:variant>
      <vt:variant>
        <vt:i4>14</vt:i4>
      </vt:variant>
      <vt:variant>
        <vt:i4>0</vt:i4>
      </vt:variant>
      <vt:variant>
        <vt:i4>5</vt:i4>
      </vt:variant>
      <vt:variant>
        <vt:lpwstr/>
      </vt:variant>
      <vt:variant>
        <vt:lpwstr>_Toc192066268</vt:lpwstr>
      </vt:variant>
      <vt:variant>
        <vt:i4>1966135</vt:i4>
      </vt:variant>
      <vt:variant>
        <vt:i4>8</vt:i4>
      </vt:variant>
      <vt:variant>
        <vt:i4>0</vt:i4>
      </vt:variant>
      <vt:variant>
        <vt:i4>5</vt:i4>
      </vt:variant>
      <vt:variant>
        <vt:lpwstr/>
      </vt:variant>
      <vt:variant>
        <vt:lpwstr>_Toc192066267</vt:lpwstr>
      </vt:variant>
      <vt:variant>
        <vt:i4>1966135</vt:i4>
      </vt:variant>
      <vt:variant>
        <vt:i4>2</vt:i4>
      </vt:variant>
      <vt:variant>
        <vt:i4>0</vt:i4>
      </vt:variant>
      <vt:variant>
        <vt:i4>5</vt:i4>
      </vt:variant>
      <vt:variant>
        <vt:lpwstr/>
      </vt:variant>
      <vt:variant>
        <vt:lpwstr>_Toc192066266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论文模板</dc:title>
  <dc:subject/>
  <dc:creator>lucy</dc:creator>
  <cp:keywords/>
  <dc:description/>
  <cp:lastModifiedBy>ho kaso</cp:lastModifiedBy>
  <cp:revision>119</cp:revision>
  <cp:lastPrinted>2019-10-14T06:56:00Z</cp:lastPrinted>
  <dcterms:created xsi:type="dcterms:W3CDTF">2019-10-21T03:11:00Z</dcterms:created>
  <dcterms:modified xsi:type="dcterms:W3CDTF">2020-05-22T03:46:00Z</dcterms:modified>
</cp:coreProperties>
</file>