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他们把妹妹端上桌</w:t>
      </w:r>
    </w:p>
    <w:p>
      <w:r>
        <w:t>剧名：《他们把妹妹端上桌》</w:t>
      </w:r>
      <w:r>
        <w:br/>
      </w:r>
    </w:p>
    <w:p>
      <w:r>
        <w:t>整体剧情概括：</w:t>
      </w:r>
      <w:r>
        <w:br/>
      </w:r>
      <w:r>
        <w:t>这条长视频是一部非常完整的旧式家庭悲剧。它从妹妹被轻贱命名和被剥夺上学资格开始，一步步推进到逼婚、家暴、兄长反抗，再到结尾妹妹逃出去后才知道哥哥已经死在那一夜。片子最狠的地方，不是单纯展示一个坏父亲，而是把“旧规矩怎么吃人”拍成一整套运行中的家庭秩序：女孩从出生起就被定义成低配的人，连她想读书、想选婚姻、想活得像个人，都会被视作不懂事。</w:t>
      </w:r>
      <w:r>
        <w:br/>
      </w:r>
    </w:p>
    <w:p>
      <w:r>
        <w:t>第一集：旧规把人一口口吃掉</w:t>
      </w:r>
      <w:r>
        <w:br/>
      </w:r>
    </w:p>
    <w:p>
      <w:r>
        <w:t>1-1 日/内外 童年命名</w:t>
      </w:r>
      <w:r>
        <w:br/>
      </w:r>
      <w:r>
        <w:t>△ 时间：00:00-00:45</w:t>
      </w:r>
      <w:r>
        <w:br/>
      </w:r>
      <w:r>
        <w:t>△ 片头从兄妹童年与家庭命名开始，女孩被叫作带羞辱意味的名字，哥哥则更早意识到这套秩序的不公平。</w:t>
      </w:r>
      <w:r>
        <w:br/>
      </w:r>
      <w:r>
        <w:t>△ 视频先不急着讲逼婚，而是先从“为什么她叫这个名字”切入，让观众明白妹妹从出生起就被家庭放在低位。</w:t>
      </w:r>
      <w:r>
        <w:br/>
      </w:r>
      <w:r>
        <w:t>△ 这一步很关键，因为它告诉观众：妹妹后面的认命，不是突然发生的，是从小被一点点教出来的。</w:t>
      </w:r>
      <w:r>
        <w:br/>
      </w:r>
      <w:r>
        <w:t>旁白/对白：我就讓你改 藍妹不好聽嗎… 那我為什麼不叫藍哥… 哥 别生气了啦…</w:t>
      </w:r>
      <w:r>
        <w:br/>
      </w:r>
    </w:p>
    <w:p>
      <w:r>
        <w:t>2-2 日/内 家庭宣布停学</w:t>
      </w:r>
      <w:r>
        <w:br/>
      </w:r>
      <w:r>
        <w:t>△ 时间：00:45-01:40</w:t>
      </w:r>
      <w:r>
        <w:br/>
      </w:r>
      <w:r>
        <w:t>△ 家里宣布供不起两个人读书，妹妹被要求停学，画面明显进入家长命令与孩子无力申辩的状态。</w:t>
      </w:r>
      <w:r>
        <w:br/>
      </w:r>
      <w:r>
        <w:t>△ “家里钱不够”表面像经济问题，但片子很快让观众看见，真正被优先牺牲的一直是女孩。</w:t>
      </w:r>
      <w:r>
        <w:br/>
      </w:r>
      <w:r>
        <w:t>△ 一句“女孩子读书有什么用”把压迫从贫困升级成性别命运。</w:t>
      </w:r>
      <w:r>
        <w:br/>
      </w:r>
      <w:r>
        <w:t>旁白/对白：藍妹啊 这个学期你就别上了 家里钱供不起两个人了… 女孩子读书有什么用…</w:t>
      </w:r>
      <w:r>
        <w:br/>
      </w:r>
    </w:p>
    <w:p>
      <w:r>
        <w:t>3-3 日/内外 钟馗与改命</w:t>
      </w:r>
      <w:r>
        <w:br/>
      </w:r>
      <w:r>
        <w:t>△ 时间：01:40-02:40</w:t>
      </w:r>
      <w:r>
        <w:br/>
      </w:r>
      <w:r>
        <w:t>△ 哥哥把钟馗或类似象征物递给妹妹，试图说服她继续读书、不要像上一代一样被旧规毁掉。</w:t>
      </w:r>
      <w:r>
        <w:br/>
      </w:r>
      <w:r>
        <w:t>△ 这一段是全片最重要的价值对撞：哥哥还在相信人能改命，妹妹却已经开始把“嫁人、生孩子、干活”当成唯一结局。</w:t>
      </w:r>
      <w:r>
        <w:br/>
      </w:r>
      <w:r>
        <w:t>△ “杀鬼”不是玄学，而是哥哥给妹妹的精神武器。</w:t>
      </w:r>
      <w:r>
        <w:br/>
      </w:r>
      <w:r>
        <w:t>旁白/对白：我的钟馗给你 它可以杀掉你心中的鬼怪… 我就是烂妹 我的命就是烂的…</w:t>
      </w:r>
      <w:r>
        <w:br/>
      </w:r>
    </w:p>
    <w:p>
      <w:r>
        <w:t>4-4 日/内 妹妹的最低愿望</w:t>
      </w:r>
      <w:r>
        <w:br/>
      </w:r>
      <w:r>
        <w:t>△ 时间：02:40-03:35</w:t>
      </w:r>
      <w:r>
        <w:br/>
      </w:r>
      <w:r>
        <w:t>△ 妹妹说自己最后的愿望只是跟爱的人结婚就好，这标志她已经把人生目标缩得只剩“少受一点苦”。</w:t>
      </w:r>
      <w:r>
        <w:br/>
      </w:r>
      <w:r>
        <w:t>△ 她不是不想自由，而是已经被环境训练到只敢争取一个最小的出口。</w:t>
      </w:r>
      <w:r>
        <w:br/>
      </w:r>
      <w:r>
        <w:t>△ 观众会在这里特别心疼，因为她连做梦都不敢做太大。</w:t>
      </w:r>
      <w:r>
        <w:br/>
      </w:r>
      <w:r>
        <w:t>旁白/对白：我最后的愿望 就是能跟自己爱的人结婚就好了… 哥 你认了 我不认…</w:t>
      </w:r>
      <w:r>
        <w:br/>
      </w:r>
    </w:p>
    <w:p>
      <w:r>
        <w:t>5-5 日/内 逼婚摆上台面</w:t>
      </w:r>
      <w:r>
        <w:br/>
      </w:r>
      <w:r>
        <w:t>△ 时间：03:35-04:40</w:t>
      </w:r>
      <w:r>
        <w:br/>
      </w:r>
      <w:r>
        <w:t>△ 父母和长辈正式谈婚事，婚配对象并非妹妹真正想要的人，彩礼和家族利益逐渐浮出水面。</w:t>
      </w:r>
      <w:r>
        <w:br/>
      </w:r>
      <w:r>
        <w:t>△ 这时片子彻底撕开“为了你好”的外衣，婚姻更像一笔交易，而妹妹只是被摆上去的人。</w:t>
      </w:r>
      <w:r>
        <w:br/>
      </w:r>
      <w:r>
        <w:t>△ 从这里开始，观众就能看见那张“吃人的桌子”已经摆好了。</w:t>
      </w:r>
      <w:r>
        <w:br/>
      </w:r>
      <w:r>
        <w:t>旁白/对白：結婚那天你想要什么样… 结婚 是跟阿华吗… 差不多 反正都会像…</w:t>
      </w:r>
      <w:r>
        <w:br/>
      </w:r>
    </w:p>
    <w:p>
      <w:r>
        <w:t>6-6 日/内外 暴力驯服</w:t>
      </w:r>
      <w:r>
        <w:br/>
      </w:r>
      <w:r>
        <w:t>△ 时间：04:40-06:10</w:t>
      </w:r>
      <w:r>
        <w:br/>
      </w:r>
      <w:r>
        <w:t>△ 家庭暴力大幅升级，妹妹求哥哥别去、哥哥仍硬顶，爱人线与父辈权力发生正面碰撞。</w:t>
      </w:r>
      <w:r>
        <w:br/>
      </w:r>
      <w:r>
        <w:t>△ 影片从这里起不再只是精神压迫，而是把“不听话就打到你听话为止”直接拍出来。</w:t>
      </w:r>
      <w:r>
        <w:br/>
      </w:r>
      <w:r>
        <w:t>△ 观众会非常清楚地感到：旧规不是观念，它有拳头、有棍子、有真实伤害。</w:t>
      </w:r>
      <w:r>
        <w:br/>
      </w:r>
      <w:r>
        <w:t>旁白/对白：哥 你不要去… 今天就打到你听话为止… 死也要娶阿妹…</w:t>
      </w:r>
      <w:r>
        <w:br/>
      </w:r>
    </w:p>
    <w:p>
      <w:r>
        <w:t>7-7 夜/内外 哥哥撕开一条路</w:t>
      </w:r>
      <w:r>
        <w:br/>
      </w:r>
      <w:r>
        <w:t>△ 时间：06:10-07:30</w:t>
      </w:r>
      <w:r>
        <w:br/>
      </w:r>
      <w:r>
        <w:t>△ 哥哥在伤痕与混乱之后说出“旧时代吃人的老鬼”“妹妹不能再被端上桌”一类极强主题句，画面像在为妹妹撕开一条路。</w:t>
      </w:r>
      <w:r>
        <w:br/>
      </w:r>
      <w:r>
        <w:t>△ 这段几乎是全片思想最亮的一击：他把父权与老规矩具象成饭桌和鬼怪，观众一下就明白这不是普通家务事。</w:t>
      </w:r>
      <w:r>
        <w:br/>
      </w:r>
      <w:r>
        <w:t>△ 哥哥不只是爱妹妹，而是在替她反抗一种会吞掉所有人的制度。</w:t>
      </w:r>
      <w:r>
        <w:br/>
      </w:r>
      <w:r>
        <w:t>旁白/对白：旧时代吃人的老鬼… 但我妹妹 不能再被他们端上桌… 行了 你快去接我妹吧…</w:t>
      </w:r>
      <w:r>
        <w:br/>
      </w:r>
    </w:p>
    <w:p>
      <w:r>
        <w:t>8-8 夜/内 婚夜围困</w:t>
      </w:r>
      <w:r>
        <w:br/>
      </w:r>
      <w:r>
        <w:t>△ 时间：07:30-08:40</w:t>
      </w:r>
      <w:r>
        <w:br/>
      </w:r>
      <w:r>
        <w:t>△ 婚前或婚夜空间里，母亲与男方家口径共同围拢妹妹，幸福被描述成必须忍受的命。</w:t>
      </w:r>
      <w:r>
        <w:br/>
      </w:r>
      <w:r>
        <w:t>△ 片子没有把母亲写成单纯帮手，而是写成被旧规同化的人，她一边心疼，一边继续把女儿往里送。</w:t>
      </w:r>
      <w:r>
        <w:br/>
      </w:r>
      <w:r>
        <w:t>△ 这种女性内部继续传递压迫的复杂感，让故事比简单脸谱化更疼。</w:t>
      </w:r>
      <w:r>
        <w:br/>
      </w:r>
      <w:r>
        <w:t>旁白/对白：這婚姻的事 本來就是父母之命… 你真的觉得幸福吗… 让她自己窝在这里想一晚上…</w:t>
      </w:r>
      <w:r>
        <w:br/>
      </w:r>
    </w:p>
    <w:p>
      <w:r>
        <w:t>9-9 夜/外 逃离后的死讯</w:t>
      </w:r>
      <w:r>
        <w:br/>
      </w:r>
      <w:r>
        <w:t>△ 时间：08:40-09:10</w:t>
      </w:r>
      <w:r>
        <w:br/>
      </w:r>
      <w:r>
        <w:t>△ 结尾有人来接应妹妹离开，等她踏上路后才得知哥哥为拦住追赶者已被父亲打死。</w:t>
      </w:r>
      <w:r>
        <w:br/>
      </w:r>
      <w:r>
        <w:t>△ 观众原以为只是在看一个女孩逃出婚事，结果最后才知道她走出去的每一步，都是哥哥用命换来的。</w:t>
      </w:r>
      <w:r>
        <w:br/>
      </w:r>
      <w:r>
        <w:t>△ 信息延迟把全片的悲剧感瞬间翻倍，也让前面所有争吵全部变成诀别。</w:t>
      </w:r>
      <w:r>
        <w:br/>
      </w:r>
      <w:r>
        <w:t>旁白/对白：一点皮外伤 我没事 快 跟我走吧… 我的哥哥鍾正男… 被我爹打死在我出嫁的那个夜晚…</w:t>
      </w:r>
      <w:r>
        <w:br/>
      </w:r>
    </w:p>
    <w:p>
      <w:r>
        <w:t>【角色分析】</w:t>
      </w:r>
      <w:r>
        <w:br/>
      </w:r>
      <w:r>
        <w:t>• 妹妹：从小被轻贱、被压缩人生选择，最开始还想读书，后来只敢求一段自己想要的婚姻。</w:t>
      </w:r>
      <w:r>
        <w:br/>
      </w:r>
      <w:r>
        <w:t>• 哥哥郑南：全片唯一持续反抗旧规的人，也是妹妹得以逃走的真正代价承担者。</w:t>
      </w:r>
      <w:r>
        <w:br/>
      </w:r>
      <w:r>
        <w:t>• 父母与长辈：不是单一坏人，而是“吃人旧规”的执行者和维护者。</w:t>
      </w:r>
      <w:r>
        <w:br/>
      </w:r>
      <w:r>
        <w:t>• 爱人/接应者：承担带妹妹离开的现实出口，但全片真正的救命人仍然是哥哥。</w:t>
      </w:r>
      <w:r>
        <w:br/>
      </w:r>
    </w:p>
    <w:p>
      <w:r>
        <w:t>【教育意义/文化价值】</w:t>
      </w:r>
      <w:r>
        <w:br/>
      </w:r>
      <w:r>
        <w:t>• 揭示“女孩子读书没用”“婚事由父母做主”这类旧观念如何真的毁掉一个人的一生。</w:t>
      </w:r>
      <w:r>
        <w:br/>
      </w:r>
      <w:r>
        <w:t>• 让观众看到，很多家庭暴力并不是情绪失控，而是秩序维护的一部分。</w:t>
      </w:r>
      <w:r>
        <w:br/>
      </w:r>
      <w:r>
        <w:t>• 通过兄妹相护线，把女性处境议题拍出了极强的情感抓力。</w:t>
      </w:r>
      <w:r>
        <w:br/>
      </w:r>
    </w:p>
    <w:p>
      <w:r>
        <w:t>【核心爆点】</w:t>
      </w:r>
      <w:r>
        <w:br/>
      </w:r>
      <w:r>
        <w:t>• 旧规不是背景，而是反派本体。</w:t>
      </w:r>
      <w:r>
        <w:br/>
      </w:r>
      <w:r>
        <w:t>• 哥哥替妹妹挡命，撑起了整条视频最狠的情绪重量。</w:t>
      </w:r>
      <w:r>
        <w:br/>
      </w:r>
      <w:r>
        <w:t>• “不能再被端上桌”是极强传播性的主题句和意象。</w:t>
      </w:r>
      <w:r>
        <w:br/>
      </w:r>
      <w:r>
        <w:t>• 结尾迟到死讯，让所有前情全部回刺。</w:t>
      </w:r>
      <w:r>
        <w:br/>
      </w:r>
    </w:p>
    <w:p>
      <w:r>
        <w:t>【可替换部分】</w:t>
      </w:r>
      <w:r>
        <w:br/>
      </w:r>
      <w:r>
        <w:t>• 压迫结构：可替换成辍学打工、替家里还债、照顾病人、换彩礼。</w:t>
      </w:r>
      <w:r>
        <w:br/>
      </w:r>
      <w:r>
        <w:t>• 关系核心：可替换为姐弟、堂兄妹、表兄妹。</w:t>
      </w:r>
      <w:r>
        <w:br/>
      </w:r>
      <w:r>
        <w:t>• 象征物：可替换为课本、通知书、收音机、船票、剪刀。</w:t>
      </w:r>
      <w:r>
        <w:br/>
      </w:r>
      <w:r>
        <w:t>• 代价结局：可替换为坐牢、断腿、被逐出家门、烧掉前程。</w:t>
      </w:r>
      <w:r>
        <w:br/>
      </w:r>
    </w:p>
    <w:p>
      <w:r>
        <w:t>【技术参数】</w:t>
      </w:r>
      <w:r>
        <w:br/>
      </w:r>
      <w:r>
        <w:t>时长：约 9 分 10 秒</w:t>
      </w:r>
      <w:r>
        <w:br/>
      </w:r>
      <w:r>
        <w:t>场景：家中旧屋 / 学校路上 / 家庭议事空间 / 婚前空间 / 夜逃场景</w:t>
      </w:r>
      <w:r>
        <w:br/>
      </w:r>
      <w:r>
        <w:t>人物关系：被压迫妹妹 + 反抗哥哥 + 父权家庭 + 爱人接应</w:t>
      </w:r>
      <w:r>
        <w:br/>
      </w:r>
      <w:r>
        <w:t>情感节奏：童年不公 -&gt; 被夺求学 -&gt; 认命与反抗对撞 -&gt; 逼婚家暴 -&gt; 牺牲式送生</w:t>
      </w:r>
      <w:r>
        <w:br/>
      </w:r>
      <w:r>
        <w:t>改编方向：适合改编为强情绪女性向短剧、旧规反抗题材、兄妹守护题材</w:t>
      </w:r>
      <w:r>
        <w:br/>
      </w:r>
      <w:r>
        <w:t>源链接：https://v.douyin.com/1ZpTrrYMHyA/</w:t>
      </w:r>
      <w:r>
        <w:br/>
      </w:r>
    </w:p>
    <w:p>
      <w:r>
        <w:t>生成时间：2026-06-16</w:t>
      </w:r>
      <w:r>
        <w:br/>
      </w:r>
      <w:r>
        <w:t>生成方式：基于 v3 fallback-frame-analysis 重建脚本</w:t>
      </w:r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