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1F8" w:rsidRDefault="00B821F8">
      <w:r>
        <w:rPr>
          <w:rFonts w:hint="eastAsia"/>
        </w:rPr>
        <w:t>3</w:t>
      </w:r>
      <w:r>
        <w:t>/24</w:t>
      </w:r>
      <w:r>
        <w:rPr>
          <w:rFonts w:hint="eastAsia"/>
        </w:rPr>
        <w:t xml:space="preserve">일 회의 내용 </w:t>
      </w:r>
    </w:p>
    <w:p w:rsidR="00B821F8" w:rsidRDefault="00B821F8"/>
    <w:p w:rsidR="00B821F8" w:rsidRDefault="00B821F8">
      <w:r>
        <w:rPr>
          <w:rFonts w:hint="eastAsia"/>
        </w:rPr>
        <w:t>회의는 각자 3</w:t>
      </w:r>
      <w:r>
        <w:t>D</w:t>
      </w:r>
      <w:r>
        <w:rPr>
          <w:rFonts w:hint="eastAsia"/>
        </w:rPr>
        <w:t>모델링,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부품</w:t>
      </w:r>
      <w:r>
        <w:t>, PPT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발표준비에</w:t>
      </w:r>
      <w:proofErr w:type="spellEnd"/>
      <w:r>
        <w:rPr>
          <w:rFonts w:hint="eastAsia"/>
        </w:rPr>
        <w:t xml:space="preserve"> 대해서 설명하는 시간을 가졌다.</w:t>
      </w:r>
    </w:p>
    <w:p w:rsidR="00B821F8" w:rsidRDefault="00B821F8"/>
    <w:p w:rsidR="00B821F8" w:rsidRDefault="00B821F8">
      <w:r>
        <w:t>1. 3D</w:t>
      </w:r>
      <w:r>
        <w:rPr>
          <w:rFonts w:hint="eastAsia"/>
        </w:rPr>
        <w:t>모델링</w:t>
      </w:r>
      <w:r>
        <w:t xml:space="preserve"> (</w:t>
      </w:r>
      <w:r>
        <w:rPr>
          <w:rFonts w:hint="eastAsia"/>
        </w:rPr>
        <w:t>병률</w:t>
      </w:r>
      <w:r>
        <w:t xml:space="preserve">) : </w:t>
      </w:r>
      <w:r>
        <w:rPr>
          <w:rFonts w:hint="eastAsia"/>
        </w:rPr>
        <w:t xml:space="preserve">현재 </w:t>
      </w:r>
      <w:r>
        <w:t>PPT</w:t>
      </w:r>
      <w:r>
        <w:rPr>
          <w:rFonts w:hint="eastAsia"/>
        </w:rPr>
        <w:t xml:space="preserve"> 에서 사용하는 모형의 크기는 바닥의 길이 </w:t>
      </w:r>
      <w:r>
        <w:t xml:space="preserve">: 1M , </w:t>
      </w:r>
      <w:r>
        <w:rPr>
          <w:rFonts w:hint="eastAsia"/>
        </w:rPr>
        <w:t xml:space="preserve">천장의 높이 </w:t>
      </w:r>
      <w:r>
        <w:t>1M</w:t>
      </w:r>
      <w:r>
        <w:rPr>
          <w:rFonts w:hint="eastAsia"/>
        </w:rPr>
        <w:t xml:space="preserve"> 로 사용했으며 비율은 </w:t>
      </w:r>
      <w:r>
        <w:t xml:space="preserve">3:1 </w:t>
      </w:r>
      <w:r>
        <w:rPr>
          <w:rFonts w:hint="eastAsia"/>
        </w:rPr>
        <w:t>크기로 제작 하였다.</w:t>
      </w:r>
      <w:r>
        <w:t xml:space="preserve"> </w:t>
      </w:r>
    </w:p>
    <w:p w:rsidR="00B821F8" w:rsidRDefault="00B821F8">
      <w:pPr>
        <w:rPr>
          <w:b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실린더 </w:t>
      </w:r>
      <w:r>
        <w:t>30cm</w:t>
      </w:r>
      <w:r>
        <w:rPr>
          <w:rFonts w:hint="eastAsia"/>
        </w:rPr>
        <w:t>가 생각보다 커서 모형을 제작하려면 큰 크기때문에 어렵다.</w:t>
      </w:r>
      <w:r>
        <w:t xml:space="preserve"> </w:t>
      </w:r>
      <w:r>
        <w:rPr>
          <w:rFonts w:hint="eastAsia"/>
        </w:rPr>
        <w:t xml:space="preserve">그리하여 </w:t>
      </w:r>
      <w:r>
        <w:t xml:space="preserve">15cm </w:t>
      </w:r>
      <w:r>
        <w:rPr>
          <w:rFonts w:hint="eastAsia"/>
        </w:rPr>
        <w:t xml:space="preserve">실린더로 </w:t>
      </w:r>
      <w:r w:rsidR="008317A8" w:rsidRPr="008317A8">
        <w:rPr>
          <w:rFonts w:hint="eastAsia"/>
          <w:b/>
        </w:rPr>
        <w:t>부품 변</w:t>
      </w:r>
      <w:r w:rsidR="008317A8">
        <w:rPr>
          <w:rFonts w:hint="eastAsia"/>
          <w:b/>
        </w:rPr>
        <w:t xml:space="preserve">경 </w:t>
      </w:r>
    </w:p>
    <w:p w:rsidR="008317A8" w:rsidRDefault="008317A8">
      <w:pPr>
        <w:rPr>
          <w:b/>
        </w:rPr>
      </w:pPr>
      <w:r>
        <w:rPr>
          <w:rFonts w:hint="eastAsia"/>
          <w:b/>
        </w:rPr>
        <w:t xml:space="preserve">-바닥과 천장 높이 </w:t>
      </w:r>
      <w:r>
        <w:rPr>
          <w:b/>
        </w:rPr>
        <w:t xml:space="preserve">400CM , </w:t>
      </w:r>
      <w:r>
        <w:rPr>
          <w:rFonts w:hint="eastAsia"/>
          <w:b/>
        </w:rPr>
        <w:t xml:space="preserve">모형 총 높이 </w:t>
      </w:r>
      <w:r>
        <w:rPr>
          <w:b/>
        </w:rPr>
        <w:t>570CM</w:t>
      </w:r>
    </w:p>
    <w:p w:rsidR="008317A8" w:rsidRDefault="008317A8">
      <w:pPr>
        <w:rPr>
          <w:b/>
        </w:rPr>
      </w:pPr>
    </w:p>
    <w:p w:rsidR="008317A8" w:rsidRDefault="008317A8">
      <w:r>
        <w:t xml:space="preserve">2.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부품 설명(종호</w:t>
      </w:r>
      <w: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현재 사용하는 부품들 개념정리</w:t>
      </w:r>
    </w:p>
    <w:p w:rsidR="008317A8" w:rsidRDefault="008317A8"/>
    <w:p w:rsidR="008317A8" w:rsidRDefault="008317A8">
      <w:r>
        <w:t>3. PPT(</w:t>
      </w:r>
      <w:r>
        <w:rPr>
          <w:rFonts w:hint="eastAsia"/>
        </w:rPr>
        <w:t>문성</w:t>
      </w:r>
      <w:r>
        <w:t>)</w:t>
      </w:r>
    </w:p>
    <w:p w:rsidR="008317A8" w:rsidRDefault="008317A8">
      <w:r>
        <w:t xml:space="preserve">- </w:t>
      </w:r>
      <w:r>
        <w:rPr>
          <w:rFonts w:hint="eastAsia"/>
        </w:rPr>
        <w:t>새로운 사진으로 변경 ,사진 크기 및 위치 변경</w:t>
      </w:r>
    </w:p>
    <w:p w:rsidR="008317A8" w:rsidRDefault="008317A8">
      <w:r>
        <w:t xml:space="preserve">- </w:t>
      </w:r>
      <w:proofErr w:type="spellStart"/>
      <w:r>
        <w:rPr>
          <w:rFonts w:hint="eastAsia"/>
        </w:rPr>
        <w:t>개행정렬</w:t>
      </w:r>
      <w:proofErr w:type="spellEnd"/>
      <w:r>
        <w:t xml:space="preserve">, </w:t>
      </w:r>
      <w:r>
        <w:rPr>
          <w:rFonts w:hint="eastAsia"/>
        </w:rPr>
        <w:t>결과</w:t>
      </w:r>
      <w:r>
        <w:t>3d</w:t>
      </w:r>
      <w:r>
        <w:rPr>
          <w:rFonts w:hint="eastAsia"/>
        </w:rPr>
        <w:t>모델링 순서 변경</w:t>
      </w:r>
    </w:p>
    <w:p w:rsidR="008317A8" w:rsidRDefault="008317A8"/>
    <w:p w:rsidR="0095700C" w:rsidRDefault="008317A8">
      <w:pPr>
        <w:rPr>
          <w:rFonts w:hint="eastAsia"/>
        </w:rPr>
      </w:pPr>
      <w:r>
        <w:t xml:space="preserve">4. </w:t>
      </w:r>
      <w:proofErr w:type="spellStart"/>
      <w:r>
        <w:rPr>
          <w:rFonts w:hint="eastAsia"/>
        </w:rPr>
        <w:t>발표준비</w:t>
      </w:r>
      <w:proofErr w:type="spellEnd"/>
      <w:r>
        <w:rPr>
          <w:rFonts w:hint="eastAsia"/>
        </w:rPr>
        <w:t>(준영</w:t>
      </w:r>
      <w:r>
        <w:t>)</w:t>
      </w:r>
      <w:r>
        <w:rPr>
          <w:rFonts w:hint="eastAsia"/>
        </w:rPr>
        <w:t xml:space="preserve"> </w:t>
      </w:r>
      <w:r>
        <w:t>:</w:t>
      </w:r>
      <w:r w:rsidR="0095700C">
        <w:t xml:space="preserve"> </w:t>
      </w:r>
      <w:r w:rsidR="0095700C">
        <w:rPr>
          <w:rFonts w:hint="eastAsia"/>
        </w:rPr>
        <w:t xml:space="preserve">모의 발표 및 피드백 </w:t>
      </w:r>
      <w:r w:rsidR="0095700C">
        <w:t>(</w:t>
      </w:r>
      <w:r w:rsidR="0095700C">
        <w:rPr>
          <w:rFonts w:hint="eastAsia"/>
        </w:rPr>
        <w:t xml:space="preserve">미완성 대본 기한 </w:t>
      </w:r>
      <w:r w:rsidR="0095700C">
        <w:t xml:space="preserve">: </w:t>
      </w:r>
      <w:r w:rsidR="0095700C">
        <w:rPr>
          <w:rFonts w:hint="eastAsia"/>
        </w:rPr>
        <w:t xml:space="preserve">차일 새벽 </w:t>
      </w:r>
      <w:r w:rsidR="0095700C">
        <w:t>3</w:t>
      </w:r>
      <w:r w:rsidR="0095700C">
        <w:rPr>
          <w:rFonts w:hint="eastAsia"/>
        </w:rPr>
        <w:t>시</w:t>
      </w:r>
      <w:r w:rsidR="0095700C">
        <w:t>)</w:t>
      </w:r>
    </w:p>
    <w:p w:rsidR="0095700C" w:rsidRDefault="0095700C">
      <w:r>
        <w:t xml:space="preserve">- </w:t>
      </w:r>
      <w:r>
        <w:rPr>
          <w:rFonts w:hint="eastAsia"/>
        </w:rPr>
        <w:t xml:space="preserve">피드백 </w:t>
      </w:r>
      <w:r>
        <w:t xml:space="preserve">: </w:t>
      </w:r>
      <w:r>
        <w:rPr>
          <w:rFonts w:hint="eastAsia"/>
        </w:rPr>
        <w:t>말이 너무 빠르다.</w:t>
      </w:r>
      <w:r>
        <w:t xml:space="preserve"> </w:t>
      </w:r>
      <w:r>
        <w:rPr>
          <w:rFonts w:hint="eastAsia"/>
        </w:rPr>
        <w:t>대본을 보고 해야한다.</w:t>
      </w:r>
      <w:r>
        <w:t xml:space="preserve"> </w:t>
      </w:r>
      <w:r>
        <w:rPr>
          <w:rFonts w:hint="eastAsia"/>
        </w:rPr>
        <w:t>말을 더듬는다.</w:t>
      </w:r>
      <w:r>
        <w:t xml:space="preserve"> </w:t>
      </w:r>
      <w:proofErr w:type="spellStart"/>
      <w:r>
        <w:rPr>
          <w:rFonts w:hint="eastAsia"/>
        </w:rPr>
        <w:t>리드미컬</w:t>
      </w:r>
      <w:proofErr w:type="spellEnd"/>
      <w:r>
        <w:rPr>
          <w:rFonts w:hint="eastAsia"/>
        </w:rPr>
        <w:t xml:space="preserve"> 하게 해야한다.</w:t>
      </w:r>
    </w:p>
    <w:p w:rsidR="0095700C" w:rsidRDefault="0095700C">
      <w:r>
        <w:rPr>
          <w:rFonts w:hint="eastAsia"/>
        </w:rPr>
        <w:t>단어를 잘 선택해야 한다.</w:t>
      </w:r>
      <w:r>
        <w:t xml:space="preserve"> </w:t>
      </w:r>
      <w:r>
        <w:rPr>
          <w:rFonts w:hint="eastAsia"/>
        </w:rPr>
        <w:t>지시대명사가 많다.</w:t>
      </w:r>
      <w:r>
        <w:t xml:space="preserve"> </w:t>
      </w:r>
    </w:p>
    <w:p w:rsidR="0095700C" w:rsidRDefault="0095700C" w:rsidP="0095700C">
      <w:pPr>
        <w:rPr>
          <w:rFonts w:hint="eastAsia"/>
        </w:rPr>
      </w:pPr>
      <w:r>
        <w:rPr>
          <w:rFonts w:hint="eastAsia"/>
        </w:rPr>
        <w:t>- 발표는 문성과 함께 한다.</w:t>
      </w:r>
      <w:r>
        <w:t xml:space="preserve"> </w:t>
      </w:r>
      <w:bookmarkStart w:id="0" w:name="_GoBack"/>
      <w:bookmarkEnd w:id="0"/>
    </w:p>
    <w:p w:rsidR="0095700C" w:rsidRDefault="0095700C"/>
    <w:p w:rsidR="0095700C" w:rsidRPr="0095700C" w:rsidRDefault="0095700C">
      <w:pPr>
        <w:rPr>
          <w:rFonts w:hint="eastAsia"/>
          <w:b/>
        </w:rPr>
      </w:pPr>
      <w:proofErr w:type="spellStart"/>
      <w:r w:rsidRPr="0095700C">
        <w:rPr>
          <w:rFonts w:hint="eastAsia"/>
          <w:b/>
        </w:rPr>
        <w:t>부품재정비</w:t>
      </w:r>
      <w:proofErr w:type="spellEnd"/>
    </w:p>
    <w:p w:rsidR="008317A8" w:rsidRPr="008317A8" w:rsidRDefault="0095700C">
      <w:pPr>
        <w:rPr>
          <w:rFonts w:hint="eastAsia"/>
        </w:rPr>
      </w:pPr>
      <w:r>
        <w:rPr>
          <w:rFonts w:hint="eastAsia"/>
        </w:rPr>
        <w:t>1</w:t>
      </w:r>
      <w:r>
        <w:t xml:space="preserve">5cm </w:t>
      </w:r>
      <w:r>
        <w:rPr>
          <w:rFonts w:hint="eastAsia"/>
        </w:rPr>
        <w:t xml:space="preserve">실린더로 변경 및 여유분 </w:t>
      </w:r>
      <w:proofErr w:type="spellStart"/>
      <w:r>
        <w:rPr>
          <w:rFonts w:hint="eastAsia"/>
        </w:rPr>
        <w:t>한개</w:t>
      </w:r>
      <w:proofErr w:type="spellEnd"/>
      <w:r>
        <w:rPr>
          <w:rFonts w:hint="eastAsia"/>
        </w:rPr>
        <w:t xml:space="preserve"> 더 주문</w:t>
      </w:r>
      <w:r>
        <w:t>, 10</w:t>
      </w:r>
      <w:r>
        <w:rPr>
          <w:rFonts w:hint="eastAsia"/>
        </w:rPr>
        <w:t xml:space="preserve">옴 </w:t>
      </w:r>
      <w:proofErr w:type="spellStart"/>
      <w:r>
        <w:rPr>
          <w:rFonts w:hint="eastAsia"/>
        </w:rPr>
        <w:t>짜리</w:t>
      </w:r>
      <w:proofErr w:type="spellEnd"/>
      <w:r>
        <w:rPr>
          <w:rFonts w:hint="eastAsia"/>
        </w:rPr>
        <w:t xml:space="preserve"> 저항 </w:t>
      </w:r>
      <w:r>
        <w:t>* 10</w:t>
      </w:r>
      <w:r>
        <w:rPr>
          <w:rFonts w:hint="eastAsia"/>
        </w:rPr>
        <w:t xml:space="preserve">개 주문 </w:t>
      </w:r>
      <w:r>
        <w:t xml:space="preserve">. </w:t>
      </w:r>
      <w:r w:rsidR="008317A8">
        <w:t xml:space="preserve"> </w:t>
      </w:r>
    </w:p>
    <w:sectPr w:rsidR="008317A8" w:rsidRPr="008317A8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B2933"/>
    <w:multiLevelType w:val="hybridMultilevel"/>
    <w:tmpl w:val="AB56A510"/>
    <w:lvl w:ilvl="0" w:tplc="95963DB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0D70C2"/>
    <w:multiLevelType w:val="hybridMultilevel"/>
    <w:tmpl w:val="545A5E1E"/>
    <w:lvl w:ilvl="0" w:tplc="D122AD8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3403E1"/>
    <w:multiLevelType w:val="hybridMultilevel"/>
    <w:tmpl w:val="CB2273E4"/>
    <w:lvl w:ilvl="0" w:tplc="8998154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192144"/>
    <w:multiLevelType w:val="hybridMultilevel"/>
    <w:tmpl w:val="AF96A83A"/>
    <w:lvl w:ilvl="0" w:tplc="AC8033D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612BF9"/>
    <w:multiLevelType w:val="hybridMultilevel"/>
    <w:tmpl w:val="7854A33C"/>
    <w:lvl w:ilvl="0" w:tplc="5470DFF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F8"/>
    <w:rsid w:val="005C577B"/>
    <w:rsid w:val="00670F26"/>
    <w:rsid w:val="008317A8"/>
    <w:rsid w:val="0095700C"/>
    <w:rsid w:val="00B8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6963F"/>
  <w15:chartTrackingRefBased/>
  <w15:docId w15:val="{8A14C112-EF54-6142-99CB-B6B31810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0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2019-03-24T12:06:00Z</dcterms:created>
  <dcterms:modified xsi:type="dcterms:W3CDTF">2019-03-24T12:32:00Z</dcterms:modified>
</cp:coreProperties>
</file>