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0C0" w:rsidRDefault="006A37D6">
      <w:r>
        <w:t xml:space="preserve">1. </w:t>
      </w:r>
      <w:r>
        <w:rPr>
          <w:rFonts w:hint="eastAsia"/>
        </w:rPr>
        <w:t xml:space="preserve">작동 시연 </w:t>
      </w:r>
    </w:p>
    <w:p w:rsidR="006A37D6" w:rsidRDefault="006A37D6"/>
    <w:p w:rsidR="006A37D6" w:rsidRDefault="006A37D6">
      <w:r>
        <w:rPr>
          <w:rFonts w:hint="eastAsia"/>
        </w:rPr>
        <w:t xml:space="preserve">준비물 </w:t>
      </w:r>
      <w:r>
        <w:t xml:space="preserve">: </w:t>
      </w:r>
      <w:r>
        <w:rPr>
          <w:rFonts w:hint="eastAsia"/>
        </w:rPr>
        <w:t>아크릴 프레임</w:t>
      </w:r>
      <w:r>
        <w:t xml:space="preserve">, </w:t>
      </w:r>
      <w:r>
        <w:rPr>
          <w:rFonts w:hint="eastAsia"/>
        </w:rPr>
        <w:t xml:space="preserve">작동되는 </w:t>
      </w:r>
      <w:proofErr w:type="spellStart"/>
      <w:r>
        <w:rPr>
          <w:rFonts w:hint="eastAsia"/>
        </w:rPr>
        <w:t>아두이노</w:t>
      </w:r>
      <w:proofErr w:type="spellEnd"/>
    </w:p>
    <w:p w:rsidR="006A37D6" w:rsidRDefault="006A37D6"/>
    <w:p w:rsidR="006A37D6" w:rsidRDefault="006A37D6">
      <w:proofErr w:type="spellStart"/>
      <w:r>
        <w:rPr>
          <w:rFonts w:hint="eastAsia"/>
        </w:rPr>
        <w:t>아두이노를</w:t>
      </w:r>
      <w:proofErr w:type="spellEnd"/>
      <w:r>
        <w:t xml:space="preserve"> </w:t>
      </w:r>
      <w:r>
        <w:rPr>
          <w:rFonts w:hint="eastAsia"/>
        </w:rPr>
        <w:t xml:space="preserve">먼저 연결한 뒤 </w:t>
      </w:r>
      <w:proofErr w:type="spellStart"/>
      <w:r>
        <w:rPr>
          <w:rFonts w:hint="eastAsia"/>
        </w:rPr>
        <w:t>작동모습을</w:t>
      </w:r>
      <w:proofErr w:type="spellEnd"/>
      <w:r>
        <w:rPr>
          <w:rFonts w:hint="eastAsia"/>
        </w:rPr>
        <w:t xml:space="preserve"> 보여준다.</w:t>
      </w:r>
      <w:r>
        <w:t xml:space="preserve"> </w:t>
      </w:r>
    </w:p>
    <w:p w:rsidR="006A37D6" w:rsidRDefault="006A37D6"/>
    <w:p w:rsidR="006A37D6" w:rsidRDefault="006A37D6">
      <w:r>
        <w:rPr>
          <w:rFonts w:hint="eastAsia"/>
        </w:rPr>
        <w:t xml:space="preserve">현재 알고리즘코드 </w:t>
      </w:r>
      <w:r>
        <w:t xml:space="preserve">( </w:t>
      </w:r>
      <w:r>
        <w:rPr>
          <w:rFonts w:hint="eastAsia"/>
        </w:rPr>
        <w:t xml:space="preserve">병률 </w:t>
      </w:r>
      <w:r>
        <w:t>)</w:t>
      </w:r>
    </w:p>
    <w:p w:rsidR="006A37D6" w:rsidRDefault="006A37D6" w:rsidP="006A37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초음파센서에서 거리를 </w:t>
      </w:r>
      <w:proofErr w:type="spellStart"/>
      <w:r>
        <w:rPr>
          <w:rFonts w:hint="eastAsia"/>
        </w:rPr>
        <w:t>아두이노로</w:t>
      </w:r>
      <w:proofErr w:type="spellEnd"/>
      <w:r>
        <w:rPr>
          <w:rFonts w:hint="eastAsia"/>
        </w:rPr>
        <w:t xml:space="preserve"> 입력 받는다.</w:t>
      </w:r>
    </w:p>
    <w:p w:rsidR="006A37D6" w:rsidRDefault="006A37D6" w:rsidP="006A37D6">
      <w:pPr>
        <w:pStyle w:val="a3"/>
        <w:ind w:leftChars="0" w:left="1160"/>
        <w:rPr>
          <w:rFonts w:hint="eastAsia"/>
        </w:rPr>
      </w:pPr>
      <w:r>
        <w:t>While(1){</w:t>
      </w:r>
    </w:p>
    <w:p w:rsidR="006A37D6" w:rsidRDefault="006A37D6" w:rsidP="006A37D6">
      <w:pPr>
        <w:pStyle w:val="a3"/>
        <w:ind w:leftChars="0" w:left="1160" w:firstLine="440"/>
      </w:pPr>
      <w:r>
        <w:t>If (</w:t>
      </w:r>
      <w:r>
        <w:rPr>
          <w:rFonts w:hint="eastAsia"/>
        </w:rPr>
        <w:t>거리</w:t>
      </w:r>
      <w:r>
        <w:t xml:space="preserve"> &gt; </w:t>
      </w:r>
      <w:r>
        <w:rPr>
          <w:rFonts w:hint="eastAsia"/>
        </w:rPr>
        <w:t>일정 값</w:t>
      </w:r>
      <w:r>
        <w:t>){</w:t>
      </w:r>
    </w:p>
    <w:p w:rsidR="006A37D6" w:rsidRDefault="006A37D6" w:rsidP="006A37D6">
      <w:pPr>
        <w:pStyle w:val="a3"/>
        <w:ind w:leftChars="0" w:left="1160"/>
      </w:pPr>
      <w:r>
        <w:tab/>
      </w:r>
      <w:r>
        <w:tab/>
      </w:r>
      <w:r>
        <w:rPr>
          <w:rFonts w:hint="eastAsia"/>
        </w:rPr>
        <w:t>스트로크</w:t>
      </w:r>
      <w:r>
        <w:t xml:space="preserve"> </w:t>
      </w:r>
      <w:r>
        <w:rPr>
          <w:rFonts w:hint="eastAsia"/>
        </w:rPr>
        <w:t>직진한다.</w:t>
      </w:r>
      <w:r>
        <w:t xml:space="preserve"> </w:t>
      </w:r>
    </w:p>
    <w:p w:rsidR="006A37D6" w:rsidRDefault="006A37D6" w:rsidP="006A37D6">
      <w:pPr>
        <w:pStyle w:val="a3"/>
        <w:ind w:leftChars="0" w:left="1160"/>
      </w:pPr>
      <w:r>
        <w:tab/>
      </w:r>
      <w:r>
        <w:tab/>
      </w:r>
      <w:proofErr w:type="spellStart"/>
      <w:r>
        <w:rPr>
          <w:rFonts w:hint="eastAsia"/>
        </w:rPr>
        <w:t>저음출력</w:t>
      </w:r>
      <w:proofErr w:type="spellEnd"/>
    </w:p>
    <w:p w:rsidR="006A37D6" w:rsidRDefault="006A37D6" w:rsidP="006A37D6">
      <w:pPr>
        <w:pStyle w:val="a3"/>
        <w:ind w:leftChars="0" w:left="1160" w:firstLine="440"/>
      </w:pPr>
      <w:r>
        <w:rPr>
          <w:rFonts w:hint="eastAsia"/>
        </w:rPr>
        <w:t>}</w:t>
      </w:r>
      <w:r>
        <w:t>else if(</w:t>
      </w:r>
      <w:r>
        <w:rPr>
          <w:rFonts w:hint="eastAsia"/>
        </w:rPr>
        <w:t xml:space="preserve">거리 </w:t>
      </w:r>
      <w:r>
        <w:t xml:space="preserve">&lt; </w:t>
      </w:r>
      <w:r>
        <w:rPr>
          <w:rFonts w:hint="eastAsia"/>
        </w:rPr>
        <w:t xml:space="preserve">일정 값 </w:t>
      </w:r>
      <w:r>
        <w:t>){</w:t>
      </w:r>
    </w:p>
    <w:p w:rsidR="006A37D6" w:rsidRDefault="006A37D6" w:rsidP="006A37D6">
      <w:pPr>
        <w:pStyle w:val="a3"/>
        <w:ind w:leftChars="0" w:left="1160"/>
      </w:pPr>
      <w:r>
        <w:tab/>
      </w:r>
      <w:r>
        <w:tab/>
      </w:r>
      <w:r>
        <w:rPr>
          <w:rFonts w:hint="eastAsia"/>
        </w:rPr>
        <w:t xml:space="preserve">스트로크가 후진 </w:t>
      </w:r>
    </w:p>
    <w:p w:rsidR="006A37D6" w:rsidRDefault="006A37D6" w:rsidP="006A37D6">
      <w:pPr>
        <w:pStyle w:val="a3"/>
        <w:ind w:leftChars="0" w:left="1160"/>
        <w:rPr>
          <w:rFonts w:hint="eastAsia"/>
        </w:rPr>
      </w:pPr>
      <w:r>
        <w:tab/>
      </w:r>
      <w:r>
        <w:tab/>
      </w:r>
      <w:proofErr w:type="spellStart"/>
      <w:r>
        <w:rPr>
          <w:rFonts w:hint="eastAsia"/>
        </w:rPr>
        <w:t>고음출력</w:t>
      </w:r>
      <w:proofErr w:type="spellEnd"/>
    </w:p>
    <w:p w:rsidR="006A37D6" w:rsidRDefault="006A37D6" w:rsidP="006A37D6">
      <w:pPr>
        <w:pStyle w:val="a3"/>
        <w:ind w:leftChars="0" w:left="1160" w:firstLine="440"/>
      </w:pPr>
      <w:r>
        <w:rPr>
          <w:rFonts w:hint="eastAsia"/>
        </w:rPr>
        <w:t>}</w:t>
      </w:r>
    </w:p>
    <w:p w:rsidR="006A37D6" w:rsidRDefault="006A37D6" w:rsidP="006A37D6">
      <w:pPr>
        <w:pStyle w:val="a3"/>
        <w:ind w:leftChars="0" w:left="1160"/>
      </w:pPr>
      <w:r>
        <w:rPr>
          <w:rFonts w:hint="eastAsia"/>
        </w:rPr>
        <w:t>}</w:t>
      </w:r>
    </w:p>
    <w:p w:rsidR="006A37D6" w:rsidRDefault="006A37D6" w:rsidP="006A37D6">
      <w:pPr>
        <w:pStyle w:val="a3"/>
        <w:ind w:leftChars="0" w:left="1160"/>
      </w:pPr>
    </w:p>
    <w:p w:rsidR="006A37D6" w:rsidRDefault="006A37D6" w:rsidP="006A37D6">
      <w:pPr>
        <w:pStyle w:val="a3"/>
        <w:ind w:leftChars="0" w:left="1160"/>
        <w:rPr>
          <w:rFonts w:hint="eastAsia"/>
        </w:rPr>
      </w:pPr>
    </w:p>
    <w:p w:rsidR="006A37D6" w:rsidRDefault="00491A80" w:rsidP="006A37D6">
      <w:r>
        <w:rPr>
          <w:rFonts w:hint="eastAsia"/>
        </w:rPr>
        <w:t xml:space="preserve">추가로 변경할 알고리즘 </w:t>
      </w:r>
    </w:p>
    <w:p w:rsidR="00491A80" w:rsidRDefault="00491A80" w:rsidP="006A37D6"/>
    <w:p w:rsidR="00491A80" w:rsidRPr="00DD0B6F" w:rsidRDefault="00491A80" w:rsidP="00491A80">
      <w:r>
        <w:rPr>
          <w:rFonts w:hint="eastAsia"/>
        </w:rPr>
        <w:t xml:space="preserve">사용 기기 </w:t>
      </w:r>
      <w:r>
        <w:t xml:space="preserve">: </w:t>
      </w:r>
      <w:r>
        <w:rPr>
          <w:rFonts w:hint="eastAsia"/>
        </w:rPr>
        <w:t xml:space="preserve">초음파 감지 센서 </w:t>
      </w:r>
      <w:r>
        <w:t>(</w:t>
      </w:r>
      <w:r>
        <w:rPr>
          <w:rFonts w:hint="eastAsia"/>
        </w:rPr>
        <w:t xml:space="preserve">측정 거리 </w:t>
      </w:r>
      <w:r>
        <w:t xml:space="preserve">20~5000mm{0.02cm, 50cm }, </w:t>
      </w:r>
      <w:r>
        <w:rPr>
          <w:rFonts w:hint="eastAsia"/>
        </w:rPr>
        <w:t xml:space="preserve">측정 유효 각도 </w:t>
      </w:r>
      <w:r>
        <w:t>15</w:t>
      </w:r>
      <w:r>
        <w:rPr>
          <w:rFonts w:hint="eastAsia"/>
        </w:rPr>
        <w:t>도</w:t>
      </w:r>
      <w:r>
        <w:t>)</w:t>
      </w:r>
    </w:p>
    <w:p w:rsidR="00491A80" w:rsidRDefault="00491A80" w:rsidP="00491A80">
      <w:r>
        <w:rPr>
          <w:rFonts w:hint="eastAsia"/>
        </w:rPr>
        <w:t xml:space="preserve">추천 기기 </w:t>
      </w:r>
      <w:r>
        <w:t xml:space="preserve">: </w:t>
      </w:r>
      <w:r>
        <w:rPr>
          <w:rFonts w:hint="eastAsia"/>
        </w:rPr>
        <w:t>압력 감지 센서</w:t>
      </w:r>
      <w:r>
        <w:t xml:space="preserve"> (0 ~ 100N</w:t>
      </w:r>
      <w:r>
        <w:rPr>
          <w:rFonts w:hint="eastAsia"/>
        </w:rPr>
        <w:t>의 압력을 측정 가능</w:t>
      </w:r>
      <w:r>
        <w:t>)</w:t>
      </w:r>
    </w:p>
    <w:p w:rsidR="00491A80" w:rsidRDefault="00491A80" w:rsidP="00491A80"/>
    <w:p w:rsidR="00491A80" w:rsidRDefault="00491A80" w:rsidP="00491A80"/>
    <w:p w:rsidR="00491A80" w:rsidRDefault="00491A80" w:rsidP="00491A80">
      <w:r>
        <w:rPr>
          <w:rFonts w:hint="eastAsia"/>
        </w:rPr>
        <w:t>스트로크를 전진(</w:t>
      </w:r>
      <w:r>
        <w:t>){</w:t>
      </w:r>
    </w:p>
    <w:p w:rsidR="00491A80" w:rsidRDefault="00491A80" w:rsidP="00491A80">
      <w:r>
        <w:tab/>
        <w:t xml:space="preserve">//for while </w:t>
      </w:r>
      <w:r>
        <w:rPr>
          <w:rFonts w:hint="eastAsia"/>
        </w:rPr>
        <w:t xml:space="preserve">절대 </w:t>
      </w:r>
      <w:r>
        <w:t>X</w:t>
      </w:r>
    </w:p>
    <w:p w:rsidR="00491A80" w:rsidRDefault="00491A80" w:rsidP="00491A80">
      <w:r>
        <w:tab/>
      </w:r>
      <w:r>
        <w:rPr>
          <w:rFonts w:hint="eastAsia"/>
        </w:rPr>
        <w:t xml:space="preserve">스트로크를 </w:t>
      </w:r>
      <w:r>
        <w:t>x</w:t>
      </w:r>
      <w:r>
        <w:rPr>
          <w:rFonts w:hint="eastAsia"/>
        </w:rPr>
        <w:t>만큼 전진</w:t>
      </w:r>
    </w:p>
    <w:p w:rsidR="00491A80" w:rsidRDefault="00491A80" w:rsidP="00491A80">
      <w:r>
        <w:rPr>
          <w:rFonts w:hint="eastAsia"/>
        </w:rPr>
        <w:t>}</w:t>
      </w:r>
    </w:p>
    <w:p w:rsidR="00491A80" w:rsidRDefault="00491A80" w:rsidP="00491A80">
      <w:r>
        <w:rPr>
          <w:rFonts w:hint="eastAsia"/>
        </w:rPr>
        <w:t>스트로크를 후진</w:t>
      </w:r>
      <w:r>
        <w:t>(){</w:t>
      </w:r>
    </w:p>
    <w:p w:rsidR="00491A80" w:rsidRDefault="00491A80" w:rsidP="00491A80">
      <w:r>
        <w:tab/>
        <w:t>While(</w:t>
      </w:r>
      <w:r>
        <w:rPr>
          <w:rFonts w:hint="eastAsia"/>
        </w:rPr>
        <w:t>스트로크가 최대한 뒤로 가는</w:t>
      </w:r>
      <w:r>
        <w:t xml:space="preserve"> </w:t>
      </w:r>
      <w:r>
        <w:rPr>
          <w:rFonts w:hint="eastAsia"/>
        </w:rPr>
        <w:t>시점</w:t>
      </w:r>
      <w:r>
        <w:t>){</w:t>
      </w:r>
    </w:p>
    <w:p w:rsidR="00491A80" w:rsidRDefault="00491A80" w:rsidP="00491A80">
      <w:r>
        <w:tab/>
      </w:r>
      <w:r>
        <w:rPr>
          <w:rFonts w:hint="eastAsia"/>
        </w:rPr>
        <w:t xml:space="preserve">스트로크를 </w:t>
      </w:r>
      <w:r>
        <w:t>x</w:t>
      </w:r>
      <w:r>
        <w:rPr>
          <w:rFonts w:hint="eastAsia"/>
        </w:rPr>
        <w:t>만큼 후진</w:t>
      </w:r>
    </w:p>
    <w:p w:rsidR="00491A80" w:rsidRDefault="00491A80" w:rsidP="00491A80">
      <w:r>
        <w:rPr>
          <w:rFonts w:hint="eastAsia"/>
        </w:rPr>
        <w:t>}</w:t>
      </w:r>
    </w:p>
    <w:p w:rsidR="00491A80" w:rsidRDefault="00491A80" w:rsidP="00491A80">
      <w:r>
        <w:t>Led</w:t>
      </w:r>
      <w:r>
        <w:rPr>
          <w:rFonts w:hint="eastAsia"/>
        </w:rPr>
        <w:t>출력</w:t>
      </w:r>
      <w:r>
        <w:t>()</w:t>
      </w:r>
      <w:r>
        <w:rPr>
          <w:rFonts w:hint="eastAsia"/>
        </w:rPr>
        <w:t>{</w:t>
      </w:r>
    </w:p>
    <w:p w:rsidR="00491A80" w:rsidRDefault="00491A80" w:rsidP="00491A80">
      <w:r>
        <w:tab/>
        <w:t xml:space="preserve">Led </w:t>
      </w:r>
      <w:r>
        <w:rPr>
          <w:rFonts w:hint="eastAsia"/>
        </w:rPr>
        <w:t>출력</w:t>
      </w:r>
    </w:p>
    <w:p w:rsidR="00491A80" w:rsidRDefault="00491A80" w:rsidP="00491A80">
      <w:r>
        <w:rPr>
          <w:rFonts w:hint="eastAsia"/>
        </w:rPr>
        <w:t>}</w:t>
      </w:r>
    </w:p>
    <w:p w:rsidR="00491A80" w:rsidRDefault="00491A80" w:rsidP="00491A80">
      <w:r>
        <w:rPr>
          <w:rFonts w:hint="eastAsia"/>
        </w:rPr>
        <w:t>경고음 출력(</w:t>
      </w:r>
      <w:r>
        <w:t>){</w:t>
      </w:r>
    </w:p>
    <w:p w:rsidR="00491A80" w:rsidRDefault="00491A80" w:rsidP="00491A80">
      <w:r>
        <w:tab/>
      </w:r>
      <w:r>
        <w:rPr>
          <w:rFonts w:hint="eastAsia"/>
        </w:rPr>
        <w:t>경고음 출력</w:t>
      </w:r>
    </w:p>
    <w:p w:rsidR="00491A80" w:rsidRDefault="00491A80" w:rsidP="00491A80">
      <w:r>
        <w:rPr>
          <w:rFonts w:hint="eastAsia"/>
        </w:rPr>
        <w:t>}</w:t>
      </w:r>
    </w:p>
    <w:p w:rsidR="00491A80" w:rsidRPr="00374379" w:rsidRDefault="00491A80" w:rsidP="00491A80"/>
    <w:p w:rsidR="00491A80" w:rsidRDefault="00491A80" w:rsidP="00491A80">
      <w:r>
        <w:t>While(1){</w:t>
      </w:r>
    </w:p>
    <w:p w:rsidR="00491A80" w:rsidRDefault="00491A80" w:rsidP="00491A80">
      <w:pPr>
        <w:ind w:firstLine="800"/>
      </w:pPr>
      <w:r>
        <w:t>If(</w:t>
      </w:r>
      <w:r w:rsidRPr="002327AE">
        <w:rPr>
          <w:rFonts w:hint="eastAsia"/>
          <w:color w:val="FF0000"/>
        </w:rPr>
        <w:t xml:space="preserve">쓰레기가 축적된 높이 </w:t>
      </w:r>
      <w:r>
        <w:t xml:space="preserve">&gt; </w:t>
      </w:r>
      <w:r w:rsidRPr="002327AE">
        <w:rPr>
          <w:rFonts w:hint="eastAsia"/>
          <w:color w:val="FF0000"/>
        </w:rPr>
        <w:t>설정한 기준</w:t>
      </w:r>
      <w:r>
        <w:t>){</w:t>
      </w:r>
    </w:p>
    <w:p w:rsidR="00491A80" w:rsidRDefault="00491A80" w:rsidP="00491A80">
      <w:r>
        <w:tab/>
      </w:r>
      <w:r>
        <w:tab/>
        <w:t>While(</w:t>
      </w:r>
      <w:r w:rsidRPr="002327AE">
        <w:rPr>
          <w:rFonts w:hint="eastAsia"/>
          <w:color w:val="FF0000"/>
        </w:rPr>
        <w:t xml:space="preserve">쓰레기가 축적된 높이 </w:t>
      </w:r>
      <w:r>
        <w:t xml:space="preserve">&gt; </w:t>
      </w:r>
      <w:r w:rsidRPr="002327AE">
        <w:rPr>
          <w:rFonts w:hint="eastAsia"/>
          <w:color w:val="FF0000"/>
        </w:rPr>
        <w:t xml:space="preserve">설정한 기준 </w:t>
      </w:r>
      <w:r>
        <w:t xml:space="preserve">|| </w:t>
      </w:r>
      <w:r w:rsidRPr="002327AE">
        <w:rPr>
          <w:b/>
        </w:rPr>
        <w:t>!</w:t>
      </w:r>
      <w:r w:rsidRPr="002327AE">
        <w:rPr>
          <w:rFonts w:hint="eastAsia"/>
          <w:color w:val="FF0000"/>
        </w:rPr>
        <w:t>더 이상 쓰레기가 압축이 되지 않는 시점</w:t>
      </w:r>
      <w:r>
        <w:rPr>
          <w:rFonts w:hint="eastAsia"/>
        </w:rPr>
        <w:t xml:space="preserve"> </w:t>
      </w:r>
      <w:r>
        <w:t>){</w:t>
      </w:r>
    </w:p>
    <w:p w:rsidR="00491A80" w:rsidRDefault="00491A80" w:rsidP="00491A80">
      <w:r>
        <w:tab/>
      </w:r>
      <w:r>
        <w:tab/>
      </w:r>
      <w:r>
        <w:tab/>
      </w:r>
      <w:r>
        <w:rPr>
          <w:rFonts w:hint="eastAsia"/>
        </w:rPr>
        <w:t>스트로크를 전진(</w:t>
      </w:r>
      <w:r>
        <w:t>);</w:t>
      </w:r>
    </w:p>
    <w:p w:rsidR="00491A80" w:rsidRDefault="00491A80" w:rsidP="00491A80">
      <w:r>
        <w:tab/>
      </w:r>
      <w:r>
        <w:tab/>
        <w:t>}</w:t>
      </w:r>
    </w:p>
    <w:p w:rsidR="00491A80" w:rsidRDefault="00491A80" w:rsidP="00491A80">
      <w:r>
        <w:tab/>
      </w:r>
      <w:r>
        <w:tab/>
        <w:t>if(</w:t>
      </w:r>
      <w:r w:rsidRPr="002327AE">
        <w:rPr>
          <w:rFonts w:hint="eastAsia"/>
          <w:color w:val="FF0000"/>
        </w:rPr>
        <w:t>더 이상 쓰레기가 압축이 되지 않는 시점</w:t>
      </w:r>
      <w:r>
        <w:rPr>
          <w:rFonts w:hint="eastAsia"/>
        </w:rPr>
        <w:t>)</w:t>
      </w:r>
      <w:r>
        <w:t>{</w:t>
      </w:r>
    </w:p>
    <w:p w:rsidR="00491A80" w:rsidRDefault="00491A80" w:rsidP="00491A80">
      <w:r>
        <w:tab/>
      </w:r>
      <w:r>
        <w:tab/>
      </w:r>
      <w:r>
        <w:tab/>
        <w:t>while(</w:t>
      </w:r>
      <w:r w:rsidRPr="002327AE">
        <w:rPr>
          <w:b/>
        </w:rPr>
        <w:t>!</w:t>
      </w:r>
      <w:r>
        <w:t>(</w:t>
      </w:r>
      <w:r w:rsidRPr="002327AE">
        <w:rPr>
          <w:rFonts w:hint="eastAsia"/>
          <w:color w:val="FF0000"/>
        </w:rPr>
        <w:t>쓰레기가 축적된 높이</w:t>
      </w:r>
      <w:r>
        <w:t xml:space="preserve"> &lt; </w:t>
      </w:r>
      <w:r w:rsidRPr="002327AE">
        <w:rPr>
          <w:rFonts w:hint="eastAsia"/>
          <w:color w:val="FF0000"/>
        </w:rPr>
        <w:t>설정한 기준</w:t>
      </w:r>
      <w:r>
        <w:rPr>
          <w:rFonts w:hint="eastAsia"/>
        </w:rPr>
        <w:t>)</w:t>
      </w:r>
      <w:r>
        <w:t>){</w:t>
      </w:r>
    </w:p>
    <w:p w:rsidR="00491A80" w:rsidRDefault="00491A80" w:rsidP="00491A80">
      <w:r>
        <w:tab/>
      </w:r>
      <w:r>
        <w:tab/>
      </w:r>
      <w:r>
        <w:tab/>
      </w:r>
      <w:r>
        <w:tab/>
      </w:r>
      <w:r>
        <w:rPr>
          <w:rFonts w:hint="eastAsia"/>
        </w:rPr>
        <w:t>스트로크를 후진(</w:t>
      </w:r>
      <w:r>
        <w:t>)</w:t>
      </w:r>
    </w:p>
    <w:p w:rsidR="00491A80" w:rsidRDefault="00491A80" w:rsidP="00491A80">
      <w:pPr>
        <w:ind w:left="2400" w:firstLine="800"/>
      </w:pPr>
      <w:r>
        <w:rPr>
          <w:rFonts w:hint="eastAsia"/>
        </w:rPr>
        <w:t>경고음 출력</w:t>
      </w:r>
      <w:r>
        <w:t>();</w:t>
      </w:r>
    </w:p>
    <w:p w:rsidR="00491A80" w:rsidRDefault="00491A80" w:rsidP="00491A80">
      <w:pPr>
        <w:ind w:left="2400" w:firstLine="800"/>
      </w:pPr>
      <w:r>
        <w:t>Led</w:t>
      </w:r>
      <w:r>
        <w:rPr>
          <w:rFonts w:hint="eastAsia"/>
        </w:rPr>
        <w:t xml:space="preserve"> 출력(</w:t>
      </w:r>
      <w:r>
        <w:t>);</w:t>
      </w:r>
    </w:p>
    <w:p w:rsidR="00491A80" w:rsidRDefault="00491A80" w:rsidP="00491A80">
      <w:r>
        <w:tab/>
      </w:r>
      <w:r>
        <w:tab/>
      </w:r>
      <w:r>
        <w:tab/>
        <w:t>}</w:t>
      </w:r>
      <w:r>
        <w:tab/>
      </w:r>
    </w:p>
    <w:p w:rsidR="00491A80" w:rsidRPr="00DF0D30" w:rsidRDefault="00491A80" w:rsidP="00491A80">
      <w:r>
        <w:tab/>
      </w:r>
      <w:r>
        <w:tab/>
        <w:t>}</w:t>
      </w:r>
    </w:p>
    <w:p w:rsidR="00491A80" w:rsidRPr="00832270" w:rsidRDefault="00491A80" w:rsidP="00491A80">
      <w:pPr>
        <w:ind w:firstLine="800"/>
      </w:pPr>
      <w:r>
        <w:rPr>
          <w:rFonts w:hint="eastAsia"/>
        </w:rPr>
        <w:t>}</w:t>
      </w:r>
    </w:p>
    <w:p w:rsidR="00491A80" w:rsidRDefault="00491A80" w:rsidP="00491A80">
      <w:r>
        <w:rPr>
          <w:rFonts w:hint="eastAsia"/>
        </w:rPr>
        <w:t>}</w:t>
      </w:r>
    </w:p>
    <w:p w:rsidR="00491A80" w:rsidRDefault="00491A80" w:rsidP="006A37D6"/>
    <w:p w:rsidR="00491A80" w:rsidRDefault="00491A80" w:rsidP="006A37D6"/>
    <w:p w:rsidR="00491A80" w:rsidRDefault="00491A80" w:rsidP="006A37D6">
      <w:r>
        <w:rPr>
          <w:rFonts w:hint="eastAsia"/>
        </w:rPr>
        <w:t>추가로 남은 문제</w:t>
      </w:r>
    </w:p>
    <w:p w:rsidR="00491A80" w:rsidRDefault="00491A80" w:rsidP="006A37D6"/>
    <w:p w:rsidR="00491A80" w:rsidRDefault="00491A80" w:rsidP="00491A8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쓰레기통과 아크릴모듈과의 단단한 결합 </w:t>
      </w:r>
    </w:p>
    <w:p w:rsidR="00491A80" w:rsidRDefault="00491A80" w:rsidP="00491A8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압축뭉치</w:t>
      </w:r>
      <w:proofErr w:type="spellEnd"/>
      <w:r>
        <w:rPr>
          <w:rFonts w:hint="eastAsia"/>
        </w:rPr>
        <w:t xml:space="preserve"> 디자인 및 </w:t>
      </w:r>
      <w:proofErr w:type="spellStart"/>
      <w:r>
        <w:rPr>
          <w:rFonts w:hint="eastAsia"/>
        </w:rPr>
        <w:t>재료선정</w:t>
      </w:r>
      <w:proofErr w:type="spellEnd"/>
      <w:r>
        <w:rPr>
          <w:rFonts w:hint="eastAsia"/>
        </w:rPr>
        <w:t xml:space="preserve"> 및 고정방법</w:t>
      </w:r>
      <w:bookmarkStart w:id="0" w:name="_GoBack"/>
      <w:bookmarkEnd w:id="0"/>
    </w:p>
    <w:p w:rsidR="00491A80" w:rsidRDefault="00491A80" w:rsidP="00491A8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아두이노모듈</w:t>
      </w:r>
      <w:proofErr w:type="spellEnd"/>
      <w:r>
        <w:rPr>
          <w:rFonts w:hint="eastAsia"/>
        </w:rPr>
        <w:t xml:space="preserve"> 고정 </w:t>
      </w:r>
    </w:p>
    <w:p w:rsidR="00491A80" w:rsidRDefault="00491A80" w:rsidP="00491A80">
      <w:pPr>
        <w:pStyle w:val="a3"/>
        <w:ind w:leftChars="0" w:left="760"/>
        <w:rPr>
          <w:rFonts w:hint="eastAsia"/>
        </w:rPr>
      </w:pPr>
    </w:p>
    <w:p w:rsidR="006A37D6" w:rsidRDefault="006A37D6" w:rsidP="006A37D6">
      <w:pPr>
        <w:rPr>
          <w:rFonts w:hint="eastAsia"/>
        </w:rPr>
      </w:pPr>
    </w:p>
    <w:p w:rsidR="006A37D6" w:rsidRPr="006A37D6" w:rsidRDefault="006A37D6" w:rsidP="006A37D6">
      <w:pPr>
        <w:rPr>
          <w:rFonts w:hint="eastAsia"/>
        </w:rPr>
      </w:pPr>
    </w:p>
    <w:sectPr w:rsidR="006A37D6" w:rsidRPr="006A37D6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05DB0"/>
    <w:multiLevelType w:val="hybridMultilevel"/>
    <w:tmpl w:val="662C0018"/>
    <w:lvl w:ilvl="0" w:tplc="55A4C99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E7A30D6"/>
    <w:multiLevelType w:val="hybridMultilevel"/>
    <w:tmpl w:val="9C864F66"/>
    <w:lvl w:ilvl="0" w:tplc="80B2A36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D6"/>
    <w:rsid w:val="00491A80"/>
    <w:rsid w:val="005C577B"/>
    <w:rsid w:val="00670F26"/>
    <w:rsid w:val="006A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1602BF"/>
  <w15:chartTrackingRefBased/>
  <w15:docId w15:val="{A9D93364-7BA3-404F-BE31-984BC64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7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1</cp:revision>
  <dcterms:created xsi:type="dcterms:W3CDTF">2019-05-14T02:08:00Z</dcterms:created>
  <dcterms:modified xsi:type="dcterms:W3CDTF">2019-05-14T02:28:00Z</dcterms:modified>
</cp:coreProperties>
</file>