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BE5153">
      <w:r>
        <w:t>Amp</w:t>
      </w:r>
      <w:r>
        <w:rPr>
          <w:rFonts w:hint="eastAsia"/>
        </w:rPr>
        <w:t xml:space="preserve">모듈 </w:t>
      </w:r>
    </w:p>
    <w:p w:rsidR="00BE5153" w:rsidRDefault="00BE5153"/>
    <w:p w:rsidR="00BE5153" w:rsidRDefault="00BE5153" w:rsidP="00BE51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63702" cy="2186032"/>
            <wp:effectExtent l="0" t="0" r="0" b="0"/>
            <wp:docPr id="1" name="그림 1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3_14-08-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23" cy="21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53" w:rsidRDefault="00BE5153"/>
    <w:p w:rsidR="00BE5153" w:rsidRDefault="00BE5153">
      <w:r>
        <w:rPr>
          <w:rFonts w:hint="eastAsia"/>
        </w:rPr>
        <w:t>사용 제원 (</w:t>
      </w:r>
      <w:proofErr w:type="spellStart"/>
      <w:r>
        <w:rPr>
          <w:rFonts w:hint="eastAsia"/>
        </w:rPr>
        <w:t>메카솔루션</w:t>
      </w:r>
      <w:proofErr w:type="spellEnd"/>
      <w:r>
        <w:rPr>
          <w:rFonts w:hint="eastAsia"/>
        </w:rPr>
        <w:t xml:space="preserve"> 발췌</w:t>
      </w:r>
      <w:r>
        <w:t>)</w:t>
      </w:r>
    </w:p>
    <w:p w:rsidR="00BE5153" w:rsidRDefault="00BE5153"/>
    <w:p w:rsidR="00BE5153" w:rsidRDefault="00BE5153">
      <w:r>
        <w:rPr>
          <w:rFonts w:hint="eastAsia"/>
        </w:rPr>
        <w:t xml:space="preserve">스피커 지름 </w:t>
      </w:r>
      <w:r>
        <w:t>: 50mm</w:t>
      </w:r>
    </w:p>
    <w:p w:rsidR="00BE5153" w:rsidRDefault="00BE5153">
      <w:r>
        <w:rPr>
          <w:rFonts w:hint="eastAsia"/>
        </w:rPr>
        <w:t xml:space="preserve">스피커 규격 </w:t>
      </w:r>
      <w:r>
        <w:t>: 0.5w 8</w:t>
      </w:r>
      <w:r>
        <w:rPr>
          <w:rFonts w:hint="eastAsia"/>
        </w:rPr>
        <w:t>옴 (저가 이어폰 수준의 출력</w:t>
      </w:r>
      <w:r>
        <w:t>.)</w:t>
      </w:r>
    </w:p>
    <w:p w:rsidR="00BE5153" w:rsidRDefault="00BE5153">
      <w:r>
        <w:rPr>
          <w:rFonts w:hint="eastAsia"/>
        </w:rPr>
        <w:t>앰프 모듈</w:t>
      </w:r>
      <w:r>
        <w:t xml:space="preserve"> </w:t>
      </w:r>
      <w:r>
        <w:rPr>
          <w:rFonts w:hint="eastAsia"/>
        </w:rPr>
        <w:t xml:space="preserve">크기 </w:t>
      </w:r>
      <w:r>
        <w:t xml:space="preserve">: 34 x 21 mm </w:t>
      </w:r>
    </w:p>
    <w:p w:rsidR="00BE5153" w:rsidRDefault="00BE5153">
      <w:r>
        <w:rPr>
          <w:rFonts w:hint="eastAsia"/>
        </w:rPr>
        <w:t>고정용 구멍</w:t>
      </w:r>
      <w:r>
        <w:t>(</w:t>
      </w:r>
      <w:r>
        <w:rPr>
          <w:rFonts w:hint="eastAsia"/>
        </w:rPr>
        <w:t>입력단자 출력단자 옆 구멍)</w:t>
      </w:r>
      <w:r>
        <w:t xml:space="preserve"> 3mm</w:t>
      </w:r>
    </w:p>
    <w:p w:rsidR="00BE5153" w:rsidRDefault="00BE5153"/>
    <w:p w:rsidR="00BE5153" w:rsidRDefault="00BE5153">
      <w:r>
        <w:rPr>
          <w:rFonts w:hint="eastAsia"/>
          <w:noProof/>
        </w:rPr>
        <w:drawing>
          <wp:inline distT="0" distB="0" distL="0" distR="0">
            <wp:extent cx="1181100" cy="825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23_14-14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53" w:rsidRDefault="00BE5153"/>
    <w:p w:rsidR="00BE5153" w:rsidRDefault="00BE5153" w:rsidP="00BE515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소리크기</w:t>
      </w:r>
      <w:proofErr w:type="spellEnd"/>
      <w:r>
        <w:rPr>
          <w:rFonts w:hint="eastAsia"/>
        </w:rPr>
        <w:t xml:space="preserve"> 조절 나사 </w:t>
      </w:r>
    </w:p>
    <w:p w:rsidR="00BE5153" w:rsidRDefault="00BE5153" w:rsidP="00BE5153">
      <w:pPr>
        <w:pStyle w:val="a4"/>
        <w:ind w:leftChars="0" w:left="760"/>
        <w:rPr>
          <w:rFonts w:hint="eastAsia"/>
        </w:rPr>
      </w:pPr>
    </w:p>
    <w:p w:rsidR="00966FD7" w:rsidRDefault="00BE5153" w:rsidP="00BE515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636875" cy="1517668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3-23_14-16-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75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310">
        <w:t>(</w:t>
      </w:r>
      <w:r w:rsidR="00900310">
        <w:rPr>
          <w:rFonts w:hint="eastAsia"/>
        </w:rPr>
        <w:t xml:space="preserve">다른 </w:t>
      </w:r>
      <w:proofErr w:type="spellStart"/>
      <w:r w:rsidR="00900310">
        <w:rPr>
          <w:rFonts w:hint="eastAsia"/>
        </w:rPr>
        <w:t>앰프모듈</w:t>
      </w:r>
      <w:proofErr w:type="spellEnd"/>
      <w:r w:rsidR="00900310">
        <w:rPr>
          <w:rFonts w:hint="eastAsia"/>
        </w:rPr>
        <w:t xml:space="preserve"> 회로도 </w:t>
      </w:r>
      <w:r w:rsidR="00900310">
        <w:t>)</w:t>
      </w:r>
    </w:p>
    <w:p w:rsidR="00BE5153" w:rsidRDefault="00900310" w:rsidP="00BE5153">
      <w:pPr>
        <w:rPr>
          <w:rFonts w:hint="eastAsia"/>
        </w:rPr>
      </w:pPr>
      <w:r>
        <w:rPr>
          <w:rFonts w:hint="eastAsia"/>
        </w:rPr>
        <w:t xml:space="preserve">우리의 앰프 모듈의 단자는 </w:t>
      </w:r>
      <w:bookmarkStart w:id="0" w:name="_GoBack"/>
      <w:bookmarkEnd w:id="0"/>
      <w:r w:rsidR="00BE5153">
        <w:rPr>
          <w:rFonts w:hint="eastAsia"/>
        </w:rPr>
        <w:t xml:space="preserve">맨 왼쪽 </w:t>
      </w:r>
      <w:proofErr w:type="spellStart"/>
      <w:r w:rsidR="00BE5153">
        <w:rPr>
          <w:rFonts w:hint="eastAsia"/>
        </w:rPr>
        <w:t>부터</w:t>
      </w:r>
      <w:proofErr w:type="spellEnd"/>
      <w:r w:rsidR="00BE5153">
        <w:rPr>
          <w:rFonts w:hint="eastAsia"/>
        </w:rPr>
        <w:t xml:space="preserve"> 접지</w:t>
      </w:r>
      <w:r w:rsidR="00BE5153">
        <w:t xml:space="preserve">, </w:t>
      </w:r>
      <w:r w:rsidR="00226320">
        <w:rPr>
          <w:rFonts w:hint="eastAsia"/>
        </w:rPr>
        <w:t xml:space="preserve">중간 전원 </w:t>
      </w:r>
      <w:r w:rsidR="00226320">
        <w:t xml:space="preserve">, </w:t>
      </w:r>
      <w:r w:rsidR="00226320">
        <w:rPr>
          <w:rFonts w:hint="eastAsia"/>
        </w:rPr>
        <w:t>오른쪽 스피커 입력으로 보인다.</w:t>
      </w:r>
      <w:r w:rsidR="00226320">
        <w:t xml:space="preserve"> </w:t>
      </w:r>
      <w:r w:rsidR="00BE5153">
        <w:rPr>
          <w:rFonts w:hint="eastAsia"/>
        </w:rPr>
        <w:t xml:space="preserve"> </w:t>
      </w:r>
    </w:p>
    <w:p w:rsidR="00BE5153" w:rsidRPr="00BE5153" w:rsidRDefault="00BE5153" w:rsidP="00BE5153">
      <w:pPr>
        <w:rPr>
          <w:rFonts w:hint="eastAsia"/>
        </w:rPr>
      </w:pPr>
    </w:p>
    <w:sectPr w:rsidR="00BE5153" w:rsidRPr="00BE5153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32D5"/>
    <w:multiLevelType w:val="hybridMultilevel"/>
    <w:tmpl w:val="F9027FAC"/>
    <w:lvl w:ilvl="0" w:tplc="0DBEA1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53"/>
    <w:rsid w:val="00226320"/>
    <w:rsid w:val="005C577B"/>
    <w:rsid w:val="00670F26"/>
    <w:rsid w:val="00900310"/>
    <w:rsid w:val="00966FD7"/>
    <w:rsid w:val="00B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6C627"/>
  <w15:chartTrackingRefBased/>
  <w15:docId w15:val="{0BBBC5FE-88FA-944A-B54A-67CA874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153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E5153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BE5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2019-03-23T05:06:00Z</dcterms:created>
  <dcterms:modified xsi:type="dcterms:W3CDTF">2019-03-23T05:17:00Z</dcterms:modified>
</cp:coreProperties>
</file>