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A9" w:rsidRDefault="0064351E" w:rsidP="0064351E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(숫자 0 ~ 13);</w:t>
      </w:r>
      <w:r>
        <w:t xml:space="preserve"> </w:t>
      </w:r>
      <w:r>
        <w:rPr>
          <w:rFonts w:hint="eastAsia"/>
        </w:rPr>
        <w:t>// 디지털 핀 설정</w:t>
      </w:r>
    </w:p>
    <w:p w:rsidR="0064351E" w:rsidRDefault="0064351E" w:rsidP="0064351E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A</w:t>
      </w:r>
      <w:r>
        <w:rPr>
          <w:rFonts w:hint="eastAsia"/>
        </w:rPr>
        <w:t>(숫자 0 ~ 13);</w:t>
      </w:r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 xml:space="preserve">아날로그 </w:t>
      </w:r>
      <w:r>
        <w:rPr>
          <w:rFonts w:hint="eastAsia"/>
        </w:rPr>
        <w:t>핀 설정</w:t>
      </w:r>
    </w:p>
    <w:p w:rsidR="0064351E" w:rsidRDefault="0064351E" w:rsidP="0064351E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 xml:space="preserve">사용할 변수 설정 </w:t>
      </w:r>
      <w:r>
        <w:t xml:space="preserve">ex)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압력,</w:t>
      </w:r>
      <w:r>
        <w:t xml:space="preserve"> </w:t>
      </w:r>
      <w:r>
        <w:rPr>
          <w:rFonts w:hint="eastAsia"/>
        </w:rPr>
        <w:t>거리 등등</w:t>
      </w:r>
    </w:p>
    <w:p w:rsidR="0064351E" w:rsidRDefault="0064351E" w:rsidP="0064351E">
      <w:pPr>
        <w:rPr>
          <w:rFonts w:hint="eastAsia"/>
        </w:rPr>
      </w:pPr>
      <w:r>
        <w:rPr>
          <w:rFonts w:hint="eastAsia"/>
        </w:rPr>
        <w:t>void setup</w:t>
      </w:r>
      <w:r>
        <w:t xml:space="preserve">() // </w:t>
      </w:r>
      <w:r>
        <w:rPr>
          <w:rFonts w:hint="eastAsia"/>
        </w:rPr>
        <w:t>먼저 실행됨(대체로 기본 설정을 함)</w:t>
      </w:r>
    </w:p>
    <w:p w:rsidR="0064351E" w:rsidRDefault="0064351E" w:rsidP="0064351E">
      <w:r>
        <w:tab/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r>
        <w:t>(</w:t>
      </w:r>
      <w:r>
        <w:rPr>
          <w:rFonts w:hint="eastAsia"/>
        </w:rPr>
        <w:t xml:space="preserve">숫자 또는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),</w:t>
      </w:r>
      <w:r>
        <w:t xml:space="preserve"> OUTPUT); // </w:t>
      </w:r>
      <w:r>
        <w:rPr>
          <w:rFonts w:hint="eastAsia"/>
        </w:rPr>
        <w:t>핀 모드를 설정함, INPUT</w:t>
      </w:r>
      <w:r>
        <w:t xml:space="preserve"> </w:t>
      </w:r>
      <w:r>
        <w:rPr>
          <w:rFonts w:hint="eastAsia"/>
        </w:rPr>
        <w:t>가능</w:t>
      </w:r>
    </w:p>
    <w:p w:rsidR="0064351E" w:rsidRDefault="0064351E" w:rsidP="0064351E">
      <w:pPr>
        <w:rPr>
          <w:rFonts w:hint="eastAsia"/>
        </w:rPr>
      </w:pPr>
      <w:r>
        <w:t xml:space="preserve">void loop() // </w:t>
      </w:r>
      <w:r>
        <w:rPr>
          <w:rFonts w:hint="eastAsia"/>
        </w:rPr>
        <w:t>반복 실행함(단,</w:t>
      </w:r>
      <w:r>
        <w:t xml:space="preserve"> </w:t>
      </w:r>
      <w:r>
        <w:rPr>
          <w:rFonts w:hint="eastAsia"/>
        </w:rPr>
        <w:t>set</w:t>
      </w:r>
      <w:r>
        <w:t>up</w:t>
      </w:r>
      <w:r>
        <w:rPr>
          <w:rFonts w:hint="eastAsia"/>
        </w:rPr>
        <w:t xml:space="preserve"> 함수가 먼저 실행됨)</w:t>
      </w:r>
    </w:p>
    <w:p w:rsidR="0064351E" w:rsidRDefault="0064351E" w:rsidP="0064351E">
      <w:pPr>
        <w:rPr>
          <w:rFonts w:hint="eastAsia"/>
        </w:rPr>
      </w:pPr>
    </w:p>
    <w:p w:rsidR="0064351E" w:rsidRDefault="0064351E" w:rsidP="0064351E">
      <w:proofErr w:type="spellStart"/>
      <w:r>
        <w:rPr>
          <w:rFonts w:hint="eastAsia"/>
        </w:rPr>
        <w:t>degitalWrite</w:t>
      </w:r>
      <w:proofErr w:type="spellEnd"/>
      <w:r>
        <w:rPr>
          <w:rFonts w:hint="eastAsia"/>
        </w:rPr>
        <w:t xml:space="preserve">((숫자 또는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HIGH); // 해당 되는 핀을 설정함,</w:t>
      </w:r>
      <w:r>
        <w:t xml:space="preserve"> LOW </w:t>
      </w:r>
      <w:r>
        <w:rPr>
          <w:rFonts w:hint="eastAsia"/>
        </w:rPr>
        <w:t xml:space="preserve">가능 </w:t>
      </w:r>
      <w:r>
        <w:t>(1</w:t>
      </w:r>
      <w:r>
        <w:rPr>
          <w:rFonts w:hint="eastAsia"/>
        </w:rPr>
        <w:t xml:space="preserve"> 또는 </w:t>
      </w:r>
      <w:r>
        <w:t>0)</w:t>
      </w:r>
    </w:p>
    <w:p w:rsidR="008C6EE8" w:rsidRDefault="008C6EE8" w:rsidP="0064351E">
      <w:proofErr w:type="spellStart"/>
      <w:r>
        <w:rPr>
          <w:rFonts w:hint="eastAsia"/>
        </w:rPr>
        <w:t>a</w:t>
      </w:r>
      <w:r>
        <w:t>nalogWrite</w:t>
      </w:r>
      <w:proofErr w:type="spellEnd"/>
      <w:r>
        <w:t>((</w:t>
      </w:r>
      <w:r>
        <w:rPr>
          <w:rFonts w:hint="eastAsia"/>
        </w:rPr>
        <w:t xml:space="preserve">숫자 또는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</w:t>
      </w:r>
      <w:proofErr w:type="gramStart"/>
      <w:r>
        <w:t>,(</w:t>
      </w:r>
      <w:proofErr w:type="gramEnd"/>
      <w:r>
        <w:rPr>
          <w:rFonts w:hint="eastAsia"/>
        </w:rPr>
        <w:t xml:space="preserve">숫자 또는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</w:t>
      </w:r>
      <w:r>
        <w:t xml:space="preserve">); // </w:t>
      </w:r>
      <w:r>
        <w:rPr>
          <w:rFonts w:hint="eastAsia"/>
        </w:rPr>
        <w:t>해당 되는 핀을 설정함,</w:t>
      </w:r>
      <w:r>
        <w:t xml:space="preserve"> </w:t>
      </w:r>
      <w:r>
        <w:rPr>
          <w:rFonts w:hint="eastAsia"/>
        </w:rPr>
        <w:t>숫자 만큼</w:t>
      </w:r>
    </w:p>
    <w:p w:rsidR="008C6EE8" w:rsidRPr="008C6EE8" w:rsidRDefault="008C6EE8" w:rsidP="0064351E">
      <w:pPr>
        <w:rPr>
          <w:rFonts w:hint="eastAsia"/>
        </w:rPr>
      </w:pPr>
      <w:r>
        <w:tab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디지털 출력단자 옆에 </w:t>
      </w:r>
      <w:r>
        <w:t xml:space="preserve">~ </w:t>
      </w:r>
      <w:r>
        <w:rPr>
          <w:rFonts w:hint="eastAsia"/>
        </w:rPr>
        <w:t xml:space="preserve">가 </w:t>
      </w:r>
      <w:r w:rsidR="00614442">
        <w:rPr>
          <w:rFonts w:hint="eastAsia"/>
        </w:rPr>
        <w:t>있어야 가능</w:t>
      </w:r>
    </w:p>
    <w:p w:rsidR="0065610D" w:rsidRDefault="0065610D" w:rsidP="0064351E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nalogRead</w:t>
      </w:r>
      <w:proofErr w:type="spellEnd"/>
      <w:r>
        <w:t>((</w:t>
      </w:r>
      <w:r>
        <w:rPr>
          <w:rFonts w:hint="eastAsia"/>
        </w:rPr>
        <w:t xml:space="preserve">숫자 또는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</w:t>
      </w:r>
      <w:r>
        <w:t xml:space="preserve">); // </w:t>
      </w:r>
      <w:r>
        <w:rPr>
          <w:rFonts w:hint="eastAsia"/>
        </w:rPr>
        <w:t>해당 되는 핀의 아날로그 데이터를 불러옴</w:t>
      </w:r>
    </w:p>
    <w:p w:rsidR="008C6EE8" w:rsidRPr="0065610D" w:rsidRDefault="008C6EE8" w:rsidP="0064351E">
      <w:pPr>
        <w:rPr>
          <w:rFonts w:hint="eastAsia"/>
        </w:rPr>
      </w:pPr>
    </w:p>
    <w:p w:rsidR="0064351E" w:rsidRDefault="0064351E" w:rsidP="0064351E">
      <w:pPr>
        <w:rPr>
          <w:rFonts w:hint="eastAsia"/>
        </w:rPr>
      </w:pPr>
      <w:r>
        <w:rPr>
          <w:rFonts w:hint="eastAsia"/>
        </w:rPr>
        <w:t>delay(</w:t>
      </w:r>
      <w:r>
        <w:t>(</w:t>
      </w:r>
      <w:r>
        <w:rPr>
          <w:rFonts w:hint="eastAsia"/>
        </w:rPr>
        <w:t>숫자))</w:t>
      </w:r>
      <w:r w:rsidR="0065610D">
        <w:t>;</w:t>
      </w:r>
      <w:r>
        <w:t xml:space="preserve"> // </w:t>
      </w:r>
      <w:r w:rsidR="00B41390">
        <w:rPr>
          <w:rFonts w:hint="eastAsia"/>
        </w:rPr>
        <w:t xml:space="preserve">주어진 숫자 </w:t>
      </w:r>
      <w:r w:rsidR="00B41390">
        <w:t xml:space="preserve">/ </w:t>
      </w:r>
      <w:proofErr w:type="gramStart"/>
      <w:r w:rsidR="00B41390">
        <w:t xml:space="preserve">1000 </w:t>
      </w:r>
      <w:r w:rsidR="00B41390">
        <w:rPr>
          <w:rFonts w:hint="eastAsia"/>
        </w:rPr>
        <w:t>초 만큼</w:t>
      </w:r>
      <w:proofErr w:type="gramEnd"/>
      <w:r w:rsidR="00B41390">
        <w:rPr>
          <w:rFonts w:hint="eastAsia"/>
        </w:rPr>
        <w:t xml:space="preserve"> 기다림</w:t>
      </w:r>
    </w:p>
    <w:p w:rsidR="0064351E" w:rsidRPr="0064351E" w:rsidRDefault="0064351E" w:rsidP="0064351E">
      <w:pPr>
        <w:rPr>
          <w:b/>
        </w:rPr>
      </w:pPr>
      <w:r>
        <w:t xml:space="preserve">EMP </w:t>
      </w:r>
      <w:r>
        <w:rPr>
          <w:rFonts w:hint="eastAsia"/>
        </w:rPr>
        <w:t>모듈</w:t>
      </w:r>
    </w:p>
    <w:p w:rsidR="0064351E" w:rsidRDefault="0064351E" w:rsidP="0064351E">
      <w:pPr>
        <w:ind w:firstLine="800"/>
      </w:pPr>
      <w:r>
        <w:rPr>
          <w:rFonts w:hint="eastAsia"/>
        </w:rPr>
        <w:t xml:space="preserve">tone((숫자 또는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(숫자)</w:t>
      </w:r>
      <w:r>
        <w:t>)</w:t>
      </w:r>
      <w:r w:rsidR="0065610D">
        <w:t>;</w:t>
      </w:r>
      <w:r>
        <w:t xml:space="preserve"> // </w:t>
      </w:r>
      <w:r>
        <w:rPr>
          <w:rFonts w:hint="eastAsia"/>
        </w:rPr>
        <w:t>해당 되는 핀에 숫자에 해당되는 주파수를 보냄</w:t>
      </w:r>
    </w:p>
    <w:p w:rsidR="0064351E" w:rsidRDefault="0064351E" w:rsidP="0064351E">
      <w:pPr>
        <w:ind w:firstLine="800"/>
      </w:pPr>
      <w:proofErr w:type="spellStart"/>
      <w:r>
        <w:rPr>
          <w:rFonts w:hint="eastAsia"/>
        </w:rPr>
        <w:t>noTone</w:t>
      </w:r>
      <w:proofErr w:type="spellEnd"/>
      <w:r>
        <w:rPr>
          <w:rFonts w:hint="eastAsia"/>
        </w:rPr>
        <w:t>(</w:t>
      </w:r>
      <w:r>
        <w:t>(</w:t>
      </w:r>
      <w:r>
        <w:rPr>
          <w:rFonts w:hint="eastAsia"/>
        </w:rPr>
        <w:t xml:space="preserve">숫자 또는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)</w:t>
      </w:r>
      <w:r>
        <w:t>)</w:t>
      </w:r>
      <w:r w:rsidR="0065610D">
        <w:t>;</w:t>
      </w:r>
      <w:r>
        <w:rPr>
          <w:rFonts w:hint="eastAsia"/>
        </w:rPr>
        <w:t xml:space="preserve"> //</w:t>
      </w:r>
      <w:r>
        <w:t xml:space="preserve"> </w:t>
      </w:r>
      <w:r>
        <w:rPr>
          <w:rFonts w:hint="eastAsia"/>
        </w:rPr>
        <w:t>해당 되는 핀에 주파수를 보내고 있다면,</w:t>
      </w:r>
      <w:r>
        <w:t xml:space="preserve"> </w:t>
      </w:r>
      <w:r>
        <w:rPr>
          <w:rFonts w:hint="eastAsia"/>
        </w:rPr>
        <w:t>종료함</w:t>
      </w:r>
    </w:p>
    <w:p w:rsidR="008C6EE8" w:rsidRDefault="008C6EE8" w:rsidP="008C6EE8">
      <w:r>
        <w:rPr>
          <w:rFonts w:hint="eastAsia"/>
        </w:rPr>
        <w:t>모터 컨트롤러</w:t>
      </w:r>
    </w:p>
    <w:p w:rsidR="008C6EE8" w:rsidRDefault="008C6EE8" w:rsidP="008C6EE8">
      <w:r>
        <w:tab/>
        <w:t>S</w:t>
      </w:r>
      <w:r>
        <w:rPr>
          <w:rFonts w:hint="eastAsia"/>
        </w:rPr>
        <w:t xml:space="preserve">tart가 </w:t>
      </w:r>
      <w:r>
        <w:t>LOW</w:t>
      </w:r>
      <w:r>
        <w:rPr>
          <w:rFonts w:hint="eastAsia"/>
        </w:rPr>
        <w:t>면 움직임,</w:t>
      </w:r>
      <w:r>
        <w:t xml:space="preserve"> </w:t>
      </w:r>
      <w:r>
        <w:rPr>
          <w:rFonts w:hint="eastAsia"/>
        </w:rPr>
        <w:t>HIGH면 멈춤</w:t>
      </w:r>
    </w:p>
    <w:p w:rsidR="008C6EE8" w:rsidRDefault="008C6EE8" w:rsidP="008C6EE8">
      <w:r>
        <w:tab/>
      </w:r>
      <w:r>
        <w:rPr>
          <w:rFonts w:hint="eastAsia"/>
        </w:rPr>
        <w:t>C</w:t>
      </w:r>
      <w:r>
        <w:t>C</w:t>
      </w:r>
      <w:r>
        <w:rPr>
          <w:rFonts w:hint="eastAsia"/>
        </w:rPr>
        <w:t xml:space="preserve">W가 </w:t>
      </w:r>
      <w:r>
        <w:t>LOW</w:t>
      </w:r>
      <w:r>
        <w:rPr>
          <w:rFonts w:hint="eastAsia"/>
        </w:rPr>
        <w:t>면 나옴,</w:t>
      </w:r>
      <w:r>
        <w:t xml:space="preserve"> </w:t>
      </w:r>
      <w:r>
        <w:rPr>
          <w:rFonts w:hint="eastAsia"/>
        </w:rPr>
        <w:t xml:space="preserve">HIGH면 들어감 // 반대로 움직이면 </w:t>
      </w:r>
      <w:proofErr w:type="spellStart"/>
      <w:r>
        <w:rPr>
          <w:rFonts w:hint="eastAsia"/>
        </w:rPr>
        <w:t>모터선을</w:t>
      </w:r>
      <w:proofErr w:type="spellEnd"/>
      <w:r>
        <w:rPr>
          <w:rFonts w:hint="eastAsia"/>
        </w:rPr>
        <w:t xml:space="preserve"> 반대로 연결</w:t>
      </w:r>
    </w:p>
    <w:p w:rsidR="008C6EE8" w:rsidRDefault="004E2668" w:rsidP="008C6EE8">
      <w:pPr>
        <w:rPr>
          <w:rFonts w:hint="eastAsia"/>
        </w:rPr>
      </w:pPr>
      <w:r>
        <w:rPr>
          <w:rFonts w:hint="eastAsia"/>
        </w:rPr>
        <w:t>LED</w:t>
      </w:r>
    </w:p>
    <w:p w:rsidR="004E2668" w:rsidRPr="0064351E" w:rsidRDefault="004E2668" w:rsidP="008C6EE8">
      <w:pPr>
        <w:rPr>
          <w:rFonts w:hint="eastAsia"/>
        </w:rPr>
      </w:pPr>
      <w:r>
        <w:tab/>
      </w:r>
      <w:r>
        <w:rPr>
          <w:rFonts w:hint="eastAsia"/>
        </w:rPr>
        <w:t>LOW면 꺼짐,</w:t>
      </w:r>
      <w:r>
        <w:t xml:space="preserve"> </w:t>
      </w:r>
      <w:r>
        <w:rPr>
          <w:rFonts w:hint="eastAsia"/>
        </w:rPr>
        <w:t>HIGH면 켜짐</w:t>
      </w:r>
      <w:bookmarkStart w:id="0" w:name="_GoBack"/>
      <w:bookmarkEnd w:id="0"/>
    </w:p>
    <w:sectPr w:rsidR="004E2668" w:rsidRPr="00643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00C0"/>
    <w:multiLevelType w:val="hybridMultilevel"/>
    <w:tmpl w:val="16609E5C"/>
    <w:lvl w:ilvl="0" w:tplc="CC822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D3"/>
    <w:rsid w:val="00384ED3"/>
    <w:rsid w:val="004E2668"/>
    <w:rsid w:val="00503010"/>
    <w:rsid w:val="00614442"/>
    <w:rsid w:val="0064351E"/>
    <w:rsid w:val="0065610D"/>
    <w:rsid w:val="00841E01"/>
    <w:rsid w:val="008C6EE8"/>
    <w:rsid w:val="00B4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C0BE"/>
  <w15:chartTrackingRefBased/>
  <w15:docId w15:val="{503B585D-6551-4E39-8248-059B4D0A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5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병률</dc:creator>
  <cp:keywords/>
  <dc:description/>
  <cp:lastModifiedBy>이 병률</cp:lastModifiedBy>
  <cp:revision>6</cp:revision>
  <dcterms:created xsi:type="dcterms:W3CDTF">2019-05-18T17:12:00Z</dcterms:created>
  <dcterms:modified xsi:type="dcterms:W3CDTF">2019-05-18T17:31:00Z</dcterms:modified>
</cp:coreProperties>
</file>