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5E754B15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</w:p>
    <w:p w14:paraId="0C8B1548" w14:textId="0232B4DD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</w:p>
    <w:p w14:paraId="6E513156" w14:textId="0C3506B8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3FC945C6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 xml:space="preserve">x: observed,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414591ED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(Total Variability)</w:t>
      </w:r>
    </w:p>
    <w:p w14:paraId="584590AB" w14:textId="737B98CA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(Explained Variability)</w:t>
      </w:r>
    </w:p>
    <w:p w14:paraId="2D69EDD4" w14:textId="7A46BBD4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(Unexplained Variability)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3E2E5F65" w:rsidR="00BC5B1F" w:rsidRDefault="00BC5B1F" w:rsidP="0083091F">
      <w:pPr>
        <w:spacing w:line="320" w:lineRule="exact"/>
      </w:pPr>
      <w:r>
        <w:t>* Ordinary Least Squares Model (OLS) Regression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44DA4032" w:rsidR="000B785E" w:rsidRDefault="000B785E" w:rsidP="0083091F">
      <w:pPr>
        <w:spacing w:line="320" w:lineRule="exact"/>
      </w:pPr>
      <w:r>
        <w:t xml:space="preserve">   - p-value of t-statistic: P&gt;|t|. independent variable 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t xml:space="preserve">   - p-value of f-statistic: overall significance of the model.</w:t>
      </w:r>
    </w:p>
    <w:p w14:paraId="261E0BBA" w14:textId="350F53D4" w:rsidR="00BC5B1F" w:rsidRDefault="00BC5B1F" w:rsidP="0083091F">
      <w:pPr>
        <w:spacing w:line="320" w:lineRule="exact"/>
      </w:pPr>
      <w:r w:rsidRPr="008E602D">
        <w:lastRenderedPageBreak/>
        <w:t xml:space="preserve">   -</w:t>
      </w:r>
      <w:r>
        <w:t xml:space="preserve"> Method: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3D597BF3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Estimator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Simple Linear Regression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37FE462C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Adjacent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70A6C7CE" w14:textId="3B9279A6" w:rsidR="00C40F31" w:rsidRDefault="00C40F31" w:rsidP="0083091F">
      <w:pPr>
        <w:spacing w:line="320" w:lineRule="exact"/>
      </w:pPr>
      <w:r>
        <w:t>* dummy variable: used to include categorical data into a regression model.</w:t>
      </w:r>
    </w:p>
    <w:p w14:paraId="3FE46532" w14:textId="77777777" w:rsidR="0091640D" w:rsidRPr="00CA28E0" w:rsidRDefault="0091640D" w:rsidP="0091640D">
      <w:pPr>
        <w:spacing w:line="320" w:lineRule="exact"/>
      </w:pPr>
      <w:r>
        <w:rPr>
          <w:rFonts w:eastAsiaTheme="minorEastAsia"/>
        </w:rPr>
        <w:t>* standardization (feature-scaling): process of transforming data into a standard scale.</w:t>
      </w:r>
    </w:p>
    <w:p w14:paraId="7D51A2ED" w14:textId="01ECF9FE" w:rsidR="0091640D" w:rsidRDefault="00BD539A" w:rsidP="0083091F">
      <w:pPr>
        <w:spacing w:line="320" w:lineRule="exact"/>
        <w:rPr>
          <w:rFonts w:eastAsiaTheme="minorEastAsia"/>
          <w:iCs/>
        </w:rPr>
      </w:pPr>
      <w:r>
        <w:t xml:space="preserve">* standardized variable: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x-μ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</m:oMath>
      <w:r w:rsidR="008D1ECE">
        <w:rPr>
          <w:rFonts w:eastAsiaTheme="minorEastAsia"/>
          <w:iCs/>
        </w:rPr>
        <w:t xml:space="preserve"> (x: original variable)</w:t>
      </w:r>
    </w:p>
    <w:p w14:paraId="7B3F499B" w14:textId="41DD6422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overfitting: training has focused on the particular training set so much , it has missed the point.</w:t>
      </w:r>
      <w:r w:rsidR="0046528E">
        <w:rPr>
          <w:rFonts w:eastAsiaTheme="minorEastAsia"/>
          <w:iCs/>
        </w:rPr>
        <w:t xml:space="preserve"> </w:t>
      </w:r>
      <w:r w:rsidR="00174806">
        <w:rPr>
          <w:rFonts w:eastAsiaTheme="minorEastAsia"/>
          <w:iCs/>
        </w:rPr>
        <w:t xml:space="preserve">captures all noise, </w:t>
      </w:r>
      <w:r w:rsidR="0046528E">
        <w:rPr>
          <w:rFonts w:eastAsiaTheme="minorEastAsia"/>
          <w:iCs/>
        </w:rPr>
        <w:t>high train accuracy</w:t>
      </w:r>
      <w:r w:rsidR="00174806">
        <w:rPr>
          <w:rFonts w:eastAsiaTheme="minorEastAsia"/>
          <w:iCs/>
        </w:rPr>
        <w:t>, low test accuracy. prevent by splitting data into training (80%) and testing (20%) data.</w:t>
      </w:r>
    </w:p>
    <w:p w14:paraId="1F2355C0" w14:textId="7BEA10CC" w:rsidR="009C2FD9" w:rsidRPr="008E602D" w:rsidRDefault="009C2FD9" w:rsidP="0083091F">
      <w:pPr>
        <w:spacing w:line="320" w:lineRule="exact"/>
      </w:pPr>
      <w:r>
        <w:rPr>
          <w:rFonts w:eastAsiaTheme="minorEastAsia"/>
          <w:iCs/>
        </w:rPr>
        <w:t>* underfitting: model has not captured the underlying logic of the data.</w:t>
      </w:r>
      <w:r w:rsidR="0046528E">
        <w:rPr>
          <w:rFonts w:eastAsiaTheme="minorEastAsia"/>
          <w:iCs/>
        </w:rPr>
        <w:t xml:space="preserve"> low train accuracy.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6B37981B" w:rsidR="00272DDE" w:rsidRPr="008B4416" w:rsidRDefault="008B4416" w:rsidP="0083091F">
      <w:pPr>
        <w:spacing w:line="320" w:lineRule="exact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242FAF">
      <w:pPr>
        <w:spacing w:line="320" w:lineRule="exact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7234D9">
      <w:pPr>
        <w:spacing w:line="320" w:lineRule="exact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25FD53F5" w:rsidR="00981AD4" w:rsidRDefault="00D84E60" w:rsidP="0083091F">
      <w:pPr>
        <w:spacing w:line="320" w:lineRule="exact"/>
      </w:pPr>
      <w:r>
        <w:t>* Adjusted R-Squared</w:t>
      </w:r>
      <w:r w:rsidR="00075686">
        <w:t xml:space="preserve">: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n-p-1</m:t>
                </m:r>
              </m:e>
            </m:d>
          </m:den>
        </m:f>
      </m:oMath>
      <w:r w:rsidR="006D4815">
        <w:rPr>
          <w:rFonts w:eastAsiaTheme="minorEastAsia"/>
          <w:iCs/>
        </w:rPr>
        <w:t xml:space="preserve"> (n: </w:t>
      </w:r>
      <w:r w:rsidR="00A8069C">
        <w:rPr>
          <w:rFonts w:eastAsiaTheme="minorEastAsia"/>
          <w:iCs/>
        </w:rPr>
        <w:t xml:space="preserve">sample size, </w:t>
      </w:r>
      <w:r w:rsidR="006D4815">
        <w:rPr>
          <w:rFonts w:eastAsiaTheme="minorEastAsia"/>
          <w:iCs/>
        </w:rPr>
        <w:t>observations, p:</w:t>
      </w:r>
      <w:r w:rsidR="00930FFE">
        <w:rPr>
          <w:rFonts w:eastAsiaTheme="minorEastAsia"/>
          <w:iCs/>
        </w:rPr>
        <w:t xml:space="preserve"> estimators, </w:t>
      </w:r>
      <w:r w:rsidR="006D4815">
        <w:rPr>
          <w:rFonts w:eastAsiaTheme="minorEastAsia"/>
          <w:iCs/>
        </w:rPr>
        <w:t>predictors)</w:t>
      </w:r>
    </w:p>
    <w:p w14:paraId="7C42F3DF" w14:textId="63F41716" w:rsidR="00041086" w:rsidRDefault="00041086" w:rsidP="0083091F">
      <w:pPr>
        <w:spacing w:line="320" w:lineRule="exact"/>
      </w:pPr>
      <w:r>
        <w:t xml:space="preserve">* F-Statistic: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,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83091F">
      <w:pPr>
        <w:spacing w:line="320" w:lineRule="exact"/>
      </w:pPr>
    </w:p>
    <w:p w14:paraId="1FFEDD8A" w14:textId="1E386B96" w:rsidR="00981AD4" w:rsidRPr="00811FF7" w:rsidRDefault="00FB430E" w:rsidP="0083091F">
      <w:pPr>
        <w:spacing w:line="320" w:lineRule="exact"/>
        <w:rPr>
          <w:b/>
          <w:bCs/>
        </w:rPr>
      </w:pPr>
      <w:r w:rsidRPr="00811FF7">
        <w:rPr>
          <w:b/>
          <w:bCs/>
        </w:rPr>
        <w:t>[REGRESSION ASSUMPTIONS]</w:t>
      </w:r>
    </w:p>
    <w:p w14:paraId="0107FD92" w14:textId="3BB7A77C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</w:p>
    <w:p w14:paraId="2A977427" w14:textId="084D37E0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</w:p>
    <w:p w14:paraId="15655249" w14:textId="20151C20" w:rsidR="00811FF7" w:rsidRPr="00CA28E0" w:rsidRDefault="00811FF7" w:rsidP="00FB430E">
      <w:pPr>
        <w:spacing w:line="320" w:lineRule="exact"/>
      </w:pPr>
      <w:r>
        <w:rPr>
          <w:rFonts w:eastAsiaTheme="minorEastAsia"/>
          <w:iCs/>
        </w:rPr>
        <w:t xml:space="preserve">   -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02436847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83091F">
      <w:pPr>
        <w:spacing w:line="320" w:lineRule="exact"/>
      </w:pPr>
    </w:p>
    <w:p w14:paraId="1910F044" w14:textId="77777777" w:rsidR="00981AD4" w:rsidRPr="008E602D" w:rsidRDefault="00981AD4" w:rsidP="0083091F">
      <w:pPr>
        <w:spacing w:line="320" w:lineRule="exact"/>
      </w:pPr>
    </w:p>
    <w:p w14:paraId="370BAD8B" w14:textId="77777777" w:rsidR="00981AD4" w:rsidRPr="008E602D" w:rsidRDefault="00981AD4" w:rsidP="0083091F">
      <w:pPr>
        <w:spacing w:line="320" w:lineRule="exact"/>
      </w:pPr>
    </w:p>
    <w:p w14:paraId="6B462A53" w14:textId="7DD29E1F" w:rsidR="00B2797A" w:rsidRPr="008E602D" w:rsidRDefault="00B2797A" w:rsidP="0083091F">
      <w:pPr>
        <w:spacing w:line="320" w:lineRule="exact"/>
      </w:pPr>
    </w:p>
    <w:p w14:paraId="140901BA" w14:textId="3893F6CA" w:rsidR="00B2797A" w:rsidRPr="008E602D" w:rsidRDefault="00B2797A" w:rsidP="0083091F">
      <w:pPr>
        <w:spacing w:line="320" w:lineRule="exact"/>
      </w:pPr>
    </w:p>
    <w:p w14:paraId="1F6F8265" w14:textId="13EA1C75" w:rsidR="00B2797A" w:rsidRPr="008E602D" w:rsidRDefault="00B2797A" w:rsidP="0083091F">
      <w:pPr>
        <w:spacing w:line="320" w:lineRule="exact"/>
      </w:pPr>
    </w:p>
    <w:p w14:paraId="17527E16" w14:textId="52BBD3B4" w:rsidR="00B2797A" w:rsidRPr="008E602D" w:rsidRDefault="00B2797A" w:rsidP="0083091F">
      <w:pPr>
        <w:spacing w:line="320" w:lineRule="exact"/>
      </w:pPr>
    </w:p>
    <w:p w14:paraId="0AB585B2" w14:textId="70D6C751" w:rsidR="00B2797A" w:rsidRPr="008E602D" w:rsidRDefault="00B2797A" w:rsidP="0083091F">
      <w:pPr>
        <w:spacing w:line="320" w:lineRule="exact"/>
      </w:pPr>
    </w:p>
    <w:p w14:paraId="7AA95D77" w14:textId="4E73A5ED" w:rsidR="00B2797A" w:rsidRPr="008E602D" w:rsidRDefault="00B2797A" w:rsidP="0083091F">
      <w:pPr>
        <w:spacing w:line="320" w:lineRule="exact"/>
      </w:pPr>
    </w:p>
    <w:p w14:paraId="45B14D23" w14:textId="3DE921F7" w:rsidR="00B2797A" w:rsidRPr="008E602D" w:rsidRDefault="00B2797A" w:rsidP="0083091F">
      <w:pPr>
        <w:spacing w:line="320" w:lineRule="exact"/>
      </w:pPr>
    </w:p>
    <w:p w14:paraId="33C8C9F0" w14:textId="38F7C16C" w:rsidR="00B2797A" w:rsidRPr="008E602D" w:rsidRDefault="00B2797A" w:rsidP="0083091F">
      <w:pPr>
        <w:spacing w:line="320" w:lineRule="exact"/>
      </w:pPr>
    </w:p>
    <w:p w14:paraId="13C41FC8" w14:textId="66040370" w:rsidR="00B2797A" w:rsidRPr="008E602D" w:rsidRDefault="00B2797A" w:rsidP="0083091F">
      <w:pPr>
        <w:spacing w:line="320" w:lineRule="exact"/>
      </w:pPr>
    </w:p>
    <w:p w14:paraId="4304B9FA" w14:textId="275F80F1" w:rsidR="00B2797A" w:rsidRPr="008E602D" w:rsidRDefault="00B2797A" w:rsidP="0083091F">
      <w:pPr>
        <w:spacing w:line="320" w:lineRule="exact"/>
      </w:pP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77777777" w:rsidR="00B2797A" w:rsidRPr="008E602D" w:rsidRDefault="00B2797A" w:rsidP="0083091F">
      <w:pPr>
        <w:spacing w:line="320" w:lineRule="exact"/>
      </w:pP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5686"/>
    <w:rsid w:val="00077AD5"/>
    <w:rsid w:val="00083189"/>
    <w:rsid w:val="00090201"/>
    <w:rsid w:val="00090DDE"/>
    <w:rsid w:val="00095E05"/>
    <w:rsid w:val="000974FB"/>
    <w:rsid w:val="000A0ECE"/>
    <w:rsid w:val="000B5C38"/>
    <w:rsid w:val="000B785E"/>
    <w:rsid w:val="000C1057"/>
    <w:rsid w:val="000C11FA"/>
    <w:rsid w:val="000C366F"/>
    <w:rsid w:val="000C6785"/>
    <w:rsid w:val="000D05F4"/>
    <w:rsid w:val="000D08B5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06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43C5"/>
    <w:rsid w:val="001B738A"/>
    <w:rsid w:val="001C0BFF"/>
    <w:rsid w:val="001C1619"/>
    <w:rsid w:val="001D4A8A"/>
    <w:rsid w:val="001D6BD6"/>
    <w:rsid w:val="001E0D94"/>
    <w:rsid w:val="00202D75"/>
    <w:rsid w:val="002038AA"/>
    <w:rsid w:val="00207355"/>
    <w:rsid w:val="00210262"/>
    <w:rsid w:val="00211A5F"/>
    <w:rsid w:val="00211ADF"/>
    <w:rsid w:val="00216EEA"/>
    <w:rsid w:val="0022326B"/>
    <w:rsid w:val="002243CB"/>
    <w:rsid w:val="00225D9C"/>
    <w:rsid w:val="00233712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718"/>
    <w:rsid w:val="002F5E74"/>
    <w:rsid w:val="002F60D8"/>
    <w:rsid w:val="00300B8D"/>
    <w:rsid w:val="00313A07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28E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40504"/>
    <w:rsid w:val="00545199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348B"/>
    <w:rsid w:val="00593C59"/>
    <w:rsid w:val="005A4F9B"/>
    <w:rsid w:val="005A54A6"/>
    <w:rsid w:val="005B0DD4"/>
    <w:rsid w:val="005C2D69"/>
    <w:rsid w:val="005D029D"/>
    <w:rsid w:val="005D6E8B"/>
    <w:rsid w:val="005E6E17"/>
    <w:rsid w:val="005F7124"/>
    <w:rsid w:val="00600408"/>
    <w:rsid w:val="00601B07"/>
    <w:rsid w:val="00601F53"/>
    <w:rsid w:val="00603963"/>
    <w:rsid w:val="006074DA"/>
    <w:rsid w:val="0061003D"/>
    <w:rsid w:val="006107DA"/>
    <w:rsid w:val="00610D7D"/>
    <w:rsid w:val="00615606"/>
    <w:rsid w:val="006164F5"/>
    <w:rsid w:val="00616A0E"/>
    <w:rsid w:val="00616B6F"/>
    <w:rsid w:val="00616B8F"/>
    <w:rsid w:val="006172D2"/>
    <w:rsid w:val="00620390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D4815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7C8E"/>
    <w:rsid w:val="00754FFD"/>
    <w:rsid w:val="007552C0"/>
    <w:rsid w:val="0075633C"/>
    <w:rsid w:val="0076339A"/>
    <w:rsid w:val="00771E30"/>
    <w:rsid w:val="00773DD5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F30BF"/>
    <w:rsid w:val="007F6BB3"/>
    <w:rsid w:val="007F75A3"/>
    <w:rsid w:val="00811FF7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633AB"/>
    <w:rsid w:val="00865CC9"/>
    <w:rsid w:val="00870B99"/>
    <w:rsid w:val="008740AA"/>
    <w:rsid w:val="0088001B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D0302"/>
    <w:rsid w:val="008D1ECE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1640D"/>
    <w:rsid w:val="009275AC"/>
    <w:rsid w:val="009278BB"/>
    <w:rsid w:val="00930FFE"/>
    <w:rsid w:val="0093142B"/>
    <w:rsid w:val="009325DE"/>
    <w:rsid w:val="00932A0A"/>
    <w:rsid w:val="00933004"/>
    <w:rsid w:val="00935E7A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2FD9"/>
    <w:rsid w:val="009C328D"/>
    <w:rsid w:val="009C5648"/>
    <w:rsid w:val="009D586C"/>
    <w:rsid w:val="009E0ABE"/>
    <w:rsid w:val="009E6169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069C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4313"/>
    <w:rsid w:val="00BC5B1F"/>
    <w:rsid w:val="00BD3DC3"/>
    <w:rsid w:val="00BD539A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72B2"/>
    <w:rsid w:val="00CF28EF"/>
    <w:rsid w:val="00CF5827"/>
    <w:rsid w:val="00D0601A"/>
    <w:rsid w:val="00D11152"/>
    <w:rsid w:val="00D157FC"/>
    <w:rsid w:val="00D22263"/>
    <w:rsid w:val="00D22792"/>
    <w:rsid w:val="00D27A61"/>
    <w:rsid w:val="00D315E2"/>
    <w:rsid w:val="00D323F0"/>
    <w:rsid w:val="00D32746"/>
    <w:rsid w:val="00D33C3C"/>
    <w:rsid w:val="00D34CD9"/>
    <w:rsid w:val="00D4064B"/>
    <w:rsid w:val="00D44C8E"/>
    <w:rsid w:val="00D60AAF"/>
    <w:rsid w:val="00D64960"/>
    <w:rsid w:val="00D66831"/>
    <w:rsid w:val="00D66AF3"/>
    <w:rsid w:val="00D7062C"/>
    <w:rsid w:val="00D707D7"/>
    <w:rsid w:val="00D753CB"/>
    <w:rsid w:val="00D75553"/>
    <w:rsid w:val="00D83D4A"/>
    <w:rsid w:val="00D84E60"/>
    <w:rsid w:val="00D91A62"/>
    <w:rsid w:val="00D955FF"/>
    <w:rsid w:val="00D959DA"/>
    <w:rsid w:val="00DB51B4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57BC"/>
    <w:rsid w:val="00EE59CF"/>
    <w:rsid w:val="00EE6321"/>
    <w:rsid w:val="00EE6987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8191A"/>
    <w:rsid w:val="00F86778"/>
    <w:rsid w:val="00F90628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10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654</cp:revision>
  <dcterms:created xsi:type="dcterms:W3CDTF">2020-09-14T16:17:00Z</dcterms:created>
  <dcterms:modified xsi:type="dcterms:W3CDTF">2020-10-15T18:35:00Z</dcterms:modified>
</cp:coreProperties>
</file>