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タイトル"/>
      </w:pPr>
      <w:r>
        <w:rPr>
          <w:rtl w:val="0"/>
          <w:lang w:val="en-US"/>
        </w:rPr>
        <w:t>Products-Sort- 600</w:t>
      </w:r>
      <w:r>
        <w:rPr>
          <w:rFonts w:eastAsia="ヒラギノ角ゴ ProN W6" w:hint="eastAsia"/>
          <w:rtl w:val="0"/>
          <w:lang w:val="ja-JP" w:eastAsia="ja-JP"/>
        </w:rPr>
        <w:t>点</w:t>
      </w:r>
    </w:p>
    <w:p>
      <w:pPr>
        <w:pStyle w:val="件名"/>
        <w:rPr>
          <w:sz w:val="40"/>
          <w:szCs w:val="40"/>
        </w:rPr>
      </w:pPr>
      <w:r>
        <w:rPr>
          <w:sz w:val="40"/>
          <w:szCs w:val="40"/>
          <w:rtl w:val="0"/>
          <w:lang w:val="ja-JP" w:eastAsia="ja-JP"/>
        </w:rPr>
        <w:t>○</w:t>
      </w:r>
      <w:r>
        <w:rPr>
          <w:rFonts w:ascii="Arial Unicode MS" w:hAnsi="Arial Unicode MS" w:eastAsia="ヒラギノ角ゴ ProN W3" w:hint="eastAsia"/>
          <w:sz w:val="40"/>
          <w:szCs w:val="40"/>
          <w:rtl w:val="0"/>
          <w:lang w:val="ja-JP" w:eastAsia="ja-JP"/>
        </w:rPr>
        <w:t>問題文</w:t>
      </w:r>
    </w:p>
    <w:p>
      <w:pPr>
        <w:pStyle w:val="本文 A"/>
        <w:rPr>
          <w:sz w:val="28"/>
          <w:szCs w:val="28"/>
        </w:rPr>
      </w:pPr>
      <w:r>
        <w:rPr>
          <w:sz w:val="28"/>
          <w:szCs w:val="28"/>
          <w:rtl w:val="0"/>
          <w:lang w:val="en-US"/>
        </w:rPr>
        <w:t>Piroike</w:t>
      </w:r>
      <w:r>
        <w:rPr>
          <w:rFonts w:eastAsia="ヒラギノ角ゴ ProN W3" w:hint="eastAsia"/>
          <w:sz w:val="28"/>
          <w:szCs w:val="28"/>
          <w:rtl w:val="0"/>
          <w:lang w:val="ja-JP" w:eastAsia="ja-JP"/>
        </w:rPr>
        <w:t>君は、いま働いている</w:t>
      </w:r>
      <w:r>
        <w:rPr>
          <w:sz w:val="28"/>
          <w:szCs w:val="28"/>
          <w:rtl w:val="0"/>
          <w:lang w:val="en-US"/>
        </w:rPr>
        <w:t>IPEC</w:t>
      </w:r>
      <w:r>
        <w:rPr>
          <w:rFonts w:eastAsia="ヒラギノ角ゴ ProN W3" w:hint="eastAsia"/>
          <w:sz w:val="28"/>
          <w:szCs w:val="28"/>
          <w:rtl w:val="0"/>
          <w:lang w:val="ja-JP" w:eastAsia="ja-JP"/>
        </w:rPr>
        <w:t>店である仕事を頼まれました。それは、価値</w:t>
      </w:r>
      <w:r>
        <w:rPr>
          <w:sz w:val="28"/>
          <w:szCs w:val="28"/>
          <w:rtl w:val="0"/>
          <w:lang w:val="en-US"/>
        </w:rPr>
        <w:t>v</w:t>
      </w:r>
      <w:r>
        <w:rPr>
          <w:sz w:val="28"/>
          <w:szCs w:val="28"/>
          <w:vertAlign w:val="subscript"/>
          <w:rtl w:val="0"/>
          <w:lang w:val="en-US"/>
        </w:rPr>
        <w:t>1</w:t>
      </w:r>
      <w:r>
        <w:rPr>
          <w:sz w:val="28"/>
          <w:szCs w:val="28"/>
          <w:rtl w:val="0"/>
          <w:lang w:val="en-US"/>
        </w:rPr>
        <w:t>,v</w:t>
      </w:r>
      <w:r>
        <w:rPr>
          <w:sz w:val="28"/>
          <w:szCs w:val="28"/>
          <w:vertAlign w:val="subscript"/>
          <w:rtl w:val="0"/>
          <w:lang w:val="en-US"/>
        </w:rPr>
        <w:t>2</w:t>
      </w:r>
      <w:r>
        <w:rPr>
          <w:sz w:val="28"/>
          <w:szCs w:val="28"/>
          <w:rtl w:val="0"/>
          <w:lang w:val="en-US"/>
        </w:rPr>
        <w:t>,v</w:t>
      </w:r>
      <w:r>
        <w:rPr>
          <w:sz w:val="28"/>
          <w:szCs w:val="28"/>
          <w:vertAlign w:val="subscript"/>
          <w:rtl w:val="0"/>
          <w:lang w:val="en-US"/>
        </w:rPr>
        <w:t>3</w:t>
      </w:r>
      <w:r>
        <w:rPr>
          <w:sz w:val="28"/>
          <w:szCs w:val="28"/>
          <w:rtl w:val="0"/>
          <w:lang w:val="en-US"/>
        </w:rPr>
        <w:t>,...,v</w:t>
      </w:r>
      <w:r>
        <w:rPr>
          <w:sz w:val="28"/>
          <w:szCs w:val="28"/>
          <w:vertAlign w:val="subscript"/>
          <w:rtl w:val="0"/>
          <w:lang w:val="en-US"/>
        </w:rPr>
        <w:t>n</w:t>
      </w:r>
      <w:r>
        <w:rPr>
          <w:rFonts w:eastAsia="ヒラギノ角ゴ ProN W3" w:hint="eastAsia"/>
          <w:sz w:val="28"/>
          <w:szCs w:val="28"/>
          <w:rtl w:val="0"/>
          <w:lang w:val="ja-JP" w:eastAsia="ja-JP"/>
        </w:rPr>
        <w:t>のついた</w:t>
      </w:r>
      <w:r>
        <w:rPr>
          <w:sz w:val="28"/>
          <w:szCs w:val="28"/>
          <w:rtl w:val="0"/>
          <w:lang w:val="en-US"/>
        </w:rPr>
        <w:t>N</w:t>
      </w:r>
      <w:r>
        <w:rPr>
          <w:rFonts w:eastAsia="ヒラギノ角ゴ ProN W3" w:hint="eastAsia"/>
          <w:sz w:val="28"/>
          <w:szCs w:val="28"/>
          <w:rtl w:val="0"/>
          <w:lang w:val="ja-JP" w:eastAsia="ja-JP"/>
        </w:rPr>
        <w:t>個の商品</w:t>
      </w:r>
      <w:r>
        <w:rPr>
          <w:sz w:val="28"/>
          <w:szCs w:val="28"/>
          <w:rtl w:val="0"/>
          <w:lang w:val="en-US"/>
        </w:rPr>
        <w:t>(</w:t>
      </w:r>
      <w:r>
        <w:rPr>
          <w:rFonts w:eastAsia="ヒラギノ角ゴ ProN W3" w:hint="eastAsia"/>
          <w:sz w:val="28"/>
          <w:szCs w:val="28"/>
          <w:rtl w:val="0"/>
          <w:lang w:val="ja-JP" w:eastAsia="ja-JP"/>
        </w:rPr>
        <w:t>ただし、価値</w:t>
      </w:r>
      <w:r>
        <w:rPr>
          <w:sz w:val="28"/>
          <w:szCs w:val="28"/>
          <w:rtl w:val="0"/>
          <w:lang w:val="en-US"/>
        </w:rPr>
        <w:t>vi</w:t>
      </w:r>
      <w:r>
        <w:rPr>
          <w:rFonts w:eastAsia="ヒラギノ角ゴ ProN W3" w:hint="eastAsia"/>
          <w:sz w:val="28"/>
          <w:szCs w:val="28"/>
          <w:rtl w:val="0"/>
          <w:lang w:val="ja-JP" w:eastAsia="ja-JP"/>
        </w:rPr>
        <w:t>は</w:t>
      </w:r>
      <w:r>
        <w:rPr>
          <w:sz w:val="28"/>
          <w:szCs w:val="28"/>
          <w:rtl w:val="0"/>
          <w:lang w:val="en-US"/>
        </w:rPr>
        <w:t>1</w:t>
      </w:r>
      <w:r>
        <w:rPr>
          <w:rFonts w:eastAsia="ヒラギノ角ゴ ProN W3" w:hint="eastAsia"/>
          <w:sz w:val="28"/>
          <w:szCs w:val="28"/>
          <w:rtl w:val="0"/>
          <w:lang w:val="ja-JP" w:eastAsia="ja-JP"/>
        </w:rPr>
        <w:t>から</w:t>
      </w:r>
      <w:r>
        <w:rPr>
          <w:sz w:val="28"/>
          <w:szCs w:val="28"/>
          <w:rtl w:val="0"/>
          <w:lang w:val="en-US"/>
        </w:rPr>
        <w:t>N</w:t>
      </w:r>
      <w:r>
        <w:rPr>
          <w:rFonts w:eastAsia="ヒラギノ角ゴ ProN W3" w:hint="eastAsia"/>
          <w:sz w:val="28"/>
          <w:szCs w:val="28"/>
          <w:rtl w:val="0"/>
          <w:lang w:val="ja-JP" w:eastAsia="ja-JP"/>
        </w:rPr>
        <w:t>までの数字</w:t>
      </w:r>
      <w:r>
        <w:rPr>
          <w:sz w:val="28"/>
          <w:szCs w:val="28"/>
          <w:rtl w:val="0"/>
          <w:lang w:val="en-US"/>
        </w:rPr>
        <w:t>)</w:t>
      </w:r>
      <w:r>
        <w:rPr>
          <w:rFonts w:eastAsia="ヒラギノ角ゴ ProN W3" w:hint="eastAsia"/>
          <w:sz w:val="28"/>
          <w:szCs w:val="28"/>
          <w:rtl w:val="0"/>
          <w:lang w:val="ja-JP" w:eastAsia="ja-JP"/>
        </w:rPr>
        <w:t>を左から昇順に並べることでした。</w:t>
      </w:r>
      <w:r>
        <w:rPr>
          <w:sz w:val="28"/>
          <w:szCs w:val="28"/>
          <w:rtl w:val="0"/>
          <w:lang w:val="en-US"/>
        </w:rPr>
        <w:t>Piroike</w:t>
      </w:r>
      <w:r>
        <w:rPr>
          <w:rFonts w:eastAsia="ヒラギノ角ゴ ProN W3" w:hint="eastAsia"/>
          <w:sz w:val="28"/>
          <w:szCs w:val="28"/>
          <w:rtl w:val="0"/>
          <w:lang w:val="ja-JP" w:eastAsia="ja-JP"/>
        </w:rPr>
        <w:t>君は、とりあえずバブルソートを使って商品を並び替えようとしましたが、思いのほか時間がかかってしまったので途中でやめてしまいました。仕事を終わらせられなかった</w:t>
      </w:r>
      <w:r>
        <w:rPr>
          <w:sz w:val="28"/>
          <w:szCs w:val="28"/>
          <w:rtl w:val="0"/>
          <w:lang w:val="en-US"/>
        </w:rPr>
        <w:t>Piroike</w:t>
      </w:r>
      <w:r>
        <w:rPr>
          <w:rFonts w:eastAsia="ヒラギノ角ゴ ProN W3" w:hint="eastAsia"/>
          <w:sz w:val="28"/>
          <w:szCs w:val="28"/>
          <w:rtl w:val="0"/>
          <w:lang w:val="ja-JP" w:eastAsia="ja-JP"/>
        </w:rPr>
        <w:t>君の給料は減らさなければなりません。そこで、</w:t>
      </w:r>
      <w:r>
        <w:rPr>
          <w:sz w:val="28"/>
          <w:szCs w:val="28"/>
          <w:rtl w:val="0"/>
          <w:lang w:val="en-US"/>
        </w:rPr>
        <w:t>Piroike</w:t>
      </w:r>
      <w:r>
        <w:rPr>
          <w:rFonts w:eastAsia="ヒラギノ角ゴ ProN W3" w:hint="eastAsia"/>
          <w:sz w:val="28"/>
          <w:szCs w:val="28"/>
          <w:rtl w:val="0"/>
          <w:lang w:val="ja-JP" w:eastAsia="ja-JP"/>
        </w:rPr>
        <w:t>君が途中まで操作した数列</w:t>
      </w:r>
      <w:r>
        <w:rPr>
          <w:sz w:val="28"/>
          <w:szCs w:val="28"/>
          <w:rtl w:val="0"/>
          <w:lang w:val="en-US"/>
        </w:rPr>
        <w:t>p</w:t>
      </w:r>
      <w:r>
        <w:rPr>
          <w:sz w:val="28"/>
          <w:szCs w:val="28"/>
          <w:vertAlign w:val="subscript"/>
          <w:rtl w:val="0"/>
          <w:lang w:val="en-US"/>
        </w:rPr>
        <w:t>1</w:t>
      </w:r>
      <w:r>
        <w:rPr>
          <w:sz w:val="28"/>
          <w:szCs w:val="28"/>
          <w:rtl w:val="0"/>
          <w:lang w:val="en-US"/>
        </w:rPr>
        <w:t>,p</w:t>
      </w:r>
      <w:r>
        <w:rPr>
          <w:sz w:val="28"/>
          <w:szCs w:val="28"/>
          <w:vertAlign w:val="subscript"/>
          <w:rtl w:val="0"/>
          <w:lang w:val="en-US"/>
        </w:rPr>
        <w:t>2</w:t>
      </w:r>
      <w:r>
        <w:rPr>
          <w:sz w:val="28"/>
          <w:szCs w:val="28"/>
          <w:rtl w:val="0"/>
          <w:lang w:val="en-US"/>
        </w:rPr>
        <w:t>,p</w:t>
      </w:r>
      <w:r>
        <w:rPr>
          <w:sz w:val="28"/>
          <w:szCs w:val="28"/>
          <w:vertAlign w:val="subscript"/>
          <w:rtl w:val="0"/>
          <w:lang w:val="en-US"/>
        </w:rPr>
        <w:t>3</w:t>
      </w:r>
      <w:r>
        <w:rPr>
          <w:sz w:val="28"/>
          <w:szCs w:val="28"/>
          <w:rtl w:val="0"/>
          <w:lang w:val="en-US"/>
        </w:rPr>
        <w:t>,...,p</w:t>
      </w:r>
      <w:r>
        <w:rPr>
          <w:sz w:val="28"/>
          <w:szCs w:val="28"/>
          <w:vertAlign w:val="subscript"/>
          <w:rtl w:val="0"/>
          <w:lang w:val="en-US"/>
        </w:rPr>
        <w:t>n</w:t>
      </w:r>
      <w:r>
        <w:rPr>
          <w:rFonts w:eastAsia="ヒラギノ角ゴ ProN W3" w:hint="eastAsia"/>
          <w:sz w:val="28"/>
          <w:szCs w:val="28"/>
          <w:rtl w:val="0"/>
          <w:lang w:val="ja-JP" w:eastAsia="ja-JP"/>
        </w:rPr>
        <w:t>が与えられるので、これは商品の入れ替えを何回行ったものか求めてください。ただし、同じ価値の商品はないものとし、</w:t>
      </w:r>
      <w:r>
        <w:rPr>
          <w:sz w:val="28"/>
          <w:szCs w:val="28"/>
          <w:rtl w:val="0"/>
          <w:lang w:val="en-US"/>
        </w:rPr>
        <w:t>Piroike</w:t>
      </w:r>
      <w:r>
        <w:rPr>
          <w:rFonts w:eastAsia="ヒラギノ角ゴ ProN W3" w:hint="eastAsia"/>
          <w:sz w:val="28"/>
          <w:szCs w:val="28"/>
          <w:rtl w:val="0"/>
          <w:lang w:val="ja-JP" w:eastAsia="ja-JP"/>
        </w:rPr>
        <w:t>君の行う操作には、間違いのないものとします。また、バブルソートとは、</w:t>
      </w:r>
      <w:r>
        <w:rPr>
          <w:sz w:val="28"/>
          <w:szCs w:val="28"/>
          <w:rtl w:val="0"/>
          <w:lang w:val="en-US"/>
        </w:rPr>
        <w:t>i&lt;j</w:t>
      </w:r>
      <w:r>
        <w:rPr>
          <w:rFonts w:eastAsia="ヒラギノ角ゴ ProN W3" w:hint="eastAsia"/>
          <w:sz w:val="28"/>
          <w:szCs w:val="28"/>
          <w:rtl w:val="0"/>
          <w:lang w:val="ja-JP" w:eastAsia="ja-JP"/>
        </w:rPr>
        <w:t>であり、</w:t>
      </w:r>
      <w:r>
        <w:rPr>
          <w:sz w:val="28"/>
          <w:szCs w:val="28"/>
          <w:rtl w:val="0"/>
          <w:lang w:val="en-US"/>
        </w:rPr>
        <w:t>v</w:t>
      </w:r>
      <w:r>
        <w:rPr>
          <w:sz w:val="28"/>
          <w:szCs w:val="28"/>
          <w:vertAlign w:val="subscript"/>
          <w:rtl w:val="0"/>
          <w:lang w:val="en-US"/>
        </w:rPr>
        <w:t>i</w:t>
      </w:r>
      <w:r>
        <w:rPr>
          <w:sz w:val="28"/>
          <w:szCs w:val="28"/>
          <w:rtl w:val="0"/>
          <w:lang w:val="en-US"/>
        </w:rPr>
        <w:t>&gt;v</w:t>
      </w:r>
      <w:r>
        <w:rPr>
          <w:sz w:val="28"/>
          <w:szCs w:val="28"/>
          <w:vertAlign w:val="subscript"/>
          <w:rtl w:val="0"/>
          <w:lang w:val="en-US"/>
        </w:rPr>
        <w:t>j</w:t>
      </w:r>
      <w:r>
        <w:rPr>
          <w:rFonts w:eastAsia="ヒラギノ角ゴ ProN W3" w:hint="eastAsia"/>
          <w:sz w:val="28"/>
          <w:szCs w:val="28"/>
          <w:rtl w:val="0"/>
          <w:lang w:val="ja-JP" w:eastAsia="ja-JP"/>
        </w:rPr>
        <w:t>の時に、</w:t>
      </w:r>
      <w:r>
        <w:rPr>
          <w:sz w:val="28"/>
          <w:szCs w:val="28"/>
          <w:rtl w:val="0"/>
          <w:lang w:val="en-US"/>
        </w:rPr>
        <w:t>v</w:t>
      </w:r>
      <w:r>
        <w:rPr>
          <w:sz w:val="28"/>
          <w:szCs w:val="28"/>
          <w:vertAlign w:val="subscript"/>
          <w:rtl w:val="0"/>
          <w:lang w:val="en-US"/>
        </w:rPr>
        <w:t>i</w:t>
      </w:r>
      <w:r>
        <w:rPr>
          <w:sz w:val="28"/>
          <w:szCs w:val="28"/>
          <w:rtl w:val="0"/>
          <w:lang w:val="en-US"/>
        </w:rPr>
        <w:t>,v</w:t>
      </w:r>
      <w:r>
        <w:rPr>
          <w:sz w:val="28"/>
          <w:szCs w:val="28"/>
          <w:vertAlign w:val="subscript"/>
          <w:rtl w:val="0"/>
          <w:lang w:val="en-US"/>
        </w:rPr>
        <w:t>j</w:t>
      </w:r>
      <w:r>
        <w:rPr>
          <w:rFonts w:eastAsia="ヒラギノ角ゴ ProN W3" w:hint="eastAsia"/>
          <w:sz w:val="28"/>
          <w:szCs w:val="28"/>
          <w:rtl w:val="0"/>
          <w:lang w:val="ja-JP" w:eastAsia="ja-JP"/>
        </w:rPr>
        <w:t>を入れ替える処理を順番が正しくなるまで繰り返すソート方法です。</w:t>
      </w:r>
    </w:p>
    <w:p>
      <w:pPr>
        <w:pStyle w:val="本文 A"/>
        <w:rPr>
          <w:sz w:val="40"/>
          <w:szCs w:val="40"/>
        </w:rPr>
      </w:pPr>
      <w:r>
        <w:rPr>
          <w:sz w:val="40"/>
          <w:szCs w:val="40"/>
          <w:rtl w:val="0"/>
          <w:lang w:val="ja-JP" w:eastAsia="ja-JP"/>
        </w:rPr>
        <w:t>○</w:t>
      </w:r>
      <w:r>
        <w:rPr>
          <w:rFonts w:ascii="Arial Unicode MS" w:hAnsi="Arial Unicode MS" w:eastAsia="ヒラギノ角ゴ ProN W3" w:hint="eastAsia"/>
          <w:sz w:val="40"/>
          <w:szCs w:val="40"/>
          <w:rtl w:val="0"/>
          <w:lang w:val="ja-JP" w:eastAsia="ja-JP"/>
        </w:rPr>
        <w:t>制約</w:t>
      </w:r>
    </w:p>
    <w:p>
      <w:pPr>
        <w:pStyle w:val="本文 A"/>
        <w:rPr>
          <w:sz w:val="28"/>
          <w:szCs w:val="28"/>
        </w:rPr>
      </w:pPr>
      <w:r>
        <w:rPr>
          <w:rFonts w:ascii="Arial Unicode MS" w:hAnsi="Arial Unicode MS" w:eastAsia="ヒラギノ角ゴ ProN W3" w:hint="eastAsia"/>
          <w:sz w:val="28"/>
          <w:szCs w:val="28"/>
          <w:rtl w:val="0"/>
          <w:lang w:val="ja-JP" w:eastAsia="ja-JP"/>
        </w:rPr>
        <w:t>・入力値は、すべて整数値である</w:t>
      </w:r>
    </w:p>
    <w:p>
      <w:pPr>
        <w:pStyle w:val="本文 A"/>
        <w:rPr>
          <w:sz w:val="28"/>
          <w:szCs w:val="28"/>
        </w:rPr>
      </w:pPr>
      <w:r>
        <w:rPr>
          <w:rFonts w:eastAsia="ヒラギノ角ゴ ProN W3" w:hint="eastAsia"/>
          <w:sz w:val="28"/>
          <w:szCs w:val="28"/>
          <w:rtl w:val="0"/>
          <w:lang w:val="ja-JP" w:eastAsia="ja-JP"/>
        </w:rPr>
        <w:t>・</w:t>
      </w:r>
      <w:r>
        <w:rPr>
          <w:sz w:val="28"/>
          <w:szCs w:val="28"/>
          <w:rtl w:val="0"/>
          <w:lang w:val="en-US"/>
        </w:rPr>
        <w:t>2</w:t>
      </w:r>
      <w:r>
        <w:rPr>
          <w:sz w:val="28"/>
          <w:szCs w:val="28"/>
          <w:u w:val="single"/>
          <w:rtl w:val="0"/>
          <w:lang w:val="en-US"/>
        </w:rPr>
        <w:t>&lt;</w:t>
      </w:r>
      <w:r>
        <w:rPr>
          <w:sz w:val="28"/>
          <w:szCs w:val="28"/>
          <w:rtl w:val="0"/>
          <w:lang w:val="en-US"/>
        </w:rPr>
        <w:t>N</w:t>
      </w:r>
      <w:r>
        <w:rPr>
          <w:sz w:val="28"/>
          <w:szCs w:val="28"/>
          <w:u w:val="single"/>
          <w:rtl w:val="0"/>
          <w:lang w:val="en-US"/>
        </w:rPr>
        <w:t>&lt;</w:t>
      </w:r>
      <w:r>
        <w:rPr>
          <w:sz w:val="28"/>
          <w:szCs w:val="28"/>
          <w:rtl w:val="0"/>
          <w:lang w:val="en-US"/>
        </w:rPr>
        <w:t>10</w:t>
      </w:r>
      <w:r>
        <w:rPr>
          <w:sz w:val="28"/>
          <w:szCs w:val="28"/>
          <w:vertAlign w:val="superscript"/>
          <w:rtl w:val="0"/>
          <w:lang w:val="en-US"/>
        </w:rPr>
        <w:t>5</w:t>
      </w:r>
    </w:p>
    <w:p>
      <w:pPr>
        <w:pStyle w:val="本文 A"/>
        <w:rPr>
          <w:sz w:val="28"/>
          <w:szCs w:val="28"/>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v</w:t>
      </w:r>
      <w:r>
        <w:rPr>
          <w:sz w:val="28"/>
          <w:szCs w:val="28"/>
          <w:vertAlign w:val="subscript"/>
          <w:rtl w:val="0"/>
          <w:lang w:val="en-US"/>
        </w:rPr>
        <w:t>i</w:t>
      </w:r>
      <w:r>
        <w:rPr>
          <w:sz w:val="28"/>
          <w:szCs w:val="28"/>
          <w:u w:val="single"/>
          <w:rtl w:val="0"/>
          <w:lang w:val="en-US"/>
        </w:rPr>
        <w:t>&lt;</w:t>
      </w:r>
      <w:r>
        <w:rPr>
          <w:sz w:val="28"/>
          <w:szCs w:val="28"/>
          <w:rtl w:val="0"/>
          <w:lang w:val="en-US"/>
        </w:rPr>
        <w:t>N</w:t>
      </w:r>
    </w:p>
    <w:p>
      <w:pPr>
        <w:pStyle w:val="本文 A"/>
        <w:rPr>
          <w:sz w:val="28"/>
          <w:szCs w:val="28"/>
        </w:rPr>
      </w:pPr>
      <w:r>
        <w:rPr>
          <w:rFonts w:eastAsia="ヒラギノ角ゴ ProN W3" w:hint="eastAsia"/>
          <w:sz w:val="28"/>
          <w:szCs w:val="28"/>
          <w:rtl w:val="0"/>
          <w:lang w:val="ja-JP" w:eastAsia="ja-JP"/>
        </w:rPr>
        <w:t>・数列</w:t>
      </w:r>
      <w:r>
        <w:rPr>
          <w:sz w:val="28"/>
          <w:szCs w:val="28"/>
          <w:rtl w:val="0"/>
          <w:lang w:val="en-US"/>
        </w:rPr>
        <w:t>p</w:t>
      </w:r>
      <w:r>
        <w:rPr>
          <w:rFonts w:eastAsia="ヒラギノ角ゴ ProN W3" w:hint="eastAsia"/>
          <w:sz w:val="28"/>
          <w:szCs w:val="28"/>
          <w:rtl w:val="0"/>
          <w:lang w:val="ja-JP" w:eastAsia="ja-JP"/>
        </w:rPr>
        <w:t>は、数列</w:t>
      </w:r>
      <w:r>
        <w:rPr>
          <w:sz w:val="28"/>
          <w:szCs w:val="28"/>
          <w:rtl w:val="0"/>
          <w:lang w:val="en-US"/>
        </w:rPr>
        <w:t>v</w:t>
      </w:r>
      <w:r>
        <w:rPr>
          <w:rFonts w:eastAsia="ヒラギノ角ゴ ProN W3" w:hint="eastAsia"/>
          <w:sz w:val="28"/>
          <w:szCs w:val="28"/>
          <w:rtl w:val="0"/>
          <w:lang w:val="ja-JP" w:eastAsia="ja-JP"/>
        </w:rPr>
        <w:t>について何回か入れ替えたものである。</w:t>
      </w:r>
    </w:p>
    <w:p>
      <w:pPr>
        <w:pStyle w:val="本文 A"/>
        <w:rPr>
          <w:sz w:val="40"/>
          <w:szCs w:val="40"/>
        </w:rPr>
      </w:pPr>
      <w:r>
        <w:rPr>
          <w:sz w:val="40"/>
          <w:szCs w:val="40"/>
          <w:rtl w:val="0"/>
          <w:lang w:val="ja-JP" w:eastAsia="ja-JP"/>
        </w:rPr>
        <w:t>○</w:t>
      </w:r>
      <w:r>
        <w:rPr>
          <w:rFonts w:ascii="Arial Unicode MS" w:hAnsi="Arial Unicode MS" w:eastAsia="ヒラギノ角ゴ ProN W3" w:hint="eastAsia"/>
          <w:sz w:val="40"/>
          <w:szCs w:val="40"/>
          <w:rtl w:val="0"/>
          <w:lang w:val="ja-JP" w:eastAsia="ja-JP"/>
        </w:rPr>
        <w:t>入力</w:t>
      </w:r>
    </w:p>
    <w:p>
      <w:pPr>
        <w:pStyle w:val="本文 A"/>
        <w:rPr>
          <w:sz w:val="28"/>
          <w:szCs w:val="28"/>
        </w:rPr>
      </w:pPr>
      <w:r>
        <w:rPr>
          <w:rFonts w:eastAsia="ヒラギノ角ゴ ProN W3" w:hint="eastAsia"/>
          <w:rtl w:val="0"/>
          <w:lang w:val="ja-JP" w:eastAsia="ja-JP"/>
        </w:rPr>
        <w:t>　</w:t>
      </w:r>
      <w:r>
        <w:rPr>
          <w:sz w:val="28"/>
          <w:szCs w:val="28"/>
          <w:rtl w:val="0"/>
          <w:lang w:val="en-US"/>
        </w:rPr>
        <w:t>N</w:t>
      </w:r>
    </w:p>
    <w:p>
      <w:pPr>
        <w:pStyle w:val="本文 A"/>
        <w:rPr>
          <w:sz w:val="28"/>
          <w:szCs w:val="28"/>
          <w:lang w:val="en-US"/>
        </w:rPr>
      </w:pPr>
      <w:r>
        <w:rPr>
          <w:sz w:val="28"/>
          <w:szCs w:val="28"/>
          <w:rtl w:val="0"/>
          <w:lang w:val="en-US"/>
        </w:rPr>
        <w:t xml:space="preserve">   v</w:t>
      </w:r>
      <w:r>
        <w:rPr>
          <w:sz w:val="28"/>
          <w:szCs w:val="28"/>
          <w:vertAlign w:val="subscript"/>
          <w:rtl w:val="0"/>
          <w:lang w:val="en-US"/>
        </w:rPr>
        <w:t>1</w:t>
      </w:r>
      <w:r>
        <w:rPr>
          <w:sz w:val="28"/>
          <w:szCs w:val="28"/>
          <w:rtl w:val="0"/>
          <w:lang w:val="en-US"/>
        </w:rPr>
        <w:t xml:space="preserve"> v</w:t>
      </w:r>
      <w:r>
        <w:rPr>
          <w:sz w:val="28"/>
          <w:szCs w:val="28"/>
          <w:vertAlign w:val="subscript"/>
          <w:rtl w:val="0"/>
          <w:lang w:val="en-US"/>
        </w:rPr>
        <w:t>2</w:t>
      </w:r>
      <w:r>
        <w:rPr>
          <w:sz w:val="28"/>
          <w:szCs w:val="28"/>
          <w:rtl w:val="0"/>
          <w:lang w:val="en-US"/>
        </w:rPr>
        <w:t xml:space="preserve"> v</w:t>
      </w:r>
      <w:r>
        <w:rPr>
          <w:sz w:val="28"/>
          <w:szCs w:val="28"/>
          <w:vertAlign w:val="subscript"/>
          <w:rtl w:val="0"/>
          <w:lang w:val="en-US"/>
        </w:rPr>
        <w:t>3</w:t>
      </w:r>
      <w:r>
        <w:rPr>
          <w:sz w:val="28"/>
          <w:szCs w:val="28"/>
          <w:rtl w:val="0"/>
          <w:lang w:val="en-US"/>
        </w:rPr>
        <w:t xml:space="preserve"> … </w:t>
      </w:r>
      <w:r>
        <w:rPr>
          <w:sz w:val="28"/>
          <w:szCs w:val="28"/>
          <w:rtl w:val="0"/>
          <w:lang w:val="en-US"/>
        </w:rPr>
        <w:t>v</w:t>
      </w:r>
      <w:r>
        <w:rPr>
          <w:sz w:val="28"/>
          <w:szCs w:val="28"/>
          <w:vertAlign w:val="subscript"/>
          <w:rtl w:val="0"/>
          <w:lang w:val="en-US"/>
        </w:rPr>
        <w:t>n</w:t>
      </w:r>
    </w:p>
    <w:p>
      <w:pPr>
        <w:pStyle w:val="本文 A"/>
        <w:rPr>
          <w:sz w:val="28"/>
          <w:szCs w:val="28"/>
          <w:lang w:val="en-US"/>
        </w:rPr>
      </w:pPr>
      <w:r>
        <w:rPr>
          <w:sz w:val="28"/>
          <w:szCs w:val="28"/>
          <w:rtl w:val="0"/>
          <w:lang w:val="en-US"/>
        </w:rPr>
        <w:t xml:space="preserve">   p</w:t>
      </w:r>
      <w:r>
        <w:rPr>
          <w:sz w:val="28"/>
          <w:szCs w:val="28"/>
          <w:vertAlign w:val="subscript"/>
          <w:rtl w:val="0"/>
          <w:lang w:val="en-US"/>
        </w:rPr>
        <w:t>1</w:t>
      </w:r>
      <w:r>
        <w:rPr>
          <w:sz w:val="28"/>
          <w:szCs w:val="28"/>
          <w:rtl w:val="0"/>
          <w:lang w:val="en-US"/>
        </w:rPr>
        <w:t xml:space="preserve"> p</w:t>
      </w:r>
      <w:r>
        <w:rPr>
          <w:sz w:val="28"/>
          <w:szCs w:val="28"/>
          <w:vertAlign w:val="subscript"/>
          <w:rtl w:val="0"/>
          <w:lang w:val="en-US"/>
        </w:rPr>
        <w:t>2</w:t>
      </w:r>
      <w:r>
        <w:rPr>
          <w:sz w:val="28"/>
          <w:szCs w:val="28"/>
          <w:rtl w:val="0"/>
          <w:lang w:val="en-US"/>
        </w:rPr>
        <w:t xml:space="preserve"> p</w:t>
      </w:r>
      <w:r>
        <w:rPr>
          <w:sz w:val="28"/>
          <w:szCs w:val="28"/>
          <w:vertAlign w:val="subscript"/>
          <w:rtl w:val="0"/>
          <w:lang w:val="en-US"/>
        </w:rPr>
        <w:t>3</w:t>
      </w:r>
      <w:r>
        <w:rPr>
          <w:sz w:val="28"/>
          <w:szCs w:val="28"/>
          <w:rtl w:val="0"/>
          <w:lang w:val="en-US"/>
        </w:rPr>
        <w:t xml:space="preserve"> … </w:t>
      </w:r>
      <w:r>
        <w:rPr>
          <w:sz w:val="28"/>
          <w:szCs w:val="28"/>
          <w:rtl w:val="0"/>
          <w:lang w:val="en-US"/>
        </w:rPr>
        <w:t>p</w:t>
      </w:r>
      <w:r>
        <w:rPr>
          <w:sz w:val="28"/>
          <w:szCs w:val="28"/>
          <w:vertAlign w:val="subscript"/>
          <w:rtl w:val="0"/>
          <w:lang w:val="en-US"/>
        </w:rPr>
        <w:t>n</w:t>
      </w:r>
    </w:p>
    <w:p>
      <w:pPr>
        <w:pStyle w:val="本文 A"/>
      </w:pPr>
    </w:p>
    <w:p>
      <w:pPr>
        <w:pStyle w:val="本文 A"/>
        <w:rPr>
          <w:sz w:val="40"/>
          <w:szCs w:val="40"/>
        </w:rPr>
      </w:pPr>
      <w:r>
        <w:rPr>
          <w:sz w:val="40"/>
          <w:szCs w:val="40"/>
          <w:rtl w:val="0"/>
          <w:lang w:val="ja-JP" w:eastAsia="ja-JP"/>
        </w:rPr>
        <w:t>○</w:t>
      </w:r>
      <w:r>
        <w:rPr>
          <w:rFonts w:ascii="Arial Unicode MS" w:hAnsi="Arial Unicode MS" w:eastAsia="ヒラギノ角ゴ ProN W3" w:hint="eastAsia"/>
          <w:sz w:val="40"/>
          <w:szCs w:val="40"/>
          <w:rtl w:val="0"/>
          <w:lang w:val="ja-JP" w:eastAsia="ja-JP"/>
        </w:rPr>
        <w:t>部分点</w:t>
      </w:r>
    </w:p>
    <w:p>
      <w:pPr>
        <w:pStyle w:val="本文 A"/>
        <w:rPr>
          <w:sz w:val="28"/>
          <w:szCs w:val="28"/>
        </w:rPr>
      </w:pPr>
      <w:r>
        <w:rPr>
          <w:sz w:val="28"/>
          <w:szCs w:val="28"/>
          <w:rtl w:val="0"/>
          <w:lang w:val="en-US"/>
        </w:rPr>
        <w:t>N</w:t>
      </w:r>
      <w:r>
        <w:rPr>
          <w:sz w:val="28"/>
          <w:szCs w:val="28"/>
          <w:u w:val="single"/>
          <w:rtl w:val="0"/>
          <w:lang w:val="en-US"/>
        </w:rPr>
        <w:t>&lt;</w:t>
      </w:r>
      <w:r>
        <w:rPr>
          <w:sz w:val="28"/>
          <w:szCs w:val="28"/>
          <w:rtl w:val="0"/>
          <w:lang w:val="en-US"/>
        </w:rPr>
        <w:t>100</w:t>
      </w:r>
      <w:r>
        <w:rPr>
          <w:rFonts w:eastAsia="ヒラギノ角ゴ ProN W3" w:hint="eastAsia"/>
          <w:sz w:val="28"/>
          <w:szCs w:val="28"/>
          <w:rtl w:val="0"/>
          <w:lang w:val="ja-JP" w:eastAsia="ja-JP"/>
        </w:rPr>
        <w:t>で構成されたデータセット１に正解した場合は、</w:t>
      </w:r>
      <w:r>
        <w:rPr>
          <w:sz w:val="28"/>
          <w:szCs w:val="28"/>
          <w:rtl w:val="0"/>
          <w:lang w:val="en-US"/>
        </w:rPr>
        <w:t>250</w:t>
      </w:r>
      <w:r>
        <w:rPr>
          <w:rFonts w:eastAsia="ヒラギノ角ゴ ProN W3" w:hint="eastAsia"/>
          <w:sz w:val="28"/>
          <w:szCs w:val="28"/>
          <w:rtl w:val="0"/>
          <w:lang w:val="ja-JP" w:eastAsia="ja-JP"/>
        </w:rPr>
        <w:t>点が与えられ、これ以外のものに正解すれば追加点として、</w:t>
      </w:r>
      <w:r>
        <w:rPr>
          <w:sz w:val="28"/>
          <w:szCs w:val="28"/>
          <w:rtl w:val="0"/>
          <w:lang w:val="en-US"/>
        </w:rPr>
        <w:t>350</w:t>
      </w:r>
      <w:r>
        <w:rPr>
          <w:rFonts w:eastAsia="ヒラギノ角ゴ ProN W3" w:hint="eastAsia"/>
          <w:sz w:val="28"/>
          <w:szCs w:val="28"/>
          <w:rtl w:val="0"/>
          <w:lang w:val="ja-JP" w:eastAsia="ja-JP"/>
        </w:rPr>
        <w:t>点が与えられる。</w:t>
      </w:r>
    </w:p>
    <w:p>
      <w:pPr>
        <w:pStyle w:val="本文 A"/>
        <w:rPr>
          <w:sz w:val="40"/>
          <w:szCs w:val="40"/>
        </w:rPr>
      </w:pPr>
      <w:r>
        <w:rPr>
          <w:sz w:val="40"/>
          <w:szCs w:val="40"/>
          <w:rtl w:val="0"/>
          <w:lang w:val="ja-JP" w:eastAsia="ja-JP"/>
        </w:rPr>
        <w:t>○</w:t>
      </w:r>
      <w:r>
        <w:rPr>
          <w:rFonts w:ascii="Arial Unicode MS" w:hAnsi="Arial Unicode MS" w:eastAsia="ヒラギノ角ゴ ProN W3" w:hint="eastAsia"/>
          <w:sz w:val="40"/>
          <w:szCs w:val="40"/>
          <w:rtl w:val="0"/>
          <w:lang w:val="ja-JP" w:eastAsia="ja-JP"/>
        </w:rPr>
        <w:t>出力</w:t>
      </w:r>
    </w:p>
    <w:p>
      <w:pPr>
        <w:pStyle w:val="本文 A"/>
      </w:pPr>
      <w:r>
        <w:rPr>
          <w:sz w:val="28"/>
          <w:szCs w:val="28"/>
          <w:rtl w:val="0"/>
          <w:lang w:val="en-US"/>
        </w:rPr>
        <w:t>Piroike</w:t>
      </w:r>
      <w:r>
        <w:rPr>
          <w:rFonts w:eastAsia="ヒラギノ角ゴ ProN W3" w:hint="eastAsia"/>
          <w:sz w:val="28"/>
          <w:szCs w:val="28"/>
          <w:rtl w:val="0"/>
          <w:lang w:val="ja-JP" w:eastAsia="ja-JP"/>
        </w:rPr>
        <w:t>君が、何回商品の入れ替えを行ったか出力してください。</w:t>
      </w:r>
    </w:p>
    <w:p>
      <w:pPr>
        <w:pStyle w:val="本文 A"/>
        <w:rPr>
          <w:sz w:val="34"/>
          <w:szCs w:val="34"/>
        </w:rPr>
      </w:pPr>
      <w:r>
        <w:rPr>
          <w:rFonts w:ascii="Arial Unicode MS" w:hAnsi="Arial Unicode MS" w:eastAsia="ヒラギノ角ゴ ProN W3" w:hint="eastAsia"/>
          <w:sz w:val="34"/>
          <w:szCs w:val="34"/>
          <w:rtl w:val="0"/>
          <w:lang w:val="ja-JP" w:eastAsia="ja-JP"/>
        </w:rPr>
        <w:t>・入力例１</w:t>
      </w:r>
    </w:p>
    <w:p>
      <w:pPr>
        <w:pStyle w:val="本文 A"/>
        <w:rPr>
          <w:sz w:val="28"/>
          <w:szCs w:val="28"/>
          <w:lang w:val="en-US"/>
        </w:rPr>
      </w:pPr>
      <w:r>
        <w:rPr>
          <w:sz w:val="28"/>
          <w:szCs w:val="28"/>
          <w:rtl w:val="0"/>
          <w:lang w:val="en-US"/>
        </w:rPr>
        <w:t xml:space="preserve">   5</w:t>
      </w:r>
    </w:p>
    <w:p>
      <w:pPr>
        <w:pStyle w:val="本文 A"/>
        <w:rPr>
          <w:sz w:val="28"/>
          <w:szCs w:val="28"/>
          <w:lang w:val="en-US"/>
        </w:rPr>
      </w:pPr>
      <w:r>
        <w:rPr>
          <w:sz w:val="28"/>
          <w:szCs w:val="28"/>
          <w:rtl w:val="0"/>
          <w:lang w:val="en-US"/>
        </w:rPr>
        <w:t xml:space="preserve">   1 4 5 2 3</w:t>
      </w:r>
    </w:p>
    <w:p>
      <w:pPr>
        <w:pStyle w:val="本文 A"/>
        <w:rPr>
          <w:sz w:val="28"/>
          <w:szCs w:val="28"/>
          <w:lang w:val="en-US"/>
        </w:rPr>
      </w:pPr>
      <w:r>
        <w:rPr>
          <w:sz w:val="28"/>
          <w:szCs w:val="28"/>
          <w:rtl w:val="0"/>
          <w:lang w:val="en-US"/>
        </w:rPr>
        <w:t xml:space="preserve">   1 2 4 5 3</w:t>
      </w:r>
    </w:p>
    <w:p>
      <w:pPr>
        <w:pStyle w:val="本文 A"/>
        <w:rPr>
          <w:sz w:val="34"/>
          <w:szCs w:val="34"/>
        </w:rPr>
      </w:pPr>
      <w:r>
        <w:rPr>
          <w:rFonts w:ascii="Arial Unicode MS" w:hAnsi="Arial Unicode MS" w:eastAsia="ヒラギノ角ゴ ProN W3" w:hint="eastAsia"/>
          <w:sz w:val="34"/>
          <w:szCs w:val="34"/>
          <w:rtl w:val="0"/>
          <w:lang w:val="ja-JP" w:eastAsia="ja-JP"/>
        </w:rPr>
        <w:t>・出力例１</w:t>
      </w:r>
    </w:p>
    <w:p>
      <w:pPr>
        <w:pStyle w:val="本文 A"/>
      </w:pPr>
      <w:r>
        <w:rPr>
          <w:rFonts w:eastAsia="ヒラギノ角ゴ ProN W3" w:hint="eastAsia"/>
          <w:rtl w:val="0"/>
          <w:lang w:val="ja-JP" w:eastAsia="ja-JP"/>
        </w:rPr>
        <w:t>　</w:t>
      </w:r>
      <w:r>
        <w:rPr>
          <w:sz w:val="28"/>
          <w:szCs w:val="28"/>
          <w:rtl w:val="0"/>
          <w:lang w:val="en-US"/>
        </w:rPr>
        <w:t>2</w:t>
      </w:r>
    </w:p>
    <w:p>
      <w:pPr>
        <w:pStyle w:val="本文 A"/>
      </w:pPr>
      <w:r>
        <w:rPr>
          <w:rtl w:val="0"/>
          <w:lang w:val="en-US"/>
        </w:rPr>
        <w:t>(</w:t>
      </w:r>
      <w:r>
        <w:rPr>
          <w:rFonts w:eastAsia="ヒラギノ角ゴ ProN W3" w:hint="eastAsia"/>
          <w:rtl w:val="0"/>
          <w:lang w:val="ja-JP" w:eastAsia="ja-JP"/>
        </w:rPr>
        <w:t>数列</w:t>
      </w:r>
      <w:r>
        <w:rPr>
          <w:rtl w:val="0"/>
          <w:lang w:val="en-US"/>
        </w:rPr>
        <w:t>v</w:t>
      </w:r>
      <w:r>
        <w:rPr>
          <w:rFonts w:eastAsia="ヒラギノ角ゴ ProN W3" w:hint="eastAsia"/>
          <w:rtl w:val="0"/>
          <w:lang w:val="ja-JP" w:eastAsia="ja-JP"/>
        </w:rPr>
        <w:t>の</w:t>
      </w:r>
      <w:r>
        <w:rPr>
          <w:rtl w:val="0"/>
          <w:lang w:val="en-US"/>
        </w:rPr>
        <w:t>2</w:t>
      </w:r>
      <w:r>
        <w:rPr>
          <w:rFonts w:eastAsia="ヒラギノ角ゴ ProN W3" w:hint="eastAsia"/>
          <w:rtl w:val="0"/>
          <w:lang w:val="ja-JP" w:eastAsia="ja-JP"/>
        </w:rPr>
        <w:t>をまず隣の</w:t>
      </w:r>
      <w:r>
        <w:rPr>
          <w:rtl w:val="0"/>
          <w:lang w:val="en-US"/>
        </w:rPr>
        <w:t>5</w:t>
      </w:r>
      <w:r>
        <w:rPr>
          <w:rFonts w:eastAsia="ヒラギノ角ゴ ProN W3" w:hint="eastAsia"/>
          <w:rtl w:val="0"/>
          <w:lang w:val="ja-JP" w:eastAsia="ja-JP"/>
        </w:rPr>
        <w:t>と比較すると</w:t>
      </w:r>
      <w:r>
        <w:rPr>
          <w:rtl w:val="0"/>
          <w:lang w:val="en-US"/>
        </w:rPr>
        <w:t>2</w:t>
      </w:r>
      <w:r>
        <w:rPr>
          <w:rFonts w:eastAsia="ヒラギノ角ゴ ProN W3" w:hint="eastAsia"/>
          <w:rtl w:val="0"/>
          <w:lang w:val="ja-JP" w:eastAsia="ja-JP"/>
        </w:rPr>
        <w:t>の方が小さいため、５と２を入れ替えます。次に、２と４を比較し、２の方が小さいため、また入れ替えを行い、数列</w:t>
      </w:r>
      <w:r>
        <w:rPr>
          <w:rtl w:val="0"/>
          <w:lang w:val="en-US"/>
        </w:rPr>
        <w:t>p</w:t>
      </w:r>
      <w:r>
        <w:rPr>
          <w:rFonts w:eastAsia="ヒラギノ角ゴ ProN W3" w:hint="eastAsia"/>
          <w:rtl w:val="0"/>
          <w:lang w:val="ja-JP" w:eastAsia="ja-JP"/>
        </w:rPr>
        <w:t>と同じ並びになったため</w:t>
      </w:r>
      <w:r>
        <w:rPr>
          <w:rtl w:val="0"/>
          <w:lang w:val="ja-JP" w:eastAsia="ja-JP"/>
        </w:rPr>
        <w:t>2</w:t>
      </w:r>
      <w:r>
        <w:rPr>
          <w:rFonts w:eastAsia="ヒラギノ角ゴ ProN W3" w:hint="eastAsia"/>
          <w:rtl w:val="0"/>
          <w:lang w:val="ja-JP" w:eastAsia="ja-JP"/>
        </w:rPr>
        <w:t>回となる</w:t>
      </w:r>
      <w:r>
        <w:rPr>
          <w:rtl w:val="0"/>
          <w:lang w:val="en-US"/>
        </w:rPr>
        <w:t>)</w:t>
      </w:r>
    </w:p>
    <w:p>
      <w:pPr>
        <w:pStyle w:val="本文 A"/>
        <w:rPr>
          <w:sz w:val="34"/>
          <w:szCs w:val="34"/>
        </w:rPr>
      </w:pPr>
      <w:r>
        <w:rPr>
          <w:rFonts w:ascii="Arial Unicode MS" w:hAnsi="Arial Unicode MS" w:eastAsia="ヒラギノ角ゴ ProN W3" w:hint="eastAsia"/>
          <w:sz w:val="34"/>
          <w:szCs w:val="34"/>
          <w:rtl w:val="0"/>
          <w:lang w:val="ja-JP" w:eastAsia="ja-JP"/>
        </w:rPr>
        <w:t>・入力例２</w:t>
      </w:r>
    </w:p>
    <w:p>
      <w:pPr>
        <w:pStyle w:val="本文 A"/>
        <w:rPr>
          <w:sz w:val="28"/>
          <w:szCs w:val="28"/>
        </w:rPr>
      </w:pPr>
      <w:r>
        <w:rPr>
          <w:rFonts w:eastAsia="ヒラギノ角ゴ ProN W3" w:hint="eastAsia"/>
          <w:rtl w:val="0"/>
          <w:lang w:val="ja-JP" w:eastAsia="ja-JP"/>
        </w:rPr>
        <w:t>　</w:t>
      </w:r>
      <w:r>
        <w:rPr>
          <w:sz w:val="28"/>
          <w:szCs w:val="28"/>
          <w:rtl w:val="0"/>
          <w:lang w:val="en-US"/>
        </w:rPr>
        <w:t>10</w:t>
      </w:r>
    </w:p>
    <w:p>
      <w:pPr>
        <w:pStyle w:val="本文 A"/>
        <w:rPr>
          <w:sz w:val="28"/>
          <w:szCs w:val="28"/>
          <w:lang w:val="en-US"/>
        </w:rPr>
      </w:pPr>
      <w:r>
        <w:rPr>
          <w:sz w:val="28"/>
          <w:szCs w:val="28"/>
          <w:rtl w:val="0"/>
          <w:lang w:val="en-US"/>
        </w:rPr>
        <w:t xml:space="preserve">    1 3 5 8 6 9 10 7 2 4</w:t>
      </w:r>
    </w:p>
    <w:p>
      <w:pPr>
        <w:pStyle w:val="本文 A"/>
        <w:rPr>
          <w:sz w:val="28"/>
          <w:szCs w:val="28"/>
          <w:lang w:val="en-US"/>
        </w:rPr>
      </w:pPr>
      <w:r>
        <w:rPr>
          <w:sz w:val="28"/>
          <w:szCs w:val="28"/>
          <w:rtl w:val="0"/>
          <w:lang w:val="en-US"/>
        </w:rPr>
        <w:t xml:space="preserve">    1 3 5 8 6 9 10 7 2 4</w:t>
      </w:r>
    </w:p>
    <w:p>
      <w:pPr>
        <w:pStyle w:val="本文 A"/>
        <w:rPr>
          <w:sz w:val="34"/>
          <w:szCs w:val="34"/>
        </w:rPr>
      </w:pPr>
      <w:r>
        <w:rPr>
          <w:rFonts w:ascii="Arial Unicode MS" w:hAnsi="Arial Unicode MS" w:eastAsia="ヒラギノ角ゴ ProN W3" w:hint="eastAsia"/>
          <w:sz w:val="34"/>
          <w:szCs w:val="34"/>
          <w:rtl w:val="0"/>
          <w:lang w:val="ja-JP" w:eastAsia="ja-JP"/>
        </w:rPr>
        <w:t>・出力例２</w:t>
      </w:r>
    </w:p>
    <w:p>
      <w:pPr>
        <w:pStyle w:val="本文 A"/>
      </w:pPr>
      <w:r>
        <w:rPr>
          <w:rFonts w:eastAsia="ヒラギノ角ゴ ProN W3" w:hint="eastAsia"/>
          <w:rtl w:val="0"/>
          <w:lang w:val="ja-JP" w:eastAsia="ja-JP"/>
        </w:rPr>
        <w:t>　</w:t>
      </w:r>
      <w:r>
        <w:rPr>
          <w:sz w:val="28"/>
          <w:szCs w:val="28"/>
          <w:rtl w:val="0"/>
          <w:lang w:val="en-US"/>
        </w:rPr>
        <w:t>0</w:t>
      </w:r>
    </w:p>
    <w:p>
      <w:pPr>
        <w:pStyle w:val="本文 A"/>
      </w:pPr>
      <w:r>
        <w:rPr>
          <w:rtl w:val="0"/>
          <w:lang w:val="en-US"/>
        </w:rPr>
        <w:t>(</w:t>
      </w:r>
      <w:r>
        <w:rPr>
          <w:rFonts w:eastAsia="ヒラギノ角ゴ ProN W3" w:hint="eastAsia"/>
          <w:rtl w:val="0"/>
          <w:lang w:val="ja-JP" w:eastAsia="ja-JP"/>
        </w:rPr>
        <w:t>一度も操作していない場合もある</w:t>
      </w:r>
      <w:r>
        <w:rPr>
          <w:rtl w:val="0"/>
          <w:lang w:val="en-US"/>
        </w:rPr>
        <w:t>)</w:t>
      </w:r>
    </w:p>
    <w:sectPr>
      <w:headerReference w:type="default" r:id="rId4"/>
      <w:footerReference w:type="default" r:id="rId5"/>
      <w:pgSz w:w="11900" w:h="16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tabs>
        <w:tab w:val="center" w:pos="4513"/>
        <w:tab w:val="right" w:pos="9000"/>
        <w:tab w:val="clear" w:pos="902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タイトル">
    <w:name w:val="タイトル"/>
    <w:next w:val="タイトル"/>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ヒラギノ角ゴ ProN W6" w:cs="Arial Unicode MS" w:hAnsi="ヒラギノ角ゴ ProN W6" w:eastAsia="Arial Unicode MS"/>
      <w:b w:val="0"/>
      <w:bCs w:val="0"/>
      <w:i w:val="0"/>
      <w:iCs w:val="0"/>
      <w:caps w:val="0"/>
      <w:smallCaps w:val="0"/>
      <w:strike w:val="0"/>
      <w:dstrike w:val="0"/>
      <w:outline w:val="0"/>
      <w:color w:val="444444"/>
      <w:spacing w:val="0"/>
      <w:kern w:val="0"/>
      <w:position w:val="0"/>
      <w:sz w:val="36"/>
      <w:szCs w:val="36"/>
      <w:u w:val="none" w:color="444444"/>
      <w:vertAlign w:val="baseline"/>
      <w:lang w:val="en-US"/>
      <w14:textOutline w14:w="12700" w14:cap="flat">
        <w14:noFill/>
        <w14:miter w14:lim="400000"/>
      </w14:textOutline>
      <w14:textFill>
        <w14:solidFill>
          <w14:srgbClr w14:val="444444"/>
        </w14:solidFill>
      </w14:textFill>
    </w:rPr>
  </w:style>
  <w:style w:type="paragraph" w:styleId="件名">
    <w:name w:val="件名"/>
    <w:next w:val="本文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5"/>
      <w:kern w:val="0"/>
      <w:position w:val="0"/>
      <w:sz w:val="28"/>
      <w:szCs w:val="28"/>
      <w:u w:val="none" w:color="000000"/>
      <w:vertAlign w:val="baseline"/>
      <w:lang w:val="ja-JP" w:eastAsia="ja-JP"/>
      <w14:textOutline w14:w="12700" w14:cap="flat">
        <w14:noFill/>
        <w14:miter w14:lim="400000"/>
      </w14:textOutline>
      <w14:textFill>
        <w14:solidFill>
          <w14:srgbClr w14:val="000000"/>
        </w14:solidFill>
      </w14:textFill>
    </w:rPr>
  </w:style>
  <w:style w:type="paragraph" w:styleId="本文 A">
    <w:name w:val="本文 A"/>
    <w:next w:val="本文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ja-JP" w:eastAsia="ja-JP"/>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