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00" w:rsidRDefault="00E35EE0" w:rsidP="00E35EE0">
      <w:pPr>
        <w:jc w:val="both"/>
      </w:pPr>
      <w:r w:rsidRPr="003E230E">
        <w:rPr>
          <w:b/>
        </w:rPr>
        <w:t>Objetivo</w:t>
      </w:r>
      <w:r>
        <w:t>. Analizar el funcionamiento de un</w:t>
      </w:r>
      <w:r w:rsidR="00CB4700">
        <w:t xml:space="preserve"> Convertidor Analógico digital (ADC)</w:t>
      </w:r>
      <w:r>
        <w:t xml:space="preserve"> en su conexión de corrida libre</w:t>
      </w:r>
      <w:r w:rsidR="00CB4700">
        <w:t xml:space="preserve"> y el de un Convertidor Digital Analógico (DAC).</w:t>
      </w:r>
    </w:p>
    <w:p w:rsidR="00E35EE0" w:rsidRPr="003E230E" w:rsidRDefault="00CB4700" w:rsidP="00E35EE0">
      <w:pPr>
        <w:jc w:val="both"/>
        <w:rPr>
          <w:b/>
        </w:rPr>
      </w:pPr>
      <w:r>
        <w:t xml:space="preserve"> </w:t>
      </w:r>
      <w:r w:rsidR="00E35EE0" w:rsidRPr="003E230E">
        <w:rPr>
          <w:b/>
        </w:rPr>
        <w:t>Lista de Material</w:t>
      </w:r>
    </w:p>
    <w:p w:rsidR="00E35EE0" w:rsidRDefault="00E35EE0" w:rsidP="003E230E">
      <w:pPr>
        <w:spacing w:after="0" w:line="240" w:lineRule="auto"/>
        <w:jc w:val="both"/>
      </w:pPr>
      <w:r>
        <w:t>1 ADC0804</w:t>
      </w:r>
    </w:p>
    <w:p w:rsidR="00E35EE0" w:rsidRDefault="00E35EE0" w:rsidP="003E230E">
      <w:pPr>
        <w:spacing w:after="0" w:line="240" w:lineRule="auto"/>
        <w:jc w:val="both"/>
      </w:pPr>
      <w:r>
        <w:t xml:space="preserve">1 capacitor cerámico de 150 </w:t>
      </w:r>
      <w:proofErr w:type="spellStart"/>
      <w:r>
        <w:t>picofarads</w:t>
      </w:r>
      <w:proofErr w:type="spellEnd"/>
    </w:p>
    <w:p w:rsidR="00E35EE0" w:rsidRDefault="00E35EE0" w:rsidP="003E230E">
      <w:pPr>
        <w:spacing w:after="0" w:line="240" w:lineRule="auto"/>
        <w:jc w:val="both"/>
      </w:pPr>
      <w:r>
        <w:t>1 resistor de 10 K</w:t>
      </w:r>
    </w:p>
    <w:p w:rsidR="00E35EE0" w:rsidRDefault="00E35EE0" w:rsidP="003E230E">
      <w:pPr>
        <w:spacing w:after="0" w:line="240" w:lineRule="auto"/>
        <w:jc w:val="both"/>
      </w:pPr>
      <w:r>
        <w:t>1Potenciometro de 5 K</w:t>
      </w:r>
    </w:p>
    <w:p w:rsidR="00E35EE0" w:rsidRDefault="00E35EE0" w:rsidP="003E230E">
      <w:pPr>
        <w:spacing w:after="0" w:line="240" w:lineRule="auto"/>
        <w:jc w:val="both"/>
      </w:pPr>
      <w:r>
        <w:t xml:space="preserve">1 interruptor </w:t>
      </w:r>
      <w:proofErr w:type="spellStart"/>
      <w:r>
        <w:t>push</w:t>
      </w:r>
      <w:proofErr w:type="spellEnd"/>
      <w:r>
        <w:t xml:space="preserve"> botón</w:t>
      </w:r>
    </w:p>
    <w:p w:rsidR="00E35EE0" w:rsidRDefault="00E35EE0" w:rsidP="003E230E">
      <w:pPr>
        <w:spacing w:after="0" w:line="240" w:lineRule="auto"/>
        <w:jc w:val="both"/>
      </w:pPr>
      <w:r>
        <w:t>8 leds</w:t>
      </w:r>
    </w:p>
    <w:p w:rsidR="00E35EE0" w:rsidRDefault="00E35EE0" w:rsidP="003E230E">
      <w:pPr>
        <w:spacing w:after="0" w:line="240" w:lineRule="auto"/>
        <w:jc w:val="both"/>
      </w:pPr>
      <w:r>
        <w:t xml:space="preserve">8 resistores de 330 </w:t>
      </w:r>
      <w:proofErr w:type="spellStart"/>
      <w:r>
        <w:t>ohms</w:t>
      </w:r>
      <w:proofErr w:type="spellEnd"/>
    </w:p>
    <w:p w:rsidR="003E230E" w:rsidRDefault="003E230E" w:rsidP="003E230E">
      <w:pPr>
        <w:spacing w:after="0" w:line="240" w:lineRule="auto"/>
        <w:jc w:val="both"/>
      </w:pPr>
    </w:p>
    <w:p w:rsidR="00E35EE0" w:rsidRDefault="00CB4700" w:rsidP="00E35EE0">
      <w:pPr>
        <w:pStyle w:val="Prrafodelista"/>
        <w:numPr>
          <w:ilvl w:val="0"/>
          <w:numId w:val="1"/>
        </w:numPr>
        <w:jc w:val="both"/>
      </w:pPr>
      <w:r>
        <w:t xml:space="preserve">Arme el </w:t>
      </w:r>
      <w:r w:rsidR="00E35EE0">
        <w:t>circuito</w:t>
      </w:r>
      <w:r>
        <w:t xml:space="preserve"> de la Fig. 1</w:t>
      </w:r>
      <w:r w:rsidR="00E35EE0">
        <w:t xml:space="preserve">. </w:t>
      </w:r>
    </w:p>
    <w:p w:rsidR="00E35EE0" w:rsidRDefault="00E35EE0" w:rsidP="00E35EE0">
      <w:pPr>
        <w:pStyle w:val="Prrafodelista"/>
        <w:numPr>
          <w:ilvl w:val="0"/>
          <w:numId w:val="1"/>
        </w:numPr>
        <w:jc w:val="both"/>
      </w:pPr>
      <w:r>
        <w:t xml:space="preserve">El </w:t>
      </w:r>
      <w:proofErr w:type="spellStart"/>
      <w:r>
        <w:t>push</w:t>
      </w:r>
      <w:proofErr w:type="spellEnd"/>
      <w:r>
        <w:t xml:space="preserve"> botón conectado en las 3 y 5 del ADC sirve para iniciar la operación, se presiona cada que se energiza el circuito.  Para verificar la operación del circuito varíe el potenciómetro aleatoriamente y los leds deben cambiar de secuencia.</w:t>
      </w:r>
    </w:p>
    <w:p w:rsidR="00E35EE0" w:rsidRDefault="00E35EE0" w:rsidP="00E35EE0">
      <w:pPr>
        <w:pStyle w:val="Prrafodelista"/>
        <w:numPr>
          <w:ilvl w:val="0"/>
          <w:numId w:val="1"/>
        </w:numPr>
        <w:jc w:val="both"/>
      </w:pPr>
      <w:r>
        <w:t xml:space="preserve">Con el potenciómetro de 5 K varié la resistencia para provocar voltajes de 0.5 V  en 0.5 V inyectados en la terminal 6 del convertidor ( Con el </w:t>
      </w:r>
      <w:proofErr w:type="spellStart"/>
      <w:r>
        <w:t>voltmetro</w:t>
      </w:r>
      <w:proofErr w:type="spellEnd"/>
      <w:r>
        <w:t xml:space="preserve"> conectado con su terminal positiva a la terminal 6 del ADC y la terminal negativa del </w:t>
      </w:r>
      <w:proofErr w:type="spellStart"/>
      <w:r>
        <w:t>voltmetro</w:t>
      </w:r>
      <w:proofErr w:type="spellEnd"/>
      <w:r>
        <w:t xml:space="preserve"> a tierra y el circuito energizado, varié el potenciómetro para provocar los voltajes de entrada indicados en la tabla No. 1) y llenar la tabla No.1</w:t>
      </w:r>
    </w:p>
    <w:p w:rsidR="00E35EE0" w:rsidRDefault="00E35EE0" w:rsidP="00E35EE0">
      <w:pPr>
        <w:ind w:left="360"/>
        <w:jc w:val="center"/>
      </w:pPr>
      <w:r w:rsidRPr="00473CB3">
        <w:rPr>
          <w:noProof/>
          <w:lang w:val="es-ES" w:eastAsia="es-ES"/>
        </w:rPr>
        <w:drawing>
          <wp:inline distT="0" distB="0" distL="0" distR="0">
            <wp:extent cx="5831707" cy="3569368"/>
            <wp:effectExtent l="1905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775" t="24360" r="10226" b="24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07" cy="356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EE0" w:rsidRDefault="00E35EE0" w:rsidP="003E230E">
      <w:pPr>
        <w:ind w:left="360"/>
        <w:jc w:val="center"/>
      </w:pPr>
      <w:r>
        <w:t>Figura No. 1 ADC804 en su configuración de corrida libre.</w:t>
      </w:r>
    </w:p>
    <w:p w:rsidR="00E35EE0" w:rsidRDefault="00E35EE0" w:rsidP="00E35EE0">
      <w:pPr>
        <w:ind w:left="360"/>
        <w:jc w:val="center"/>
      </w:pPr>
      <w:r>
        <w:lastRenderedPageBreak/>
        <w:t>Tabla No.1</w:t>
      </w:r>
    </w:p>
    <w:tbl>
      <w:tblPr>
        <w:tblStyle w:val="Tablaconcuadrcula"/>
        <w:tblW w:w="0" w:type="auto"/>
        <w:jc w:val="center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1073"/>
        <w:gridCol w:w="662"/>
        <w:gridCol w:w="709"/>
        <w:gridCol w:w="709"/>
        <w:gridCol w:w="567"/>
        <w:gridCol w:w="567"/>
        <w:gridCol w:w="567"/>
        <w:gridCol w:w="567"/>
        <w:gridCol w:w="567"/>
      </w:tblGrid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proofErr w:type="spellStart"/>
            <w:r>
              <w:t>V</w:t>
            </w:r>
            <w:r w:rsidRPr="002644B7">
              <w:rPr>
                <w:sz w:val="12"/>
                <w:szCs w:val="12"/>
              </w:rPr>
              <w:t>potenciometro</w:t>
            </w:r>
            <w:proofErr w:type="spellEnd"/>
          </w:p>
        </w:tc>
        <w:tc>
          <w:tcPr>
            <w:tcW w:w="662" w:type="dxa"/>
          </w:tcPr>
          <w:p w:rsidR="00E35EE0" w:rsidRDefault="00E35EE0" w:rsidP="00F20C62">
            <w:pPr>
              <w:jc w:val="both"/>
            </w:pPr>
            <w:r>
              <w:t>D7</w:t>
            </w:r>
          </w:p>
        </w:tc>
        <w:tc>
          <w:tcPr>
            <w:tcW w:w="709" w:type="dxa"/>
          </w:tcPr>
          <w:p w:rsidR="00E35EE0" w:rsidRDefault="00E35EE0" w:rsidP="00F20C62">
            <w:pPr>
              <w:jc w:val="both"/>
            </w:pPr>
            <w:r>
              <w:t>D6</w:t>
            </w:r>
          </w:p>
        </w:tc>
        <w:tc>
          <w:tcPr>
            <w:tcW w:w="709" w:type="dxa"/>
          </w:tcPr>
          <w:p w:rsidR="00E35EE0" w:rsidRDefault="00E35EE0" w:rsidP="00F20C62">
            <w:pPr>
              <w:jc w:val="both"/>
            </w:pPr>
            <w:r>
              <w:t>D5</w:t>
            </w:r>
          </w:p>
        </w:tc>
        <w:tc>
          <w:tcPr>
            <w:tcW w:w="567" w:type="dxa"/>
          </w:tcPr>
          <w:p w:rsidR="00E35EE0" w:rsidRDefault="00E35EE0" w:rsidP="00F20C62">
            <w:pPr>
              <w:jc w:val="both"/>
            </w:pPr>
            <w:r>
              <w:t>D4</w:t>
            </w:r>
          </w:p>
        </w:tc>
        <w:tc>
          <w:tcPr>
            <w:tcW w:w="567" w:type="dxa"/>
          </w:tcPr>
          <w:p w:rsidR="00E35EE0" w:rsidRDefault="00E35EE0" w:rsidP="00F20C62">
            <w:pPr>
              <w:jc w:val="both"/>
            </w:pPr>
            <w:r>
              <w:t>D3</w:t>
            </w:r>
          </w:p>
        </w:tc>
        <w:tc>
          <w:tcPr>
            <w:tcW w:w="567" w:type="dxa"/>
          </w:tcPr>
          <w:p w:rsidR="00E35EE0" w:rsidRDefault="00E35EE0" w:rsidP="00F20C62">
            <w:pPr>
              <w:jc w:val="both"/>
            </w:pPr>
            <w:r>
              <w:t>D2</w:t>
            </w:r>
          </w:p>
        </w:tc>
        <w:tc>
          <w:tcPr>
            <w:tcW w:w="567" w:type="dxa"/>
          </w:tcPr>
          <w:p w:rsidR="00E35EE0" w:rsidRDefault="00E35EE0" w:rsidP="00F20C62">
            <w:pPr>
              <w:jc w:val="both"/>
            </w:pPr>
            <w:r>
              <w:t>D1</w:t>
            </w:r>
          </w:p>
        </w:tc>
        <w:tc>
          <w:tcPr>
            <w:tcW w:w="567" w:type="dxa"/>
          </w:tcPr>
          <w:p w:rsidR="00E35EE0" w:rsidRDefault="00E35EE0" w:rsidP="00F20C62">
            <w:pPr>
              <w:jc w:val="both"/>
            </w:pPr>
            <w:r>
              <w:t>D0</w:t>
            </w:r>
          </w:p>
        </w:tc>
      </w:tr>
      <w:tr w:rsidR="00E35EE0" w:rsidTr="00F20C62">
        <w:trPr>
          <w:trHeight w:val="166"/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0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 xml:space="preserve">0.5 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EA0B18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1.0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1.5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2.0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EA0B1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2.5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3.0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3.5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35EE0" w:rsidP="00F20C62">
            <w:pPr>
              <w:jc w:val="both"/>
            </w:pP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4.0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4.5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EA0B18">
            <w:pPr>
              <w:jc w:val="both"/>
            </w:pPr>
            <w:r>
              <w:t>0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</w:tr>
      <w:tr w:rsidR="00E35EE0" w:rsidTr="00F20C62">
        <w:trPr>
          <w:jc w:val="center"/>
        </w:trPr>
        <w:tc>
          <w:tcPr>
            <w:tcW w:w="929" w:type="dxa"/>
          </w:tcPr>
          <w:p w:rsidR="00E35EE0" w:rsidRDefault="00E35EE0" w:rsidP="00F20C62">
            <w:pPr>
              <w:jc w:val="both"/>
            </w:pPr>
            <w:r>
              <w:t>5.0</w:t>
            </w:r>
          </w:p>
        </w:tc>
        <w:tc>
          <w:tcPr>
            <w:tcW w:w="662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  <w:tc>
          <w:tcPr>
            <w:tcW w:w="567" w:type="dxa"/>
          </w:tcPr>
          <w:p w:rsidR="00E35EE0" w:rsidRDefault="00EA0B18" w:rsidP="00F20C62">
            <w:pPr>
              <w:jc w:val="both"/>
            </w:pPr>
            <w:r>
              <w:t>1</w:t>
            </w:r>
          </w:p>
        </w:tc>
      </w:tr>
    </w:tbl>
    <w:p w:rsidR="00E35EE0" w:rsidRDefault="00E35EE0" w:rsidP="00E35EE0">
      <w:pPr>
        <w:ind w:left="360"/>
        <w:jc w:val="both"/>
      </w:pPr>
    </w:p>
    <w:p w:rsidR="00E35EE0" w:rsidRDefault="00E35EE0" w:rsidP="00E35EE0">
      <w:pPr>
        <w:ind w:left="360"/>
        <w:jc w:val="both"/>
      </w:pPr>
      <w:r>
        <w:t>Por ejemplo cuando el voltaje en la terminal 6 sea de 0 V ningún led debe encender y cuando sea 5 V todos deben estar encendidos.</w:t>
      </w:r>
    </w:p>
    <w:p w:rsidR="00E35EE0" w:rsidRDefault="00E35EE0" w:rsidP="00E35EE0">
      <w:pPr>
        <w:pStyle w:val="Prrafodelista"/>
        <w:numPr>
          <w:ilvl w:val="0"/>
          <w:numId w:val="1"/>
        </w:numPr>
        <w:jc w:val="both"/>
      </w:pPr>
      <w:r>
        <w:t>Indique la resolución del convertidor de las dos maneras vistas en clase.</w:t>
      </w:r>
    </w:p>
    <w:p w:rsidR="00050BD8" w:rsidRPr="00050BD8" w:rsidRDefault="00050BD8" w:rsidP="00050BD8">
      <w:pPr>
        <w:jc w:val="both"/>
      </w:pPr>
      <m:oMathPara>
        <m:oMath>
          <m:r>
            <w:rPr>
              <w:rFonts w:ascii="Cambria Math" w:hAnsi="Cambria Math"/>
            </w:rPr>
            <m:t xml:space="preserve">Resolución=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255</m:t>
              </m:r>
            </m:den>
          </m:f>
          <m:r>
            <w:rPr>
              <w:rFonts w:ascii="Cambria Math" w:hAnsi="Cambria Math"/>
            </w:rPr>
            <m:t>=0.003921</m:t>
          </m:r>
        </m:oMath>
      </m:oMathPara>
    </w:p>
    <w:p w:rsidR="00050BD8" w:rsidRPr="00050BD8" w:rsidRDefault="00050BD8" w:rsidP="00050BD8">
      <w:pPr>
        <w:jc w:val="both"/>
        <w:rPr>
          <w:u w:val="single"/>
        </w:rPr>
      </w:pPr>
    </w:p>
    <w:p w:rsidR="00050BD8" w:rsidRPr="00050BD8" w:rsidRDefault="00050BD8" w:rsidP="00050BD8">
      <w:pPr>
        <w:jc w:val="both"/>
      </w:pPr>
      <m:oMathPara>
        <m:oMath>
          <m:r>
            <w:rPr>
              <w:rFonts w:ascii="Cambria Math" w:hAnsi="Cambria Math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255</m:t>
              </m:r>
            </m:den>
          </m:f>
          <m:r>
            <w:rPr>
              <w:rFonts w:ascii="Cambria Math" w:hAnsi="Cambria Math"/>
            </w:rPr>
            <m:t>=19.60mV</m:t>
          </m:r>
        </m:oMath>
      </m:oMathPara>
    </w:p>
    <w:p w:rsidR="00050BD8" w:rsidRPr="00050BD8" w:rsidRDefault="00050BD8" w:rsidP="00050BD8">
      <w:pPr>
        <w:jc w:val="both"/>
      </w:pPr>
    </w:p>
    <w:p w:rsidR="00050BD8" w:rsidRDefault="00050BD8" w:rsidP="00050BD8">
      <w:pPr>
        <w:jc w:val="both"/>
      </w:pPr>
    </w:p>
    <w:p w:rsidR="00050BD8" w:rsidRDefault="00050BD8" w:rsidP="00050BD8">
      <w:pPr>
        <w:jc w:val="both"/>
      </w:pPr>
    </w:p>
    <w:p w:rsidR="008B768E" w:rsidRDefault="008B768E" w:rsidP="00050BD8">
      <w:pPr>
        <w:jc w:val="both"/>
      </w:pPr>
    </w:p>
    <w:p w:rsidR="008B768E" w:rsidRDefault="008B768E" w:rsidP="00050BD8">
      <w:pPr>
        <w:jc w:val="both"/>
      </w:pPr>
    </w:p>
    <w:p w:rsidR="008B768E" w:rsidRDefault="008B768E" w:rsidP="00050BD8">
      <w:pPr>
        <w:jc w:val="both"/>
      </w:pPr>
    </w:p>
    <w:p w:rsidR="008B768E" w:rsidRDefault="008B768E" w:rsidP="00050BD8">
      <w:pPr>
        <w:jc w:val="both"/>
      </w:pPr>
    </w:p>
    <w:p w:rsidR="003E230E" w:rsidRDefault="003E230E" w:rsidP="00E35EE0">
      <w:pPr>
        <w:jc w:val="center"/>
        <w:rPr>
          <w:b/>
          <w:color w:val="1F497D" w:themeColor="text2"/>
          <w:sz w:val="28"/>
          <w:szCs w:val="28"/>
        </w:rPr>
      </w:pPr>
    </w:p>
    <w:p w:rsidR="00E35EE0" w:rsidRPr="00095B21" w:rsidRDefault="00E35EE0" w:rsidP="00E35EE0">
      <w:pPr>
        <w:jc w:val="center"/>
        <w:rPr>
          <w:b/>
          <w:color w:val="1F497D" w:themeColor="text2"/>
          <w:sz w:val="28"/>
          <w:szCs w:val="28"/>
        </w:rPr>
      </w:pPr>
      <w:r w:rsidRPr="00095B21">
        <w:rPr>
          <w:b/>
          <w:color w:val="1F497D" w:themeColor="text2"/>
          <w:sz w:val="28"/>
          <w:szCs w:val="28"/>
        </w:rPr>
        <w:lastRenderedPageBreak/>
        <w:t>CONVERTIDOR DIGITAL ANALÓGICO (DAC)</w:t>
      </w:r>
    </w:p>
    <w:p w:rsidR="00E35EE0" w:rsidRDefault="00E35EE0" w:rsidP="00E35EE0">
      <w:pPr>
        <w:jc w:val="both"/>
      </w:pPr>
      <w:r>
        <w:t>Objetivo. Analizar el funcionamiento de un DAC de 8 bits específicamente DAC0808.</w:t>
      </w:r>
    </w:p>
    <w:p w:rsidR="00E35EE0" w:rsidRDefault="00E35EE0" w:rsidP="00E35EE0">
      <w:pPr>
        <w:spacing w:after="0" w:line="240" w:lineRule="auto"/>
        <w:jc w:val="both"/>
      </w:pPr>
      <w:r>
        <w:t>Lista de Material</w:t>
      </w:r>
    </w:p>
    <w:p w:rsidR="00E35EE0" w:rsidRDefault="00E35EE0" w:rsidP="00E35EE0">
      <w:pPr>
        <w:spacing w:after="0" w:line="240" w:lineRule="auto"/>
        <w:jc w:val="both"/>
      </w:pPr>
      <w:r>
        <w:t>1 Osciloscopio</w:t>
      </w:r>
    </w:p>
    <w:p w:rsidR="00E35EE0" w:rsidRDefault="00E35EE0" w:rsidP="00E35EE0">
      <w:pPr>
        <w:spacing w:after="0" w:line="240" w:lineRule="auto"/>
        <w:jc w:val="both"/>
      </w:pPr>
      <w:r>
        <w:t>1 Generador de señal</w:t>
      </w:r>
    </w:p>
    <w:p w:rsidR="00E35EE0" w:rsidRDefault="00E35EE0" w:rsidP="00E35EE0">
      <w:pPr>
        <w:spacing w:after="0" w:line="240" w:lineRule="auto"/>
        <w:jc w:val="both"/>
      </w:pPr>
      <w:r>
        <w:t>1 Fuente de voltaje</w:t>
      </w:r>
      <w:r w:rsidR="007241AD">
        <w:t xml:space="preserve"> </w:t>
      </w:r>
      <w:r>
        <w:t>triple</w:t>
      </w:r>
    </w:p>
    <w:p w:rsidR="00E35EE0" w:rsidRDefault="00E35EE0" w:rsidP="00E35EE0">
      <w:pPr>
        <w:spacing w:after="0" w:line="240" w:lineRule="auto"/>
        <w:jc w:val="both"/>
      </w:pPr>
      <w:r>
        <w:t>1 DAC0808</w:t>
      </w:r>
    </w:p>
    <w:p w:rsidR="00E35EE0" w:rsidRDefault="00E35EE0" w:rsidP="00E35EE0">
      <w:pPr>
        <w:spacing w:after="0" w:line="240" w:lineRule="auto"/>
        <w:jc w:val="both"/>
      </w:pPr>
      <w:r>
        <w:t xml:space="preserve">1 capacitor cerámico de 100 </w:t>
      </w:r>
      <w:proofErr w:type="spellStart"/>
      <w:r>
        <w:t>nanofarads</w:t>
      </w:r>
      <w:proofErr w:type="spellEnd"/>
    </w:p>
    <w:p w:rsidR="00E35EE0" w:rsidRDefault="00E35EE0" w:rsidP="00E35EE0">
      <w:pPr>
        <w:spacing w:after="0" w:line="240" w:lineRule="auto"/>
        <w:jc w:val="both"/>
      </w:pPr>
      <w:r>
        <w:t>3 resistores de 4.7 K</w:t>
      </w:r>
    </w:p>
    <w:p w:rsidR="00E35EE0" w:rsidRDefault="00E35EE0" w:rsidP="00E35EE0">
      <w:pPr>
        <w:spacing w:after="0" w:line="240" w:lineRule="auto"/>
        <w:jc w:val="both"/>
      </w:pPr>
      <w:r>
        <w:t>1Potenciometro de 5 K</w:t>
      </w:r>
    </w:p>
    <w:p w:rsidR="00E35EE0" w:rsidRPr="004D18BA" w:rsidRDefault="00E35EE0" w:rsidP="00E35EE0">
      <w:pPr>
        <w:spacing w:after="0" w:line="240" w:lineRule="auto"/>
        <w:jc w:val="both"/>
        <w:rPr>
          <w:lang w:val="es-ES"/>
        </w:rPr>
      </w:pPr>
      <w:r w:rsidRPr="004D18BA">
        <w:rPr>
          <w:lang w:val="es-ES"/>
        </w:rPr>
        <w:t>1 A.O LM308 o similar (TL081, LF351, LM741)</w:t>
      </w:r>
    </w:p>
    <w:p w:rsidR="00E35EE0" w:rsidRPr="004D18BA" w:rsidRDefault="00E35EE0" w:rsidP="00E35EE0">
      <w:pPr>
        <w:spacing w:after="0" w:line="240" w:lineRule="auto"/>
        <w:jc w:val="both"/>
        <w:rPr>
          <w:lang w:val="es-ES"/>
        </w:rPr>
      </w:pPr>
      <w:r w:rsidRPr="004D18BA">
        <w:rPr>
          <w:lang w:val="es-ES"/>
        </w:rPr>
        <w:t>8 leds</w:t>
      </w:r>
    </w:p>
    <w:p w:rsidR="00E35EE0" w:rsidRDefault="00E35EE0" w:rsidP="00E35EE0">
      <w:pPr>
        <w:spacing w:after="0" w:line="240" w:lineRule="auto"/>
        <w:jc w:val="both"/>
      </w:pPr>
      <w:r>
        <w:t xml:space="preserve">8 resistores de 330 </w:t>
      </w:r>
      <w:proofErr w:type="spellStart"/>
      <w:r>
        <w:t>ohms</w:t>
      </w:r>
      <w:proofErr w:type="spellEnd"/>
    </w:p>
    <w:p w:rsidR="00E35EE0" w:rsidRDefault="00E35EE0" w:rsidP="00E35EE0">
      <w:pPr>
        <w:spacing w:after="0" w:line="240" w:lineRule="auto"/>
        <w:jc w:val="both"/>
      </w:pPr>
      <w:r>
        <w:t xml:space="preserve">8 resistores de 470 </w:t>
      </w:r>
      <w:proofErr w:type="spellStart"/>
      <w:r>
        <w:t>ohms</w:t>
      </w:r>
      <w:proofErr w:type="spellEnd"/>
    </w:p>
    <w:p w:rsidR="00E35EE0" w:rsidRDefault="00E35EE0" w:rsidP="00E35EE0">
      <w:pPr>
        <w:spacing w:after="0" w:line="240" w:lineRule="auto"/>
        <w:jc w:val="both"/>
      </w:pPr>
      <w:r>
        <w:t xml:space="preserve">1 </w:t>
      </w:r>
      <w:proofErr w:type="spellStart"/>
      <w:r>
        <w:t>Dip</w:t>
      </w:r>
      <w:proofErr w:type="spellEnd"/>
      <w:r>
        <w:t xml:space="preserve"> </w:t>
      </w:r>
      <w:proofErr w:type="spellStart"/>
      <w:r>
        <w:t>switch</w:t>
      </w:r>
      <w:proofErr w:type="spellEnd"/>
    </w:p>
    <w:p w:rsidR="003E230E" w:rsidRDefault="003E230E" w:rsidP="00E35EE0">
      <w:pPr>
        <w:spacing w:after="0" w:line="240" w:lineRule="auto"/>
        <w:jc w:val="both"/>
      </w:pPr>
    </w:p>
    <w:p w:rsidR="003E230E" w:rsidRDefault="003E230E" w:rsidP="00E35EE0">
      <w:pPr>
        <w:spacing w:after="0" w:line="240" w:lineRule="auto"/>
        <w:jc w:val="both"/>
      </w:pPr>
    </w:p>
    <w:p w:rsidR="00E35EE0" w:rsidRDefault="00E35EE0" w:rsidP="00E35EE0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Arme el siguiente circuito. </w:t>
      </w:r>
    </w:p>
    <w:p w:rsidR="00E35EE0" w:rsidRDefault="00E35EE0" w:rsidP="00E35EE0">
      <w:pPr>
        <w:pStyle w:val="Prrafodelista"/>
        <w:numPr>
          <w:ilvl w:val="0"/>
          <w:numId w:val="1"/>
        </w:numPr>
        <w:jc w:val="both"/>
      </w:pPr>
      <w:r>
        <w:t xml:space="preserve">Con el </w:t>
      </w:r>
      <w:proofErr w:type="spellStart"/>
      <w:r>
        <w:t>Dip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simule las entradas digitales al convertidor de acuerdo a las combinaciones que se piden en la tabla No.2 y registre el valor de voltaje obtenido a la salida del A.O correspondiente a la conversión de cada entrada. </w:t>
      </w:r>
    </w:p>
    <w:p w:rsidR="003E230E" w:rsidRDefault="00E35EE0" w:rsidP="003E230E">
      <w:pPr>
        <w:ind w:left="360"/>
        <w:jc w:val="center"/>
      </w:pPr>
      <w:r w:rsidRPr="00BD5BD0">
        <w:rPr>
          <w:noProof/>
          <w:lang w:val="es-ES" w:eastAsia="es-ES"/>
        </w:rPr>
        <w:drawing>
          <wp:inline distT="0" distB="0" distL="0" distR="0" wp14:anchorId="39C8DAB8" wp14:editId="697B8A3A">
            <wp:extent cx="5499279" cy="2936383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/>
                  </pic:nvPicPr>
                  <pic:blipFill>
                    <a:blip r:embed="rId9" cstate="print"/>
                    <a:srcRect l="12200" t="19760" r="12201" b="2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38" cy="29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EE0" w:rsidRPr="003E230E" w:rsidRDefault="00E35EE0" w:rsidP="003E230E">
      <w:pPr>
        <w:ind w:left="360"/>
        <w:jc w:val="center"/>
        <w:rPr>
          <w:sz w:val="18"/>
          <w:szCs w:val="18"/>
        </w:rPr>
      </w:pPr>
      <w:r w:rsidRPr="003E230E">
        <w:rPr>
          <w:sz w:val="18"/>
          <w:szCs w:val="18"/>
        </w:rPr>
        <w:t>Figura 2. Conexión del DAC0808</w:t>
      </w:r>
    </w:p>
    <w:p w:rsidR="00E35EE0" w:rsidRDefault="00E35EE0" w:rsidP="00E35EE0">
      <w:pPr>
        <w:spacing w:line="240" w:lineRule="auto"/>
        <w:ind w:left="360"/>
        <w:jc w:val="center"/>
      </w:pPr>
      <w:r>
        <w:t>Tabla No.2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7"/>
        <w:gridCol w:w="648"/>
        <w:gridCol w:w="648"/>
        <w:gridCol w:w="648"/>
        <w:gridCol w:w="648"/>
        <w:gridCol w:w="648"/>
        <w:gridCol w:w="648"/>
        <w:gridCol w:w="648"/>
        <w:gridCol w:w="2838"/>
        <w:gridCol w:w="2919"/>
      </w:tblGrid>
      <w:tr w:rsidR="001051CD" w:rsidTr="001051CD">
        <w:trPr>
          <w:trHeight w:val="336"/>
          <w:jc w:val="center"/>
        </w:trPr>
        <w:tc>
          <w:tcPr>
            <w:tcW w:w="29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D7</w:t>
            </w:r>
          </w:p>
        </w:tc>
        <w:tc>
          <w:tcPr>
            <w:tcW w:w="296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D6</w:t>
            </w:r>
          </w:p>
        </w:tc>
        <w:tc>
          <w:tcPr>
            <w:tcW w:w="296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D5</w:t>
            </w:r>
          </w:p>
        </w:tc>
        <w:tc>
          <w:tcPr>
            <w:tcW w:w="296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D4</w:t>
            </w:r>
          </w:p>
        </w:tc>
        <w:tc>
          <w:tcPr>
            <w:tcW w:w="296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D3</w:t>
            </w:r>
          </w:p>
        </w:tc>
        <w:tc>
          <w:tcPr>
            <w:tcW w:w="296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296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296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D0</w:t>
            </w:r>
          </w:p>
        </w:tc>
        <w:tc>
          <w:tcPr>
            <w:tcW w:w="1297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Voltaje Teórico (V)</w:t>
            </w:r>
          </w:p>
        </w:tc>
        <w:tc>
          <w:tcPr>
            <w:tcW w:w="1334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Voltaje Práctico (V)</w:t>
            </w:r>
          </w:p>
        </w:tc>
      </w:tr>
      <w:tr w:rsidR="001051CD" w:rsidTr="001051CD">
        <w:trPr>
          <w:trHeight w:val="286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41mv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2D0F01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63.4mv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2D0F01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133mv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2D0F01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232mv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2D0F01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0.</w:t>
            </w:r>
            <w:r w:rsidR="001051CD">
              <w:rPr>
                <w:rFonts w:ascii="Calibri" w:hAnsi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431mv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2D0F01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0.862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2D0F01" w:rsidRDefault="00B23C10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898mv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="002D0F01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2.32v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="002D0F01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1.32v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="002D0F01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2.63v</w:t>
            </w:r>
            <w:bookmarkStart w:id="0" w:name="_GoBack"/>
            <w:bookmarkEnd w:id="0"/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="002D0F01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2.64v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="002D0F01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2.74v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="002D0F01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2.87v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2D0F0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="002D0F01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 w:rsidR="0081747A">
              <w:rPr>
                <w:rFonts w:ascii="Calibri" w:hAnsi="Calibri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3.06v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81747A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  <w:r w:rsidR="0081747A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3.34v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81747A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  <w:r w:rsidR="0081747A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B23C10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4v</w:t>
            </w:r>
          </w:p>
        </w:tc>
      </w:tr>
      <w:tr w:rsidR="001051CD" w:rsidTr="001051CD">
        <w:trPr>
          <w:trHeight w:val="330"/>
          <w:jc w:val="center"/>
        </w:trPr>
        <w:tc>
          <w:tcPr>
            <w:tcW w:w="29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1051CD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051CD" w:rsidRDefault="001051CD" w:rsidP="0081747A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  <w:r w:rsidR="0081747A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B23C10" w:rsidRDefault="00B23C10" w:rsidP="00B23C1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5.09v</w:t>
            </w:r>
          </w:p>
        </w:tc>
      </w:tr>
    </w:tbl>
    <w:p w:rsidR="001051CD" w:rsidRDefault="001051CD" w:rsidP="003E230E">
      <w:pPr>
        <w:spacing w:line="240" w:lineRule="auto"/>
        <w:jc w:val="both"/>
      </w:pPr>
    </w:p>
    <w:p w:rsidR="00E35EE0" w:rsidRDefault="00E35EE0" w:rsidP="003E230E">
      <w:pPr>
        <w:spacing w:line="240" w:lineRule="auto"/>
        <w:jc w:val="both"/>
      </w:pPr>
      <w:r>
        <w:t xml:space="preserve">Por ejemplo cuando introduzca la combinación 1111 </w:t>
      </w:r>
      <w:proofErr w:type="gramStart"/>
      <w:r>
        <w:t>1111  el</w:t>
      </w:r>
      <w:proofErr w:type="gramEnd"/>
      <w:r>
        <w:t xml:space="preserve"> medidor de voltaje estará indicando aproximadamente 5 volts. Y cuando introduzca la combinación 0000 0000 el medidor de voltaje estará indicando 0 Volts.</w:t>
      </w:r>
    </w:p>
    <w:p w:rsidR="00767C11" w:rsidRDefault="00767C11" w:rsidP="003E230E">
      <w:pPr>
        <w:spacing w:line="240" w:lineRule="auto"/>
        <w:jc w:val="both"/>
      </w:pPr>
    </w:p>
    <w:p w:rsidR="00767C11" w:rsidRPr="00050BD8" w:rsidRDefault="00767C11" w:rsidP="00767C11">
      <w:pPr>
        <w:jc w:val="both"/>
      </w:pPr>
      <m:oMathPara>
        <m:oMath>
          <m:r>
            <w:rPr>
              <w:rFonts w:ascii="Cambria Math" w:hAnsi="Cambria Math"/>
            </w:rPr>
            <m:t xml:space="preserve">Resolución=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255</m:t>
              </m:r>
            </m:den>
          </m:f>
          <m:r>
            <w:rPr>
              <w:rFonts w:ascii="Cambria Math" w:hAnsi="Cambria Math"/>
            </w:rPr>
            <m:t>=0.003921</m:t>
          </m:r>
        </m:oMath>
      </m:oMathPara>
    </w:p>
    <w:p w:rsidR="00767C11" w:rsidRPr="00050BD8" w:rsidRDefault="00767C11" w:rsidP="00767C11">
      <w:pPr>
        <w:jc w:val="both"/>
        <w:rPr>
          <w:u w:val="single"/>
        </w:rPr>
      </w:pPr>
    </w:p>
    <w:p w:rsidR="00767C11" w:rsidRPr="00050BD8" w:rsidRDefault="00FD0AF8" w:rsidP="00767C11">
      <w:pPr>
        <w:jc w:val="both"/>
      </w:pPr>
      <m:oMathPara>
        <m:oMath>
          <m:r>
            <w:rPr>
              <w:rFonts w:ascii="Cambria Math" w:hAnsi="Cambria Math"/>
            </w:rPr>
            <m:t xml:space="preserve">Resolución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255</m:t>
              </m:r>
            </m:den>
          </m:f>
          <m:r>
            <w:rPr>
              <w:rFonts w:ascii="Cambria Math" w:hAnsi="Cambria Math"/>
            </w:rPr>
            <m:t>=19.60mV</m:t>
          </m:r>
        </m:oMath>
      </m:oMathPara>
    </w:p>
    <w:p w:rsidR="00767C11" w:rsidRDefault="00767C11" w:rsidP="003E230E">
      <w:pPr>
        <w:spacing w:line="240" w:lineRule="auto"/>
        <w:jc w:val="both"/>
      </w:pPr>
    </w:p>
    <w:p w:rsidR="00E35EE0" w:rsidRDefault="00E35EE0" w:rsidP="00E35EE0">
      <w:pPr>
        <w:spacing w:line="240" w:lineRule="auto"/>
        <w:ind w:left="360"/>
        <w:jc w:val="both"/>
      </w:pPr>
      <w:r>
        <w:lastRenderedPageBreak/>
        <w:t>Determine el valor del</w:t>
      </w:r>
      <w:r w:rsidR="00FD0AF8">
        <w:t xml:space="preserve"> Bit menos significativo LSB 19.60mV</w:t>
      </w:r>
    </w:p>
    <w:p w:rsidR="00E35EE0" w:rsidRDefault="00E35EE0" w:rsidP="00E35EE0">
      <w:pPr>
        <w:spacing w:line="240" w:lineRule="auto"/>
        <w:ind w:left="360"/>
        <w:jc w:val="both"/>
      </w:pPr>
      <w:r>
        <w:t xml:space="preserve">Indique </w:t>
      </w:r>
      <w:proofErr w:type="gramStart"/>
      <w:r>
        <w:t>la  resolución</w:t>
      </w:r>
      <w:proofErr w:type="gramEnd"/>
      <w:r>
        <w:t xml:space="preserve"> del convertidor de las dos maneras vistas en clase.</w:t>
      </w:r>
    </w:p>
    <w:p w:rsidR="00E35EE0" w:rsidRDefault="00E35EE0" w:rsidP="00E35EE0">
      <w:pPr>
        <w:spacing w:line="240" w:lineRule="auto"/>
        <w:ind w:left="360"/>
        <w:jc w:val="both"/>
      </w:pPr>
      <w:r>
        <w:t>3.- Una vez armado los dos convertidores de manera independiente proceda a acoplarlos como se muestra en la siguiente figura</w:t>
      </w:r>
    </w:p>
    <w:p w:rsidR="00E35EE0" w:rsidRDefault="003E230E" w:rsidP="00E35EE0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570220" cy="3361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E0" w:rsidRDefault="00E35EE0" w:rsidP="00E35EE0">
      <w:pPr>
        <w:ind w:left="360"/>
        <w:jc w:val="center"/>
      </w:pPr>
      <w:r>
        <w:t>Figura 3. Digitalización de una señal analógica</w:t>
      </w:r>
    </w:p>
    <w:p w:rsidR="00E35EE0" w:rsidRPr="006C6A69" w:rsidRDefault="00E35EE0" w:rsidP="00E35EE0">
      <w:pPr>
        <w:ind w:left="360"/>
        <w:jc w:val="both"/>
        <w:rPr>
          <w:b/>
        </w:rPr>
      </w:pPr>
      <w:r w:rsidRPr="006C6A69">
        <w:rPr>
          <w:b/>
        </w:rPr>
        <w:t>Procedimiento Final</w:t>
      </w:r>
    </w:p>
    <w:p w:rsidR="00E35EE0" w:rsidRDefault="00E35EE0" w:rsidP="00E35EE0">
      <w:pPr>
        <w:pStyle w:val="Prrafodelista"/>
        <w:numPr>
          <w:ilvl w:val="0"/>
          <w:numId w:val="2"/>
        </w:numPr>
        <w:jc w:val="both"/>
      </w:pPr>
      <w:r>
        <w:t xml:space="preserve">En el circuito de la figura 3 antes de acoplarlos quite los leds de ambos convertidores y el </w:t>
      </w:r>
      <w:proofErr w:type="spellStart"/>
      <w:r>
        <w:t>Dip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del DAC0808.</w:t>
      </w:r>
    </w:p>
    <w:p w:rsidR="00E35EE0" w:rsidRDefault="00E35EE0" w:rsidP="00E35EE0">
      <w:pPr>
        <w:pStyle w:val="Prrafodelista"/>
        <w:numPr>
          <w:ilvl w:val="0"/>
          <w:numId w:val="2"/>
        </w:numPr>
        <w:jc w:val="both"/>
      </w:pPr>
      <w:r>
        <w:t xml:space="preserve">Ajuste el generador de señal con una onda senoidal de 2Volts pico a pico y un voltaje de offset de 2.5 Volts e introdúzcalo a la terminal </w:t>
      </w:r>
      <w:r w:rsidRPr="00F36DFD">
        <w:rPr>
          <w:b/>
        </w:rPr>
        <w:t>6</w:t>
      </w:r>
      <w:r>
        <w:t xml:space="preserve"> del ADC. </w:t>
      </w:r>
    </w:p>
    <w:p w:rsidR="00E35EE0" w:rsidRDefault="00E35EE0" w:rsidP="00E35EE0">
      <w:pPr>
        <w:pStyle w:val="Prrafodelista"/>
        <w:numPr>
          <w:ilvl w:val="0"/>
          <w:numId w:val="2"/>
        </w:numPr>
        <w:jc w:val="both"/>
      </w:pPr>
      <w:r>
        <w:t xml:space="preserve">Conecte el canal 1 del osciloscopio para monitorear la señal de entrada al ADC (en la terminal </w:t>
      </w:r>
      <w:r w:rsidRPr="00F36DFD">
        <w:rPr>
          <w:b/>
        </w:rPr>
        <w:t>6</w:t>
      </w:r>
      <w:r>
        <w:t xml:space="preserve"> del ADC) y el canal 2 a la salida del A. O. que se encuentra a la salida del DAC 0808 y registre las imágenes obtenidas en el osciloscopio. Dichas señales deberán ser parecida a las que se muestran en la figura 4.</w:t>
      </w:r>
    </w:p>
    <w:p w:rsidR="00E35EE0" w:rsidRDefault="00E35EE0" w:rsidP="00E35EE0">
      <w:pPr>
        <w:pStyle w:val="Prrafodelista"/>
        <w:jc w:val="center"/>
      </w:pPr>
      <w:r w:rsidRPr="00681096">
        <w:rPr>
          <w:noProof/>
          <w:lang w:val="es-ES" w:eastAsia="es-ES"/>
        </w:rPr>
        <w:lastRenderedPageBreak/>
        <w:drawing>
          <wp:inline distT="0" distB="0" distL="0" distR="0">
            <wp:extent cx="4695825" cy="2714625"/>
            <wp:effectExtent l="19050" t="0" r="9525" b="0"/>
            <wp:docPr id="7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6931" t="21700" r="46845" b="37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09" cy="271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EE0" w:rsidRDefault="00E35EE0" w:rsidP="00E35EE0">
      <w:pPr>
        <w:pStyle w:val="Prrafodelista"/>
        <w:jc w:val="center"/>
      </w:pPr>
      <w:r>
        <w:t>Figura 4. Señales analógica y señal recuperada.</w:t>
      </w:r>
    </w:p>
    <w:p w:rsidR="00E35EE0" w:rsidRDefault="00E35EE0" w:rsidP="00E35EE0">
      <w:pPr>
        <w:pStyle w:val="Prrafodelista"/>
        <w:jc w:val="both"/>
      </w:pPr>
      <w:r w:rsidRPr="005A57D5">
        <w:rPr>
          <w:b/>
          <w:color w:val="B51B89"/>
          <w:sz w:val="32"/>
          <w:szCs w:val="32"/>
        </w:rPr>
        <w:t>Nota</w:t>
      </w:r>
      <w:r>
        <w:rPr>
          <w:b/>
          <w:color w:val="B51B89"/>
          <w:sz w:val="32"/>
          <w:szCs w:val="32"/>
        </w:rPr>
        <w:t>:</w:t>
      </w:r>
      <w:r>
        <w:t xml:space="preserve"> la señal de reloj entre las terminales </w:t>
      </w:r>
      <w:r w:rsidRPr="00F36DFD">
        <w:rPr>
          <w:b/>
        </w:rPr>
        <w:t>3</w:t>
      </w:r>
      <w:r>
        <w:t xml:space="preserve"> y </w:t>
      </w:r>
      <w:r w:rsidRPr="00F36DFD">
        <w:rPr>
          <w:b/>
        </w:rPr>
        <w:t>5</w:t>
      </w:r>
      <w:r>
        <w:t xml:space="preserve"> del </w:t>
      </w:r>
      <w:proofErr w:type="gramStart"/>
      <w:r>
        <w:t>ADC  no</w:t>
      </w:r>
      <w:proofErr w:type="gramEnd"/>
      <w:r>
        <w:t xml:space="preserve"> es necesaria recuerden que en ese punto está conectado el </w:t>
      </w:r>
      <w:proofErr w:type="spellStart"/>
      <w:r>
        <w:t>push</w:t>
      </w:r>
      <w:proofErr w:type="spellEnd"/>
      <w:r>
        <w:t xml:space="preserve"> botón y que se tiene que inicializar cada vez que se energiza el circuito. Pero para simulación si es necesaria esta señal y es una señal de reloj que tiene un valor </w:t>
      </w:r>
      <w:proofErr w:type="gramStart"/>
      <w:r>
        <w:t>TTL  a</w:t>
      </w:r>
      <w:proofErr w:type="gramEnd"/>
      <w:r>
        <w:t xml:space="preserve"> 100 Hz.  </w:t>
      </w:r>
    </w:p>
    <w:p w:rsidR="00E35EE0" w:rsidRDefault="00E35EE0" w:rsidP="00E35EE0">
      <w:pPr>
        <w:pStyle w:val="Prrafodelista"/>
        <w:jc w:val="both"/>
      </w:pPr>
    </w:p>
    <w:p w:rsidR="00556B48" w:rsidRDefault="00E35EE0" w:rsidP="00556B48">
      <w:pPr>
        <w:pStyle w:val="Prrafodelista"/>
        <w:jc w:val="center"/>
        <w:rPr>
          <w:b/>
          <w:sz w:val="24"/>
          <w:szCs w:val="24"/>
        </w:rPr>
      </w:pPr>
      <w:r w:rsidRPr="00164E8C">
        <w:rPr>
          <w:noProof/>
          <w:lang w:val="es-ES" w:eastAsia="es-ES"/>
        </w:rPr>
        <w:drawing>
          <wp:inline distT="0" distB="0" distL="0" distR="0" wp14:anchorId="3375DA81" wp14:editId="4B4C57A3">
            <wp:extent cx="3354946" cy="2833352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2368" t="11900" r="17314" b="4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08" cy="283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EE0" w:rsidRPr="00556B48" w:rsidRDefault="00E35EE0" w:rsidP="00556B48">
      <w:pPr>
        <w:pStyle w:val="Prrafodelista"/>
      </w:pPr>
      <w:r w:rsidRPr="00095B21">
        <w:rPr>
          <w:b/>
          <w:sz w:val="24"/>
          <w:szCs w:val="24"/>
        </w:rPr>
        <w:t>Conclusiones:</w:t>
      </w:r>
    </w:p>
    <w:p w:rsidR="00E35EE0" w:rsidRDefault="00E35EE0" w:rsidP="00E35EE0">
      <w:pPr>
        <w:ind w:left="360"/>
        <w:jc w:val="both"/>
      </w:pPr>
      <w:r>
        <w:t xml:space="preserve">Escriba sus conclusiones de manera individual acerca de por qué hay diferencia entre el valor teórico y el valor medido y como se disminuiría este error aparte de considerar que los dispositivos como resistencias y capacitores no son de precisión. </w:t>
      </w:r>
    </w:p>
    <w:sectPr w:rsidR="00E35EE0" w:rsidSect="00E35EE0">
      <w:headerReference w:type="default" r:id="rId13"/>
      <w:footerReference w:type="defaul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4B7" w:rsidRDefault="000314B7" w:rsidP="001D4855">
      <w:pPr>
        <w:spacing w:after="0" w:line="240" w:lineRule="auto"/>
      </w:pPr>
      <w:r>
        <w:separator/>
      </w:r>
    </w:p>
  </w:endnote>
  <w:endnote w:type="continuationSeparator" w:id="0">
    <w:p w:rsidR="000314B7" w:rsidRDefault="000314B7" w:rsidP="001D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094" w:rsidRDefault="00E35EE0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84094">
      <w:rPr>
        <w:rFonts w:asciiTheme="majorHAnsi" w:hAnsiTheme="majorHAnsi"/>
        <w:b/>
        <w:color w:val="B51B89"/>
      </w:rPr>
      <w:t>Profesora: Rosario Rocha Bernabé</w:t>
    </w:r>
    <w:r w:rsidRPr="00C84094">
      <w:rPr>
        <w:rFonts w:asciiTheme="majorHAnsi" w:hAnsiTheme="majorHAnsi"/>
        <w:b/>
        <w:color w:val="B51B89"/>
      </w:rPr>
      <w:ptab w:relativeTo="margin" w:alignment="right" w:leader="none"/>
    </w:r>
    <w:r w:rsidRPr="00C84094">
      <w:rPr>
        <w:rFonts w:asciiTheme="majorHAnsi" w:hAnsiTheme="majorHAnsi"/>
        <w:b/>
        <w:color w:val="B51B89"/>
      </w:rPr>
      <w:t>Página</w:t>
    </w:r>
    <w:r>
      <w:rPr>
        <w:rFonts w:asciiTheme="majorHAnsi" w:hAnsiTheme="majorHAnsi"/>
      </w:rPr>
      <w:t xml:space="preserve"> </w:t>
    </w:r>
    <w:r w:rsidR="00DD061E">
      <w:fldChar w:fldCharType="begin"/>
    </w:r>
    <w:r>
      <w:instrText xml:space="preserve"> PAGE   \* MERGEFORMAT </w:instrText>
    </w:r>
    <w:r w:rsidR="00DD061E">
      <w:fldChar w:fldCharType="separate"/>
    </w:r>
    <w:r w:rsidR="00B23C10" w:rsidRPr="00B23C10">
      <w:rPr>
        <w:rFonts w:asciiTheme="majorHAnsi" w:hAnsiTheme="majorHAnsi"/>
        <w:noProof/>
      </w:rPr>
      <w:t>4</w:t>
    </w:r>
    <w:r w:rsidR="00DD061E">
      <w:fldChar w:fldCharType="end"/>
    </w:r>
  </w:p>
  <w:p w:rsidR="00C84094" w:rsidRDefault="000314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4B7" w:rsidRDefault="000314B7" w:rsidP="001D4855">
      <w:pPr>
        <w:spacing w:after="0" w:line="240" w:lineRule="auto"/>
      </w:pPr>
      <w:r>
        <w:separator/>
      </w:r>
    </w:p>
  </w:footnote>
  <w:footnote w:type="continuationSeparator" w:id="0">
    <w:p w:rsidR="000314B7" w:rsidRDefault="000314B7" w:rsidP="001D4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30E" w:rsidRDefault="00556B48" w:rsidP="003E230E">
    <w:pPr>
      <w:pStyle w:val="Encabezado"/>
      <w:jc w:val="center"/>
      <w:rPr>
        <w:b/>
        <w:color w:val="993366"/>
      </w:rPr>
    </w:pPr>
    <w:r>
      <w:rPr>
        <w:b/>
        <w:noProof/>
        <w:color w:val="993366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313690</wp:posOffset>
              </wp:positionH>
              <wp:positionV relativeFrom="paragraph">
                <wp:posOffset>-6985</wp:posOffset>
              </wp:positionV>
              <wp:extent cx="6015990" cy="0"/>
              <wp:effectExtent l="18415" t="13970" r="13970" b="1460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59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8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BBA8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pt,-.55pt" to="498.4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WXFQIAACk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qzAYpUgP&#10;Fm2E4igLlRmMKwFQq60NudGTejEbTb86pHTdEbXnUeHr2UBYjEgeQsLCGeDfDZ80Aww5eB3LdGpt&#10;HyihAOgU3Tjf3eAnjyhsztJsOp+DafR2lpDyFmis8x+57lGYVFiC5khMjhvnQTpAb5Bwj9JrIWU0&#10;Wyo0VHgC3zRGOC0FC6cB5+x+V0uLjgT6pUjTtIgtAmwPMKsPikW2jhO2us49EfIyB7xUgQ9yAT3X&#10;2aUhvs3T+apYFfkon8xWozxtmtGHdZ2PZuvs/bR519R1k30P0rK87ARjXAV1t+bM8r8z//pMLm11&#10;b897HZJH9lgwEHv7R9HRzODfpRN2mp23NtQ2+Ar9GMHXtxMa/td1RP184csfAAAA//8DAFBLAwQU&#10;AAYACAAAACEAxLqEL90AAAAIAQAADwAAAGRycy9kb3ducmV2LnhtbEyPQUvDQBCF74L/YRnBW7tJ&#10;KaWJ2RQr9CCCYO0PmCRjEpqdjdlNk/rrHfGgx3nv8eZ72W62nbrQ4FvHBuJlBIq4dFXLtYHT+2Gx&#10;BeUDcoWdYzJwJQ+7/PYmw7RyE7/R5RhqJSXsUzTQhNCnWvuyIYt+6Xpi8T7cYDHIOdS6GnCSctvp&#10;VRRttMWW5UODPT01VJ6PozXwtX95vo6fuDoU095tT6/T7M+1Mfd38+MDqEBz+AvDD76gQy5MhRu5&#10;8qozsE7WkjSwiGNQ4ifJRqYUv4LOM/1/QP4NAAD//wMAUEsBAi0AFAAGAAgAAAAhALaDOJL+AAAA&#10;4QEAABMAAAAAAAAAAAAAAAAAAAAAAFtDb250ZW50X1R5cGVzXS54bWxQSwECLQAUAAYACAAAACEA&#10;OP0h/9YAAACUAQAACwAAAAAAAAAAAAAAAAAvAQAAX3JlbHMvLnJlbHNQSwECLQAUAAYACAAAACEA&#10;WfTVlxUCAAApBAAADgAAAAAAAAAAAAAAAAAuAgAAZHJzL2Uyb0RvYy54bWxQSwECLQAUAAYACAAA&#10;ACEAxLqEL90AAAAIAQAADwAAAAAAAAAAAAAAAABvBAAAZHJzL2Rvd25yZXYueG1sUEsFBgAAAAAE&#10;AAQA8wAAAHkFAAAAAA==&#10;" strokecolor="purple" strokeweight="1.75pt"/>
          </w:pict>
        </mc:Fallback>
      </mc:AlternateContent>
    </w:r>
    <w:r w:rsidR="003E230E">
      <w:rPr>
        <w:b/>
        <w:color w:val="993366"/>
      </w:rPr>
      <w:t>LABORATORIO DE INSTRUMENTACION</w:t>
    </w:r>
  </w:p>
  <w:p w:rsidR="003E230E" w:rsidRPr="005F2139" w:rsidRDefault="003E230E" w:rsidP="003E230E">
    <w:pPr>
      <w:pStyle w:val="Encabezado"/>
      <w:jc w:val="center"/>
      <w:rPr>
        <w:b/>
        <w:color w:val="993366"/>
        <w:lang w:val="pt-BR"/>
      </w:rPr>
    </w:pPr>
    <w:r w:rsidRPr="005D770A">
      <w:rPr>
        <w:b/>
        <w:color w:val="993366"/>
      </w:rPr>
      <w:t>Practica</w:t>
    </w:r>
    <w:r w:rsidRPr="005F2139">
      <w:rPr>
        <w:b/>
        <w:color w:val="993366"/>
        <w:lang w:val="pt-BR"/>
      </w:rPr>
      <w:t xml:space="preserve"> </w:t>
    </w:r>
    <w:proofErr w:type="gramStart"/>
    <w:r w:rsidRPr="005F2139">
      <w:rPr>
        <w:b/>
        <w:color w:val="993366"/>
        <w:lang w:val="pt-BR"/>
      </w:rPr>
      <w:t>No.</w:t>
    </w:r>
    <w:r>
      <w:rPr>
        <w:b/>
        <w:color w:val="993366"/>
        <w:lang w:val="pt-BR"/>
      </w:rPr>
      <w:t>5</w:t>
    </w:r>
    <w:r w:rsidR="00556B48">
      <w:rPr>
        <w:b/>
        <w:color w:val="993366"/>
        <w:lang w:val="pt-BR"/>
      </w:rPr>
      <w:t xml:space="preserve">  </w:t>
    </w:r>
    <w:proofErr w:type="spellStart"/>
    <w:r w:rsidR="00556B48">
      <w:rPr>
        <w:b/>
        <w:color w:val="993366"/>
        <w:lang w:val="pt-BR"/>
      </w:rPr>
      <w:t>Convertidores</w:t>
    </w:r>
    <w:proofErr w:type="spellEnd"/>
    <w:proofErr w:type="gramEnd"/>
    <w:r w:rsidR="00556B48">
      <w:rPr>
        <w:b/>
        <w:color w:val="993366"/>
        <w:lang w:val="pt-BR"/>
      </w:rPr>
      <w:t xml:space="preserve"> ADC y DAC</w:t>
    </w:r>
  </w:p>
  <w:p w:rsidR="003E230E" w:rsidRDefault="003E230E" w:rsidP="003E230E">
    <w:pPr>
      <w:pStyle w:val="Encabezado"/>
      <w:jc w:val="center"/>
      <w:rPr>
        <w:b/>
        <w:color w:val="993366"/>
        <w:lang w:val="pt-BR"/>
      </w:rPr>
    </w:pPr>
    <w:r>
      <w:rPr>
        <w:b/>
        <w:color w:val="993366"/>
        <w:lang w:val="pt-BR"/>
      </w:rPr>
      <w:tab/>
    </w:r>
    <w:r>
      <w:rPr>
        <w:b/>
        <w:color w:val="993366"/>
        <w:lang w:val="pt-BR"/>
      </w:rPr>
      <w:tab/>
    </w:r>
    <w:proofErr w:type="spellStart"/>
    <w:r w:rsidRPr="005F2139">
      <w:rPr>
        <w:b/>
        <w:color w:val="993366"/>
        <w:lang w:val="pt-BR"/>
      </w:rPr>
      <w:t>Prof</w:t>
    </w:r>
    <w:r>
      <w:rPr>
        <w:b/>
        <w:color w:val="993366"/>
        <w:lang w:val="pt-BR"/>
      </w:rPr>
      <w:t>eso</w:t>
    </w:r>
    <w:r w:rsidRPr="005F2139">
      <w:rPr>
        <w:b/>
        <w:color w:val="993366"/>
        <w:lang w:val="pt-BR"/>
      </w:rPr>
      <w:t>ra</w:t>
    </w:r>
    <w:proofErr w:type="spellEnd"/>
    <w:r w:rsidRPr="005F2139">
      <w:rPr>
        <w:b/>
        <w:color w:val="993366"/>
        <w:lang w:val="pt-BR"/>
      </w:rPr>
      <w:t xml:space="preserve">: </w:t>
    </w:r>
    <w:proofErr w:type="spellStart"/>
    <w:r w:rsidRPr="005F2139">
      <w:rPr>
        <w:b/>
        <w:color w:val="993366"/>
        <w:lang w:val="pt-BR"/>
      </w:rPr>
      <w:t>Rosario</w:t>
    </w:r>
    <w:proofErr w:type="spellEnd"/>
    <w:r w:rsidRPr="005F2139">
      <w:rPr>
        <w:b/>
        <w:color w:val="993366"/>
        <w:lang w:val="pt-BR"/>
      </w:rPr>
      <w:t xml:space="preserve"> Rocha Barnabé</w:t>
    </w:r>
  </w:p>
  <w:p w:rsidR="003E230E" w:rsidRPr="005F2139" w:rsidRDefault="00556B48" w:rsidP="003E230E">
    <w:pPr>
      <w:pStyle w:val="Encabezado"/>
      <w:jc w:val="right"/>
      <w:rPr>
        <w:b/>
        <w:color w:val="993366"/>
        <w:lang w:val="pt-BR"/>
      </w:rPr>
    </w:pPr>
    <w:r>
      <w:rPr>
        <w:b/>
        <w:noProof/>
        <w:color w:val="993366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313690</wp:posOffset>
              </wp:positionH>
              <wp:positionV relativeFrom="paragraph">
                <wp:posOffset>82550</wp:posOffset>
              </wp:positionV>
              <wp:extent cx="6015990" cy="0"/>
              <wp:effectExtent l="18415" t="15240" r="13970" b="1333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59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8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01E0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pt,6.5pt" to="498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FOFAIAACkEAAAOAAAAZHJzL2Uyb0RvYy54bWysU8GO2jAQvVfqP1i+QxIaKESEVZVAL7SL&#10;tNsPMLZDrDq2ZRsCqvrvHRuClvZSVc3BGcczL2/mPS+fzp1EJ26d0KrE2TjFiCuqmVCHEn973Yzm&#10;GDlPFCNSK17iC3f4afX+3bI3BZ/oVkvGLQIQ5YrelLj13hRJ4mjLO+LG2nAFh422HfGwtYeEWdID&#10;eieTSZrOkl5bZqym3Dn4Wl8P8SriNw2n/rlpHPdIlhi4+bjauO7DmqyWpDhYYlpBbzTIP7DoiFDw&#10;0ztUTTxBRyv+gOoEtdrpxo+p7hLdNILy2AN0k6W/dfPSEsNjLzAcZ+5jcv8Pln497SwSrMQzjBTp&#10;QKKtUBxNwmR64wpIqNTOht7oWb2YrabfHVK6aok68Mjw9WKgLAsVyUNJ2DgD+Pv+i2aQQ45exzGd&#10;G9sFSBgAOkc1Lnc1+NkjCh9naTZdLEA0OpwlpBgKjXX+M9cdCkGJJXCOwOS0dT4QIcWQEv6j9EZI&#10;GcWWCvUlnsAzjRVOS8HCachz9rCvpEUnAn6Zp2k6jxYBtIc0q4+KRbSWE7a+xZ4IeY0hX6qAB70A&#10;n1t0NcSPRbpYz9fzfJRPZutRntb16NOmykezTfZxWn+oq6rOfgZqWV60gjGuArvBnFn+d+LfrsnV&#10;Vnd73ueQPKLHgQHZ4R1JRzGDflcn7DW77OwgMvgxJt/uTjD82z3Eb2/46hcAAAD//wMAUEsDBBQA&#10;BgAIAAAAIQBrW8VY3QAAAAgBAAAPAAAAZHJzL2Rvd25yZXYueG1sTI9BS8NAEIXvgv9hmYI3u2kt&#10;pYnZFCv0IIJg7Q+YJGMSmp2N2U2T+usd8VCP897jzfvS7WRbdabeN44NLOYRKOLClQ1XBo4f+/sN&#10;KB+QS2wdk4ELedhmtzcpJqUb+Z3Oh1ApKWGfoIE6hC7R2hc1WfRz1xGL9+l6i0HOvtJlj6OU21Yv&#10;o2itLTYsH2rs6Lmm4nQYrIHv3evLZfjC5T4fd25zfBsnf6qMuZtNT4+gAk3hGobf+TIdMtmUu4FL&#10;r1oDq3glSdEfBEn8OF4LSv4n6CzV/wGyHwAAAP//AwBQSwECLQAUAAYACAAAACEAtoM4kv4AAADh&#10;AQAAEwAAAAAAAAAAAAAAAAAAAAAAW0NvbnRlbnRfVHlwZXNdLnhtbFBLAQItABQABgAIAAAAIQA4&#10;/SH/1gAAAJQBAAALAAAAAAAAAAAAAAAAAC8BAABfcmVscy8ucmVsc1BLAQItABQABgAIAAAAIQBw&#10;MjFOFAIAACkEAAAOAAAAAAAAAAAAAAAAAC4CAABkcnMvZTJvRG9jLnhtbFBLAQItABQABgAIAAAA&#10;IQBrW8VY3QAAAAgBAAAPAAAAAAAAAAAAAAAAAG4EAABkcnMvZG93bnJldi54bWxQSwUGAAAAAAQA&#10;BADzAAAAeAUAAAAA&#10;" strokecolor="purple" strokeweight="1.75pt"/>
          </w:pict>
        </mc:Fallback>
      </mc:AlternateContent>
    </w:r>
  </w:p>
  <w:p w:rsidR="00C84094" w:rsidRDefault="000314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0F7D"/>
    <w:multiLevelType w:val="hybridMultilevel"/>
    <w:tmpl w:val="0CE4D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05639"/>
    <w:multiLevelType w:val="hybridMultilevel"/>
    <w:tmpl w:val="E2FA38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E0"/>
    <w:rsid w:val="000314B7"/>
    <w:rsid w:val="00050BD8"/>
    <w:rsid w:val="000F3E66"/>
    <w:rsid w:val="0010511D"/>
    <w:rsid w:val="001051CD"/>
    <w:rsid w:val="001D4855"/>
    <w:rsid w:val="002D0F01"/>
    <w:rsid w:val="0034388C"/>
    <w:rsid w:val="003E230E"/>
    <w:rsid w:val="00427DD0"/>
    <w:rsid w:val="004D18BA"/>
    <w:rsid w:val="00556B48"/>
    <w:rsid w:val="005605D0"/>
    <w:rsid w:val="007241AD"/>
    <w:rsid w:val="00767C11"/>
    <w:rsid w:val="0081747A"/>
    <w:rsid w:val="00821FB6"/>
    <w:rsid w:val="008B768E"/>
    <w:rsid w:val="0092456E"/>
    <w:rsid w:val="00B23C10"/>
    <w:rsid w:val="00B31CE6"/>
    <w:rsid w:val="00CB4700"/>
    <w:rsid w:val="00DD061E"/>
    <w:rsid w:val="00E35EE0"/>
    <w:rsid w:val="00EA0B18"/>
    <w:rsid w:val="00F277D0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C46CD5-9484-47DD-9E3F-7DBFBB24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EE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35E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E35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EE0"/>
  </w:style>
  <w:style w:type="paragraph" w:styleId="Piedepgina">
    <w:name w:val="footer"/>
    <w:basedOn w:val="Normal"/>
    <w:link w:val="PiedepginaCar"/>
    <w:uiPriority w:val="99"/>
    <w:unhideWhenUsed/>
    <w:rsid w:val="00E35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EE0"/>
  </w:style>
  <w:style w:type="paragraph" w:styleId="Textodeglobo">
    <w:name w:val="Balloon Text"/>
    <w:basedOn w:val="Normal"/>
    <w:link w:val="TextodegloboCar"/>
    <w:uiPriority w:val="99"/>
    <w:semiHidden/>
    <w:unhideWhenUsed/>
    <w:rsid w:val="00E3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EE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50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B6307-4CF7-464E-8771-3EEBEDB4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No. 5 Convertidores ADC y DAC</vt:lpstr>
    </vt:vector>
  </TitlesOfParts>
  <Company>IPN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No. 5 Convertidores ADC y DAC</dc:title>
  <dc:subject/>
  <dc:creator>Escuela Superior de Computo</dc:creator>
  <cp:keywords/>
  <dc:description/>
  <cp:lastModifiedBy>Rubén Loyo Guarneros</cp:lastModifiedBy>
  <cp:revision>7</cp:revision>
  <dcterms:created xsi:type="dcterms:W3CDTF">2014-08-07T13:55:00Z</dcterms:created>
  <dcterms:modified xsi:type="dcterms:W3CDTF">2015-01-30T19:18:00Z</dcterms:modified>
</cp:coreProperties>
</file>