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DE179D">
      <w:pPr>
        <w:pStyle w:val="3"/>
        <w:bidi w:val="0"/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参证站与区域站相关性</w:t>
      </w:r>
    </w:p>
    <w:bookmarkEnd w:id="0"/>
    <w:p w14:paraId="59D7A262">
      <w:pPr>
        <w:spacing w:line="360" w:lineRule="auto"/>
        <w:ind w:firstLine="420" w:firstLineChars="0"/>
        <w:rPr>
          <w:rFonts w:hint="default" w:ascii="Times New Roman" w:hAnsi="Times New Roman" w:eastAsia="仿宋" w:cs="Times New Roman"/>
          <w:color w:val="000000"/>
          <w:sz w:val="28"/>
          <w:szCs w:val="28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8"/>
          <w:szCs w:val="28"/>
          <w:lang w:val="en-US" w:eastAsia="zh-CN"/>
        </w:rPr>
        <w:t>园区周边{{num_station}}个区域站与{{main_station}} {{start_year}}-{{end_year}}年逐日{{ele}}的相关系数如表所示。{{main_station}}与各区域站的{{ele_1}}相关最高、{{ele_2}}次之，最后是{{ele_3}}相关，但最小相关系数仍在{{ele_3_num}}以上，表明{{main_station}}与周边区域站的{{ele}}变化具有较好的一致性，选取{{main_station}}作为参证站是合理的。</w:t>
      </w:r>
    </w:p>
    <w:p w14:paraId="4EC0CB28">
      <w:pPr>
        <w:spacing w:line="36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表1 项目周边国家基本气象站与参证站相关系数（{{method}}）</w:t>
      </w:r>
    </w:p>
    <w:p w14:paraId="4EB7C87A">
      <w:pPr>
        <w:spacing w:line="36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{{table_2}}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BjYTdlZTA2NjgxZjZlODkwYzcwNmY5OTE1ZDE0N2EifQ=="/>
  </w:docVars>
  <w:rsids>
    <w:rsidRoot w:val="20C92DB5"/>
    <w:rsid w:val="04A9250C"/>
    <w:rsid w:val="1649678F"/>
    <w:rsid w:val="20C92DB5"/>
    <w:rsid w:val="33097011"/>
    <w:rsid w:val="337323F4"/>
    <w:rsid w:val="3A4C76F8"/>
    <w:rsid w:val="59C033BD"/>
    <w:rsid w:val="79C40CCC"/>
    <w:rsid w:val="7B343644"/>
    <w:rsid w:val="7BDE04EB"/>
    <w:rsid w:val="7CC5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rFonts w:ascii="Times New Roman" w:hAnsi="Times New Roman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133</Words>
  <Characters>300</Characters>
  <Lines>0</Lines>
  <Paragraphs>0</Paragraphs>
  <TotalTime>17</TotalTime>
  <ScaleCrop>false</ScaleCrop>
  <LinksUpToDate>false</LinksUpToDate>
  <CharactersWithSpaces>302</CharactersWithSpaces>
  <Application>WPS Office_12.1.0.17813_F1E327BC-269C-435d-A152-05C5408002CA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2024-06-19T08:55:00Z</dcterms:created>
  <dc:creator>呆木</dc:creator>
  <cp:lastModifiedBy>呆木</cp:lastModifiedBy>
  <dcterms:modified xsi:type="dcterms:W3CDTF">2024-07-30T02:12:40Z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2052-12.1.0.17813</vt:lpwstr>
  </property>
  <property fmtid="{D5CDD505-2E9C-101B-9397-08002B2CF9AE}" pid="3" name="ICV">
    <vt:lpwstr>26DFBC9BEF0140138616BAC3E412DC39_11</vt:lpwstr>
  </property>
</Properties>
</file>