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CAMBIOS WEB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ponerlo literalmente de esta manera: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ES EL VIDEO DE REFERENCIA, DE COMO QUEREMOS QUE QUEDE.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https://drive.google.com/file/d/1nrco5GCksW4zTWaYx2EHls3QDMEpzXYZ/view?usp=sharing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Los servicios que queremos que aparezcan: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7"/>
          <w:szCs w:val="27"/>
        </w:rPr>
      </w:pPr>
      <w:r w:rsidDel="00000000" w:rsidR="00000000" w:rsidRPr="00000000">
        <w:rPr>
          <w:rtl w:val="0"/>
        </w:rPr>
        <w:t xml:space="preserve">-CREACIÓN DE CONTENIDO: </w:t>
      </w:r>
      <w:r w:rsidDel="00000000" w:rsidR="00000000" w:rsidRPr="00000000">
        <w:rPr>
          <w:sz w:val="27"/>
          <w:szCs w:val="27"/>
          <w:rtl w:val="0"/>
        </w:rPr>
        <w:t xml:space="preserve">Creamos contenido para Instagram y TikTok que entretiene, conecta y se queda en la cabeza. Vídeos, Reels, series, shootings y formatos pensados para que tu marca no pase desapercibida.</w:t>
      </w:r>
    </w:p>
    <w:p w:rsidR="00000000" w:rsidDel="00000000" w:rsidP="00000000" w:rsidRDefault="00000000" w:rsidRPr="00000000" w14:paraId="0000000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7"/>
          <w:szCs w:val="27"/>
        </w:rPr>
      </w:pPr>
      <w:r w:rsidDel="00000000" w:rsidR="00000000" w:rsidRPr="00000000">
        <w:rPr>
          <w:rtl w:val="0"/>
        </w:rPr>
        <w:t xml:space="preserve">-GESTIÓN DE RRSS: </w:t>
      </w:r>
      <w:r w:rsidDel="00000000" w:rsidR="00000000" w:rsidRPr="00000000">
        <w:rPr>
          <w:sz w:val="27"/>
          <w:szCs w:val="27"/>
          <w:rtl w:val="0"/>
        </w:rPr>
        <w:t xml:space="preserve">Gestionamos tus redes con estrategia, coherencia y personalidad. Planificamos, publicamos y analizamos para que tu marca crezca con sentido, no por inercia.</w:t>
      </w:r>
    </w:p>
    <w:p w:rsidR="00000000" w:rsidDel="00000000" w:rsidP="00000000" w:rsidRDefault="00000000" w:rsidRPr="00000000" w14:paraId="0000000F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7"/>
          <w:szCs w:val="27"/>
        </w:rPr>
      </w:pPr>
      <w:r w:rsidDel="00000000" w:rsidR="00000000" w:rsidRPr="00000000">
        <w:rPr>
          <w:rtl w:val="0"/>
        </w:rPr>
        <w:t xml:space="preserve">-DISEÑO WEB: </w:t>
      </w:r>
      <w:r w:rsidDel="00000000" w:rsidR="00000000" w:rsidRPr="00000000">
        <w:rPr>
          <w:sz w:val="27"/>
          <w:szCs w:val="27"/>
          <w:rtl w:val="0"/>
        </w:rPr>
        <w:t xml:space="preserve">Diseñamos webs claras, estéticas y funcionales. Páginas que cuentan bien quién eres y convierten visitas en oportunidades reales.</w:t>
      </w:r>
    </w:p>
    <w:p w:rsidR="00000000" w:rsidDel="00000000" w:rsidP="00000000" w:rsidRDefault="00000000" w:rsidRPr="00000000" w14:paraId="00000011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7"/>
          <w:szCs w:val="27"/>
        </w:rPr>
      </w:pPr>
      <w:r w:rsidDel="00000000" w:rsidR="00000000" w:rsidRPr="00000000">
        <w:rPr>
          <w:rtl w:val="0"/>
        </w:rPr>
        <w:t xml:space="preserve">-ESTRATEGIA DIGITAL: </w:t>
      </w:r>
      <w:r w:rsidDel="00000000" w:rsidR="00000000" w:rsidRPr="00000000">
        <w:rPr>
          <w:sz w:val="27"/>
          <w:szCs w:val="27"/>
          <w:rtl w:val="0"/>
        </w:rPr>
        <w:t xml:space="preserve">Antes de publicar, pensamos. Definimos el camino, los objetivos y el tipo de contenido que necesita tu marca para crecer de verdad.</w:t>
      </w:r>
    </w:p>
    <w:p w:rsidR="00000000" w:rsidDel="00000000" w:rsidP="00000000" w:rsidRDefault="00000000" w:rsidRPr="00000000" w14:paraId="00000013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7"/>
          <w:szCs w:val="27"/>
        </w:rPr>
      </w:pPr>
      <w:r w:rsidDel="00000000" w:rsidR="00000000" w:rsidRPr="00000000">
        <w:rPr>
          <w:rtl w:val="0"/>
        </w:rPr>
        <w:t xml:space="preserve">-FOTOS CORPORATIVAS: </w:t>
      </w:r>
      <w:r w:rsidDel="00000000" w:rsidR="00000000" w:rsidRPr="00000000">
        <w:rPr>
          <w:sz w:val="27"/>
          <w:szCs w:val="27"/>
          <w:rtl w:val="0"/>
        </w:rPr>
        <w:t xml:space="preserve">Fotografía profesional para marcas que quieren verse bien y parecerlo. Retratos, producto, lifestyle y espacios con una estética cuidada y coherente.: </w:t>
      </w:r>
    </w:p>
    <w:p w:rsidR="00000000" w:rsidDel="00000000" w:rsidP="00000000" w:rsidRDefault="00000000" w:rsidRPr="00000000" w14:paraId="0000001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-INFLUENCER MARKETING:</w:t>
      </w:r>
      <w:r w:rsidDel="00000000" w:rsidR="00000000" w:rsidRPr="00000000">
        <w:rPr>
          <w:sz w:val="27"/>
          <w:szCs w:val="27"/>
          <w:rtl w:val="0"/>
        </w:rPr>
        <w:t xml:space="preserve">Conectamos marcas con perfiles que encajan de verdad. Gestionamos colaboraciones, campañas y contenido con creadores alineados con tu universo.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-BRANDING:</w:t>
      </w:r>
      <w:r w:rsidDel="00000000" w:rsidR="00000000" w:rsidRPr="00000000">
        <w:rPr>
          <w:sz w:val="27"/>
          <w:szCs w:val="27"/>
          <w:rtl w:val="0"/>
        </w:rPr>
        <w:t xml:space="preserve">Construimos marcas con identidad, personalidad y una historia que contar. Desde el concepto hasta la imagen visual, todo tiene un porqué.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-CONSULTORÍA: </w:t>
      </w:r>
      <w:r w:rsidDel="00000000" w:rsidR="00000000" w:rsidRPr="00000000">
        <w:rPr>
          <w:sz w:val="27"/>
          <w:szCs w:val="27"/>
          <w:rtl w:val="0"/>
        </w:rPr>
        <w:t xml:space="preserve">Sesiones 1:1 para ordenar ideas, resolver bloqueos y tomar decisiones claras. Pensado para marcas y creadores que necesitan dirección, no más ruido.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ESTA IMAGEN QUEREMOS QUE APAREZCA ANTES DE LOS SERVICIOS PERO CON ESTE TEXTO: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TEXTO EN NEGRITA: “SOMOS KAOS AGENCY”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TEXTO ABAJO: “Desde el sur, en KAOS AGENCY canalizamos la creatividad para generar impacto. Somos una agencia de publicidad y marketing especializada en estrategias claras para que tu marca no solo llegue a las personas, sino que deje huella."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Queremos que este en este formato, centrado en la pantalla.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52888" cy="295551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95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DEBE APARECER JUSTO ANTES QUE LOS SERVICIOS Y QUEREMOS QUE EL FONDO SEA VERDE Y LAS LETRAS DE COLOR BLANCO.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43388" cy="217103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17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QUEREMOS QUE EN LA WEB SE VEA DE ESTE ESTILO.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PARA ELLO, QUE LA IMAGEN QUE APARECE EN EL LADO IZQUIERDO SEA ESTA: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386013" cy="2386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JUSTO DESPUÉS DEL CONTACTO QUEREMOS QUE AL FINAL DE LA WEB APAREZCA ESTO: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10013" cy="218252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18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rco5GCksW4zTWaYx2EHls3QDMEpzXYZ/view?usp=sharing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