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B1897">
        <w:rPr>
          <w:rFonts w:ascii="Times New Roman" w:hAnsi="Times New Roman" w:cs="Times New Roman"/>
          <w:sz w:val="32"/>
          <w:szCs w:val="32"/>
        </w:rPr>
        <w:t>4</w:t>
      </w:r>
    </w:p>
    <w:p w:rsidR="003F7E83" w:rsidRDefault="00DB1897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Classificadores Estatísticos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4011DE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Classifição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utilizando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Naive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Bayes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e DQG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r w:rsidR="00CF7C15">
        <w:rPr>
          <w:rFonts w:ascii="Times New Roman" w:hAnsi="Times New Roman" w:cs="Times New Roman"/>
          <w:sz w:val="28"/>
          <w:szCs w:val="28"/>
        </w:rPr>
        <w:t>DadosLista4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7C15">
        <w:rPr>
          <w:rFonts w:ascii="Times New Roman" w:hAnsi="Times New Roman" w:cs="Times New Roman"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725C" w:rsidRPr="00CF7C15" w:rsidRDefault="00D65F57" w:rsidP="00CF7C15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 w:rsidR="00DB1897">
        <w:rPr>
          <w:rFonts w:ascii="Times New Roman" w:hAnsi="Times New Roman" w:cs="Times New Roman"/>
          <w:sz w:val="28"/>
          <w:szCs w:val="28"/>
        </w:rPr>
        <w:t>uma matriz de dados</w:t>
      </w:r>
      <w:r w:rsidR="00CF7C15">
        <w:rPr>
          <w:rFonts w:ascii="Times New Roman" w:hAnsi="Times New Roman" w:cs="Times New Roman"/>
          <w:sz w:val="28"/>
          <w:szCs w:val="28"/>
        </w:rPr>
        <w:t xml:space="preserve"> e o rotulo associado a cada dado</w:t>
      </w:r>
      <w:r w:rsidR="00DB1897">
        <w:rPr>
          <w:rFonts w:ascii="Times New Roman" w:hAnsi="Times New Roman" w:cs="Times New Roman"/>
          <w:sz w:val="28"/>
          <w:szCs w:val="28"/>
        </w:rPr>
        <w:t xml:space="preserve">. </w:t>
      </w:r>
      <w:r w:rsidR="00CF7C15">
        <w:rPr>
          <w:rFonts w:ascii="Times New Roman" w:hAnsi="Times New Roman" w:cs="Times New Roman"/>
          <w:sz w:val="28"/>
          <w:szCs w:val="28"/>
        </w:rPr>
        <w:t>A matriz de dados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 xml:space="preserve">(Dados) </w:t>
      </w:r>
      <w:r w:rsidR="00DB1897">
        <w:rPr>
          <w:rFonts w:ascii="Times New Roman" w:hAnsi="Times New Roman" w:cs="Times New Roman"/>
          <w:sz w:val="28"/>
          <w:szCs w:val="28"/>
        </w:rPr>
        <w:t xml:space="preserve">é composta de </w:t>
      </w:r>
      <w:r w:rsidR="00440413">
        <w:rPr>
          <w:rFonts w:ascii="Times New Roman" w:hAnsi="Times New Roman" w:cs="Times New Roman"/>
          <w:sz w:val="28"/>
          <w:szCs w:val="28"/>
        </w:rPr>
        <w:t>15</w:t>
      </w:r>
      <w:r w:rsidR="00CF7C15">
        <w:rPr>
          <w:rFonts w:ascii="Times New Roman" w:hAnsi="Times New Roman" w:cs="Times New Roman"/>
          <w:sz w:val="28"/>
          <w:szCs w:val="28"/>
        </w:rPr>
        <w:t>00</w:t>
      </w:r>
      <w:r w:rsidR="00DB1897"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 w:rsidR="00CF7C1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colunas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97"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>A matriz dos rótulos (y) apresenta os rótulos das classes</w:t>
      </w:r>
      <w:r w:rsidR="00DB1897">
        <w:rPr>
          <w:rFonts w:ascii="Times New Roman" w:hAnsi="Times New Roman" w:cs="Times New Roman"/>
          <w:sz w:val="28"/>
          <w:szCs w:val="28"/>
        </w:rPr>
        <w:t xml:space="preserve">. Nestes dados, existem </w:t>
      </w:r>
      <w:proofErr w:type="gramStart"/>
      <w:r w:rsidR="0044041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classes, sendo 50</w:t>
      </w:r>
      <w:r w:rsidR="00CF7C15">
        <w:rPr>
          <w:rFonts w:ascii="Times New Roman" w:hAnsi="Times New Roman" w:cs="Times New Roman"/>
          <w:sz w:val="28"/>
          <w:szCs w:val="28"/>
        </w:rPr>
        <w:t>0</w:t>
      </w:r>
      <w:r w:rsidR="00DB1897">
        <w:rPr>
          <w:rFonts w:ascii="Times New Roman" w:hAnsi="Times New Roman" w:cs="Times New Roman"/>
          <w:sz w:val="28"/>
          <w:szCs w:val="28"/>
        </w:rPr>
        <w:t xml:space="preserve"> exemplos de cada classe.</w:t>
      </w:r>
      <w:r w:rsidR="003A674F" w:rsidRPr="00CF7C15">
        <w:rPr>
          <w:rFonts w:ascii="Times New Roman" w:hAnsi="Times New Roman" w:cs="Times New Roman"/>
          <w:sz w:val="28"/>
          <w:szCs w:val="28"/>
        </w:rPr>
        <w:t>.</w:t>
      </w:r>
      <w:r w:rsidR="00DB1897" w:rsidRPr="00CF7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</w:t>
      </w:r>
      <w:r w:rsidR="00440413">
        <w:rPr>
          <w:rFonts w:ascii="Times New Roman" w:hAnsi="Times New Roman" w:cs="Times New Roman"/>
          <w:sz w:val="28"/>
          <w:szCs w:val="28"/>
        </w:rPr>
        <w:t xml:space="preserve">aleatoriamente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3A674F">
        <w:rPr>
          <w:rFonts w:ascii="Times New Roman" w:hAnsi="Times New Roman" w:cs="Times New Roman"/>
          <w:sz w:val="28"/>
          <w:szCs w:val="28"/>
        </w:rPr>
        <w:t xml:space="preserve">conjunto de dados entre treino </w:t>
      </w:r>
      <w:r w:rsidR="009A372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 w:rsidR="00440413">
        <w:rPr>
          <w:rFonts w:ascii="Times New Roman" w:hAnsi="Times New Roman" w:cs="Times New Roman"/>
          <w:sz w:val="28"/>
          <w:szCs w:val="28"/>
        </w:rPr>
        <w:t>6</w:t>
      </w:r>
      <w:r w:rsidR="00CF7C15">
        <w:rPr>
          <w:rFonts w:ascii="Times New Roman" w:hAnsi="Times New Roman" w:cs="Times New Roman"/>
          <w:sz w:val="28"/>
          <w:szCs w:val="28"/>
        </w:rPr>
        <w:t>00 (20</w:t>
      </w:r>
      <w:r w:rsidR="003A674F">
        <w:rPr>
          <w:rFonts w:ascii="Times New Roman" w:hAnsi="Times New Roman" w:cs="Times New Roman"/>
          <w:sz w:val="28"/>
          <w:szCs w:val="28"/>
        </w:rPr>
        <w:t>0 de cada classe)</w:t>
      </w:r>
      <w:r>
        <w:rPr>
          <w:rFonts w:ascii="Times New Roman" w:hAnsi="Times New Roman" w:cs="Times New Roman"/>
          <w:sz w:val="28"/>
          <w:szCs w:val="28"/>
        </w:rPr>
        <w:t xml:space="preserve"> dados </w:t>
      </w:r>
      <w:r w:rsidR="009A372A">
        <w:rPr>
          <w:rFonts w:ascii="Times New Roman" w:hAnsi="Times New Roman" w:cs="Times New Roman"/>
          <w:sz w:val="28"/>
          <w:szCs w:val="28"/>
        </w:rPr>
        <w:t xml:space="preserve">para treino, </w:t>
      </w:r>
      <w:r w:rsidR="00440413">
        <w:rPr>
          <w:rFonts w:ascii="Times New Roman" w:hAnsi="Times New Roman" w:cs="Times New Roman"/>
          <w:sz w:val="28"/>
          <w:szCs w:val="28"/>
        </w:rPr>
        <w:t>9</w:t>
      </w:r>
      <w:r w:rsidR="00CF7C15">
        <w:rPr>
          <w:rFonts w:ascii="Times New Roman" w:hAnsi="Times New Roman" w:cs="Times New Roman"/>
          <w:sz w:val="28"/>
          <w:szCs w:val="28"/>
        </w:rPr>
        <w:t>0</w:t>
      </w:r>
      <w:r w:rsidR="003A674F">
        <w:rPr>
          <w:rFonts w:ascii="Times New Roman" w:hAnsi="Times New Roman" w:cs="Times New Roman"/>
          <w:sz w:val="28"/>
          <w:szCs w:val="28"/>
        </w:rPr>
        <w:t>0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>(30</w:t>
      </w:r>
      <w:r w:rsidR="003A674F">
        <w:rPr>
          <w:rFonts w:ascii="Times New Roman" w:hAnsi="Times New Roman" w:cs="Times New Roman"/>
          <w:sz w:val="28"/>
          <w:szCs w:val="28"/>
        </w:rPr>
        <w:t xml:space="preserve">0 de cada classe) </w:t>
      </w:r>
      <w:r w:rsidR="00440413">
        <w:rPr>
          <w:rFonts w:ascii="Times New Roman" w:hAnsi="Times New Roman" w:cs="Times New Roman"/>
          <w:sz w:val="28"/>
          <w:szCs w:val="28"/>
        </w:rPr>
        <w:t xml:space="preserve">dados </w:t>
      </w:r>
      <w:bookmarkStart w:id="0" w:name="_GoBack"/>
      <w:bookmarkEnd w:id="0"/>
      <w:r w:rsidR="009A372A">
        <w:rPr>
          <w:rFonts w:ascii="Times New Roman" w:hAnsi="Times New Roman" w:cs="Times New Roman"/>
          <w:sz w:val="28"/>
          <w:szCs w:val="28"/>
        </w:rPr>
        <w:t>para teste.</w:t>
      </w:r>
    </w:p>
    <w:p w:rsidR="00E3725C" w:rsidRPr="003A674F" w:rsidRDefault="003F7E83" w:rsidP="003A674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os seguintes classificadores: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e Discriminante Quadrático Gaussiano</w:t>
      </w: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>As matrizes de confusão para os dois classificadores.</w:t>
      </w:r>
    </w:p>
    <w:p w:rsidR="00F372C8" w:rsidRP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Com base nos resultados, comente sobre a hipótese de cada uma das classes </w:t>
      </w:r>
      <w:proofErr w:type="gramStart"/>
      <w:r w:rsidR="003A674F">
        <w:rPr>
          <w:rFonts w:ascii="Times New Roman" w:hAnsi="Times New Roman" w:cs="Times New Roman"/>
          <w:sz w:val="28"/>
          <w:szCs w:val="28"/>
        </w:rPr>
        <w:t>ser</w:t>
      </w:r>
      <w:proofErr w:type="gramEnd"/>
      <w:r w:rsidR="003A674F">
        <w:rPr>
          <w:rFonts w:ascii="Times New Roman" w:hAnsi="Times New Roman" w:cs="Times New Roman"/>
          <w:sz w:val="28"/>
          <w:szCs w:val="28"/>
        </w:rPr>
        <w:t xml:space="preserve"> linearmente separável.</w:t>
      </w:r>
    </w:p>
    <w:sectPr w:rsidR="00F372C8" w:rsidRPr="00F372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74F"/>
    <w:rsid w:val="003A6854"/>
    <w:rsid w:val="003F7E83"/>
    <w:rsid w:val="004011DE"/>
    <w:rsid w:val="00432D0A"/>
    <w:rsid w:val="00440413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9A372A"/>
    <w:rsid w:val="00A52C6D"/>
    <w:rsid w:val="00AE3C83"/>
    <w:rsid w:val="00B96864"/>
    <w:rsid w:val="00BD109C"/>
    <w:rsid w:val="00C04021"/>
    <w:rsid w:val="00CB58BF"/>
    <w:rsid w:val="00CF7C15"/>
    <w:rsid w:val="00D65F57"/>
    <w:rsid w:val="00D70DAE"/>
    <w:rsid w:val="00D80004"/>
    <w:rsid w:val="00DA0BBD"/>
    <w:rsid w:val="00DB1897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5F52A-7477-4008-8704-1DD38BEE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4</cp:revision>
  <dcterms:created xsi:type="dcterms:W3CDTF">2017-11-12T20:31:00Z</dcterms:created>
  <dcterms:modified xsi:type="dcterms:W3CDTF">2017-11-12T21:14:00Z</dcterms:modified>
</cp:coreProperties>
</file>