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ED8D" w14:textId="60BA39F7" w:rsidR="00316E89" w:rsidRDefault="00316E89"/>
    <w:p w14:paraId="2F79236F" w14:textId="77777777" w:rsidR="002C677D" w:rsidRDefault="000608B7" w:rsidP="00A917A5">
      <w:pPr>
        <w:pBdr>
          <w:bottom w:val="single" w:sz="12" w:space="1" w:color="auto"/>
        </w:pBdr>
        <w:autoSpaceDE w:val="0"/>
        <w:autoSpaceDN w:val="0"/>
        <w:adjustRightInd w:val="0"/>
        <w:spacing w:after="0" w:line="240" w:lineRule="auto"/>
        <w:rPr>
          <w:rFonts w:cstheme="minorHAnsi"/>
          <w:b/>
          <w:highlight w:val="white"/>
        </w:rPr>
      </w:pPr>
      <w:r w:rsidRPr="000608B7">
        <w:rPr>
          <w:rFonts w:cstheme="minorHAnsi"/>
          <w:b/>
          <w:highlight w:val="white"/>
        </w:rPr>
        <w:t xml:space="preserve">Part </w:t>
      </w:r>
      <w:r w:rsidR="002C677D">
        <w:rPr>
          <w:rFonts w:cstheme="minorHAnsi"/>
          <w:b/>
          <w:highlight w:val="white"/>
        </w:rPr>
        <w:t>1—Introducing Functions, Views, and Stored Procedures</w:t>
      </w:r>
    </w:p>
    <w:p w14:paraId="7B0128BC" w14:textId="2FB0714F" w:rsidR="000608B7" w:rsidRDefault="000608B7" w:rsidP="00A917A5">
      <w:pPr>
        <w:autoSpaceDE w:val="0"/>
        <w:autoSpaceDN w:val="0"/>
        <w:adjustRightInd w:val="0"/>
        <w:spacing w:after="0" w:line="240" w:lineRule="auto"/>
        <w:rPr>
          <w:rFonts w:cstheme="minorHAnsi"/>
          <w:b/>
          <w:highlight w:val="white"/>
        </w:rPr>
      </w:pPr>
    </w:p>
    <w:p w14:paraId="479984D2" w14:textId="0135CB6E" w:rsidR="00931799" w:rsidRPr="00931799" w:rsidRDefault="002C677D" w:rsidP="002C677D">
      <w:pPr>
        <w:autoSpaceDE w:val="0"/>
        <w:autoSpaceDN w:val="0"/>
        <w:adjustRightInd w:val="0"/>
        <w:spacing w:after="0" w:line="240" w:lineRule="auto"/>
        <w:rPr>
          <w:rFonts w:cstheme="minorHAnsi"/>
          <w:b/>
        </w:rPr>
      </w:pPr>
      <w:r>
        <w:rPr>
          <w:rFonts w:cstheme="minorHAnsi"/>
          <w:b/>
          <w:highlight w:val="white"/>
        </w:rPr>
        <w:t>ISNULL Function:</w:t>
      </w:r>
    </w:p>
    <w:p w14:paraId="5A6DEFC5" w14:textId="3AA2843C" w:rsidR="002C677D" w:rsidRDefault="002C677D" w:rsidP="00A917A5">
      <w:r>
        <w:rPr>
          <w:noProof/>
        </w:rPr>
        <w:drawing>
          <wp:inline distT="0" distB="0" distL="0" distR="0" wp14:anchorId="06CB832F" wp14:editId="0ADC25CB">
            <wp:extent cx="27622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148"/>
                    <a:stretch/>
                  </pic:blipFill>
                  <pic:spPr bwMode="auto">
                    <a:xfrm>
                      <a:off x="0" y="0"/>
                      <a:ext cx="2762250" cy="2743200"/>
                    </a:xfrm>
                    <a:prstGeom prst="rect">
                      <a:avLst/>
                    </a:prstGeom>
                    <a:ln>
                      <a:noFill/>
                    </a:ln>
                    <a:extLst>
                      <a:ext uri="{53640926-AAD7-44D8-BBD7-CCE9431645EC}">
                        <a14:shadowObscured xmlns:a14="http://schemas.microsoft.com/office/drawing/2010/main"/>
                      </a:ext>
                    </a:extLst>
                  </pic:spPr>
                </pic:pic>
              </a:graphicData>
            </a:graphic>
          </wp:inline>
        </w:drawing>
      </w:r>
    </w:p>
    <w:p w14:paraId="735705DE" w14:textId="77777777" w:rsidR="00931799" w:rsidRDefault="00DB05C2" w:rsidP="00931799">
      <w:pPr>
        <w:spacing w:after="0" w:line="240" w:lineRule="auto"/>
        <w:rPr>
          <w:b/>
        </w:rPr>
      </w:pPr>
      <w:r>
        <w:rPr>
          <w:b/>
        </w:rPr>
        <w:t>Lines 49-53:</w:t>
      </w:r>
    </w:p>
    <w:p w14:paraId="7AF2631C" w14:textId="1A1C5F5F" w:rsidR="00DB05C2" w:rsidRDefault="00DB05C2" w:rsidP="00931799">
      <w:pPr>
        <w:spacing w:after="0" w:line="240" w:lineRule="auto"/>
      </w:pPr>
      <w:r>
        <w:t xml:space="preserve">These lines are selecting the Top 10 rows from the </w:t>
      </w:r>
      <w:proofErr w:type="spellStart"/>
      <w:r>
        <w:t>vc_User</w:t>
      </w:r>
      <w:proofErr w:type="spellEnd"/>
      <w:r>
        <w:t xml:space="preserve"> table and adding the </w:t>
      </w:r>
      <w:proofErr w:type="spellStart"/>
      <w:r>
        <w:t>VidCastCount</w:t>
      </w:r>
      <w:proofErr w:type="spellEnd"/>
      <w:r>
        <w:t xml:space="preserve"> column using the </w:t>
      </w:r>
      <w:proofErr w:type="spellStart"/>
      <w:r>
        <w:t>dbo.vc_VidCastCount</w:t>
      </w:r>
      <w:proofErr w:type="spellEnd"/>
      <w:r>
        <w:t xml:space="preserve"> function we created before. They are also sorting the results in descending order of </w:t>
      </w:r>
      <w:proofErr w:type="spellStart"/>
      <w:r>
        <w:t>VidCastCount</w:t>
      </w:r>
      <w:proofErr w:type="spellEnd"/>
      <w:r>
        <w:t>.</w:t>
      </w:r>
    </w:p>
    <w:p w14:paraId="4D838FE9" w14:textId="77777777" w:rsidR="00931799" w:rsidRDefault="00931799" w:rsidP="00931799">
      <w:pPr>
        <w:spacing w:after="0" w:line="240" w:lineRule="auto"/>
      </w:pPr>
    </w:p>
    <w:p w14:paraId="619A1D6C" w14:textId="40F564D1" w:rsidR="00DB05C2" w:rsidRDefault="0041635D" w:rsidP="00931799">
      <w:pPr>
        <w:spacing w:after="0" w:line="240" w:lineRule="auto"/>
      </w:pPr>
      <w:r>
        <w:rPr>
          <w:b/>
        </w:rPr>
        <w:t>Lines 75-76:</w:t>
      </w:r>
    </w:p>
    <w:p w14:paraId="21298E74" w14:textId="296EEA14" w:rsidR="0041635D" w:rsidRDefault="0041635D" w:rsidP="00931799">
      <w:pPr>
        <w:spacing w:after="0" w:line="240" w:lineRule="auto"/>
      </w:pPr>
      <w:r>
        <w:t xml:space="preserve">These lines are selecting the value created by running our </w:t>
      </w:r>
      <w:proofErr w:type="spellStart"/>
      <w:r>
        <w:t>dbo.vc_TagIDLookup</w:t>
      </w:r>
      <w:proofErr w:type="spellEnd"/>
      <w:r>
        <w:t xml:space="preserve"> function when the </w:t>
      </w:r>
      <w:proofErr w:type="spellStart"/>
      <w:r>
        <w:t>vc_Tag</w:t>
      </w:r>
      <w:proofErr w:type="spellEnd"/>
      <w:r>
        <w:t xml:space="preserve"> equals Music and Tunes, but since we didn’t alias, there is no column name.</w:t>
      </w:r>
    </w:p>
    <w:p w14:paraId="1F16CA8C" w14:textId="77777777" w:rsidR="007E1621" w:rsidRDefault="007E1621" w:rsidP="00931799">
      <w:pPr>
        <w:spacing w:after="0" w:line="240" w:lineRule="auto"/>
      </w:pPr>
    </w:p>
    <w:p w14:paraId="01CE1A50" w14:textId="159CEE82" w:rsidR="00043CD3" w:rsidRDefault="00043CD3" w:rsidP="00931799">
      <w:pPr>
        <w:spacing w:after="0" w:line="240" w:lineRule="auto"/>
        <w:rPr>
          <w:b/>
        </w:rPr>
      </w:pPr>
      <w:r>
        <w:rPr>
          <w:b/>
        </w:rPr>
        <w:t>Lines 79-87:</w:t>
      </w:r>
    </w:p>
    <w:p w14:paraId="4076B988" w14:textId="48652910" w:rsidR="00043CD3" w:rsidRDefault="00D938D6" w:rsidP="00931799">
      <w:pPr>
        <w:spacing w:after="0" w:line="240" w:lineRule="auto"/>
      </w:pPr>
      <w:r>
        <w:t xml:space="preserve">These lines are creating a view that displays the top 10 users (by </w:t>
      </w:r>
      <w:proofErr w:type="spellStart"/>
      <w:r>
        <w:t>VidCastCount</w:t>
      </w:r>
      <w:proofErr w:type="spellEnd"/>
      <w:r>
        <w:t xml:space="preserve">) and sorting them in descending order of </w:t>
      </w:r>
      <w:proofErr w:type="spellStart"/>
      <w:r>
        <w:t>VidCastCount</w:t>
      </w:r>
      <w:proofErr w:type="spellEnd"/>
      <w:r>
        <w:t>.</w:t>
      </w:r>
    </w:p>
    <w:p w14:paraId="6BE51A3C" w14:textId="77777777" w:rsidR="007E1621" w:rsidRDefault="007E1621" w:rsidP="00931799">
      <w:pPr>
        <w:spacing w:after="0" w:line="240" w:lineRule="auto"/>
      </w:pPr>
    </w:p>
    <w:p w14:paraId="33C2F73A" w14:textId="7C844C57" w:rsidR="00D938D6" w:rsidRDefault="00D86DA0" w:rsidP="00931799">
      <w:pPr>
        <w:spacing w:after="0" w:line="240" w:lineRule="auto"/>
        <w:rPr>
          <w:b/>
        </w:rPr>
      </w:pPr>
      <w:r>
        <w:rPr>
          <w:b/>
        </w:rPr>
        <w:t>Lines 91-104:</w:t>
      </w:r>
    </w:p>
    <w:p w14:paraId="7A719432" w14:textId="04B45C36" w:rsidR="00D86DA0" w:rsidRDefault="00D86DA0" w:rsidP="00931799">
      <w:pPr>
        <w:spacing w:after="0" w:line="240" w:lineRule="auto"/>
      </w:pPr>
      <w:r>
        <w:t xml:space="preserve">These lines are creating a procedure to change the email of a user already in our database that requires us to input the user name and email address. Additionally, they are executing this function to update and show the results of the update to </w:t>
      </w:r>
      <w:proofErr w:type="spellStart"/>
      <w:r>
        <w:t>tardy’s</w:t>
      </w:r>
      <w:proofErr w:type="spellEnd"/>
      <w:r>
        <w:t xml:space="preserve"> email address.</w:t>
      </w:r>
    </w:p>
    <w:p w14:paraId="4EE643FB" w14:textId="4F2C5E51" w:rsidR="00931799" w:rsidRDefault="00931799" w:rsidP="00931799">
      <w:pPr>
        <w:spacing w:after="0" w:line="240" w:lineRule="auto"/>
        <w:rPr>
          <w:b/>
          <w:noProof/>
        </w:rPr>
      </w:pPr>
    </w:p>
    <w:p w14:paraId="414F5A4B" w14:textId="77777777" w:rsidR="00931799" w:rsidRDefault="00F06514" w:rsidP="00931799">
      <w:pPr>
        <w:spacing w:after="0" w:line="240" w:lineRule="auto"/>
        <w:rPr>
          <w:b/>
          <w:noProof/>
        </w:rPr>
      </w:pPr>
      <w:r w:rsidRPr="00F06514">
        <w:rPr>
          <w:b/>
          <w:noProof/>
        </w:rPr>
        <w:t>Lines 110-144:</w:t>
      </w:r>
    </w:p>
    <w:p w14:paraId="66F51D70" w14:textId="26C03D5E" w:rsidR="007E1621" w:rsidRDefault="00F06514" w:rsidP="00931799">
      <w:pPr>
        <w:spacing w:after="0" w:line="240" w:lineRule="auto"/>
      </w:pPr>
      <w:r>
        <w:t xml:space="preserve">The </w:t>
      </w:r>
      <w:proofErr w:type="spellStart"/>
      <w:r>
        <w:t>UserLoginTimestamp</w:t>
      </w:r>
      <w:proofErr w:type="spellEnd"/>
      <w:r>
        <w:t xml:space="preserve"> value is different than the example because it outputs the date and time that the record is entered into the database which was different for my database than the example.</w:t>
      </w:r>
      <w:r w:rsidR="00F23DF2">
        <w:t xml:space="preserve"> We could simplify this code by removing all the comments. </w:t>
      </w:r>
    </w:p>
    <w:p w14:paraId="0BB74390" w14:textId="77777777" w:rsidR="007E1621" w:rsidRDefault="007E1621">
      <w:r>
        <w:br w:type="page"/>
      </w:r>
    </w:p>
    <w:p w14:paraId="6A78EE01" w14:textId="03E0073A" w:rsidR="00A21240" w:rsidRDefault="00204C9F" w:rsidP="00A21240">
      <w:pPr>
        <w:pBdr>
          <w:bottom w:val="single" w:sz="12" w:space="1" w:color="auto"/>
        </w:pBdr>
        <w:rPr>
          <w:b/>
        </w:rPr>
      </w:pPr>
      <w:r w:rsidRPr="00204C9F">
        <w:rPr>
          <w:b/>
        </w:rPr>
        <w:lastRenderedPageBreak/>
        <w:t>Part 2—Putting All Together</w:t>
      </w:r>
    </w:p>
    <w:p w14:paraId="44DC0C0C" w14:textId="46A95D9B" w:rsidR="00A21240" w:rsidRDefault="00A21240" w:rsidP="00A917A5">
      <w:proofErr w:type="spellStart"/>
      <w:r>
        <w:rPr>
          <w:b/>
        </w:rPr>
        <w:t>v</w:t>
      </w:r>
      <w:r w:rsidRPr="00A21240">
        <w:rPr>
          <w:b/>
        </w:rPr>
        <w:t>c_UserIDLookup</w:t>
      </w:r>
      <w:proofErr w:type="spellEnd"/>
      <w:r w:rsidRPr="00A21240">
        <w:rPr>
          <w:b/>
        </w:rPr>
        <w:t xml:space="preserve"> Function</w:t>
      </w:r>
      <w:r>
        <w:t>:</w:t>
      </w:r>
    </w:p>
    <w:p w14:paraId="7F9D9582" w14:textId="775CF97C" w:rsidR="00204C9F" w:rsidRDefault="00361AD2" w:rsidP="00A917A5">
      <w:r>
        <w:rPr>
          <w:noProof/>
        </w:rPr>
        <w:drawing>
          <wp:inline distT="0" distB="0" distL="0" distR="0" wp14:anchorId="2571DF7D" wp14:editId="1C978140">
            <wp:extent cx="3276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771525"/>
                    </a:xfrm>
                    <a:prstGeom prst="rect">
                      <a:avLst/>
                    </a:prstGeom>
                  </pic:spPr>
                </pic:pic>
              </a:graphicData>
            </a:graphic>
          </wp:inline>
        </w:drawing>
      </w:r>
    </w:p>
    <w:p w14:paraId="5509B108" w14:textId="4E0CB217" w:rsidR="00204C9F" w:rsidRDefault="00C97674" w:rsidP="00A917A5">
      <w:pPr>
        <w:rPr>
          <w:b/>
        </w:rPr>
      </w:pPr>
      <w:proofErr w:type="spellStart"/>
      <w:r>
        <w:rPr>
          <w:b/>
        </w:rPr>
        <w:t>vc_TagVidCastCount</w:t>
      </w:r>
      <w:proofErr w:type="spellEnd"/>
      <w:r>
        <w:rPr>
          <w:b/>
        </w:rPr>
        <w:t xml:space="preserve"> Function:</w:t>
      </w:r>
    </w:p>
    <w:p w14:paraId="14107C30" w14:textId="6DB9C32A" w:rsidR="00C97674" w:rsidRDefault="00C97674" w:rsidP="00A917A5">
      <w:pPr>
        <w:rPr>
          <w:b/>
        </w:rPr>
      </w:pPr>
      <w:r>
        <w:rPr>
          <w:noProof/>
        </w:rPr>
        <w:drawing>
          <wp:inline distT="0" distB="0" distL="0" distR="0" wp14:anchorId="569E61A1" wp14:editId="15144A96">
            <wp:extent cx="1828800" cy="3228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3228975"/>
                    </a:xfrm>
                    <a:prstGeom prst="rect">
                      <a:avLst/>
                    </a:prstGeom>
                  </pic:spPr>
                </pic:pic>
              </a:graphicData>
            </a:graphic>
          </wp:inline>
        </w:drawing>
      </w:r>
    </w:p>
    <w:p w14:paraId="0A811846" w14:textId="7AF32A1B" w:rsidR="00F33FEF" w:rsidRDefault="00F33FEF" w:rsidP="00A917A5">
      <w:pPr>
        <w:rPr>
          <w:b/>
        </w:rPr>
      </w:pPr>
      <w:proofErr w:type="spellStart"/>
      <w:r>
        <w:rPr>
          <w:b/>
        </w:rPr>
        <w:t>vc_VidCastDuration</w:t>
      </w:r>
      <w:proofErr w:type="spellEnd"/>
      <w:r>
        <w:rPr>
          <w:b/>
        </w:rPr>
        <w:t xml:space="preserve"> Function:</w:t>
      </w:r>
    </w:p>
    <w:p w14:paraId="5DA35341" w14:textId="58DAEC50" w:rsidR="00F33FEF" w:rsidRDefault="00F33FEF" w:rsidP="00A917A5">
      <w:pPr>
        <w:rPr>
          <w:b/>
        </w:rPr>
      </w:pPr>
      <w:r>
        <w:rPr>
          <w:noProof/>
        </w:rPr>
        <w:drawing>
          <wp:inline distT="0" distB="0" distL="0" distR="0" wp14:anchorId="4B05035E" wp14:editId="3EA2C7F8">
            <wp:extent cx="5943600" cy="1891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1030"/>
                    </a:xfrm>
                    <a:prstGeom prst="rect">
                      <a:avLst/>
                    </a:prstGeom>
                  </pic:spPr>
                </pic:pic>
              </a:graphicData>
            </a:graphic>
          </wp:inline>
        </w:drawing>
      </w:r>
    </w:p>
    <w:p w14:paraId="1775C2D0" w14:textId="77777777" w:rsidR="007E03D2" w:rsidRDefault="007E03D2">
      <w:pPr>
        <w:rPr>
          <w:b/>
        </w:rPr>
      </w:pPr>
      <w:r>
        <w:rPr>
          <w:b/>
        </w:rPr>
        <w:br w:type="page"/>
      </w:r>
    </w:p>
    <w:p w14:paraId="61A8A6D5" w14:textId="5A7D6418" w:rsidR="001505F3" w:rsidRDefault="007E03D2" w:rsidP="00A917A5">
      <w:pPr>
        <w:rPr>
          <w:b/>
        </w:rPr>
      </w:pPr>
      <w:proofErr w:type="spellStart"/>
      <w:r>
        <w:rPr>
          <w:b/>
        </w:rPr>
        <w:lastRenderedPageBreak/>
        <w:t>vc</w:t>
      </w:r>
      <w:r w:rsidR="00EC098E">
        <w:rPr>
          <w:b/>
        </w:rPr>
        <w:t>_</w:t>
      </w:r>
      <w:r>
        <w:rPr>
          <w:b/>
        </w:rPr>
        <w:t>TagReport</w:t>
      </w:r>
      <w:proofErr w:type="spellEnd"/>
      <w:r>
        <w:rPr>
          <w:b/>
        </w:rPr>
        <w:t xml:space="preserve"> View:</w:t>
      </w:r>
    </w:p>
    <w:p w14:paraId="218ADD1A" w14:textId="1BBF7417" w:rsidR="007E03D2" w:rsidRDefault="007E03D2" w:rsidP="00A917A5">
      <w:pPr>
        <w:rPr>
          <w:b/>
        </w:rPr>
      </w:pPr>
      <w:r>
        <w:rPr>
          <w:noProof/>
        </w:rPr>
        <w:drawing>
          <wp:inline distT="0" distB="0" distL="0" distR="0" wp14:anchorId="4DCE5251" wp14:editId="7F38BD12">
            <wp:extent cx="183832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3190875"/>
                    </a:xfrm>
                    <a:prstGeom prst="rect">
                      <a:avLst/>
                    </a:prstGeom>
                  </pic:spPr>
                </pic:pic>
              </a:graphicData>
            </a:graphic>
          </wp:inline>
        </w:drawing>
      </w:r>
    </w:p>
    <w:p w14:paraId="1AD5579F" w14:textId="608695EF" w:rsidR="007E03D2" w:rsidRDefault="003759FB" w:rsidP="00A917A5">
      <w:pPr>
        <w:rPr>
          <w:b/>
        </w:rPr>
      </w:pPr>
      <w:r>
        <w:rPr>
          <w:b/>
        </w:rPr>
        <w:t xml:space="preserve">Altered </w:t>
      </w:r>
      <w:proofErr w:type="spellStart"/>
      <w:r>
        <w:rPr>
          <w:b/>
        </w:rPr>
        <w:t>vc_MostProlificUsers</w:t>
      </w:r>
      <w:proofErr w:type="spellEnd"/>
      <w:r>
        <w:rPr>
          <w:b/>
        </w:rPr>
        <w:t xml:space="preserve"> View:</w:t>
      </w:r>
    </w:p>
    <w:p w14:paraId="2632C944" w14:textId="47EFC398" w:rsidR="003759FB" w:rsidRDefault="003759FB" w:rsidP="00A917A5">
      <w:pPr>
        <w:rPr>
          <w:b/>
        </w:rPr>
      </w:pPr>
      <w:r>
        <w:rPr>
          <w:noProof/>
        </w:rPr>
        <w:drawing>
          <wp:inline distT="0" distB="0" distL="0" distR="0" wp14:anchorId="5C2D2778" wp14:editId="4B50115E">
            <wp:extent cx="25146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2257425"/>
                    </a:xfrm>
                    <a:prstGeom prst="rect">
                      <a:avLst/>
                    </a:prstGeom>
                  </pic:spPr>
                </pic:pic>
              </a:graphicData>
            </a:graphic>
          </wp:inline>
        </w:drawing>
      </w:r>
    </w:p>
    <w:p w14:paraId="542F73B6" w14:textId="432E5964" w:rsidR="003759FB" w:rsidRDefault="003759FB" w:rsidP="00A917A5">
      <w:pPr>
        <w:rPr>
          <w:b/>
        </w:rPr>
      </w:pPr>
      <w:proofErr w:type="spellStart"/>
      <w:r>
        <w:rPr>
          <w:b/>
        </w:rPr>
        <w:t>vc_AddTag</w:t>
      </w:r>
      <w:proofErr w:type="spellEnd"/>
      <w:r>
        <w:rPr>
          <w:b/>
        </w:rPr>
        <w:t xml:space="preserve"> Stored Procedure:</w:t>
      </w:r>
    </w:p>
    <w:p w14:paraId="642834AE" w14:textId="02B75D23" w:rsidR="003759FB" w:rsidRDefault="0017299B" w:rsidP="00A917A5">
      <w:pPr>
        <w:rPr>
          <w:b/>
        </w:rPr>
      </w:pPr>
      <w:r>
        <w:rPr>
          <w:noProof/>
        </w:rPr>
        <w:drawing>
          <wp:inline distT="0" distB="0" distL="0" distR="0" wp14:anchorId="34F18C93" wp14:editId="31AAB706">
            <wp:extent cx="2505075" cy="657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657225"/>
                    </a:xfrm>
                    <a:prstGeom prst="rect">
                      <a:avLst/>
                    </a:prstGeom>
                  </pic:spPr>
                </pic:pic>
              </a:graphicData>
            </a:graphic>
          </wp:inline>
        </w:drawing>
      </w:r>
    </w:p>
    <w:p w14:paraId="45F4EE76" w14:textId="77777777" w:rsidR="00276A33" w:rsidRDefault="00276A33">
      <w:pPr>
        <w:rPr>
          <w:b/>
        </w:rPr>
      </w:pPr>
      <w:r>
        <w:rPr>
          <w:b/>
        </w:rPr>
        <w:br w:type="page"/>
      </w:r>
    </w:p>
    <w:p w14:paraId="4F7CAC6E" w14:textId="6408F03B" w:rsidR="0017299B" w:rsidRDefault="0026328C" w:rsidP="00A917A5">
      <w:pPr>
        <w:rPr>
          <w:b/>
        </w:rPr>
      </w:pPr>
      <w:proofErr w:type="spellStart"/>
      <w:r>
        <w:rPr>
          <w:b/>
        </w:rPr>
        <w:lastRenderedPageBreak/>
        <w:t>vc_</w:t>
      </w:r>
      <w:r w:rsidR="00276A33">
        <w:rPr>
          <w:b/>
        </w:rPr>
        <w:t>FinishVidCast</w:t>
      </w:r>
      <w:proofErr w:type="spellEnd"/>
      <w:r w:rsidR="00276A33">
        <w:rPr>
          <w:b/>
        </w:rPr>
        <w:t xml:space="preserve"> Procedure:</w:t>
      </w:r>
    </w:p>
    <w:p w14:paraId="1BB0FBC8" w14:textId="2061EA58" w:rsidR="00276A33" w:rsidRDefault="00276A33" w:rsidP="00A917A5">
      <w:pPr>
        <w:rPr>
          <w:b/>
        </w:rPr>
      </w:pPr>
      <w:r>
        <w:rPr>
          <w:noProof/>
        </w:rPr>
        <w:drawing>
          <wp:inline distT="0" distB="0" distL="0" distR="0" wp14:anchorId="4C854698" wp14:editId="71D719E2">
            <wp:extent cx="5943600" cy="1170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0305"/>
                    </a:xfrm>
                    <a:prstGeom prst="rect">
                      <a:avLst/>
                    </a:prstGeom>
                  </pic:spPr>
                </pic:pic>
              </a:graphicData>
            </a:graphic>
          </wp:inline>
        </w:drawing>
      </w:r>
    </w:p>
    <w:p w14:paraId="67680344" w14:textId="651EB1A5" w:rsidR="001C2E37" w:rsidRDefault="001C2E37" w:rsidP="00A917A5">
      <w:pPr>
        <w:rPr>
          <w:b/>
        </w:rPr>
      </w:pPr>
      <w:r>
        <w:rPr>
          <w:b/>
        </w:rPr>
        <w:t>SQL Query:</w:t>
      </w:r>
    </w:p>
    <w:p w14:paraId="5B70BDB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Declare a variable (we’ll talk about variables in a minute)</w:t>
      </w:r>
    </w:p>
    <w:p w14:paraId="0F2B736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isThisNull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varchar</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Starts out as NULL</w:t>
      </w:r>
    </w:p>
    <w:p w14:paraId="10F7AA7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isThisNull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ISNULL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isThisNull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'Yep, it is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See?</w:t>
      </w:r>
    </w:p>
    <w:p w14:paraId="08533B8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Set the variable to something other than NULL</w:t>
      </w:r>
    </w:p>
    <w:p w14:paraId="7C1E4DA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isThisNull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'Nope. It is not NULL'</w:t>
      </w:r>
    </w:p>
    <w:p w14:paraId="3196DE2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isThisNull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ISNULL</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isThisNull</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'Yep, it is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How about now?</w:t>
      </w:r>
    </w:p>
    <w:p w14:paraId="03D6802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56FE174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6CD0D05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1D5A4F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1C26B89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AddTwoInts</w:t>
      </w:r>
      <w:proofErr w:type="spellEnd"/>
      <w:proofErr w:type="gram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firstNumber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secondNumber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484C51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448AA2D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159683A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--First, </w:t>
      </w:r>
      <w:proofErr w:type="spellStart"/>
      <w:r>
        <w:rPr>
          <w:rFonts w:ascii="Consolas" w:hAnsi="Consolas" w:cs="Consolas"/>
          <w:color w:val="008000"/>
          <w:sz w:val="19"/>
          <w:szCs w:val="19"/>
          <w:highlight w:val="white"/>
        </w:rPr>
        <w:t>delcare</w:t>
      </w:r>
      <w:proofErr w:type="spellEnd"/>
      <w:r>
        <w:rPr>
          <w:rFonts w:ascii="Consolas" w:hAnsi="Consolas" w:cs="Consolas"/>
          <w:color w:val="008000"/>
          <w:sz w:val="19"/>
          <w:szCs w:val="19"/>
          <w:highlight w:val="white"/>
        </w:rPr>
        <w:t xml:space="preserve"> the variable to temporarily hold the result</w:t>
      </w:r>
    </w:p>
    <w:p w14:paraId="4A464EB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data type matches the "RETURNS" clause</w:t>
      </w:r>
    </w:p>
    <w:p w14:paraId="0646147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98C51E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--Do whatever needs to be done to set that variable to the</w:t>
      </w:r>
    </w:p>
    <w:p w14:paraId="272FE77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correct value</w:t>
      </w:r>
    </w:p>
    <w:p w14:paraId="73D0599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firstNumber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secondNumber</w:t>
      </w:r>
      <w:proofErr w:type="spellEnd"/>
    </w:p>
    <w:p w14:paraId="1B09ABA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5D0B0FB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 the value to the calling statement</w:t>
      </w:r>
    </w:p>
    <w:p w14:paraId="0C65D3F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39817C5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78B74F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C11ED8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56D26C2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AddTwoInts</w:t>
      </w:r>
      <w:proofErr w:type="spellEnd"/>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10</w:t>
      </w:r>
      <w:r>
        <w:rPr>
          <w:rFonts w:ascii="Consolas" w:hAnsi="Consolas" w:cs="Consolas"/>
          <w:color w:val="808080"/>
          <w:sz w:val="19"/>
          <w:szCs w:val="19"/>
          <w:highlight w:val="white"/>
        </w:rPr>
        <w:t>)</w:t>
      </w:r>
    </w:p>
    <w:p w14:paraId="618BBD7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8EFE83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6ABDD4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--Function to count the </w:t>
      </w:r>
      <w:proofErr w:type="spellStart"/>
      <w:r>
        <w:rPr>
          <w:rFonts w:ascii="Consolas" w:hAnsi="Consolas" w:cs="Consolas"/>
          <w:color w:val="008000"/>
          <w:sz w:val="19"/>
          <w:szCs w:val="19"/>
          <w:highlight w:val="white"/>
        </w:rPr>
        <w:t>VidCasts</w:t>
      </w:r>
      <w:proofErr w:type="spellEnd"/>
      <w:r>
        <w:rPr>
          <w:rFonts w:ascii="Consolas" w:hAnsi="Consolas" w:cs="Consolas"/>
          <w:color w:val="008000"/>
          <w:sz w:val="19"/>
          <w:szCs w:val="19"/>
          <w:highlight w:val="white"/>
        </w:rPr>
        <w:t xml:space="preserve"> made by a given User</w:t>
      </w:r>
    </w:p>
    <w:p w14:paraId="7A556E3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vc_VidCastCount</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3A73453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COUNT(</w:t>
      </w:r>
      <w:proofErr w:type="gramEnd"/>
      <w:r>
        <w:rPr>
          <w:rFonts w:ascii="Consolas" w:hAnsi="Consolas" w:cs="Consolas"/>
          <w:color w:val="008000"/>
          <w:sz w:val="19"/>
          <w:szCs w:val="19"/>
          <w:highlight w:val="white"/>
        </w:rPr>
        <w:t>) is an integer value, so return it as an int</w:t>
      </w:r>
    </w:p>
    <w:p w14:paraId="7333698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1665623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mathces</w:t>
      </w:r>
      <w:proofErr w:type="spellEnd"/>
      <w:r>
        <w:rPr>
          <w:rFonts w:ascii="Consolas" w:hAnsi="Consolas" w:cs="Consolas"/>
          <w:color w:val="008000"/>
          <w:sz w:val="19"/>
          <w:szCs w:val="19"/>
          <w:highlight w:val="white"/>
        </w:rPr>
        <w:t xml:space="preserve"> the function's return type</w:t>
      </w:r>
    </w:p>
    <w:p w14:paraId="4A76057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CBB86A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14:paraId="3128D2B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Get the count of the </w:t>
      </w:r>
      <w:proofErr w:type="spellStart"/>
      <w:r>
        <w:rPr>
          <w:rFonts w:ascii="Consolas" w:hAnsi="Consolas" w:cs="Consolas"/>
          <w:color w:val="008000"/>
          <w:sz w:val="19"/>
          <w:szCs w:val="19"/>
          <w:highlight w:val="white"/>
        </w:rPr>
        <w:t>VidCasts</w:t>
      </w:r>
      <w:proofErr w:type="spellEnd"/>
      <w:r>
        <w:rPr>
          <w:rFonts w:ascii="Consolas" w:hAnsi="Consolas" w:cs="Consolas"/>
          <w:color w:val="008000"/>
          <w:sz w:val="19"/>
          <w:szCs w:val="19"/>
          <w:highlight w:val="white"/>
        </w:rPr>
        <w:t xml:space="preserve"> for the provided </w:t>
      </w:r>
      <w:proofErr w:type="spellStart"/>
      <w:r>
        <w:rPr>
          <w:rFonts w:ascii="Consolas" w:hAnsi="Consolas" w:cs="Consolas"/>
          <w:color w:val="008000"/>
          <w:sz w:val="19"/>
          <w:szCs w:val="19"/>
          <w:highlight w:val="white"/>
        </w:rPr>
        <w:t>userID</w:t>
      </w:r>
      <w:proofErr w:type="spellEnd"/>
      <w:r>
        <w:rPr>
          <w:rFonts w:ascii="Consolas" w:hAnsi="Consolas" w:cs="Consolas"/>
          <w:color w:val="008000"/>
          <w:sz w:val="19"/>
          <w:szCs w:val="19"/>
          <w:highlight w:val="white"/>
        </w:rPr>
        <w:t xml:space="preserve"> and</w:t>
      </w:r>
    </w:p>
    <w:p w14:paraId="062966F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assign that value to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 xml:space="preserve">. Note that we use the </w:t>
      </w:r>
    </w:p>
    <w:p w14:paraId="7D60D8F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r>
        <w:rPr>
          <w:rFonts w:ascii="Consolas" w:hAnsi="Consolas" w:cs="Consolas"/>
          <w:color w:val="008000"/>
          <w:sz w:val="19"/>
          <w:szCs w:val="19"/>
          <w:highlight w:val="white"/>
        </w:rPr>
        <w:t>userID</w:t>
      </w:r>
      <w:proofErr w:type="spellEnd"/>
      <w:r>
        <w:rPr>
          <w:rFonts w:ascii="Consolas" w:hAnsi="Consolas" w:cs="Consolas"/>
          <w:color w:val="008000"/>
          <w:sz w:val="19"/>
          <w:szCs w:val="19"/>
          <w:highlight w:val="white"/>
        </w:rPr>
        <w:t xml:space="preserve"> parameter in the WHERE clause to limit our count</w:t>
      </w:r>
    </w:p>
    <w:p w14:paraId="076F780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to that user's </w:t>
      </w:r>
      <w:proofErr w:type="spellStart"/>
      <w:r>
        <w:rPr>
          <w:rFonts w:ascii="Consolas" w:hAnsi="Consolas" w:cs="Consolas"/>
          <w:color w:val="008000"/>
          <w:sz w:val="19"/>
          <w:szCs w:val="19"/>
          <w:highlight w:val="white"/>
        </w:rPr>
        <w:t>VidCast</w:t>
      </w:r>
      <w:proofErr w:type="spellEnd"/>
      <w:r>
        <w:rPr>
          <w:rFonts w:ascii="Consolas" w:hAnsi="Consolas" w:cs="Consolas"/>
          <w:color w:val="008000"/>
          <w:sz w:val="19"/>
          <w:szCs w:val="19"/>
          <w:highlight w:val="white"/>
        </w:rPr>
        <w:t xml:space="preserve"> records.</w:t>
      </w:r>
    </w:p>
    <w:p w14:paraId="5A5BB24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0AD3279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proofErr w:type="spellEnd"/>
    </w:p>
    <w:p w14:paraId="61A163A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p>
    <w:p w14:paraId="0778DB2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27D419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Return@returnValue</w:t>
      </w:r>
      <w:proofErr w:type="spellEnd"/>
      <w:r>
        <w:rPr>
          <w:rFonts w:ascii="Consolas" w:hAnsi="Consolas" w:cs="Consolas"/>
          <w:color w:val="008000"/>
          <w:sz w:val="19"/>
          <w:szCs w:val="19"/>
          <w:highlight w:val="white"/>
        </w:rPr>
        <w:t xml:space="preserve"> to the calling code.</w:t>
      </w:r>
    </w:p>
    <w:p w14:paraId="5A49009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3DA85B1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END</w:t>
      </w:r>
    </w:p>
    <w:p w14:paraId="7EBAC6E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E6DBEC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33C7B9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325DF22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5920632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vc_VidCastCount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VidCastCount</w:t>
      </w:r>
      <w:proofErr w:type="spellEnd"/>
    </w:p>
    <w:p w14:paraId="4A8932A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0C68F5D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31AB929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1E239D2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74F882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--Function to retrieve the </w:t>
      </w:r>
      <w:proofErr w:type="spellStart"/>
      <w:r>
        <w:rPr>
          <w:rFonts w:ascii="Consolas" w:hAnsi="Consolas" w:cs="Consolas"/>
          <w:color w:val="008000"/>
          <w:sz w:val="19"/>
          <w:szCs w:val="19"/>
          <w:highlight w:val="white"/>
        </w:rPr>
        <w:t>vc_TagID</w:t>
      </w:r>
      <w:proofErr w:type="spellEnd"/>
      <w:r>
        <w:rPr>
          <w:rFonts w:ascii="Consolas" w:hAnsi="Consolas" w:cs="Consolas"/>
          <w:color w:val="008000"/>
          <w:sz w:val="19"/>
          <w:szCs w:val="19"/>
          <w:highlight w:val="white"/>
        </w:rPr>
        <w:t xml:space="preserve"> for a given tag's text</w:t>
      </w:r>
    </w:p>
    <w:p w14:paraId="2127FEF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TagIDLookup</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tagText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166E052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vc_TagID</w:t>
      </w:r>
      <w:proofErr w:type="spellEnd"/>
      <w:r>
        <w:rPr>
          <w:rFonts w:ascii="Consolas" w:hAnsi="Consolas" w:cs="Consolas"/>
          <w:color w:val="008000"/>
          <w:sz w:val="19"/>
          <w:szCs w:val="19"/>
          <w:highlight w:val="white"/>
        </w:rPr>
        <w:t xml:space="preserve"> is an int, so we'll match that</w:t>
      </w:r>
    </w:p>
    <w:p w14:paraId="15C9845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6EE5B94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--Matches the function's return type</w:t>
      </w:r>
    </w:p>
    <w:p w14:paraId="7E024FF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9C3330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p>
    <w:p w14:paraId="1088EA6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Get the </w:t>
      </w:r>
      <w:proofErr w:type="spellStart"/>
      <w:r>
        <w:rPr>
          <w:rFonts w:ascii="Consolas" w:hAnsi="Consolas" w:cs="Consolas"/>
          <w:color w:val="008000"/>
          <w:sz w:val="19"/>
          <w:szCs w:val="19"/>
          <w:highlight w:val="white"/>
        </w:rPr>
        <w:t>vc_TagID</w:t>
      </w:r>
      <w:proofErr w:type="spellEnd"/>
      <w:r>
        <w:rPr>
          <w:rFonts w:ascii="Consolas" w:hAnsi="Consolas" w:cs="Consolas"/>
          <w:color w:val="008000"/>
          <w:sz w:val="19"/>
          <w:szCs w:val="19"/>
          <w:highlight w:val="white"/>
        </w:rPr>
        <w:t xml:space="preserve"> of the </w:t>
      </w:r>
      <w:proofErr w:type="spellStart"/>
      <w:r>
        <w:rPr>
          <w:rFonts w:ascii="Consolas" w:hAnsi="Consolas" w:cs="Consolas"/>
          <w:color w:val="008000"/>
          <w:sz w:val="19"/>
          <w:szCs w:val="19"/>
          <w:highlight w:val="white"/>
        </w:rPr>
        <w:t>vc_Tag</w:t>
      </w:r>
      <w:proofErr w:type="spellEnd"/>
      <w:r>
        <w:rPr>
          <w:rFonts w:ascii="Consolas" w:hAnsi="Consolas" w:cs="Consolas"/>
          <w:color w:val="008000"/>
          <w:sz w:val="19"/>
          <w:szCs w:val="19"/>
          <w:highlight w:val="white"/>
        </w:rPr>
        <w:t xml:space="preserve"> record whose </w:t>
      </w:r>
      <w:proofErr w:type="spellStart"/>
      <w:r>
        <w:rPr>
          <w:rFonts w:ascii="Consolas" w:hAnsi="Consolas" w:cs="Consolas"/>
          <w:color w:val="008000"/>
          <w:sz w:val="19"/>
          <w:szCs w:val="19"/>
          <w:highlight w:val="white"/>
        </w:rPr>
        <w:t>TagText</w:t>
      </w:r>
      <w:proofErr w:type="spellEnd"/>
    </w:p>
    <w:p w14:paraId="6F957C5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matches the parameter and assign that value to @</w:t>
      </w:r>
      <w:proofErr w:type="spellStart"/>
      <w:r>
        <w:rPr>
          <w:rFonts w:ascii="Consolas" w:hAnsi="Consolas" w:cs="Consolas"/>
          <w:color w:val="008000"/>
          <w:sz w:val="19"/>
          <w:szCs w:val="19"/>
          <w:highlight w:val="white"/>
        </w:rPr>
        <w:t>returnValue</w:t>
      </w:r>
      <w:proofErr w:type="spellEnd"/>
      <w:r>
        <w:rPr>
          <w:rFonts w:ascii="Consolas" w:hAnsi="Consolas" w:cs="Consolas"/>
          <w:color w:val="008000"/>
          <w:sz w:val="19"/>
          <w:szCs w:val="19"/>
          <w:highlight w:val="white"/>
        </w:rPr>
        <w:t>.</w:t>
      </w:r>
    </w:p>
    <w:p w14:paraId="54CFBFF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
    <w:p w14:paraId="41034C2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proofErr w:type="spellEnd"/>
    </w:p>
    <w:p w14:paraId="368D589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TagText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tagText</w:t>
      </w:r>
      <w:proofErr w:type="spellEnd"/>
    </w:p>
    <w:p w14:paraId="678BC22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77A4990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--Send the </w:t>
      </w:r>
      <w:proofErr w:type="spellStart"/>
      <w:r>
        <w:rPr>
          <w:rFonts w:ascii="Consolas" w:hAnsi="Consolas" w:cs="Consolas"/>
          <w:color w:val="008000"/>
          <w:sz w:val="19"/>
          <w:szCs w:val="19"/>
          <w:highlight w:val="white"/>
        </w:rPr>
        <w:t>vc_TagID</w:t>
      </w:r>
      <w:proofErr w:type="spellEnd"/>
      <w:r>
        <w:rPr>
          <w:rFonts w:ascii="Consolas" w:hAnsi="Consolas" w:cs="Consolas"/>
          <w:color w:val="008000"/>
          <w:sz w:val="19"/>
          <w:szCs w:val="19"/>
          <w:highlight w:val="white"/>
        </w:rPr>
        <w:t xml:space="preserve"> back to the caller</w:t>
      </w:r>
    </w:p>
    <w:p w14:paraId="008F7E3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1BEA6B7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0B285E8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6BF919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1E41FC1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64706AC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vc_TagIDLookup</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'Music'</w:t>
      </w:r>
      <w:r>
        <w:rPr>
          <w:rFonts w:ascii="Consolas" w:hAnsi="Consolas" w:cs="Consolas"/>
          <w:color w:val="808080"/>
          <w:sz w:val="19"/>
          <w:szCs w:val="19"/>
          <w:highlight w:val="white"/>
        </w:rPr>
        <w:t>)</w:t>
      </w:r>
    </w:p>
    <w:p w14:paraId="47BC94B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vc_TagIDLookup</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'Tunes'</w:t>
      </w:r>
      <w:r>
        <w:rPr>
          <w:rFonts w:ascii="Consolas" w:hAnsi="Consolas" w:cs="Consolas"/>
          <w:color w:val="808080"/>
          <w:sz w:val="19"/>
          <w:szCs w:val="19"/>
          <w:highlight w:val="white"/>
        </w:rPr>
        <w:t>)</w:t>
      </w:r>
    </w:p>
    <w:p w14:paraId="28A218C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6D9D848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EF1062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--Create a view to retrieve the top 10 </w:t>
      </w:r>
      <w:proofErr w:type="spellStart"/>
      <w:r>
        <w:rPr>
          <w:rFonts w:ascii="Consolas" w:hAnsi="Consolas" w:cs="Consolas"/>
          <w:color w:val="008000"/>
          <w:sz w:val="19"/>
          <w:szCs w:val="19"/>
          <w:highlight w:val="white"/>
        </w:rPr>
        <w:t>vc_Users</w:t>
      </w:r>
      <w:proofErr w:type="spellEnd"/>
      <w:r>
        <w:rPr>
          <w:rFonts w:ascii="Consolas" w:hAnsi="Consolas" w:cs="Consolas"/>
          <w:color w:val="008000"/>
          <w:sz w:val="19"/>
          <w:szCs w:val="19"/>
          <w:highlight w:val="white"/>
        </w:rPr>
        <w:t xml:space="preserve"> and </w:t>
      </w:r>
      <w:proofErr w:type="gramStart"/>
      <w:r>
        <w:rPr>
          <w:rFonts w:ascii="Consolas" w:hAnsi="Consolas" w:cs="Consolas"/>
          <w:color w:val="008000"/>
          <w:sz w:val="19"/>
          <w:szCs w:val="19"/>
          <w:highlight w:val="white"/>
        </w:rPr>
        <w:t>their</w:t>
      </w:r>
      <w:proofErr w:type="gramEnd"/>
    </w:p>
    <w:p w14:paraId="0F85F67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VidCast</w:t>
      </w:r>
      <w:proofErr w:type="spellEnd"/>
      <w:r>
        <w:rPr>
          <w:rFonts w:ascii="Consolas" w:hAnsi="Consolas" w:cs="Consolas"/>
          <w:color w:val="008000"/>
          <w:sz w:val="19"/>
          <w:szCs w:val="19"/>
          <w:highlight w:val="white"/>
        </w:rPr>
        <w:t xml:space="preserve"> counts</w:t>
      </w:r>
    </w:p>
    <w:p w14:paraId="214DD79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vc_MostProlificUsers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4254FFA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51E0287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1F7D610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vc_VidCastCount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VidCastCount</w:t>
      </w:r>
      <w:proofErr w:type="spellEnd"/>
    </w:p>
    <w:p w14:paraId="280036C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2B42B6C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396AD08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51CDA10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vc_MostProlificUsers</w:t>
      </w:r>
      <w:proofErr w:type="spellEnd"/>
    </w:p>
    <w:p w14:paraId="58A7844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D8A5F8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07E84D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--Create a procedure to update a </w:t>
      </w:r>
      <w:proofErr w:type="spellStart"/>
      <w:r>
        <w:rPr>
          <w:rFonts w:ascii="Consolas" w:hAnsi="Consolas" w:cs="Consolas"/>
          <w:color w:val="008000"/>
          <w:sz w:val="19"/>
          <w:szCs w:val="19"/>
          <w:highlight w:val="white"/>
        </w:rPr>
        <w:t>vc_User's</w:t>
      </w:r>
      <w:proofErr w:type="spellEnd"/>
      <w:r>
        <w:rPr>
          <w:rFonts w:ascii="Consolas" w:hAnsi="Consolas" w:cs="Consolas"/>
          <w:color w:val="008000"/>
          <w:sz w:val="19"/>
          <w:szCs w:val="19"/>
          <w:highlight w:val="white"/>
        </w:rPr>
        <w:t xml:space="preserve"> email address</w:t>
      </w:r>
    </w:p>
    <w:p w14:paraId="00BA458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first parameter is the user name for the user to change</w:t>
      </w:r>
    </w:p>
    <w:p w14:paraId="050A32B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 second is the new email address</w:t>
      </w:r>
    </w:p>
    <w:p w14:paraId="7347AAA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ChangeUserEmail</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newEmail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1F6AEC1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3F129D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5E003D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EmailAddress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newEmail</w:t>
      </w:r>
      <w:proofErr w:type="spellEnd"/>
    </w:p>
    <w:p w14:paraId="6E01036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p>
    <w:p w14:paraId="37EDA47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2CB863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4E8675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2D11E0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vc_ChangeUserEmail</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'tardy'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'kmstudent@syr.edu'</w:t>
      </w:r>
    </w:p>
    <w:p w14:paraId="4B7A50A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E74190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'tardy'</w:t>
      </w:r>
    </w:p>
    <w:p w14:paraId="36F070D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125BF6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TagText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FF0000"/>
          <w:sz w:val="19"/>
          <w:szCs w:val="19"/>
          <w:highlight w:val="white"/>
        </w:rPr>
        <w:t>'Cat Videos'</w:t>
      </w:r>
      <w:r>
        <w:rPr>
          <w:rFonts w:ascii="Consolas" w:hAnsi="Consolas" w:cs="Consolas"/>
          <w:color w:val="808080"/>
          <w:sz w:val="19"/>
          <w:szCs w:val="19"/>
          <w:highlight w:val="white"/>
        </w:rPr>
        <w:t>)</w:t>
      </w:r>
    </w:p>
    <w:p w14:paraId="602C76F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24DD6D9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5DC26E6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071368B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/*Create a procedure that adds a row to the </w:t>
      </w:r>
      <w:proofErr w:type="spellStart"/>
      <w:r>
        <w:rPr>
          <w:rFonts w:ascii="Consolas" w:hAnsi="Consolas" w:cs="Consolas"/>
          <w:color w:val="008000"/>
          <w:sz w:val="19"/>
          <w:szCs w:val="19"/>
          <w:highlight w:val="white"/>
        </w:rPr>
        <w:t>UserLogin</w:t>
      </w:r>
      <w:proofErr w:type="spellEnd"/>
      <w:r>
        <w:rPr>
          <w:rFonts w:ascii="Consolas" w:hAnsi="Consolas" w:cs="Consolas"/>
          <w:color w:val="008000"/>
          <w:sz w:val="19"/>
          <w:szCs w:val="19"/>
          <w:highlight w:val="white"/>
        </w:rPr>
        <w:t xml:space="preserve"> table</w:t>
      </w:r>
    </w:p>
    <w:p w14:paraId="0EA5573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This procedure is run when a user logs in and we need</w:t>
      </w:r>
    </w:p>
    <w:p w14:paraId="781013A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to record who they are and from where they're logging in.</w:t>
      </w:r>
    </w:p>
    <w:p w14:paraId="1BCDCCE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3968A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AddUserLogin</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loginFrom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p>
    <w:p w14:paraId="52704F6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39A38EA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2A504F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--We have the user name, but we need the ID for the login table</w:t>
      </w:r>
    </w:p>
    <w:p w14:paraId="1FBB950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--First, declare a variable to hold the ID</w:t>
      </w:r>
    </w:p>
    <w:p w14:paraId="7A51E51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32CEAD9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DE6A55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--Get the </w:t>
      </w:r>
      <w:proofErr w:type="spellStart"/>
      <w:r>
        <w:rPr>
          <w:rFonts w:ascii="Consolas" w:hAnsi="Consolas" w:cs="Consolas"/>
          <w:color w:val="008000"/>
          <w:sz w:val="19"/>
          <w:szCs w:val="19"/>
          <w:highlight w:val="white"/>
        </w:rPr>
        <w:t>vc_UserID</w:t>
      </w:r>
      <w:proofErr w:type="spellEnd"/>
      <w:r>
        <w:rPr>
          <w:rFonts w:ascii="Consolas" w:hAnsi="Consolas" w:cs="Consolas"/>
          <w:color w:val="008000"/>
          <w:sz w:val="19"/>
          <w:szCs w:val="19"/>
          <w:highlight w:val="white"/>
        </w:rPr>
        <w:t xml:space="preserve"> for the </w:t>
      </w:r>
      <w:proofErr w:type="spellStart"/>
      <w:r>
        <w:rPr>
          <w:rFonts w:ascii="Consolas" w:hAnsi="Consolas" w:cs="Consolas"/>
          <w:color w:val="008000"/>
          <w:sz w:val="19"/>
          <w:szCs w:val="19"/>
          <w:highlight w:val="white"/>
        </w:rPr>
        <w:t>UserName</w:t>
      </w:r>
      <w:proofErr w:type="spellEnd"/>
      <w:r>
        <w:rPr>
          <w:rFonts w:ascii="Consolas" w:hAnsi="Consolas" w:cs="Consolas"/>
          <w:color w:val="008000"/>
          <w:sz w:val="19"/>
          <w:szCs w:val="19"/>
          <w:highlight w:val="white"/>
        </w:rPr>
        <w:t xml:space="preserve"> provided and store it in @</w:t>
      </w:r>
      <w:proofErr w:type="spellStart"/>
      <w:r>
        <w:rPr>
          <w:rFonts w:ascii="Consolas" w:hAnsi="Consolas" w:cs="Consolas"/>
          <w:color w:val="008000"/>
          <w:sz w:val="19"/>
          <w:szCs w:val="19"/>
          <w:highlight w:val="white"/>
        </w:rPr>
        <w:t>userID</w:t>
      </w:r>
      <w:proofErr w:type="spellEnd"/>
    </w:p>
    <w:p w14:paraId="5462D85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6F138A7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p>
    <w:p w14:paraId="5BB36B1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0D20416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--Now we can add the row using the INSERT statement</w:t>
      </w:r>
    </w:p>
    <w:p w14:paraId="2978C88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vc_UserLogin</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LoginLocation</w:t>
      </w:r>
      <w:proofErr w:type="spellEnd"/>
      <w:r>
        <w:rPr>
          <w:rFonts w:ascii="Consolas" w:hAnsi="Consolas" w:cs="Consolas"/>
          <w:color w:val="808080"/>
          <w:sz w:val="19"/>
          <w:szCs w:val="19"/>
          <w:highlight w:val="white"/>
        </w:rPr>
        <w:t>)</w:t>
      </w:r>
    </w:p>
    <w:p w14:paraId="19B2D0C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loginFrom</w:t>
      </w:r>
      <w:proofErr w:type="spellEnd"/>
      <w:r>
        <w:rPr>
          <w:rFonts w:ascii="Consolas" w:hAnsi="Consolas" w:cs="Consolas"/>
          <w:color w:val="808080"/>
          <w:sz w:val="19"/>
          <w:szCs w:val="19"/>
          <w:highlight w:val="white"/>
        </w:rPr>
        <w:t>)</w:t>
      </w:r>
    </w:p>
    <w:p w14:paraId="7BFFDF9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231B5B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--Now return the @@identity so the calling code knows where</w:t>
      </w:r>
    </w:p>
    <w:p w14:paraId="681606A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data ended up</w:t>
      </w:r>
    </w:p>
    <w:p w14:paraId="300AEDB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2E4E81A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14D0233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FE4602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74AA51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addedValue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15AB6DA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addedValue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vc_AddUserLogin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'tardy'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'localhost'</w:t>
      </w:r>
    </w:p>
    <w:p w14:paraId="6C9A1F1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6FA6BDF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roofErr w:type="spellEnd"/>
    </w:p>
    <w:p w14:paraId="6AD3ABF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roofErr w:type="spellEnd"/>
    </w:p>
    <w:p w14:paraId="5579E65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vc_UserLogin</w:t>
      </w:r>
      <w:r>
        <w:rPr>
          <w:rFonts w:ascii="Consolas" w:hAnsi="Consolas" w:cs="Consolas"/>
          <w:color w:val="808080"/>
          <w:sz w:val="19"/>
          <w:szCs w:val="19"/>
          <w:highlight w:val="white"/>
        </w:rPr>
        <w:t>.</w:t>
      </w:r>
      <w:r>
        <w:rPr>
          <w:rFonts w:ascii="Consolas" w:hAnsi="Consolas" w:cs="Consolas"/>
          <w:color w:val="000000"/>
          <w:sz w:val="19"/>
          <w:szCs w:val="19"/>
          <w:highlight w:val="white"/>
        </w:rPr>
        <w:t>UserLoginTimestamp</w:t>
      </w:r>
      <w:proofErr w:type="spellEnd"/>
    </w:p>
    <w:p w14:paraId="4086AB4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vc_UserLogin</w:t>
      </w:r>
      <w:r>
        <w:rPr>
          <w:rFonts w:ascii="Consolas" w:hAnsi="Consolas" w:cs="Consolas"/>
          <w:color w:val="808080"/>
          <w:sz w:val="19"/>
          <w:szCs w:val="19"/>
          <w:highlight w:val="white"/>
        </w:rPr>
        <w:t>.</w:t>
      </w:r>
      <w:r>
        <w:rPr>
          <w:rFonts w:ascii="Consolas" w:hAnsi="Consolas" w:cs="Consolas"/>
          <w:color w:val="000000"/>
          <w:sz w:val="19"/>
          <w:szCs w:val="19"/>
          <w:highlight w:val="white"/>
        </w:rPr>
        <w:t>LoginLocation</w:t>
      </w:r>
      <w:proofErr w:type="spellEnd"/>
    </w:p>
    <w:p w14:paraId="0966104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2B8A1CF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vc_UserLogin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vc_UserLogin</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roofErr w:type="spellEnd"/>
    </w:p>
    <w:p w14:paraId="6C865F5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vc_UserLoginID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addedValue</w:t>
      </w:r>
      <w:proofErr w:type="spellEnd"/>
    </w:p>
    <w:p w14:paraId="7A0543A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700776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7F1139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6886C2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Create a function to retrieve a </w:t>
      </w:r>
      <w:proofErr w:type="spellStart"/>
      <w:r>
        <w:rPr>
          <w:rFonts w:ascii="Consolas" w:hAnsi="Consolas" w:cs="Consolas"/>
          <w:color w:val="008000"/>
          <w:sz w:val="19"/>
          <w:szCs w:val="19"/>
          <w:highlight w:val="white"/>
        </w:rPr>
        <w:t>vc_UserID</w:t>
      </w:r>
      <w:proofErr w:type="spellEnd"/>
      <w:r>
        <w:rPr>
          <w:rFonts w:ascii="Consolas" w:hAnsi="Consolas" w:cs="Consolas"/>
          <w:color w:val="008000"/>
          <w:sz w:val="19"/>
          <w:szCs w:val="19"/>
          <w:highlight w:val="white"/>
        </w:rPr>
        <w:t xml:space="preserve"> for a given user name</w:t>
      </w:r>
    </w:p>
    <w:p w14:paraId="1AAA032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7472FE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UserIDLookup</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14:paraId="51068B9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0326CAD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23FAA6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5F78787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2BB2A8F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r>
        <w:rPr>
          <w:rFonts w:ascii="Consolas" w:hAnsi="Consolas" w:cs="Consolas"/>
          <w:color w:val="808080"/>
          <w:sz w:val="19"/>
          <w:szCs w:val="19"/>
          <w:highlight w:val="white"/>
        </w:rPr>
        <w:t>.</w:t>
      </w:r>
      <w:r>
        <w:rPr>
          <w:rFonts w:ascii="Consolas" w:hAnsi="Consolas" w:cs="Consolas"/>
          <w:color w:val="000000"/>
          <w:sz w:val="19"/>
          <w:szCs w:val="19"/>
          <w:highlight w:val="white"/>
        </w:rPr>
        <w:t>UserName</w:t>
      </w:r>
      <w:proofErr w:type="spellEnd"/>
    </w:p>
    <w:p w14:paraId="000A182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1E4E528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3DC02F1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0DBD2D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5C332B4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'Trying the </w:t>
      </w:r>
      <w:proofErr w:type="spellStart"/>
      <w:r>
        <w:rPr>
          <w:rFonts w:ascii="Consolas" w:hAnsi="Consolas" w:cs="Consolas"/>
          <w:color w:val="FF0000"/>
          <w:sz w:val="19"/>
          <w:szCs w:val="19"/>
          <w:highlight w:val="white"/>
        </w:rPr>
        <w:t>vc_UserIDLookup</w:t>
      </w:r>
      <w:proofErr w:type="spellEnd"/>
      <w:r>
        <w:rPr>
          <w:rFonts w:ascii="Consolas" w:hAnsi="Consolas" w:cs="Consolas"/>
          <w:color w:val="FF0000"/>
          <w:sz w:val="19"/>
          <w:szCs w:val="19"/>
          <w:highlight w:val="white"/>
        </w:rPr>
        <w:t xml:space="preserve"> function.'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vc_UserIDLookup</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'tardy'</w:t>
      </w:r>
      <w:r>
        <w:rPr>
          <w:rFonts w:ascii="Consolas" w:hAnsi="Consolas" w:cs="Consolas"/>
          <w:color w:val="808080"/>
          <w:sz w:val="19"/>
          <w:szCs w:val="19"/>
          <w:highlight w:val="white"/>
        </w:rPr>
        <w:t>)</w:t>
      </w:r>
    </w:p>
    <w:p w14:paraId="3210726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C02907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96C3EE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TagVidCastCount</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58B512E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35A4227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74CAAED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1EA2E4E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COUNT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vc_VidCastTagList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vc_VidCastTaglistID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vc_VidCastTagList</w:t>
      </w:r>
      <w:proofErr w:type="spellEnd"/>
    </w:p>
    <w:p w14:paraId="6A34F1C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vc_VidCastTagList</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proofErr w:type="spellEnd"/>
    </w:p>
    <w:p w14:paraId="0C2D049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3614DFE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59DE87B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9097FC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0C77B84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67E5647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vc_Tag</w:t>
      </w:r>
      <w:r>
        <w:rPr>
          <w:rFonts w:ascii="Consolas" w:hAnsi="Consolas" w:cs="Consolas"/>
          <w:color w:val="808080"/>
          <w:sz w:val="19"/>
          <w:szCs w:val="19"/>
          <w:highlight w:val="white"/>
        </w:rPr>
        <w:t>.</w:t>
      </w:r>
      <w:r>
        <w:rPr>
          <w:rFonts w:ascii="Consolas" w:hAnsi="Consolas" w:cs="Consolas"/>
          <w:color w:val="000000"/>
          <w:sz w:val="19"/>
          <w:szCs w:val="19"/>
          <w:highlight w:val="white"/>
        </w:rPr>
        <w:t>TagText</w:t>
      </w:r>
      <w:proofErr w:type="spellEnd"/>
    </w:p>
    <w:p w14:paraId="664C1FE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vc_TagVidCastCount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vc_Tag</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VidCasts</w:t>
      </w:r>
      <w:proofErr w:type="spellEnd"/>
    </w:p>
    <w:p w14:paraId="1171496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proofErr w:type="spellEnd"/>
    </w:p>
    <w:p w14:paraId="421A7FE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0DA9F90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CC2F37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VidCastDuration</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6E02A3A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764CF07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00B20B6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496D3AB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vc</w:t>
      </w:r>
      <w:proofErr w:type="gramEnd"/>
      <w:r>
        <w:rPr>
          <w:rFonts w:ascii="Consolas" w:hAnsi="Consolas" w:cs="Consolas"/>
          <w:color w:val="000000"/>
          <w:sz w:val="19"/>
          <w:szCs w:val="19"/>
          <w:highlight w:val="white"/>
        </w:rPr>
        <w:t>_VidCast</w:t>
      </w:r>
      <w:r>
        <w:rPr>
          <w:rFonts w:ascii="Consolas" w:hAnsi="Consolas" w:cs="Consolas"/>
          <w:color w:val="808080"/>
          <w:sz w:val="19"/>
          <w:szCs w:val="19"/>
          <w:highlight w:val="white"/>
        </w:rPr>
        <w:t>.</w:t>
      </w:r>
      <w:r>
        <w:rPr>
          <w:rFonts w:ascii="Consolas" w:hAnsi="Consolas" w:cs="Consolas"/>
          <w:color w:val="000000"/>
          <w:sz w:val="19"/>
          <w:szCs w:val="19"/>
          <w:highlight w:val="white"/>
        </w:rPr>
        <w:t>StartDateTime</w:t>
      </w:r>
      <w:r>
        <w:rPr>
          <w:rFonts w:ascii="Consolas" w:hAnsi="Consolas" w:cs="Consolas"/>
          <w:color w:val="808080"/>
          <w:sz w:val="19"/>
          <w:szCs w:val="19"/>
          <w:highlight w:val="white"/>
        </w:rPr>
        <w:t>,</w:t>
      </w:r>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EndDateTime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proofErr w:type="spellEnd"/>
    </w:p>
    <w:p w14:paraId="7E72BB2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vc_UserID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vc_StatusID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p>
    <w:p w14:paraId="1282945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returnValue</w:t>
      </w:r>
      <w:proofErr w:type="spellEnd"/>
    </w:p>
    <w:p w14:paraId="3681D16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D4B49A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C55D22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36C026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21A3FF6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B8A0D2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vc_VidCastDuration</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TotalMinutes</w:t>
      </w:r>
      <w:proofErr w:type="spellEnd"/>
    </w:p>
    <w:p w14:paraId="6A2758D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02895CB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6AB5F1E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610E119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vc_TagReport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73C4F90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6692B6C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vc_Tag</w:t>
      </w:r>
      <w:r>
        <w:rPr>
          <w:rFonts w:ascii="Consolas" w:hAnsi="Consolas" w:cs="Consolas"/>
          <w:color w:val="808080"/>
          <w:sz w:val="19"/>
          <w:szCs w:val="19"/>
          <w:highlight w:val="white"/>
        </w:rPr>
        <w:t>.</w:t>
      </w:r>
      <w:r>
        <w:rPr>
          <w:rFonts w:ascii="Consolas" w:hAnsi="Consolas" w:cs="Consolas"/>
          <w:color w:val="000000"/>
          <w:sz w:val="19"/>
          <w:szCs w:val="19"/>
          <w:highlight w:val="white"/>
        </w:rPr>
        <w:t>TagText</w:t>
      </w:r>
      <w:proofErr w:type="spellEnd"/>
    </w:p>
    <w:p w14:paraId="257B729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w:t>
      </w:r>
      <w:proofErr w:type="gramEnd"/>
      <w:r>
        <w:rPr>
          <w:rFonts w:ascii="Consolas" w:hAnsi="Consolas" w:cs="Consolas"/>
          <w:color w:val="000000"/>
          <w:sz w:val="19"/>
          <w:szCs w:val="19"/>
          <w:highlight w:val="white"/>
        </w:rPr>
        <w:t>_TagVidCastCount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vc_Tag</w:t>
      </w:r>
      <w:r>
        <w:rPr>
          <w:rFonts w:ascii="Consolas" w:hAnsi="Consolas" w:cs="Consolas"/>
          <w:color w:val="808080"/>
          <w:sz w:val="19"/>
          <w:szCs w:val="19"/>
          <w:highlight w:val="white"/>
        </w:rPr>
        <w:t>.</w:t>
      </w:r>
      <w:r>
        <w:rPr>
          <w:rFonts w:ascii="Consolas" w:hAnsi="Consolas" w:cs="Consolas"/>
          <w:color w:val="000000"/>
          <w:sz w:val="19"/>
          <w:szCs w:val="19"/>
          <w:highlight w:val="white"/>
        </w:rPr>
        <w:t>vc_TagID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VidCasts</w:t>
      </w:r>
      <w:proofErr w:type="spellEnd"/>
    </w:p>
    <w:p w14:paraId="0BE7294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proofErr w:type="spellEnd"/>
    </w:p>
    <w:p w14:paraId="3E2835C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7A4061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5A8A37F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391942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vc_TagReport</w:t>
      </w:r>
      <w:proofErr w:type="spellEnd"/>
    </w:p>
    <w:p w14:paraId="02EDC0C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7609BB5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6E647D5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028DB0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vc_MostProlificUsers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5A6686F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10</w:t>
      </w:r>
    </w:p>
    <w:p w14:paraId="2A545DC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019EE0B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vc_VidCastCount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VidCastCount</w:t>
      </w:r>
      <w:proofErr w:type="spellEnd"/>
    </w:p>
    <w:p w14:paraId="4720315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vc_VidCastDuration</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TotalMinutes</w:t>
      </w:r>
      <w:proofErr w:type="spellEnd"/>
    </w:p>
    <w:p w14:paraId="3910999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p>
    <w:p w14:paraId="4CE003E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p>
    <w:p w14:paraId="49027F8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FE3F46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TotalMinutes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vc_MostProlificUsers</w:t>
      </w:r>
      <w:proofErr w:type="spellEnd"/>
    </w:p>
    <w:p w14:paraId="6723E56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6723FC6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6A95E0E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GO</w:t>
      </w:r>
    </w:p>
    <w:p w14:paraId="12E25C6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0FEDA3F"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Create a stored procedure to add a new Tag to the database</w:t>
      </w:r>
    </w:p>
    <w:p w14:paraId="1C0750A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Inputs:</w:t>
      </w:r>
    </w:p>
    <w:p w14:paraId="5FAE894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spellStart"/>
      <w:proofErr w:type="gramStart"/>
      <w:r>
        <w:rPr>
          <w:rFonts w:ascii="Consolas" w:hAnsi="Consolas" w:cs="Consolas"/>
          <w:color w:val="008000"/>
          <w:sz w:val="19"/>
          <w:szCs w:val="19"/>
          <w:highlight w:val="white"/>
        </w:rPr>
        <w:t>tagText</w:t>
      </w:r>
      <w:proofErr w:type="spellEnd"/>
      <w:r>
        <w:rPr>
          <w:rFonts w:ascii="Consolas" w:hAnsi="Consolas" w:cs="Consolas"/>
          <w:color w:val="008000"/>
          <w:sz w:val="19"/>
          <w:szCs w:val="19"/>
          <w:highlight w:val="white"/>
        </w:rPr>
        <w:t xml:space="preserve"> :</w:t>
      </w:r>
      <w:proofErr w:type="gramEnd"/>
      <w:r>
        <w:rPr>
          <w:rFonts w:ascii="Consolas" w:hAnsi="Consolas" w:cs="Consolas"/>
          <w:color w:val="008000"/>
          <w:sz w:val="19"/>
          <w:szCs w:val="19"/>
          <w:highlight w:val="white"/>
        </w:rPr>
        <w:t xml:space="preserve"> the text of the new tag</w:t>
      </w:r>
    </w:p>
    <w:p w14:paraId="45D5953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w:t>
      </w:r>
      <w:proofErr w:type="gramStart"/>
      <w:r>
        <w:rPr>
          <w:rFonts w:ascii="Consolas" w:hAnsi="Consolas" w:cs="Consolas"/>
          <w:color w:val="008000"/>
          <w:sz w:val="19"/>
          <w:szCs w:val="19"/>
          <w:highlight w:val="white"/>
        </w:rPr>
        <w:t>description :</w:t>
      </w:r>
      <w:proofErr w:type="gramEnd"/>
      <w:r>
        <w:rPr>
          <w:rFonts w:ascii="Consolas" w:hAnsi="Consolas" w:cs="Consolas"/>
          <w:color w:val="008000"/>
          <w:sz w:val="19"/>
          <w:szCs w:val="19"/>
          <w:highlight w:val="white"/>
        </w:rPr>
        <w:t xml:space="preserve"> a </w:t>
      </w:r>
      <w:proofErr w:type="spellStart"/>
      <w:r>
        <w:rPr>
          <w:rFonts w:ascii="Consolas" w:hAnsi="Consolas" w:cs="Consolas"/>
          <w:color w:val="008000"/>
          <w:sz w:val="19"/>
          <w:szCs w:val="19"/>
          <w:highlight w:val="white"/>
        </w:rPr>
        <w:t>briefdescription</w:t>
      </w:r>
      <w:proofErr w:type="spellEnd"/>
      <w:r>
        <w:rPr>
          <w:rFonts w:ascii="Consolas" w:hAnsi="Consolas" w:cs="Consolas"/>
          <w:color w:val="008000"/>
          <w:sz w:val="19"/>
          <w:szCs w:val="19"/>
          <w:highlight w:val="white"/>
        </w:rPr>
        <w:t xml:space="preserve"> of the tag (nullable)</w:t>
      </w:r>
    </w:p>
    <w:p w14:paraId="2DC9C40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Returns: </w:t>
      </w:r>
    </w:p>
    <w:p w14:paraId="30714B9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@@identity </w:t>
      </w:r>
      <w:proofErr w:type="spellStart"/>
      <w:r>
        <w:rPr>
          <w:rFonts w:ascii="Consolas" w:hAnsi="Consolas" w:cs="Consolas"/>
          <w:color w:val="008000"/>
          <w:sz w:val="19"/>
          <w:szCs w:val="19"/>
          <w:highlight w:val="white"/>
        </w:rPr>
        <w:t>witht</w:t>
      </w:r>
      <w:proofErr w:type="spellEnd"/>
      <w:r>
        <w:rPr>
          <w:rFonts w:ascii="Consolas" w:hAnsi="Consolas" w:cs="Consolas"/>
          <w:color w:val="008000"/>
          <w:sz w:val="19"/>
          <w:szCs w:val="19"/>
          <w:highlight w:val="white"/>
        </w:rPr>
        <w:t xml:space="preserve"> he </w:t>
      </w:r>
      <w:proofErr w:type="gramStart"/>
      <w:r>
        <w:rPr>
          <w:rFonts w:ascii="Consolas" w:hAnsi="Consolas" w:cs="Consolas"/>
          <w:color w:val="008000"/>
          <w:sz w:val="19"/>
          <w:szCs w:val="19"/>
          <w:highlight w:val="white"/>
        </w:rPr>
        <w:t>value</w:t>
      </w:r>
      <w:proofErr w:type="gramEnd"/>
      <w:r>
        <w:rPr>
          <w:rFonts w:ascii="Consolas" w:hAnsi="Consolas" w:cs="Consolas"/>
          <w:color w:val="008000"/>
          <w:sz w:val="19"/>
          <w:szCs w:val="19"/>
          <w:highlight w:val="white"/>
        </w:rPr>
        <w:t xml:space="preserve"> inserted</w:t>
      </w:r>
    </w:p>
    <w:p w14:paraId="056D583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EDDFB9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AddTag</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tagText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35099FE1"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4D47544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Codethe</w:t>
      </w:r>
      <w:proofErr w:type="spellEnd"/>
      <w:r>
        <w:rPr>
          <w:rFonts w:ascii="Consolas" w:hAnsi="Consolas" w:cs="Consolas"/>
          <w:color w:val="008000"/>
          <w:sz w:val="19"/>
          <w:szCs w:val="19"/>
          <w:highlight w:val="white"/>
        </w:rPr>
        <w:t xml:space="preserve"> procedure here!</w:t>
      </w:r>
    </w:p>
    <w:p w14:paraId="447903F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71999183"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proofErr w:type="spellEnd"/>
    </w:p>
    <w:p w14:paraId="2B7041A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tagText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r>
        <w:rPr>
          <w:rFonts w:ascii="Consolas" w:hAnsi="Consolas" w:cs="Consolas"/>
          <w:color w:val="808080"/>
          <w:sz w:val="19"/>
          <w:szCs w:val="19"/>
          <w:highlight w:val="white"/>
        </w:rPr>
        <w:t>.</w:t>
      </w:r>
      <w:r>
        <w:rPr>
          <w:rFonts w:ascii="Consolas" w:hAnsi="Consolas" w:cs="Consolas"/>
          <w:color w:val="000000"/>
          <w:sz w:val="19"/>
          <w:szCs w:val="19"/>
          <w:highlight w:val="white"/>
        </w:rPr>
        <w:t>TagText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@description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r>
        <w:rPr>
          <w:rFonts w:ascii="Consolas" w:hAnsi="Consolas" w:cs="Consolas"/>
          <w:color w:val="808080"/>
          <w:sz w:val="19"/>
          <w:szCs w:val="19"/>
          <w:highlight w:val="white"/>
        </w:rPr>
        <w:t>.</w:t>
      </w:r>
      <w:r>
        <w:rPr>
          <w:rFonts w:ascii="Consolas" w:hAnsi="Consolas" w:cs="Consolas"/>
          <w:color w:val="000000"/>
          <w:sz w:val="19"/>
          <w:szCs w:val="19"/>
          <w:highlight w:val="white"/>
        </w:rPr>
        <w:t>TagDescription</w:t>
      </w:r>
      <w:proofErr w:type="spellEnd"/>
    </w:p>
    <w:p w14:paraId="0C948A0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Tag</w:t>
      </w:r>
      <w:proofErr w:type="spellEnd"/>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TagText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TagDescription</w:t>
      </w:r>
      <w:proofErr w:type="spellEnd"/>
      <w:r>
        <w:rPr>
          <w:rFonts w:ascii="Consolas" w:hAnsi="Consolas" w:cs="Consolas"/>
          <w:color w:val="808080"/>
          <w:sz w:val="19"/>
          <w:szCs w:val="19"/>
          <w:highlight w:val="white"/>
        </w:rPr>
        <w:t>)</w:t>
      </w:r>
    </w:p>
    <w:p w14:paraId="3980E66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tagText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@description</w:t>
      </w:r>
      <w:r>
        <w:rPr>
          <w:rFonts w:ascii="Consolas" w:hAnsi="Consolas" w:cs="Consolas"/>
          <w:color w:val="808080"/>
          <w:sz w:val="19"/>
          <w:szCs w:val="19"/>
          <w:highlight w:val="white"/>
        </w:rPr>
        <w:t>)</w:t>
      </w:r>
    </w:p>
    <w:p w14:paraId="21138A1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05A515DC"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29443E50"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3A174F0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2B40138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newTagID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5439837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newTagID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vc_AddTag</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'SQL'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'Finally, a SQL Tag'</w:t>
      </w:r>
    </w:p>
    <w:p w14:paraId="3D758E9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vc_TagID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newTagID</w:t>
      </w:r>
      <w:proofErr w:type="spellEnd"/>
    </w:p>
    <w:p w14:paraId="61EC750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752412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99AEE3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7B21E9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w:t>
      </w:r>
      <w:proofErr w:type="gramStart"/>
      <w:r>
        <w:rPr>
          <w:rFonts w:ascii="Consolas" w:hAnsi="Consolas" w:cs="Consolas"/>
          <w:color w:val="000000"/>
          <w:sz w:val="19"/>
          <w:szCs w:val="19"/>
          <w:highlight w:val="white"/>
        </w:rPr>
        <w:t>FinishVidCast</w:t>
      </w:r>
      <w:proofErr w:type="spellEnd"/>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vidCastID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p>
    <w:p w14:paraId="574C091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1B06158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EndDateTime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GETDATE</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vc_StatusID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3</w:t>
      </w:r>
    </w:p>
    <w:p w14:paraId="5374587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vidCastID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r>
        <w:rPr>
          <w:rFonts w:ascii="Consolas" w:hAnsi="Consolas" w:cs="Consolas"/>
          <w:color w:val="808080"/>
          <w:sz w:val="19"/>
          <w:szCs w:val="19"/>
          <w:highlight w:val="white"/>
        </w:rPr>
        <w:t>.</w:t>
      </w:r>
      <w:r>
        <w:rPr>
          <w:rFonts w:ascii="Consolas" w:hAnsi="Consolas" w:cs="Consolas"/>
          <w:color w:val="000000"/>
          <w:sz w:val="19"/>
          <w:szCs w:val="19"/>
          <w:highlight w:val="white"/>
        </w:rPr>
        <w:t>vc_VidCastID</w:t>
      </w:r>
      <w:proofErr w:type="spellEnd"/>
    </w:p>
    <w:p w14:paraId="3171F20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7B5F67A9"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618AC2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4B91A525"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newVC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p>
    <w:p w14:paraId="2D7946C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proofErr w:type="spellEnd"/>
    </w:p>
    <w:p w14:paraId="209CD49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VidCastTitle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StartDateTime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ScheduleDurationMinutes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vc_StatusID</w:t>
      </w:r>
      <w:proofErr w:type="spellEnd"/>
      <w:r>
        <w:rPr>
          <w:rFonts w:ascii="Consolas" w:hAnsi="Consolas" w:cs="Consolas"/>
          <w:color w:val="808080"/>
          <w:sz w:val="19"/>
          <w:szCs w:val="19"/>
          <w:highlight w:val="white"/>
        </w:rPr>
        <w:t>)</w:t>
      </w:r>
    </w:p>
    <w:p w14:paraId="3B94D40A"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p>
    <w:p w14:paraId="5797510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xml:space="preserve">'Finally done with </w:t>
      </w:r>
      <w:proofErr w:type="spellStart"/>
      <w:r>
        <w:rPr>
          <w:rFonts w:ascii="Consolas" w:hAnsi="Consolas" w:cs="Consolas"/>
          <w:color w:val="FF0000"/>
          <w:sz w:val="19"/>
          <w:szCs w:val="19"/>
          <w:highlight w:val="white"/>
        </w:rPr>
        <w:t>sprocs</w:t>
      </w:r>
      <w:proofErr w:type="spellEnd"/>
      <w:r>
        <w:rPr>
          <w:rFonts w:ascii="Consolas" w:hAnsi="Consolas" w:cs="Consolas"/>
          <w:color w:val="FF0000"/>
          <w:sz w:val="19"/>
          <w:szCs w:val="19"/>
          <w:highlight w:val="white"/>
        </w:rPr>
        <w:t>'</w:t>
      </w:r>
    </w:p>
    <w:p w14:paraId="630C9218"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DATEADD</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744D9C06"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45</w:t>
      </w:r>
    </w:p>
    <w:p w14:paraId="6067954D"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vc_User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'tardy'</w:t>
      </w:r>
      <w:r>
        <w:rPr>
          <w:rFonts w:ascii="Consolas" w:hAnsi="Consolas" w:cs="Consolas"/>
          <w:color w:val="808080"/>
          <w:sz w:val="19"/>
          <w:szCs w:val="19"/>
          <w:highlight w:val="white"/>
        </w:rPr>
        <w:t>)</w:t>
      </w:r>
    </w:p>
    <w:p w14:paraId="00D7A662"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vc_StatusID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vc_Status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StatusText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'Started'</w:t>
      </w:r>
      <w:r>
        <w:rPr>
          <w:rFonts w:ascii="Consolas" w:hAnsi="Consolas" w:cs="Consolas"/>
          <w:color w:val="808080"/>
          <w:sz w:val="19"/>
          <w:szCs w:val="19"/>
          <w:highlight w:val="white"/>
        </w:rPr>
        <w:t>)</w:t>
      </w:r>
    </w:p>
    <w:p w14:paraId="6C16B74B"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3E82B33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p>
    <w:p w14:paraId="3721BA1E"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newVC</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@@identity</w:t>
      </w:r>
    </w:p>
    <w:p w14:paraId="23EDDDC7"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newVC</w:t>
      </w:r>
      <w:proofErr w:type="spellEnd"/>
    </w:p>
    <w:p w14:paraId="7761DCB4" w14:textId="77777777" w:rsidR="001C2E37" w:rsidRDefault="001C2E37" w:rsidP="001C2E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vc_FinishVidCast</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newVC</w:t>
      </w:r>
      <w:proofErr w:type="spellEnd"/>
    </w:p>
    <w:p w14:paraId="6591F160" w14:textId="005CD530" w:rsidR="001C2E37" w:rsidRPr="001C2E37" w:rsidRDefault="001C2E37" w:rsidP="001C2E37">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vc_VidCastID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newVC</w:t>
      </w:r>
      <w:bookmarkStart w:id="0" w:name="_GoBack"/>
      <w:bookmarkEnd w:id="0"/>
      <w:proofErr w:type="spellEnd"/>
    </w:p>
    <w:sectPr w:rsidR="001C2E37" w:rsidRPr="001C2E37" w:rsidSect="00041CBA">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94CD5" w14:textId="77777777" w:rsidR="00041CBA" w:rsidRDefault="00041CBA" w:rsidP="00041CBA">
      <w:pPr>
        <w:spacing w:after="0" w:line="240" w:lineRule="auto"/>
      </w:pPr>
      <w:r>
        <w:separator/>
      </w:r>
    </w:p>
  </w:endnote>
  <w:endnote w:type="continuationSeparator" w:id="0">
    <w:p w14:paraId="6BB39083" w14:textId="77777777" w:rsidR="00041CBA" w:rsidRDefault="00041CBA" w:rsidP="0004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B10D3" w14:textId="77777777" w:rsidR="00041CBA" w:rsidRDefault="00041CBA" w:rsidP="00041CBA">
      <w:pPr>
        <w:spacing w:after="0" w:line="240" w:lineRule="auto"/>
      </w:pPr>
      <w:r>
        <w:separator/>
      </w:r>
    </w:p>
  </w:footnote>
  <w:footnote w:type="continuationSeparator" w:id="0">
    <w:p w14:paraId="3795727C" w14:textId="77777777" w:rsidR="00041CBA" w:rsidRDefault="00041CBA" w:rsidP="0004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20F0E" w14:textId="77777777" w:rsidR="00041CBA" w:rsidRDefault="00041CBA" w:rsidP="00041CBA">
    <w:r>
      <w:t>Holden Herrell</w:t>
    </w:r>
  </w:p>
  <w:p w14:paraId="6FC856A3" w14:textId="3C856A00" w:rsidR="00041CBA" w:rsidRDefault="006405A3" w:rsidP="00041CBA">
    <w:r>
      <w:t>4 March</w:t>
    </w:r>
    <w:r w:rsidR="00041CBA">
      <w:t xml:space="preserve"> 2019</w:t>
    </w:r>
  </w:p>
  <w:p w14:paraId="6DBB8A4F" w14:textId="2AF87A66" w:rsidR="00041CBA" w:rsidRDefault="00041CBA" w:rsidP="00041CBA">
    <w:r>
      <w:t>Lab 0</w:t>
    </w:r>
    <w:r w:rsidR="006405A3">
      <w:t>8</w:t>
    </w:r>
    <w:r w:rsidR="00F44B2C">
      <w:t>—</w:t>
    </w:r>
    <w:r w:rsidR="006405A3">
      <w:t>Database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7428F"/>
    <w:multiLevelType w:val="hybridMultilevel"/>
    <w:tmpl w:val="829E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28"/>
    <w:rsid w:val="00040CE2"/>
    <w:rsid w:val="00041CBA"/>
    <w:rsid w:val="00043CD3"/>
    <w:rsid w:val="000608B7"/>
    <w:rsid w:val="000617DE"/>
    <w:rsid w:val="000A3B29"/>
    <w:rsid w:val="000C10A7"/>
    <w:rsid w:val="000E2AFC"/>
    <w:rsid w:val="000F0E2D"/>
    <w:rsid w:val="000F20C7"/>
    <w:rsid w:val="0014612F"/>
    <w:rsid w:val="001505F3"/>
    <w:rsid w:val="001539A7"/>
    <w:rsid w:val="00164492"/>
    <w:rsid w:val="00164703"/>
    <w:rsid w:val="0017299B"/>
    <w:rsid w:val="001B5BD2"/>
    <w:rsid w:val="001C2E37"/>
    <w:rsid w:val="001D1473"/>
    <w:rsid w:val="00204C9F"/>
    <w:rsid w:val="00243B1D"/>
    <w:rsid w:val="0025723B"/>
    <w:rsid w:val="0026328C"/>
    <w:rsid w:val="00276A33"/>
    <w:rsid w:val="002C677D"/>
    <w:rsid w:val="00316E89"/>
    <w:rsid w:val="00356F54"/>
    <w:rsid w:val="00361AD2"/>
    <w:rsid w:val="00370E4E"/>
    <w:rsid w:val="003759FB"/>
    <w:rsid w:val="003779B3"/>
    <w:rsid w:val="003A0BD4"/>
    <w:rsid w:val="003B303E"/>
    <w:rsid w:val="003D256E"/>
    <w:rsid w:val="003D50A9"/>
    <w:rsid w:val="0041635D"/>
    <w:rsid w:val="0048782E"/>
    <w:rsid w:val="004B6158"/>
    <w:rsid w:val="004E079B"/>
    <w:rsid w:val="005F01FD"/>
    <w:rsid w:val="005F638A"/>
    <w:rsid w:val="006048A3"/>
    <w:rsid w:val="006405A3"/>
    <w:rsid w:val="00665D5A"/>
    <w:rsid w:val="00764D4B"/>
    <w:rsid w:val="007C3CDB"/>
    <w:rsid w:val="007E03D2"/>
    <w:rsid w:val="007E1621"/>
    <w:rsid w:val="00840051"/>
    <w:rsid w:val="008D67D4"/>
    <w:rsid w:val="00926276"/>
    <w:rsid w:val="00931799"/>
    <w:rsid w:val="0097163A"/>
    <w:rsid w:val="009A34D5"/>
    <w:rsid w:val="00A00BE5"/>
    <w:rsid w:val="00A07C87"/>
    <w:rsid w:val="00A21240"/>
    <w:rsid w:val="00A917A5"/>
    <w:rsid w:val="00A96B0D"/>
    <w:rsid w:val="00AA77B3"/>
    <w:rsid w:val="00AB47C9"/>
    <w:rsid w:val="00B009EB"/>
    <w:rsid w:val="00B6404C"/>
    <w:rsid w:val="00BB7CDF"/>
    <w:rsid w:val="00BC29D5"/>
    <w:rsid w:val="00C646FC"/>
    <w:rsid w:val="00C7118C"/>
    <w:rsid w:val="00C90EDA"/>
    <w:rsid w:val="00C97674"/>
    <w:rsid w:val="00D154B2"/>
    <w:rsid w:val="00D655F0"/>
    <w:rsid w:val="00D86DA0"/>
    <w:rsid w:val="00D938D6"/>
    <w:rsid w:val="00DB05C2"/>
    <w:rsid w:val="00DC295C"/>
    <w:rsid w:val="00E27B7F"/>
    <w:rsid w:val="00E655BB"/>
    <w:rsid w:val="00EC098E"/>
    <w:rsid w:val="00F06514"/>
    <w:rsid w:val="00F0765A"/>
    <w:rsid w:val="00F23DF2"/>
    <w:rsid w:val="00F33FEF"/>
    <w:rsid w:val="00F41B09"/>
    <w:rsid w:val="00F44B2C"/>
    <w:rsid w:val="00F672B8"/>
    <w:rsid w:val="00F776D0"/>
    <w:rsid w:val="00F92828"/>
    <w:rsid w:val="00FE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0793B66"/>
  <w15:chartTrackingRefBased/>
  <w15:docId w15:val="{D5B0516D-E8BD-45D9-BBEE-F971CD475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CBA"/>
  </w:style>
  <w:style w:type="paragraph" w:styleId="Footer">
    <w:name w:val="footer"/>
    <w:basedOn w:val="Normal"/>
    <w:link w:val="FooterChar"/>
    <w:uiPriority w:val="99"/>
    <w:unhideWhenUsed/>
    <w:rsid w:val="0004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CBA"/>
  </w:style>
  <w:style w:type="paragraph" w:styleId="ListParagraph">
    <w:name w:val="List Paragraph"/>
    <w:basedOn w:val="Normal"/>
    <w:uiPriority w:val="34"/>
    <w:qFormat/>
    <w:rsid w:val="00604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8</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herrell_lh16@comcast.net</dc:creator>
  <cp:keywords/>
  <dc:description/>
  <cp:lastModifiedBy> </cp:lastModifiedBy>
  <cp:revision>26</cp:revision>
  <dcterms:created xsi:type="dcterms:W3CDTF">2019-03-05T03:13:00Z</dcterms:created>
  <dcterms:modified xsi:type="dcterms:W3CDTF">2019-03-06T03:16:00Z</dcterms:modified>
</cp:coreProperties>
</file>