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D21735" w14:textId="75FBDDA6" w:rsidR="005C1AEF" w:rsidRDefault="000C0AB7" w:rsidP="000C0AB7">
      <w:pPr>
        <w:pStyle w:val="Heading1"/>
      </w:pPr>
      <w:r>
        <w:t>IST769 Homework Submission Template</w:t>
      </w:r>
    </w:p>
    <w:p w14:paraId="5A732396" w14:textId="5D392D2F" w:rsidR="000C0AB7" w:rsidRPr="000C0AB7" w:rsidRDefault="000C0AB7" w:rsidP="000C0AB7">
      <w:pPr>
        <w:pStyle w:val="Heading2"/>
      </w:pPr>
      <w:r>
        <w:t xml:space="preserve">Basic Information </w:t>
      </w:r>
    </w:p>
    <w:p w14:paraId="5A517DA6" w14:textId="7729E642" w:rsidR="00703C47" w:rsidRDefault="000C0AB7" w:rsidP="000C0AB7">
      <w:r>
        <w:t xml:space="preserve">Your Name: </w:t>
      </w:r>
      <w:r>
        <w:tab/>
      </w:r>
      <w:r w:rsidR="007A1AA4">
        <w:t>Holden Herrell</w:t>
      </w:r>
      <w:r>
        <w:br/>
        <w:t xml:space="preserve">Your SUID: </w:t>
      </w:r>
      <w:r>
        <w:tab/>
      </w:r>
      <w:r w:rsidR="007A1AA4" w:rsidRPr="007A1AA4">
        <w:t>502591291</w:t>
      </w:r>
      <w:r>
        <w:br/>
        <w:t xml:space="preserve">Your Email: </w:t>
      </w:r>
      <w:r>
        <w:tab/>
      </w:r>
      <w:r w:rsidR="007A1AA4">
        <w:t>hwherrel@syr.edu</w:t>
      </w:r>
      <w:r>
        <w:br/>
        <w:t>Date Due:</w:t>
      </w:r>
      <w:r>
        <w:tab/>
      </w:r>
      <w:r w:rsidR="007A1AA4">
        <w:t>10/11/2019</w:t>
      </w:r>
      <w:r>
        <w:tab/>
      </w:r>
      <w:r>
        <w:tab/>
      </w:r>
      <w:r>
        <w:br/>
        <w:t>Homework #:</w:t>
      </w:r>
      <w:r w:rsidR="007A1AA4">
        <w:tab/>
        <w:t>1</w:t>
      </w:r>
    </w:p>
    <w:p w14:paraId="034E1EBA" w14:textId="43C898ED" w:rsidR="00703C47" w:rsidRDefault="00703C47" w:rsidP="00703C47">
      <w:pPr>
        <w:pStyle w:val="Heading2"/>
      </w:pPr>
      <w:r>
        <w:t>Instructions</w:t>
      </w:r>
    </w:p>
    <w:p w14:paraId="48405160" w14:textId="5B15A0EE" w:rsidR="000C0AB7" w:rsidRDefault="00703C47" w:rsidP="000C0AB7">
      <w:r>
        <w:t>For each answer, please include your answer as text, and any screenshot(s) which demonstrate your answer was executed. Most importantly, make sure to include evidence your answer is correct. This will most likely be a screenshot. If you had issues, problems, or had to make assumptions include them in your answer.</w:t>
      </w:r>
      <w:r w:rsidR="000C0AB7">
        <w:t xml:space="preserve"> </w:t>
      </w:r>
    </w:p>
    <w:p w14:paraId="3D762167" w14:textId="4037F0A9" w:rsidR="000C0AB7" w:rsidRDefault="000C0AB7" w:rsidP="000C0AB7">
      <w:pPr>
        <w:pStyle w:val="Heading2"/>
      </w:pPr>
      <w:r>
        <w:t>Your Answers:</w:t>
      </w:r>
      <w:r w:rsidR="00703C47">
        <w:t xml:space="preserve"> </w:t>
      </w:r>
    </w:p>
    <w:p w14:paraId="33FF77C6" w14:textId="5E216977" w:rsidR="000C0AB7" w:rsidRDefault="000C0AB7" w:rsidP="000C0AB7">
      <w:r>
        <w:t>1.</w:t>
      </w:r>
      <w:r w:rsidR="004255AD">
        <w:t xml:space="preserve">  The command to bring up the </w:t>
      </w:r>
      <w:proofErr w:type="spellStart"/>
      <w:r w:rsidR="004255AD">
        <w:t>redis</w:t>
      </w:r>
      <w:proofErr w:type="spellEnd"/>
      <w:r w:rsidR="004255AD">
        <w:t xml:space="preserve"> environment would be:</w:t>
      </w:r>
    </w:p>
    <w:p w14:paraId="42D7D50B" w14:textId="688B77DB" w:rsidR="004255AD" w:rsidRDefault="004255AD" w:rsidP="000C0AB7">
      <w:r>
        <w:t xml:space="preserve">PS C:\Users\LocalAdmin\adv-db-labs\ cd </w:t>
      </w:r>
      <w:proofErr w:type="spellStart"/>
      <w:r>
        <w:t>redis</w:t>
      </w:r>
      <w:proofErr w:type="spellEnd"/>
    </w:p>
    <w:p w14:paraId="4981FB3A" w14:textId="20BB97A7" w:rsidR="004255AD" w:rsidRDefault="004255AD" w:rsidP="000C0AB7">
      <w:r>
        <w:t>PS C:\Users\LocalAdmin\adv-db-labs\redis&gt; docker-compose up -d</w:t>
      </w:r>
    </w:p>
    <w:p w14:paraId="3F1C097A" w14:textId="00D4362A" w:rsidR="000C0AB7" w:rsidRDefault="00274E8F" w:rsidP="000C0AB7">
      <w:r>
        <w:t xml:space="preserve">The command for this is essentially the same for bringing up the </w:t>
      </w:r>
      <w:proofErr w:type="spellStart"/>
      <w:r>
        <w:t>mssql</w:t>
      </w:r>
      <w:proofErr w:type="spellEnd"/>
      <w:r>
        <w:t xml:space="preserve"> environment—the only difference is that a different file path had to be selected (</w:t>
      </w:r>
      <w:proofErr w:type="spellStart"/>
      <w:r>
        <w:t>redis</w:t>
      </w:r>
      <w:proofErr w:type="spellEnd"/>
      <w:r>
        <w:t xml:space="preserve"> vs </w:t>
      </w:r>
      <w:proofErr w:type="spellStart"/>
      <w:r>
        <w:t>mssql</w:t>
      </w:r>
      <w:proofErr w:type="spellEnd"/>
      <w:r>
        <w:t>).</w:t>
      </w:r>
    </w:p>
    <w:p w14:paraId="399CC38C" w14:textId="066FE9A8" w:rsidR="000C0AB7" w:rsidRDefault="000C0AB7" w:rsidP="000C0AB7">
      <w:r>
        <w:t>2.</w:t>
      </w:r>
      <w:r w:rsidR="00297E9B">
        <w:t xml:space="preserve"> The configuration information is stored in config files which can be accessed by using the docker config inspect command. </w:t>
      </w:r>
    </w:p>
    <w:p w14:paraId="40193A83" w14:textId="6DA92EAE" w:rsidR="000C0AB7" w:rsidRDefault="000C0AB7" w:rsidP="000C0AB7">
      <w:r>
        <w:t>3.</w:t>
      </w:r>
      <w:r w:rsidR="00297E9B">
        <w:t xml:space="preserve"> Stopping an environment stops the containers but doesn’t remove them while bringing them down stops and removes the containers.</w:t>
      </w:r>
    </w:p>
    <w:p w14:paraId="727B442A" w14:textId="01012070" w:rsidR="000C0AB7" w:rsidRDefault="000C0AB7" w:rsidP="000C0AB7">
      <w:r>
        <w:t>4.</w:t>
      </w:r>
      <w:r w:rsidR="00297E9B">
        <w:t xml:space="preserve"> Bringing up an environment that is already up will cause the containers to be stopped and recreated.</w:t>
      </w:r>
    </w:p>
    <w:p w14:paraId="6C567999" w14:textId="500F1519" w:rsidR="000C0AB7" w:rsidRDefault="000C0AB7" w:rsidP="000C0AB7">
      <w:r>
        <w:t>5.</w:t>
      </w:r>
      <w:r w:rsidR="00297E9B">
        <w:t xml:space="preserve"> The most difficult part of this lab was getting the virtual lab to operate correctly. For some reason my files that came with the virtual lab were all corrupted and the </w:t>
      </w:r>
      <w:proofErr w:type="spellStart"/>
      <w:r w:rsidR="00297E9B">
        <w:t>Powershell</w:t>
      </w:r>
      <w:proofErr w:type="spellEnd"/>
      <w:r w:rsidR="00297E9B">
        <w:t xml:space="preserve"> prompts would not execute as they should. I think if the virtual lab started with no pre-loaded files/databases it would make initializing the workspace much easier in the future.</w:t>
      </w:r>
      <w:bookmarkStart w:id="0" w:name="_GoBack"/>
      <w:bookmarkEnd w:id="0"/>
    </w:p>
    <w:p w14:paraId="676C409D" w14:textId="77777777" w:rsidR="000C0AB7" w:rsidRPr="000C0AB7" w:rsidRDefault="000C0AB7" w:rsidP="000C0AB7"/>
    <w:sectPr w:rsidR="000C0AB7" w:rsidRPr="000C0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4A"/>
    <w:rsid w:val="000C0AB7"/>
    <w:rsid w:val="00274E8F"/>
    <w:rsid w:val="00297E9B"/>
    <w:rsid w:val="004255AD"/>
    <w:rsid w:val="005C1AEF"/>
    <w:rsid w:val="00703C47"/>
    <w:rsid w:val="007A1AA4"/>
    <w:rsid w:val="00D04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DCFBC"/>
  <w15:chartTrackingRefBased/>
  <w15:docId w15:val="{5BF77A1C-3F39-4322-9D57-AAA3328A3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A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0A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A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C0AB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255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Fudge</dc:creator>
  <cp:keywords/>
  <dc:description/>
  <cp:lastModifiedBy> </cp:lastModifiedBy>
  <cp:revision>4</cp:revision>
  <dcterms:created xsi:type="dcterms:W3CDTF">2019-10-11T05:02:00Z</dcterms:created>
  <dcterms:modified xsi:type="dcterms:W3CDTF">2019-10-11T20:26:00Z</dcterms:modified>
</cp:coreProperties>
</file>