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F914F1" w:rsidTr="00DD1B77">
        <w:trPr>
          <w:trHeight w:val="4990"/>
        </w:trPr>
        <w:tc>
          <w:tcPr>
            <w:tcW w:w="3070" w:type="dxa"/>
          </w:tcPr>
          <w:p w:rsidR="006F1CC9" w:rsidRDefault="001B671B">
            <w:r>
              <w:t>MANEWR</w:t>
            </w:r>
          </w:p>
          <w:p w:rsidR="00F914F1" w:rsidRDefault="00FB52FE">
            <w:r>
              <w:t>Atak</w:t>
            </w:r>
            <w:r w:rsidR="001B671B">
              <w:t xml:space="preserve"> - A</w:t>
            </w:r>
          </w:p>
          <w:p w:rsidR="001B671B" w:rsidRDefault="001B671B">
            <w:r>
              <w:t>Q: „Atakuję”</w:t>
            </w:r>
          </w:p>
          <w:p w:rsidR="007327A8" w:rsidRDefault="001B671B">
            <w:r>
              <w:t>T:  Podstawowy</w:t>
            </w:r>
            <w:r w:rsidR="006F1CC9">
              <w:t>, atak</w:t>
            </w:r>
          </w:p>
          <w:p w:rsidR="006F1CC9" w:rsidRDefault="006F1CC9" w:rsidP="007357D8">
            <w:r>
              <w:t>O: Poświęć 1. Zaatakuj</w:t>
            </w:r>
            <w:r w:rsidR="00FF64D7">
              <w:t xml:space="preserve"> z mocą X.</w:t>
            </w:r>
          </w:p>
        </w:tc>
        <w:tc>
          <w:tcPr>
            <w:tcW w:w="3071" w:type="dxa"/>
          </w:tcPr>
          <w:p w:rsidR="006F1CC9" w:rsidRDefault="006F1CC9">
            <w:r>
              <w:t>MANEWR</w:t>
            </w:r>
          </w:p>
          <w:p w:rsidR="00F914F1" w:rsidRDefault="006F1CC9">
            <w:r>
              <w:t>Unik – R</w:t>
            </w:r>
          </w:p>
          <w:p w:rsidR="006F1CC9" w:rsidRDefault="006F1CC9">
            <w:r>
              <w:t>Q: „Unikam”</w:t>
            </w:r>
          </w:p>
          <w:p w:rsidR="006F1CC9" w:rsidRDefault="006F1CC9">
            <w:r>
              <w:t>T: Podstawowy, unik</w:t>
            </w:r>
          </w:p>
          <w:p w:rsidR="006F1CC9" w:rsidRDefault="00553234" w:rsidP="003432DF">
            <w:r>
              <w:t xml:space="preserve">O: </w:t>
            </w:r>
            <w:r w:rsidR="003432DF">
              <w:t xml:space="preserve"> Unikasz.</w:t>
            </w:r>
            <w:r w:rsidR="00064C33">
              <w:t xml:space="preserve"> </w:t>
            </w:r>
            <w:r w:rsidR="006F1CC9">
              <w:t xml:space="preserve"> </w:t>
            </w:r>
            <w:r>
              <w:t>Jeśli X jest większe od 2, możesz przesunąć się o jedno pole.</w:t>
            </w:r>
            <w:r w:rsidR="00064C33">
              <w:t xml:space="preserve"> </w:t>
            </w:r>
          </w:p>
        </w:tc>
        <w:tc>
          <w:tcPr>
            <w:tcW w:w="3071" w:type="dxa"/>
          </w:tcPr>
          <w:p w:rsidR="006F1CC9" w:rsidRDefault="006F1CC9">
            <w:r>
              <w:t>MANEWR</w:t>
            </w:r>
          </w:p>
          <w:p w:rsidR="00F914F1" w:rsidRDefault="006F1CC9">
            <w:r>
              <w:t>Blok – R</w:t>
            </w:r>
          </w:p>
          <w:p w:rsidR="006F1CC9" w:rsidRDefault="006F1CC9">
            <w:r>
              <w:t>Q: „Blokuję”</w:t>
            </w:r>
          </w:p>
          <w:p w:rsidR="006F1CC9" w:rsidRDefault="006F1CC9">
            <w:r>
              <w:t>T: Podstawowy, blok</w:t>
            </w:r>
          </w:p>
          <w:p w:rsidR="006F1CC9" w:rsidRDefault="006F1CC9" w:rsidP="005D45B0">
            <w:r>
              <w:t xml:space="preserve">O: Poświęć 1. </w:t>
            </w:r>
            <w:r w:rsidR="005D45B0">
              <w:t>Blokujesz.</w:t>
            </w:r>
          </w:p>
        </w:tc>
      </w:tr>
      <w:tr w:rsidR="00F914F1" w:rsidTr="00DD1B77">
        <w:trPr>
          <w:trHeight w:val="4990"/>
        </w:trPr>
        <w:tc>
          <w:tcPr>
            <w:tcW w:w="3070" w:type="dxa"/>
          </w:tcPr>
          <w:p w:rsidR="006F1CC9" w:rsidRDefault="006F1CC9">
            <w:r>
              <w:t>MANEWR</w:t>
            </w:r>
          </w:p>
          <w:p w:rsidR="00F914F1" w:rsidRDefault="006F1CC9">
            <w:r>
              <w:t>Skok ostatniej szansy – R</w:t>
            </w:r>
          </w:p>
          <w:p w:rsidR="006F1CC9" w:rsidRDefault="006F1CC9">
            <w:r>
              <w:t>Q: „Unikam</w:t>
            </w:r>
            <w:r w:rsidR="00000807">
              <w:t xml:space="preserve"> i odskakuje</w:t>
            </w:r>
            <w:r>
              <w:t>”</w:t>
            </w:r>
          </w:p>
          <w:p w:rsidR="006F1CC9" w:rsidRDefault="006F1CC9">
            <w:r>
              <w:t>T: Podstawowy</w:t>
            </w:r>
            <w:r w:rsidR="00A761B5">
              <w:t>, unik</w:t>
            </w:r>
          </w:p>
          <w:p w:rsidR="006F1CC9" w:rsidRDefault="006F1CC9" w:rsidP="0019780E">
            <w:r>
              <w:t xml:space="preserve">O: </w:t>
            </w:r>
            <w:r w:rsidR="00000807">
              <w:t>Poświ</w:t>
            </w:r>
            <w:r w:rsidR="00AB1A87">
              <w:t>ęć wszystkie kości</w:t>
            </w:r>
            <w:r w:rsidR="0019780E">
              <w:t>, przewracasz się. Jeśli poświęciłeś co najmniej dwie, przesuwasz się o jedno pole, tracisz 2 morale, ale unikasz z sukcesem.</w:t>
            </w:r>
          </w:p>
        </w:tc>
        <w:tc>
          <w:tcPr>
            <w:tcW w:w="3071" w:type="dxa"/>
          </w:tcPr>
          <w:p w:rsidR="00F914F1" w:rsidRDefault="00A761B5">
            <w:r>
              <w:t>MANEWR</w:t>
            </w:r>
          </w:p>
          <w:p w:rsidR="00A761B5" w:rsidRDefault="00A761B5">
            <w:r>
              <w:t>Zwód – A</w:t>
            </w:r>
          </w:p>
          <w:p w:rsidR="00A761B5" w:rsidRDefault="00A761B5">
            <w:r>
              <w:t>Q: „Atakuję”</w:t>
            </w:r>
          </w:p>
          <w:p w:rsidR="00A761B5" w:rsidRDefault="00FB52FE">
            <w:r>
              <w:t>T: Podstawowy,</w:t>
            </w:r>
            <w:r w:rsidR="00A761B5">
              <w:t xml:space="preserve"> </w:t>
            </w:r>
            <w:proofErr w:type="spellStart"/>
            <w:r w:rsidR="00A761B5">
              <w:t>sztuczka</w:t>
            </w:r>
            <w:r>
              <w:t>:atak</w:t>
            </w:r>
            <w:proofErr w:type="spellEnd"/>
          </w:p>
          <w:p w:rsidR="00A761B5" w:rsidRDefault="003A46A4" w:rsidP="001D6F37">
            <w:r>
              <w:t>O</w:t>
            </w:r>
            <w:r w:rsidR="00A761B5">
              <w:t xml:space="preserve">: Poświęć </w:t>
            </w:r>
            <w:r>
              <w:t xml:space="preserve">X. Jeśli przeciwnik nie uzyska mocy równej X w odruchowym rzucie na Refleks, </w:t>
            </w:r>
            <w:r w:rsidR="001D6F37">
              <w:t>przeciwnik nie może zablokować.</w:t>
            </w:r>
            <w:r>
              <w:t xml:space="preserve"> </w:t>
            </w:r>
          </w:p>
        </w:tc>
        <w:tc>
          <w:tcPr>
            <w:tcW w:w="3071" w:type="dxa"/>
          </w:tcPr>
          <w:p w:rsidR="00F914F1" w:rsidRDefault="006A32C2">
            <w:r>
              <w:t>MANEWR</w:t>
            </w:r>
          </w:p>
          <w:p w:rsidR="006A32C2" w:rsidRDefault="00A76115">
            <w:r>
              <w:t>Riposta – R</w:t>
            </w:r>
          </w:p>
          <w:p w:rsidR="00A76115" w:rsidRDefault="00A76115">
            <w:r>
              <w:t>Q: „Blokuję”</w:t>
            </w:r>
          </w:p>
          <w:p w:rsidR="00506C3C" w:rsidRDefault="00A76115">
            <w:r>
              <w:t xml:space="preserve">T: Podstawowy, </w:t>
            </w:r>
          </w:p>
          <w:p w:rsidR="00A76115" w:rsidRDefault="00A76115">
            <w:proofErr w:type="spellStart"/>
            <w:r>
              <w:t>sztuczka:</w:t>
            </w:r>
            <w:r w:rsidR="00506C3C">
              <w:t>blok-atak</w:t>
            </w:r>
            <w:proofErr w:type="spellEnd"/>
          </w:p>
          <w:p w:rsidR="00A76115" w:rsidRDefault="00A76115" w:rsidP="005208A7">
            <w:r>
              <w:t>O:</w:t>
            </w:r>
            <w:r w:rsidR="00506C3C">
              <w:t xml:space="preserve"> </w:t>
            </w:r>
            <w:r w:rsidR="00362249">
              <w:t xml:space="preserve"> Poświęć 1. Jeśli blok zakończył się sukcesem, </w:t>
            </w:r>
            <w:r w:rsidR="005208A7">
              <w:t>wykonaj atak jako reakcja.</w:t>
            </w:r>
          </w:p>
        </w:tc>
      </w:tr>
    </w:tbl>
    <w:p w:rsidR="00CB1847" w:rsidRDefault="00CB1847"/>
    <w:p w:rsidR="007357D8" w:rsidRDefault="00FF64D7" w:rsidP="00FF64D7">
      <w:pPr>
        <w:pStyle w:val="NormalnyWeb"/>
        <w:spacing w:after="0" w:line="255" w:lineRule="atLeast"/>
      </w:pPr>
      <w:r w:rsidRPr="00FF64D7">
        <w:rPr>
          <w:rFonts w:asciiTheme="minorHAnsi" w:hAnsiTheme="minorHAnsi" w:cstheme="minorHAnsi"/>
          <w:b/>
          <w:bCs/>
          <w:sz w:val="22"/>
          <w:szCs w:val="22"/>
        </w:rPr>
        <w:t>Zaatakować</w:t>
      </w:r>
      <w:r w:rsidRPr="00FF64D7">
        <w:rPr>
          <w:rFonts w:asciiTheme="minorHAnsi" w:hAnsiTheme="minorHAnsi" w:cstheme="minorHAnsi"/>
          <w:sz w:val="22"/>
          <w:szCs w:val="22"/>
        </w:rPr>
        <w:t xml:space="preserve"> – zaatakować to </w:t>
      </w:r>
      <w:r w:rsidRPr="00FF64D7">
        <w:rPr>
          <w:rFonts w:asciiTheme="minorHAnsi" w:hAnsiTheme="minorHAnsi" w:cstheme="minorHAnsi"/>
          <w:i/>
          <w:iCs/>
          <w:sz w:val="22"/>
          <w:szCs w:val="22"/>
        </w:rPr>
        <w:t>zadać obrażenia</w:t>
      </w:r>
      <w:r w:rsidRPr="00FF64D7">
        <w:rPr>
          <w:rFonts w:asciiTheme="minorHAnsi" w:hAnsiTheme="minorHAnsi" w:cstheme="minorHAnsi"/>
          <w:sz w:val="22"/>
          <w:szCs w:val="22"/>
        </w:rPr>
        <w:t xml:space="preserve"> zgodnie z normalnymi zasadami, które zależą od mocy oraz broni, więcej w temacie , zobacz rozdział, </w:t>
      </w:r>
      <w:r w:rsidRPr="00FF64D7">
        <w:rPr>
          <w:rFonts w:asciiTheme="minorHAnsi" w:hAnsiTheme="minorHAnsi" w:cstheme="minorHAnsi"/>
          <w:i/>
          <w:iCs/>
          <w:sz w:val="22"/>
          <w:szCs w:val="22"/>
        </w:rPr>
        <w:t xml:space="preserve">bronie. </w:t>
      </w:r>
      <w:r w:rsidRPr="00FF64D7">
        <w:rPr>
          <w:rFonts w:asciiTheme="minorHAnsi" w:hAnsiTheme="minorHAnsi" w:cstheme="minorHAnsi"/>
          <w:sz w:val="22"/>
          <w:szCs w:val="22"/>
        </w:rPr>
        <w:t>Zaatakować można postać lub przedmiot, który znajduje się na pewnym polu, zawsze jednak należy określić przynajmniej jedno pole, w które atak jest skierowany.</w:t>
      </w:r>
    </w:p>
    <w:p w:rsidR="001B671B" w:rsidRDefault="001B671B">
      <w:r>
        <w:t>Podstawowy: wymagania = brak</w:t>
      </w:r>
    </w:p>
    <w:p w:rsidR="00362249" w:rsidRDefault="00362249">
      <w:r>
        <w:t>Poświęcenie kości – odrzucenie jej z puli.</w:t>
      </w:r>
    </w:p>
    <w:p w:rsidR="00FB52FE" w:rsidRDefault="00FB52FE">
      <w:r>
        <w:t>Sztuczka =</w:t>
      </w:r>
      <w:r w:rsidR="001D6F37">
        <w:t xml:space="preserve"> kiedy odsłonisz tę kartę, dołóż kartę manewru odpowiedniego typu </w:t>
      </w:r>
      <w:r>
        <w:t xml:space="preserve">[przykład zwód -&gt; </w:t>
      </w:r>
      <w:r w:rsidR="007357D8">
        <w:t>atak</w:t>
      </w:r>
      <w:r>
        <w:t>]</w:t>
      </w:r>
    </w:p>
    <w:p w:rsidR="00ED1999" w:rsidRDefault="00ED1999">
      <w:r>
        <w:lastRenderedPageBreak/>
        <w:t>Sukces – uzyskanie mocy wystarczającej, by dane przedsięwzięcie się udało, ale większej niż zero i tylko wtedy, kiedy istnieje szansa, że przedsięwzięcie się nie uda.</w:t>
      </w:r>
    </w:p>
    <w:p w:rsidR="00064C33" w:rsidRDefault="00064C33">
      <w:r>
        <w:t xml:space="preserve">Unik </w:t>
      </w:r>
      <w:r w:rsidR="005D45B0">
        <w:t>–</w:t>
      </w:r>
      <w:r>
        <w:t xml:space="preserve"> </w:t>
      </w:r>
      <w:r w:rsidR="00955063">
        <w:t>zmniejsza pulę ataku przeciwnika o moc X. Sukces:  Moc X &gt; 1; przeciwnika moc = 0.</w:t>
      </w:r>
    </w:p>
    <w:p w:rsidR="005D45B0" w:rsidRDefault="005D45B0">
      <w:r>
        <w:t>Blok – moc X zmniejsza moc ataku przeciwnika</w:t>
      </w:r>
    </w:p>
    <w:p w:rsidR="00AB1A87" w:rsidRDefault="00AB1A87">
      <w:r>
        <w:t>Przewrócenie</w:t>
      </w:r>
      <w:r w:rsidR="00F92453">
        <w:t xml:space="preserve"> </w:t>
      </w:r>
      <w:r w:rsidR="005360A7">
        <w:t>–</w:t>
      </w:r>
      <w:r w:rsidR="00F92453">
        <w:t xml:space="preserve"> </w:t>
      </w:r>
    </w:p>
    <w:p w:rsidR="005360A7" w:rsidRDefault="005360A7">
      <w:r>
        <w:t xml:space="preserve">Kondycja: </w:t>
      </w:r>
      <w:proofErr w:type="spellStart"/>
      <w:r>
        <w:t>blid</w:t>
      </w:r>
      <w:proofErr w:type="spellEnd"/>
      <w:r>
        <w:t>, głęboka rana, osłabienie, zemdlenie</w:t>
      </w:r>
    </w:p>
    <w:p w:rsidR="00DB75F5" w:rsidRDefault="00DB75F5">
      <w:r>
        <w:t xml:space="preserve">Moc ataku, moc obrony - 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2968"/>
      </w:tblGrid>
      <w:tr w:rsidR="00B04843" w:rsidTr="00D1579C">
        <w:trPr>
          <w:trHeight w:val="4990"/>
        </w:trPr>
        <w:tc>
          <w:tcPr>
            <w:tcW w:w="3070" w:type="dxa"/>
          </w:tcPr>
          <w:p w:rsidR="00B04843" w:rsidRDefault="00B04843" w:rsidP="00667DC8">
            <w:r>
              <w:t>MANEWR</w:t>
            </w:r>
          </w:p>
          <w:p w:rsidR="00B04843" w:rsidRDefault="00B04843" w:rsidP="00667DC8">
            <w:r>
              <w:t>Atak</w:t>
            </w:r>
            <w:r w:rsidR="00417B40">
              <w:t xml:space="preserve"> na odlew</w:t>
            </w:r>
            <w:r>
              <w:t xml:space="preserve"> - A</w:t>
            </w:r>
          </w:p>
          <w:p w:rsidR="00B04843" w:rsidRDefault="00B04843" w:rsidP="00667DC8">
            <w:r>
              <w:t>Q: „Atakuję”</w:t>
            </w:r>
          </w:p>
          <w:p w:rsidR="00B04843" w:rsidRDefault="00B04843" w:rsidP="00667DC8">
            <w:r>
              <w:t>T:  Podstawowy, atak</w:t>
            </w:r>
            <w:r w:rsidR="00417B40">
              <w:t xml:space="preserve">, </w:t>
            </w:r>
            <w:r w:rsidR="009D39DE">
              <w:t>cięcie</w:t>
            </w:r>
          </w:p>
          <w:p w:rsidR="00B04843" w:rsidRDefault="00417B40" w:rsidP="003D19AC">
            <w:r>
              <w:t>O: Poświęć 3</w:t>
            </w:r>
            <w:r w:rsidR="00B04843">
              <w:t xml:space="preserve">. </w:t>
            </w:r>
            <w:r w:rsidR="003D19AC">
              <w:t>Ten atak jest wymierzony w trzy sąsiadujące ze sobą i z tobą pola. Zaatakuj z mocą X. Jeśli cios nie został zablokowany z sukcesem, pozostała moc ataku przechodzi na następne pola.</w:t>
            </w:r>
          </w:p>
        </w:tc>
        <w:tc>
          <w:tcPr>
            <w:tcW w:w="3071" w:type="dxa"/>
          </w:tcPr>
          <w:p w:rsidR="00B04843" w:rsidRDefault="003E288B" w:rsidP="00667DC8">
            <w:r>
              <w:t>MANEWR</w:t>
            </w:r>
            <w:r>
              <w:br/>
              <w:t>Odskok – R</w:t>
            </w:r>
            <w:r>
              <w:br/>
              <w:t>Q: „Odskakuję”</w:t>
            </w:r>
            <w:r>
              <w:br/>
              <w:t>T: Podstawowy, unik</w:t>
            </w:r>
            <w:r>
              <w:br/>
              <w:t>O: Unikasz. Poświęć 2 i zwiększ dystans o jeden. Jeśli uniknąłeś z sukcesem, możesz dodatkowo zwiększyć dystans o jeden.</w:t>
            </w:r>
          </w:p>
        </w:tc>
        <w:tc>
          <w:tcPr>
            <w:tcW w:w="2968" w:type="dxa"/>
          </w:tcPr>
          <w:p w:rsidR="00B04843" w:rsidRDefault="00B04843" w:rsidP="00667DC8">
            <w:r>
              <w:t>MANEWR</w:t>
            </w:r>
          </w:p>
          <w:p w:rsidR="00B04843" w:rsidRDefault="00DF2A15" w:rsidP="00667DC8">
            <w:r>
              <w:t>Sparowanie</w:t>
            </w:r>
            <w:r w:rsidR="00B04843">
              <w:t xml:space="preserve"> – R</w:t>
            </w:r>
          </w:p>
          <w:p w:rsidR="00B04843" w:rsidRDefault="00B04843" w:rsidP="00667DC8">
            <w:r>
              <w:t>Q: „</w:t>
            </w:r>
            <w:r w:rsidR="00181C98">
              <w:t>Paruję</w:t>
            </w:r>
            <w:r>
              <w:t>”</w:t>
            </w:r>
          </w:p>
          <w:p w:rsidR="00B04843" w:rsidRDefault="00B04843" w:rsidP="00667DC8">
            <w:r>
              <w:t>T: Podstawowy, blok</w:t>
            </w:r>
          </w:p>
          <w:p w:rsidR="00B04843" w:rsidRPr="003E288B" w:rsidRDefault="00B04843" w:rsidP="00064CD9">
            <w:r>
              <w:t xml:space="preserve">O: Poświęć </w:t>
            </w:r>
            <w:r w:rsidR="00DF2A15">
              <w:t xml:space="preserve">3. Blokujesz. Jeżeli odniosłeś sukces, </w:t>
            </w:r>
            <w:r w:rsidR="00064CD9">
              <w:t>a przeciwnik nie uzyskał mocy równej różnicy między mocami bloku a ataku w odruchowym rzucie na Siłę, jego broń jest wytrącona.</w:t>
            </w:r>
          </w:p>
        </w:tc>
      </w:tr>
      <w:tr w:rsidR="00B04843" w:rsidTr="00D1579C">
        <w:trPr>
          <w:trHeight w:val="4990"/>
        </w:trPr>
        <w:tc>
          <w:tcPr>
            <w:tcW w:w="3070" w:type="dxa"/>
          </w:tcPr>
          <w:p w:rsidR="00B04843" w:rsidRDefault="00064CD9" w:rsidP="00064CD9">
            <w:r>
              <w:t>MANEWR</w:t>
            </w:r>
            <w:r>
              <w:br/>
              <w:t>Sprint – A</w:t>
            </w:r>
            <w:r>
              <w:br/>
              <w:t>Q: „Biegnę”</w:t>
            </w:r>
            <w:r>
              <w:br/>
              <w:t>T: Podstawowy, ruch</w:t>
            </w:r>
            <w:r>
              <w:br/>
              <w:t>O: Jeśli twój poprzedni manewr nie był ruchem, poświęć 1. Poświęć 2 aby przesunąć się o jedno pole. Jeśli w trakcie trwania walki za pomocą sprintu przesuniesz się o ilość pól równej twojej wytrzymałości, otrzymujesz osłabienie.</w:t>
            </w:r>
          </w:p>
        </w:tc>
        <w:tc>
          <w:tcPr>
            <w:tcW w:w="3071" w:type="dxa"/>
          </w:tcPr>
          <w:p w:rsidR="00B04843" w:rsidRDefault="00064CD9" w:rsidP="00667DC8">
            <w:r>
              <w:t>MANEWR</w:t>
            </w:r>
            <w:r>
              <w:br/>
              <w:t>Desperacki atak – A</w:t>
            </w:r>
            <w:r>
              <w:br/>
              <w:t>Q: „Atakuję”</w:t>
            </w:r>
            <w:r>
              <w:br/>
              <w:t>T: Podstawowy, atak, ruch, bezpieczny</w:t>
            </w:r>
            <w:r>
              <w:br/>
              <w:t xml:space="preserve">O: Poświęć 4. Zaatakuj z mocą X pole w dystansie bezpiecznym. Jeśli ten atak został </w:t>
            </w:r>
            <w:proofErr w:type="spellStart"/>
            <w:r>
              <w:t>uniknięty</w:t>
            </w:r>
            <w:proofErr w:type="spellEnd"/>
            <w:r>
              <w:t xml:space="preserve"> z sukcesem, jesteś wywrócony.</w:t>
            </w:r>
          </w:p>
        </w:tc>
        <w:tc>
          <w:tcPr>
            <w:tcW w:w="2968" w:type="dxa"/>
          </w:tcPr>
          <w:p w:rsidR="00B04843" w:rsidRDefault="009D39DE" w:rsidP="00667DC8">
            <w:r>
              <w:t>MANEWR</w:t>
            </w:r>
          </w:p>
          <w:p w:rsidR="009D39DE" w:rsidRDefault="009D39DE" w:rsidP="00667DC8">
            <w:r>
              <w:t>Przecięcie tętnicy – A</w:t>
            </w:r>
          </w:p>
          <w:p w:rsidR="009D39DE" w:rsidRDefault="009D39DE" w:rsidP="00667DC8">
            <w:r>
              <w:t>Q: „Atakuję”</w:t>
            </w:r>
          </w:p>
          <w:p w:rsidR="009D39DE" w:rsidRDefault="009D39DE" w:rsidP="00667DC8">
            <w:proofErr w:type="spellStart"/>
            <w:r>
              <w:t>Wym</w:t>
            </w:r>
            <w:proofErr w:type="spellEnd"/>
            <w:r>
              <w:t>:  PW II</w:t>
            </w:r>
          </w:p>
          <w:p w:rsidR="009D39DE" w:rsidRDefault="009D39DE" w:rsidP="00667DC8">
            <w:r>
              <w:t>T: Atak, cięcie</w:t>
            </w:r>
          </w:p>
          <w:p w:rsidR="009C4DD8" w:rsidRDefault="009C4DD8" w:rsidP="00065C89">
            <w:r>
              <w:t xml:space="preserve">O: </w:t>
            </w:r>
            <w:r w:rsidR="009115D3">
              <w:t>Poświęć 1. Zaatakuj</w:t>
            </w:r>
            <w:r w:rsidR="00065C89">
              <w:t>*</w:t>
            </w:r>
            <w:r w:rsidR="009115D3">
              <w:t xml:space="preserve">: obrażenia policz z mocą -3, dodaj Krwawienia w ilości równej mocy X. </w:t>
            </w:r>
          </w:p>
        </w:tc>
      </w:tr>
      <w:tr w:rsidR="00487FD0" w:rsidTr="00D1579C">
        <w:trPr>
          <w:trHeight w:val="4990"/>
        </w:trPr>
        <w:tc>
          <w:tcPr>
            <w:tcW w:w="3070" w:type="dxa"/>
          </w:tcPr>
          <w:p w:rsidR="00065C89" w:rsidRDefault="00065C89" w:rsidP="00065C89">
            <w:r>
              <w:lastRenderedPageBreak/>
              <w:t>MANEWR</w:t>
            </w:r>
          </w:p>
          <w:p w:rsidR="00065C89" w:rsidRDefault="00065C89" w:rsidP="00065C89">
            <w:r>
              <w:t>Pogłębienie rany</w:t>
            </w:r>
            <w:r w:rsidR="00DB75F5">
              <w:t xml:space="preserve"> </w:t>
            </w:r>
            <w:r>
              <w:t>– A</w:t>
            </w:r>
          </w:p>
          <w:p w:rsidR="00065C89" w:rsidRDefault="00065C89" w:rsidP="00065C89">
            <w:r>
              <w:t>Q: „Atakuję”</w:t>
            </w:r>
          </w:p>
          <w:p w:rsidR="00065C89" w:rsidRDefault="00065C89" w:rsidP="00065C89">
            <w:proofErr w:type="spellStart"/>
            <w:r>
              <w:t>Wym</w:t>
            </w:r>
            <w:proofErr w:type="spellEnd"/>
            <w:r>
              <w:t>:  PW II</w:t>
            </w:r>
          </w:p>
          <w:p w:rsidR="00065C89" w:rsidRDefault="00065C89" w:rsidP="00065C89">
            <w:r>
              <w:t>T: Atak, pchnięcie</w:t>
            </w:r>
          </w:p>
          <w:p w:rsidR="00487FD0" w:rsidRDefault="00065C89" w:rsidP="00924A98">
            <w:r>
              <w:t xml:space="preserve">O: </w:t>
            </w:r>
            <w:r w:rsidR="00924A98">
              <w:t>Jeśli nie zadałeś przeciwnikowi co najmniej dwóch krwawień w poprzednim manewrze</w:t>
            </w:r>
            <w:r>
              <w:t>, poświęć 2.</w:t>
            </w:r>
            <w:r w:rsidR="00260454">
              <w:t xml:space="preserve"> </w:t>
            </w:r>
            <w:r w:rsidR="00B644C9">
              <w:t xml:space="preserve">Jeśli przeciwnik krwawi: </w:t>
            </w:r>
            <w:r w:rsidR="00260454">
              <w:t>Zaatakuj</w:t>
            </w:r>
            <w:r w:rsidR="00DB75F5">
              <w:t xml:space="preserve">*: do obrażeń dodaj ilość Krwawień celu. Jeśli </w:t>
            </w:r>
            <w:r w:rsidR="00B644C9">
              <w:t xml:space="preserve">wynik jest większy lub równy 3, dodaj Głęboką ranę. </w:t>
            </w:r>
            <w:r w:rsidR="00DB75F5">
              <w:t xml:space="preserve"> </w:t>
            </w:r>
          </w:p>
        </w:tc>
        <w:tc>
          <w:tcPr>
            <w:tcW w:w="3071" w:type="dxa"/>
          </w:tcPr>
          <w:p w:rsidR="00F92453" w:rsidRPr="00765C16" w:rsidRDefault="00260454" w:rsidP="007B2783">
            <w:r w:rsidRPr="00765C16">
              <w:t>MANEWR</w:t>
            </w:r>
          </w:p>
          <w:p w:rsidR="00260454" w:rsidRPr="00765C16" w:rsidRDefault="00D77B28" w:rsidP="007B2783">
            <w:r>
              <w:t>Ostateczny cios</w:t>
            </w:r>
            <w:r w:rsidR="00DB75F5" w:rsidRPr="00765C16">
              <w:t xml:space="preserve"> - A</w:t>
            </w:r>
          </w:p>
          <w:p w:rsidR="00260454" w:rsidRPr="00765C16" w:rsidRDefault="00260454" w:rsidP="007B2783">
            <w:r w:rsidRPr="00765C16">
              <w:t>Q: „Atakuję”</w:t>
            </w:r>
          </w:p>
          <w:p w:rsidR="00260454" w:rsidRPr="00765C16" w:rsidRDefault="00260454" w:rsidP="007B2783">
            <w:proofErr w:type="spellStart"/>
            <w:r w:rsidRPr="00765C16">
              <w:t>Wym</w:t>
            </w:r>
            <w:proofErr w:type="spellEnd"/>
            <w:r w:rsidRPr="00765C16">
              <w:t>: PW II</w:t>
            </w:r>
          </w:p>
          <w:p w:rsidR="00260454" w:rsidRPr="00765C16" w:rsidRDefault="00260454" w:rsidP="007B2783">
            <w:r w:rsidRPr="00765C16">
              <w:t>T: Atak, pchnięcie</w:t>
            </w:r>
          </w:p>
          <w:p w:rsidR="00260454" w:rsidRPr="00765C16" w:rsidRDefault="00765C16" w:rsidP="00B50175">
            <w:r>
              <w:t xml:space="preserve">O: </w:t>
            </w:r>
            <w:r w:rsidR="00B50175">
              <w:t>Jeśli wszystkie kości przeznaczyłeś na atak</w:t>
            </w:r>
            <w:r>
              <w:t>, jeśli przeciwnik krwawi, jeśli pr</w:t>
            </w:r>
            <w:r w:rsidR="00B50175">
              <w:t>zeciwnik cierpi na głęboką ranę:</w:t>
            </w:r>
            <w:r>
              <w:t xml:space="preserve"> Zaatakuj. Obrażenia są podwojone.</w:t>
            </w:r>
            <w:r w:rsidR="00DB75F5" w:rsidRPr="00765C16">
              <w:t xml:space="preserve"> </w:t>
            </w:r>
            <w:r w:rsidR="00080BCB">
              <w:t>Jeśli tym atakiem nie zabiłeś przeciwnika, tracisz 1 morale.</w:t>
            </w:r>
          </w:p>
        </w:tc>
        <w:tc>
          <w:tcPr>
            <w:tcW w:w="2968" w:type="dxa"/>
          </w:tcPr>
          <w:p w:rsidR="00487FD0" w:rsidRDefault="00065C89" w:rsidP="0082625E">
            <w:r>
              <w:t>MANEWR</w:t>
            </w:r>
            <w:r>
              <w:br/>
            </w:r>
            <w:proofErr w:type="spellStart"/>
            <w:r>
              <w:t>Coup</w:t>
            </w:r>
            <w:proofErr w:type="spellEnd"/>
            <w:r>
              <w:t xml:space="preserve"> de Grace – A</w:t>
            </w:r>
            <w:r>
              <w:br/>
              <w:t>Q: „Dobijam”</w:t>
            </w:r>
            <w:r>
              <w:br/>
              <w:t>T: Podstawowy, atak</w:t>
            </w:r>
            <w:r>
              <w:br/>
              <w:t xml:space="preserve">O: Poświęć 3. Jeśli przeciwnik ma mniej punktów życia niż wytrzymałość i jest wywrócony, zaatakuj* - jeśli cios nie został </w:t>
            </w:r>
            <w:proofErr w:type="spellStart"/>
            <w:r>
              <w:t>uniknięty</w:t>
            </w:r>
            <w:proofErr w:type="spellEnd"/>
            <w:r>
              <w:t xml:space="preserve"> albo zablokowany z sukcesem, zabijasz przeciwnika.</w:t>
            </w:r>
          </w:p>
        </w:tc>
      </w:tr>
      <w:tr w:rsidR="00065C89" w:rsidTr="00D1579C">
        <w:trPr>
          <w:trHeight w:val="4990"/>
        </w:trPr>
        <w:tc>
          <w:tcPr>
            <w:tcW w:w="3070" w:type="dxa"/>
          </w:tcPr>
          <w:p w:rsidR="00065C89" w:rsidRDefault="00065C89" w:rsidP="00F2315D">
            <w:r>
              <w:t>POSTAWA</w:t>
            </w:r>
            <w:r>
              <w:br/>
              <w:t>Podstawowa – A/R/S</w:t>
            </w:r>
            <w:r>
              <w:br/>
              <w:t>Q: „Stoję gotowy do walki”</w:t>
            </w:r>
            <w:r>
              <w:br/>
              <w:t>W: Poświęć 2.</w:t>
            </w:r>
            <w:r>
              <w:br/>
              <w:t xml:space="preserve">D: </w:t>
            </w:r>
            <w:r>
              <w:br/>
              <w:t xml:space="preserve">Z: </w:t>
            </w:r>
          </w:p>
        </w:tc>
        <w:tc>
          <w:tcPr>
            <w:tcW w:w="3071" w:type="dxa"/>
          </w:tcPr>
          <w:p w:rsidR="00065C89" w:rsidRDefault="00065C89" w:rsidP="00F2315D">
            <w:r>
              <w:t>POSTAWA</w:t>
            </w:r>
            <w:r>
              <w:br/>
              <w:t>Podstawowa – A/R/S</w:t>
            </w:r>
            <w:r>
              <w:br/>
              <w:t>T: Podstawowy</w:t>
            </w:r>
            <w:r>
              <w:br/>
              <w:t>Q: „Przewracam się”</w:t>
            </w:r>
            <w:r>
              <w:br/>
              <w:t>W: Poświęć 1.</w:t>
            </w:r>
            <w:r>
              <w:br/>
              <w:t xml:space="preserve">D: Jeśli chcesz zaatakować albo unikać, musisz dodatkowo poświęcić 2. </w:t>
            </w:r>
            <w:r>
              <w:br/>
              <w:t>Z: Jeśli chcesz zmienić tę postawę, dodatkowo poświęć 4.</w:t>
            </w:r>
          </w:p>
        </w:tc>
        <w:tc>
          <w:tcPr>
            <w:tcW w:w="2968" w:type="dxa"/>
          </w:tcPr>
          <w:p w:rsidR="00065C89" w:rsidRPr="00A41B79" w:rsidRDefault="00A41B79" w:rsidP="0082625E">
            <w:pPr>
              <w:rPr>
                <w:i/>
              </w:rPr>
            </w:pPr>
            <w:r w:rsidRPr="00A41B79">
              <w:rPr>
                <w:i/>
              </w:rPr>
              <w:t>MANEWR</w:t>
            </w:r>
            <w:r w:rsidRPr="00A41B79">
              <w:rPr>
                <w:i/>
              </w:rPr>
              <w:br/>
              <w:t xml:space="preserve">En </w:t>
            </w:r>
            <w:proofErr w:type="spellStart"/>
            <w:r w:rsidRPr="00A41B79">
              <w:rPr>
                <w:i/>
              </w:rPr>
              <w:t>passant</w:t>
            </w:r>
            <w:proofErr w:type="spellEnd"/>
            <w:r w:rsidRPr="00A41B79">
              <w:rPr>
                <w:i/>
              </w:rPr>
              <w:t xml:space="preserve"> – R</w:t>
            </w:r>
            <w:r w:rsidRPr="00A41B79">
              <w:rPr>
                <w:i/>
              </w:rPr>
              <w:br/>
              <w:t>Q: “Atakuje”</w:t>
            </w:r>
            <w:r w:rsidRPr="00A41B79">
              <w:rPr>
                <w:i/>
              </w:rPr>
              <w:br/>
            </w:r>
            <w:proofErr w:type="spellStart"/>
            <w:r w:rsidRPr="00A41B79">
              <w:rPr>
                <w:i/>
              </w:rPr>
              <w:t>Wym</w:t>
            </w:r>
            <w:proofErr w:type="spellEnd"/>
            <w:r w:rsidRPr="00A41B79">
              <w:rPr>
                <w:i/>
              </w:rPr>
              <w:t>: PW III</w:t>
            </w:r>
            <w:r w:rsidRPr="00A41B79">
              <w:rPr>
                <w:i/>
              </w:rPr>
              <w:br/>
              <w:t xml:space="preserve">T: </w:t>
            </w:r>
            <w:proofErr w:type="spellStart"/>
            <w:r w:rsidRPr="00A41B79">
              <w:rPr>
                <w:i/>
              </w:rPr>
              <w:t>Sztuczka:atak-pchnięcie</w:t>
            </w:r>
            <w:proofErr w:type="spellEnd"/>
            <w:r w:rsidRPr="00A41B79">
              <w:rPr>
                <w:i/>
              </w:rPr>
              <w:t xml:space="preserve">, ruch, </w:t>
            </w:r>
            <w:proofErr w:type="spellStart"/>
            <w:r w:rsidRPr="00A41B79">
              <w:rPr>
                <w:i/>
              </w:rPr>
              <w:t>flash</w:t>
            </w:r>
            <w:proofErr w:type="spellEnd"/>
            <w:r w:rsidRPr="00A41B79">
              <w:rPr>
                <w:i/>
              </w:rPr>
              <w:br/>
              <w:t>O: Poświęć 3. Jeśli przeciwnik przemieścił się w tej turze co najmniej o dwa pola ale cię nie zaatakował, a nie ostatnie pole jego ruchu znajdowało się w dystansie 1, przemieszczasz się na to pole i wykonujesz atak – pchnięcie – w tego przeciwnika.</w:t>
            </w:r>
          </w:p>
        </w:tc>
      </w:tr>
    </w:tbl>
    <w:p w:rsidR="00487FD0" w:rsidRDefault="00487FD0"/>
    <w:sectPr w:rsidR="00487FD0" w:rsidSect="00CB18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719" w:rsidRDefault="00634719" w:rsidP="009115D3">
      <w:pPr>
        <w:spacing w:after="0" w:line="240" w:lineRule="auto"/>
      </w:pPr>
      <w:r>
        <w:separator/>
      </w:r>
    </w:p>
  </w:endnote>
  <w:endnote w:type="continuationSeparator" w:id="0">
    <w:p w:rsidR="00634719" w:rsidRDefault="00634719" w:rsidP="0091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719" w:rsidRDefault="00634719" w:rsidP="009115D3">
      <w:pPr>
        <w:spacing w:after="0" w:line="240" w:lineRule="auto"/>
      </w:pPr>
      <w:r>
        <w:separator/>
      </w:r>
    </w:p>
  </w:footnote>
  <w:footnote w:type="continuationSeparator" w:id="0">
    <w:p w:rsidR="00634719" w:rsidRDefault="00634719" w:rsidP="00911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103D6"/>
    <w:multiLevelType w:val="multilevel"/>
    <w:tmpl w:val="904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15D7"/>
    <w:rsid w:val="00000807"/>
    <w:rsid w:val="0005488E"/>
    <w:rsid w:val="00057481"/>
    <w:rsid w:val="00064C33"/>
    <w:rsid w:val="00064CD9"/>
    <w:rsid w:val="00065C89"/>
    <w:rsid w:val="00080BCB"/>
    <w:rsid w:val="00121390"/>
    <w:rsid w:val="00136044"/>
    <w:rsid w:val="001560F7"/>
    <w:rsid w:val="00175443"/>
    <w:rsid w:val="00181C98"/>
    <w:rsid w:val="0019780E"/>
    <w:rsid w:val="001B671B"/>
    <w:rsid w:val="001D6F37"/>
    <w:rsid w:val="00260454"/>
    <w:rsid w:val="002B0D8B"/>
    <w:rsid w:val="002D730D"/>
    <w:rsid w:val="003432DF"/>
    <w:rsid w:val="00362249"/>
    <w:rsid w:val="00386E40"/>
    <w:rsid w:val="003A46A4"/>
    <w:rsid w:val="003D19AC"/>
    <w:rsid w:val="003E288B"/>
    <w:rsid w:val="00417B40"/>
    <w:rsid w:val="00417C4E"/>
    <w:rsid w:val="00487FD0"/>
    <w:rsid w:val="00506C3C"/>
    <w:rsid w:val="005208A7"/>
    <w:rsid w:val="005360A7"/>
    <w:rsid w:val="00553234"/>
    <w:rsid w:val="00556BCD"/>
    <w:rsid w:val="005D3321"/>
    <w:rsid w:val="005D45B0"/>
    <w:rsid w:val="00634719"/>
    <w:rsid w:val="006A32C2"/>
    <w:rsid w:val="006F1CC9"/>
    <w:rsid w:val="0070096E"/>
    <w:rsid w:val="007327A8"/>
    <w:rsid w:val="007357D8"/>
    <w:rsid w:val="00765C16"/>
    <w:rsid w:val="007B2783"/>
    <w:rsid w:val="007E1C20"/>
    <w:rsid w:val="0083205B"/>
    <w:rsid w:val="009036CF"/>
    <w:rsid w:val="009115D3"/>
    <w:rsid w:val="00924A98"/>
    <w:rsid w:val="00951F90"/>
    <w:rsid w:val="00955063"/>
    <w:rsid w:val="0097033C"/>
    <w:rsid w:val="00980BA7"/>
    <w:rsid w:val="009C4DD8"/>
    <w:rsid w:val="009D39DE"/>
    <w:rsid w:val="00A14017"/>
    <w:rsid w:val="00A41B79"/>
    <w:rsid w:val="00A76115"/>
    <w:rsid w:val="00A761B5"/>
    <w:rsid w:val="00AB1A87"/>
    <w:rsid w:val="00AC3063"/>
    <w:rsid w:val="00AC40DC"/>
    <w:rsid w:val="00B00D94"/>
    <w:rsid w:val="00B04843"/>
    <w:rsid w:val="00B36521"/>
    <w:rsid w:val="00B50175"/>
    <w:rsid w:val="00B644C9"/>
    <w:rsid w:val="00B9151D"/>
    <w:rsid w:val="00BA15D7"/>
    <w:rsid w:val="00CB1847"/>
    <w:rsid w:val="00D1579C"/>
    <w:rsid w:val="00D605EF"/>
    <w:rsid w:val="00D77B28"/>
    <w:rsid w:val="00DB75F5"/>
    <w:rsid w:val="00DE06BD"/>
    <w:rsid w:val="00DF2A15"/>
    <w:rsid w:val="00E3432F"/>
    <w:rsid w:val="00E578CA"/>
    <w:rsid w:val="00ED1999"/>
    <w:rsid w:val="00F04710"/>
    <w:rsid w:val="00F44AF5"/>
    <w:rsid w:val="00F914F1"/>
    <w:rsid w:val="00F92453"/>
    <w:rsid w:val="00FB52FE"/>
    <w:rsid w:val="00FD2AA4"/>
    <w:rsid w:val="00FE4E9D"/>
    <w:rsid w:val="00FF6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B184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A15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unhideWhenUsed/>
    <w:rsid w:val="00FF64D7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15D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15D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15D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638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67</cp:revision>
  <dcterms:created xsi:type="dcterms:W3CDTF">2013-02-16T21:17:00Z</dcterms:created>
  <dcterms:modified xsi:type="dcterms:W3CDTF">2013-02-20T20:13:00Z</dcterms:modified>
</cp:coreProperties>
</file>