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2E4" w:rsidRDefault="004D42E4" w:rsidP="004D4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t xml:space="preserve">Gjelder:  </w:t>
      </w:r>
      <w:r>
        <w:rPr>
          <w:rFonts w:ascii="Courier New" w:hAnsi="Courier New" w:cs="Courier New"/>
          <w:noProof/>
          <w:sz w:val="20"/>
          <w:szCs w:val="20"/>
        </w:rPr>
        <w:t>Dokument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72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2011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Innst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250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2011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C94CB6">
        <w:rPr>
          <w:rFonts w:ascii="Courier New" w:hAnsi="Courier New" w:cs="Courier New"/>
          <w:noProof/>
          <w:color w:val="808080"/>
          <w:sz w:val="20"/>
          <w:szCs w:val="20"/>
        </w:rPr>
        <w:t>, 21.3.2011</w:t>
      </w:r>
    </w:p>
    <w:p w:rsidR="006E535C" w:rsidRDefault="006E535C" w:rsidP="004D4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0"/>
          <w:szCs w:val="20"/>
        </w:rPr>
      </w:pPr>
    </w:p>
    <w:p w:rsidR="006E535C" w:rsidRPr="006E535C" w:rsidRDefault="006E535C" w:rsidP="006E535C">
      <w:r>
        <w:t>Som en ser er det flertall for innstillingensforslag til vedtak som er at representantforslaget IKKE bifalles, mens mindretallsforslaget fra Frp nedstemmes.</w:t>
      </w:r>
    </w:p>
    <w:p w:rsidR="004D42E4" w:rsidRDefault="004D42E4"/>
    <w:tbl>
      <w:tblPr>
        <w:tblStyle w:val="Tabellrutenett"/>
        <w:tblW w:w="0" w:type="auto"/>
        <w:tblLook w:val="04A0"/>
      </w:tblPr>
      <w:tblGrid>
        <w:gridCol w:w="2878"/>
        <w:gridCol w:w="514"/>
        <w:gridCol w:w="603"/>
        <w:gridCol w:w="8470"/>
        <w:gridCol w:w="702"/>
        <w:gridCol w:w="651"/>
        <w:gridCol w:w="1796"/>
      </w:tblGrid>
      <w:tr w:rsidR="004D42E4" w:rsidRPr="004D42E4" w:rsidTr="004D42E4">
        <w:trPr>
          <w:tblHeader/>
        </w:trPr>
        <w:tc>
          <w:tcPr>
            <w:tcW w:w="0" w:type="auto"/>
          </w:tcPr>
          <w:p w:rsidR="004D42E4" w:rsidRPr="004D42E4" w:rsidRDefault="004D42E4" w:rsidP="003E51DD">
            <w:pPr>
              <w:rPr>
                <w:b/>
              </w:rPr>
            </w:pPr>
            <w:r w:rsidRPr="004D42E4">
              <w:rPr>
                <w:b/>
              </w:rPr>
              <w:t>Voteringstema</w:t>
            </w:r>
          </w:p>
        </w:tc>
        <w:tc>
          <w:tcPr>
            <w:tcW w:w="0" w:type="auto"/>
          </w:tcPr>
          <w:p w:rsidR="004D42E4" w:rsidRPr="004D42E4" w:rsidRDefault="004D42E4" w:rsidP="003E51DD">
            <w:pPr>
              <w:rPr>
                <w:b/>
              </w:rPr>
            </w:pPr>
            <w:r w:rsidRPr="004D42E4">
              <w:rPr>
                <w:b/>
              </w:rPr>
              <w:t>For</w:t>
            </w:r>
          </w:p>
        </w:tc>
        <w:tc>
          <w:tcPr>
            <w:tcW w:w="0" w:type="auto"/>
          </w:tcPr>
          <w:p w:rsidR="004D42E4" w:rsidRPr="004D42E4" w:rsidRDefault="004D42E4" w:rsidP="003E51DD">
            <w:pPr>
              <w:rPr>
                <w:b/>
              </w:rPr>
            </w:pPr>
            <w:r w:rsidRPr="004D42E4">
              <w:rPr>
                <w:b/>
              </w:rPr>
              <w:t>Mot</w:t>
            </w:r>
          </w:p>
        </w:tc>
        <w:tc>
          <w:tcPr>
            <w:tcW w:w="0" w:type="auto"/>
          </w:tcPr>
          <w:p w:rsidR="004D42E4" w:rsidRPr="004D42E4" w:rsidRDefault="004D42E4" w:rsidP="003E51DD">
            <w:pPr>
              <w:rPr>
                <w:b/>
              </w:rPr>
            </w:pPr>
            <w:r w:rsidRPr="004D42E4">
              <w:rPr>
                <w:b/>
              </w:rPr>
              <w:t>Forslagstekst</w:t>
            </w:r>
          </w:p>
        </w:tc>
        <w:tc>
          <w:tcPr>
            <w:tcW w:w="0" w:type="auto"/>
          </w:tcPr>
          <w:p w:rsidR="004D42E4" w:rsidRPr="004D42E4" w:rsidRDefault="004D42E4" w:rsidP="003E51DD">
            <w:pPr>
              <w:rPr>
                <w:b/>
              </w:rPr>
            </w:pPr>
            <w:r w:rsidRPr="004D42E4">
              <w:rPr>
                <w:b/>
              </w:rPr>
              <w:t>Bifalt</w:t>
            </w:r>
          </w:p>
        </w:tc>
        <w:tc>
          <w:tcPr>
            <w:tcW w:w="0" w:type="auto"/>
          </w:tcPr>
          <w:p w:rsidR="004D42E4" w:rsidRPr="004D42E4" w:rsidRDefault="004D42E4" w:rsidP="003E51DD">
            <w:pPr>
              <w:rPr>
                <w:b/>
              </w:rPr>
            </w:pPr>
            <w:r w:rsidRPr="004D42E4">
              <w:rPr>
                <w:b/>
              </w:rPr>
              <w:t>Parti</w:t>
            </w:r>
          </w:p>
        </w:tc>
        <w:tc>
          <w:tcPr>
            <w:tcW w:w="0" w:type="auto"/>
          </w:tcPr>
          <w:p w:rsidR="004D42E4" w:rsidRPr="004D42E4" w:rsidRDefault="004D42E4" w:rsidP="004D42E4">
            <w:pPr>
              <w:rPr>
                <w:b/>
              </w:rPr>
            </w:pPr>
            <w:r w:rsidRPr="004D42E4">
              <w:rPr>
                <w:b/>
              </w:rPr>
              <w:t>Rep / vararep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Amundsen, Per-Willy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Bredvold, Per Roar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Fredriksen, Jan-Henrik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Grimstad, Oskar J.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Gåsvatn, Jon Jæger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Hagesæter, Gjermund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Johansen, Morten Ørsal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Kjos, Kari Kjønaas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Korsberg, Øyvind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Lien, Tord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</w:t>
            </w:r>
            <w:r w:rsidRPr="004D42E4">
              <w:lastRenderedPageBreak/>
              <w:t xml:space="preserve">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</w:t>
            </w:r>
            <w:r w:rsidRPr="004D42E4">
              <w:lastRenderedPageBreak/>
              <w:t xml:space="preserve">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Myhre, Peter N.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Nesvik, Harald T.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Rytman, Jørund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Skumsvoll, Henning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Sortevik, Arne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Starheim, Åge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Storstrand, Kari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Svendsen, Kenneth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Thorsen, Bente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Trældal, Torgeir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Tybring-Gjedde, Christian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Woldseth, Karin S.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</w:t>
            </w:r>
            <w:r w:rsidRPr="004D42E4">
              <w:lastRenderedPageBreak/>
              <w:t xml:space="preserve">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</w:t>
            </w:r>
            <w:r w:rsidRPr="004D42E4">
              <w:lastRenderedPageBreak/>
              <w:t xml:space="preserve">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Andersen, Dag Terje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Arnesen, Bendiks H.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Asphjell, Jorodd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Bjørnflaten, Anne Marit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Breen, Thomas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Bremer, Tor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Gjelseth, Svein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Gjul, Gunn Karin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Gustavsen, Laila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Hansen, Eva Kristin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Hansen, Kjell Børre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Hansen, Lillian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Hansen, Sigvald Oppebøen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Haug, Roald Aga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Haugli, Håkon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Håheim, Stine Renate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Johansen, Irene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Knutsen, Tove Karoline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Kristoffersen, Gerd Janne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Lauvås, Stein Erik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Lillehovde, Thor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Magnusson, Hilde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Marthinsen, Marianne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Mjøberg, Nina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Nordtun, Tore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</w:t>
            </w:r>
            <w:r w:rsidRPr="004D42E4">
              <w:lastRenderedPageBreak/>
              <w:t xml:space="preserve">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</w:t>
            </w:r>
            <w:r w:rsidRPr="004D42E4">
              <w:lastRenderedPageBreak/>
              <w:t xml:space="preserve">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Nybakk, Marit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Opheim, Torfinn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Pedersen, Willy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Rommetveit, Magne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Simensen, Kåre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Sivertsen, Eirik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Stokkan-Grande, Arild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Strøm, Tor-Arne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Sund, Eirin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Tajik, Hadia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Teigen, Dag Ole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Torve, Tove-Lise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</w:t>
            </w:r>
            <w:r w:rsidRPr="004D42E4">
              <w:lastRenderedPageBreak/>
              <w:t xml:space="preserve">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</w:t>
            </w:r>
            <w:r w:rsidRPr="004D42E4">
              <w:lastRenderedPageBreak/>
              <w:t xml:space="preserve">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Vågslid, Lene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Yrvin, Karin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Astrup, Nikolai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Flåtten, Svein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Gitmark, Peter Skovholt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Halleraker, Øyvind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Harberg, Svein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Helleland, Trond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Høie, Bent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Lødemel, Bjørn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Mathisen, Bente Stein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Meling, Siri A.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Nørve, Elisabeth Røbekk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Schou, Ingjerd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Sjøli, Sonja Irene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Thommessen, Olemic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Warloe, Henning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Werp, Anders B.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KrF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Bekkevold, Geir Jørgen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KrF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Eriksen, Dagrun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KrF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Hareide, Knut Arild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KrF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Hjemdal, Line Henriette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KrF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Håbrekke, Øyvind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KrF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Syversen, Hans Olav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Greni, Heidi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</w:t>
            </w:r>
            <w:r w:rsidRPr="004D42E4">
              <w:lastRenderedPageBreak/>
              <w:t xml:space="preserve">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</w:t>
            </w:r>
            <w:r w:rsidRPr="004D42E4">
              <w:lastRenderedPageBreak/>
              <w:t xml:space="preserve">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Nordås, Janne </w:t>
            </w:r>
            <w:r w:rsidRPr="004D42E4">
              <w:lastRenderedPageBreak/>
              <w:t>Sjelmo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Olsen, Knut Magnus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Ramsøy, Christina Nilsson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Vedum, Trygve Slagsvold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Wøien, Anne Tingelstad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SV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Barstad, Gina Knutson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SV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Hansen, Geir-Ketil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SV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Holmelid, Alf Egil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SV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Langeland, Hallgeir H.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SV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Valen, Snorre Serigstad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Stortinget ber regjeringen fremme forslag om nødvendige endringer i avgiftslovverket og Stortingets avgiftsvedtak, slik at lovverket åpner for en mulighet til å redusere elektrisitetsavgift og merverdiavgift på strøm i perioder med ekstraordinær høy strømpris.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V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Tenden, Borghild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Andersen, Dag Terje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</w:t>
            </w:r>
            <w:r w:rsidRPr="004D42E4">
              <w:lastRenderedPageBreak/>
              <w:t xml:space="preserve">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</w:t>
            </w:r>
            <w:r w:rsidRPr="004D42E4">
              <w:lastRenderedPageBreak/>
              <w:t xml:space="preserve">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Arnesen, Bendiks H.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Asphjell, Jorodd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Bjørnflaten, Anne Marit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Breen, Thomas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Bremer, Tor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Gjelseth, Svein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Gjul, Gunn Karin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Gustavsen, Laila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Hansen, Eva Kristin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Hansen, Kjell Børre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Hansen, Lillian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Hansen, Sigvald Oppebøen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Haug, Roald Aga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Haugli, Håkon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Håheim, Stine Renate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Johansen, Irene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Knutsen, Tove Karoline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Kristoffersen, Gerd Janne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Lauvås, Stein Erik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Lillehovde, Thor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Magnusson, Hilde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Marthinsen, Marianne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Mjøberg, Nina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Nordtun, Tore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Nybakk, Marit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</w:t>
            </w:r>
            <w:r w:rsidRPr="004D42E4">
              <w:lastRenderedPageBreak/>
              <w:t xml:space="preserve">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</w:t>
            </w:r>
            <w:r w:rsidRPr="004D42E4">
              <w:lastRenderedPageBreak/>
              <w:t xml:space="preserve">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Opheim, Torfinn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Pedersen, Willy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Rommetveit, Magne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Simensen, Kåre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Sivertsen, Eirik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Stokkan-Grande, Arild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Strøm, Tor-Arne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Sund, Eirin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Tajik, Hadia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Teigen, Dag Ole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Torve, Tove-Lise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Vågslid, Lene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</w:t>
            </w:r>
            <w:r w:rsidRPr="004D42E4">
              <w:lastRenderedPageBreak/>
              <w:t xml:space="preserve">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</w:t>
            </w:r>
            <w:r w:rsidRPr="004D42E4">
              <w:lastRenderedPageBreak/>
              <w:t xml:space="preserve">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Yrvin, Karin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Astrup, Nikolai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Flåtten, Svein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Gitmark, Peter Skovholt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Halleraker, Øyvind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Harberg, Svein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Helleland, Trond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Høie, Bent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Lødemel, Bjørn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Mathisen, Bente Stein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Meling, Siri A.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Nørve, Elisabeth Røbekk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Schou, Ingjerd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Sjøli, Sonja Irene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Thommessen, Olemic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Warloe, Henning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Werp, Anders B.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KrF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Bekkevold, Geir Jørgen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KrF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Eriksen, Dagrun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KrF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Hareide, Knut Arild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KrF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Hjemdal, Line Henriette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KrF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Håbrekke, Øyvind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KrF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Syversen, Hans Olav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Greni, Heidi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Nordås, Janne Sjelmo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</w:t>
            </w:r>
            <w:r w:rsidRPr="004D42E4">
              <w:lastRenderedPageBreak/>
              <w:t xml:space="preserve">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</w:t>
            </w:r>
            <w:r w:rsidRPr="004D42E4">
              <w:lastRenderedPageBreak/>
              <w:t xml:space="preserve">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Olsen, Knut </w:t>
            </w:r>
            <w:r w:rsidRPr="004D42E4">
              <w:lastRenderedPageBreak/>
              <w:t>Magnus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Ramsøy, Christina Nilsson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Vedum, Trygve Slagsvold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Wøien, Anne Tingelstad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SV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Barstad, Gina Knutson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SV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Hansen, Geir-Ketil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SV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Holmelid, Alf Egil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SV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Langeland, Hallgeir H.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SV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Valen, Snorre Serigstad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V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Tenden, Borghild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Amundsen, Per-Willy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Bredvold, Per Roar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</w:t>
            </w:r>
            <w:r w:rsidRPr="004D42E4">
              <w:lastRenderedPageBreak/>
              <w:t xml:space="preserve">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</w:t>
            </w:r>
            <w:r w:rsidRPr="004D42E4">
              <w:lastRenderedPageBreak/>
              <w:t xml:space="preserve">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Fredriksen, Jan-Henrik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Grimstad, Oskar J.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Gåsvatn, Jon Jæger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Hagesæter, Gjermund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Johansen, Morten Ørsal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Kjos, Kari Kjønaas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Korsberg, Øyvind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Lien, Tord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Myhre, Peter N.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Nesvik, Harald T.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Rytman, Jørund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Skumsvoll, Henning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Sortevik, Arne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lastRenderedPageBreak/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Starheim, Åge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Storstrand, Kari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Svendsen, Kenneth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Thorsen, Bente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Trældal, Torgeir</w:t>
            </w:r>
          </w:p>
        </w:tc>
      </w:tr>
      <w:tr w:rsidR="004D42E4" w:rsidRP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Tybring-Gjedde, Christian</w:t>
            </w:r>
          </w:p>
        </w:tc>
      </w:tr>
      <w:tr w:rsidR="004D42E4" w:rsidTr="004D42E4"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Det voteres alternativt mellom innstillingen  og forslag nr.1 fra FrP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73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22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 xml:space="preserve">Dokument 8:72 S (2010–2011) – representantforslag fra stortingsrepresentantene Ulf Leirstein og Ketil Solvik-Olsen om fleksible avgifter på strøm i perioder med ekstraordinær høy strømpris – bifalles ikke.    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N</w:t>
            </w:r>
          </w:p>
        </w:tc>
        <w:tc>
          <w:tcPr>
            <w:tcW w:w="0" w:type="auto"/>
          </w:tcPr>
          <w:p w:rsidR="004D42E4" w:rsidRPr="004D42E4" w:rsidRDefault="004D42E4" w:rsidP="003E51DD">
            <w:r w:rsidRPr="004D42E4">
              <w:t>FrP</w:t>
            </w:r>
          </w:p>
        </w:tc>
        <w:tc>
          <w:tcPr>
            <w:tcW w:w="0" w:type="auto"/>
          </w:tcPr>
          <w:p w:rsidR="004D42E4" w:rsidRDefault="004D42E4" w:rsidP="003E51DD">
            <w:r w:rsidRPr="004D42E4">
              <w:t>Woldseth, Karin S.</w:t>
            </w:r>
          </w:p>
        </w:tc>
      </w:tr>
    </w:tbl>
    <w:p w:rsidR="00D70D8E" w:rsidRDefault="00D70D8E" w:rsidP="004D42E4"/>
    <w:sectPr w:rsidR="00D70D8E" w:rsidSect="004D42E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4D42E4"/>
    <w:rsid w:val="00091336"/>
    <w:rsid w:val="000A5347"/>
    <w:rsid w:val="00100A44"/>
    <w:rsid w:val="00184C01"/>
    <w:rsid w:val="002257FE"/>
    <w:rsid w:val="002512FE"/>
    <w:rsid w:val="002C2CE1"/>
    <w:rsid w:val="0031078F"/>
    <w:rsid w:val="003B46F1"/>
    <w:rsid w:val="0045436E"/>
    <w:rsid w:val="004D42E4"/>
    <w:rsid w:val="005652B8"/>
    <w:rsid w:val="00601EAF"/>
    <w:rsid w:val="006023B7"/>
    <w:rsid w:val="00665AE5"/>
    <w:rsid w:val="006E535C"/>
    <w:rsid w:val="00781742"/>
    <w:rsid w:val="00820D44"/>
    <w:rsid w:val="0085406A"/>
    <w:rsid w:val="00930FDD"/>
    <w:rsid w:val="00935BAE"/>
    <w:rsid w:val="00943FAC"/>
    <w:rsid w:val="00962498"/>
    <w:rsid w:val="00964661"/>
    <w:rsid w:val="00A3200D"/>
    <w:rsid w:val="00A41849"/>
    <w:rsid w:val="00A91376"/>
    <w:rsid w:val="00AA26B7"/>
    <w:rsid w:val="00B6673B"/>
    <w:rsid w:val="00C94CB6"/>
    <w:rsid w:val="00D46CD1"/>
    <w:rsid w:val="00D70D8E"/>
    <w:rsid w:val="00D91AD1"/>
    <w:rsid w:val="00D929B5"/>
    <w:rsid w:val="00E56D13"/>
    <w:rsid w:val="00E96669"/>
    <w:rsid w:val="00EA511C"/>
    <w:rsid w:val="00F81AD2"/>
    <w:rsid w:val="00FE3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8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4D42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10251</Words>
  <Characters>54333</Characters>
  <Application>Microsoft Office Word</Application>
  <DocSecurity>0</DocSecurity>
  <Lines>452</Lines>
  <Paragraphs>128</Paragraphs>
  <ScaleCrop>false</ScaleCrop>
  <Company/>
  <LinksUpToDate>false</LinksUpToDate>
  <CharactersWithSpaces>64456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Sissel Solvin</dc:creator>
  <cp:lastModifiedBy>Sissel Solvin</cp:lastModifiedBy>
  <cp:revision>3</cp:revision>
  <dcterms:created xsi:type="dcterms:W3CDTF">2011-04-06T12:42:00Z</dcterms:created>
  <dcterms:modified xsi:type="dcterms:W3CDTF">2011-04-06T12:50:00Z</dcterms:modified>
</cp:coreProperties>
</file>