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1BF" w:rsidRDefault="001561BF" w:rsidP="00F105CF">
      <w:pPr>
        <w:autoSpaceDE w:val="0"/>
        <w:autoSpaceDN w:val="0"/>
        <w:adjustRightInd w:val="0"/>
        <w:snapToGrid w:val="0"/>
        <w:spacing w:beforeLines="50" w:before="163" w:after="0" w:line="240" w:lineRule="auto"/>
        <w:ind w:firstLineChars="0" w:firstLine="0"/>
        <w:jc w:val="center"/>
        <w:rPr>
          <w:rFonts w:ascii="隶书" w:eastAsia="隶书" w:cs="隶书"/>
          <w:kern w:val="0"/>
          <w:sz w:val="52"/>
          <w:szCs w:val="52"/>
        </w:rPr>
      </w:pPr>
      <w:r>
        <w:rPr>
          <w:rFonts w:ascii="隶书" w:eastAsia="隶书" w:cs="隶书" w:hint="eastAsia"/>
          <w:kern w:val="0"/>
          <w:sz w:val="52"/>
          <w:szCs w:val="52"/>
        </w:rPr>
        <w:t>第十一届“恩智浦”杯全国大学生</w:t>
      </w:r>
    </w:p>
    <w:p w:rsidR="001561BF" w:rsidRDefault="001561BF" w:rsidP="001561BF">
      <w:pPr>
        <w:autoSpaceDE w:val="0"/>
        <w:autoSpaceDN w:val="0"/>
        <w:adjustRightInd w:val="0"/>
        <w:snapToGrid w:val="0"/>
        <w:spacing w:before="0" w:after="0" w:line="240" w:lineRule="auto"/>
        <w:ind w:firstLineChars="0" w:firstLine="0"/>
        <w:jc w:val="center"/>
        <w:rPr>
          <w:rFonts w:ascii="隶书" w:eastAsia="隶书" w:cs="隶书"/>
          <w:kern w:val="0"/>
          <w:sz w:val="52"/>
          <w:szCs w:val="52"/>
        </w:rPr>
      </w:pPr>
      <w:r>
        <w:rPr>
          <w:rFonts w:ascii="隶书" w:eastAsia="隶书" w:cs="隶书" w:hint="eastAsia"/>
          <w:kern w:val="0"/>
          <w:sz w:val="52"/>
          <w:szCs w:val="52"/>
        </w:rPr>
        <w:t>智能汽车竞赛</w:t>
      </w:r>
    </w:p>
    <w:p w:rsidR="001561BF" w:rsidRPr="00A954C6" w:rsidRDefault="001561BF" w:rsidP="00F105CF">
      <w:pPr>
        <w:spacing w:beforeLines="100" w:before="326" w:line="24" w:lineRule="auto"/>
        <w:ind w:firstLineChars="0" w:firstLine="0"/>
        <w:jc w:val="center"/>
        <w:rPr>
          <w:rFonts w:ascii="黑体" w:eastAsia="黑体" w:hAnsi="黑体"/>
          <w:b/>
        </w:rPr>
      </w:pPr>
      <w:r w:rsidRPr="00524059">
        <w:rPr>
          <w:rFonts w:ascii="黑体" w:eastAsia="黑体" w:hAnsi="黑体" w:cs="黑体" w:hint="eastAsia"/>
          <w:b/>
          <w:kern w:val="0"/>
          <w:sz w:val="72"/>
          <w:szCs w:val="72"/>
        </w:rPr>
        <w:t>技术报告</w:t>
      </w:r>
    </w:p>
    <w:p w:rsidR="001561BF" w:rsidRDefault="001561BF" w:rsidP="001561BF">
      <w:pPr>
        <w:ind w:firstLine="480"/>
      </w:pPr>
    </w:p>
    <w:p w:rsidR="001561BF" w:rsidRDefault="001561BF" w:rsidP="001561BF">
      <w:pPr>
        <w:ind w:firstLine="480"/>
      </w:pPr>
    </w:p>
    <w:p w:rsidR="001561BF" w:rsidRPr="00951728" w:rsidRDefault="001561BF" w:rsidP="00C23C71">
      <w:pPr>
        <w:spacing w:before="100" w:beforeAutospacing="1" w:after="100" w:afterAutospacing="1" w:line="240" w:lineRule="auto"/>
        <w:ind w:firstLineChars="0" w:firstLine="0"/>
        <w:jc w:val="center"/>
        <w:rPr>
          <w:rFonts w:ascii="仿宋" w:eastAsia="仿宋" w:hAnsi="仿宋"/>
        </w:rPr>
      </w:pPr>
      <w:r>
        <w:rPr>
          <w:noProof/>
        </w:rPr>
        <w:drawing>
          <wp:inline distT="0" distB="0" distL="0" distR="0">
            <wp:extent cx="1676400" cy="1657350"/>
            <wp:effectExtent l="19050" t="0" r="0" b="0"/>
            <wp:docPr id="1" name="图片 1" descr="163000006231041257151846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6300000623104125715184668750"/>
                    <pic:cNvPicPr>
                      <a:picLocks noChangeAspect="1" noChangeArrowheads="1"/>
                    </pic:cNvPicPr>
                  </pic:nvPicPr>
                  <pic:blipFill>
                    <a:blip r:embed="rId9"/>
                    <a:srcRect/>
                    <a:stretch>
                      <a:fillRect/>
                    </a:stretch>
                  </pic:blipFill>
                  <pic:spPr bwMode="auto">
                    <a:xfrm>
                      <a:off x="0" y="0"/>
                      <a:ext cx="1676400" cy="1657350"/>
                    </a:xfrm>
                    <a:prstGeom prst="rect">
                      <a:avLst/>
                    </a:prstGeom>
                    <a:noFill/>
                    <a:ln w="9525">
                      <a:noFill/>
                      <a:miter lim="800000"/>
                      <a:headEnd/>
                      <a:tailEnd/>
                    </a:ln>
                  </pic:spPr>
                </pic:pic>
              </a:graphicData>
            </a:graphic>
          </wp:inline>
        </w:drawing>
      </w:r>
    </w:p>
    <w:p w:rsidR="001561BF" w:rsidRDefault="001561BF" w:rsidP="001561BF">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p>
    <w:p w:rsidR="001561BF" w:rsidRPr="00BB0FEF"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sidRPr="00BB0FEF">
        <w:rPr>
          <w:rFonts w:ascii="仿宋" w:eastAsia="仿宋" w:hAnsi="仿宋" w:cs="仿宋_GB2312" w:hint="eastAsia"/>
          <w:kern w:val="0"/>
          <w:sz w:val="32"/>
          <w:szCs w:val="32"/>
        </w:rPr>
        <w:t>学    校：太原理工大学</w:t>
      </w:r>
    </w:p>
    <w:p w:rsidR="001561BF" w:rsidRPr="00BB0FEF"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sidRPr="00BB0FEF">
        <w:rPr>
          <w:rFonts w:ascii="仿宋" w:eastAsia="仿宋" w:hAnsi="仿宋" w:cs="仿宋_GB2312" w:hint="eastAsia"/>
          <w:kern w:val="0"/>
          <w:sz w:val="32"/>
          <w:szCs w:val="32"/>
        </w:rPr>
        <w:t>队伍名称：</w:t>
      </w:r>
      <w:r>
        <w:rPr>
          <w:rFonts w:ascii="仿宋" w:eastAsia="仿宋" w:hAnsi="仿宋" w:cs="仿宋_GB2312" w:hint="eastAsia"/>
          <w:kern w:val="0"/>
          <w:sz w:val="32"/>
          <w:szCs w:val="32"/>
        </w:rPr>
        <w:t>晋豹六</w:t>
      </w:r>
      <w:r w:rsidRPr="00BB0FEF">
        <w:rPr>
          <w:rFonts w:ascii="仿宋" w:eastAsia="仿宋" w:hAnsi="仿宋" w:cs="仿宋_GB2312" w:hint="eastAsia"/>
          <w:kern w:val="0"/>
          <w:sz w:val="32"/>
          <w:szCs w:val="32"/>
        </w:rPr>
        <w:t>队</w:t>
      </w:r>
    </w:p>
    <w:p w:rsidR="001561BF"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sidRPr="00BB0FEF">
        <w:rPr>
          <w:rFonts w:ascii="仿宋" w:eastAsia="仿宋" w:hAnsi="仿宋" w:cs="仿宋_GB2312" w:hint="eastAsia"/>
          <w:kern w:val="0"/>
          <w:sz w:val="32"/>
          <w:szCs w:val="32"/>
        </w:rPr>
        <w:t>参赛队员：</w:t>
      </w:r>
      <w:proofErr w:type="gramStart"/>
      <w:r>
        <w:rPr>
          <w:rFonts w:ascii="仿宋" w:eastAsia="仿宋" w:hAnsi="仿宋" w:cs="仿宋_GB2312" w:hint="eastAsia"/>
          <w:kern w:val="0"/>
          <w:sz w:val="32"/>
          <w:szCs w:val="32"/>
        </w:rPr>
        <w:t>赖虹全</w:t>
      </w:r>
      <w:proofErr w:type="gramEnd"/>
    </w:p>
    <w:p w:rsidR="001561BF"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Pr>
          <w:rFonts w:ascii="仿宋" w:eastAsia="仿宋" w:hAnsi="仿宋" w:cs="仿宋_GB2312" w:hint="eastAsia"/>
          <w:kern w:val="0"/>
          <w:sz w:val="32"/>
          <w:szCs w:val="32"/>
        </w:rPr>
        <w:t xml:space="preserve">          王锦任</w:t>
      </w:r>
    </w:p>
    <w:p w:rsidR="001561BF" w:rsidRPr="000F1999"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Pr>
          <w:rFonts w:ascii="仿宋" w:eastAsia="仿宋" w:hAnsi="仿宋" w:cs="仿宋_GB2312" w:hint="eastAsia"/>
          <w:kern w:val="0"/>
          <w:sz w:val="32"/>
          <w:szCs w:val="32"/>
        </w:rPr>
        <w:t xml:space="preserve">          常宇坤</w:t>
      </w:r>
    </w:p>
    <w:p w:rsidR="001561BF" w:rsidRPr="00BB0FEF" w:rsidRDefault="001561BF" w:rsidP="003F799B">
      <w:pPr>
        <w:autoSpaceDE w:val="0"/>
        <w:autoSpaceDN w:val="0"/>
        <w:adjustRightInd w:val="0"/>
        <w:snapToGrid w:val="0"/>
        <w:spacing w:before="0" w:after="0" w:line="360" w:lineRule="auto"/>
        <w:ind w:leftChars="937" w:left="2268" w:firstLineChars="0" w:hanging="19"/>
        <w:jc w:val="left"/>
        <w:rPr>
          <w:rFonts w:ascii="仿宋" w:eastAsia="仿宋" w:hAnsi="仿宋" w:cs="仿宋_GB2312"/>
          <w:kern w:val="0"/>
          <w:sz w:val="32"/>
          <w:szCs w:val="32"/>
        </w:rPr>
      </w:pPr>
      <w:r w:rsidRPr="00BB0FEF">
        <w:rPr>
          <w:rFonts w:ascii="仿宋" w:eastAsia="仿宋" w:hAnsi="仿宋" w:cs="仿宋_GB2312" w:hint="eastAsia"/>
          <w:kern w:val="0"/>
          <w:sz w:val="32"/>
          <w:szCs w:val="32"/>
        </w:rPr>
        <w:t>带队教师：</w:t>
      </w:r>
      <w:r>
        <w:rPr>
          <w:rFonts w:ascii="仿宋" w:eastAsia="仿宋" w:hAnsi="仿宋" w:cs="仿宋_GB2312" w:hint="eastAsia"/>
          <w:kern w:val="0"/>
          <w:sz w:val="32"/>
          <w:szCs w:val="32"/>
        </w:rPr>
        <w:t>萧宝瑾</w:t>
      </w:r>
    </w:p>
    <w:p w:rsidR="005B26C9" w:rsidRPr="005B26C9" w:rsidRDefault="001561BF" w:rsidP="003F799B">
      <w:pPr>
        <w:autoSpaceDE w:val="0"/>
        <w:autoSpaceDN w:val="0"/>
        <w:adjustRightInd w:val="0"/>
        <w:snapToGrid w:val="0"/>
        <w:spacing w:before="0" w:after="0" w:line="360" w:lineRule="auto"/>
        <w:ind w:leftChars="1627" w:left="3919" w:firstLineChars="0" w:hanging="14"/>
        <w:jc w:val="left"/>
        <w:rPr>
          <w:rFonts w:ascii="仿宋" w:eastAsia="仿宋" w:hAnsi="仿宋" w:cs="仿宋_GB2312"/>
          <w:kern w:val="0"/>
          <w:sz w:val="32"/>
          <w:szCs w:val="32"/>
        </w:rPr>
        <w:sectPr w:rsidR="005B26C9" w:rsidRPr="005B26C9" w:rsidSect="005851F9">
          <w:headerReference w:type="even" r:id="rId10"/>
          <w:headerReference w:type="default" r:id="rId11"/>
          <w:footerReference w:type="even" r:id="rId12"/>
          <w:footerReference w:type="default" r:id="rId13"/>
          <w:headerReference w:type="first" r:id="rId14"/>
          <w:footerReference w:type="first" r:id="rId15"/>
          <w:pgSz w:w="11906" w:h="16838"/>
          <w:pgMar w:top="2268" w:right="1814" w:bottom="1814" w:left="1814" w:header="1247" w:footer="1587" w:gutter="0"/>
          <w:cols w:space="425"/>
          <w:docGrid w:type="lines" w:linePitch="326"/>
        </w:sectPr>
      </w:pPr>
      <w:r>
        <w:rPr>
          <w:rFonts w:ascii="仿宋" w:eastAsia="仿宋" w:hAnsi="仿宋" w:cs="仿宋_GB2312" w:hint="eastAsia"/>
          <w:kern w:val="0"/>
          <w:sz w:val="32"/>
          <w:szCs w:val="32"/>
        </w:rPr>
        <w:t>韩晓明</w:t>
      </w:r>
    </w:p>
    <w:p w:rsidR="00B73250" w:rsidRDefault="00B73250" w:rsidP="000D7048">
      <w:pPr>
        <w:spacing w:before="0" w:after="0" w:line="360" w:lineRule="auto"/>
        <w:ind w:firstLineChars="0" w:firstLine="0"/>
        <w:jc w:val="center"/>
        <w:rPr>
          <w:rFonts w:ascii="黑体" w:eastAsia="黑体" w:cs="黑体"/>
          <w:kern w:val="0"/>
          <w:sz w:val="44"/>
          <w:szCs w:val="44"/>
        </w:rPr>
      </w:pPr>
      <w:bookmarkStart w:id="0" w:name="page1"/>
      <w:bookmarkStart w:id="1" w:name="_GoBack"/>
      <w:bookmarkEnd w:id="0"/>
      <w:r>
        <w:rPr>
          <w:noProof/>
        </w:rPr>
        <w:lastRenderedPageBreak/>
        <w:drawing>
          <wp:anchor distT="0" distB="0" distL="114300" distR="114300" simplePos="0" relativeHeight="251678720" behindDoc="1" locked="0" layoutInCell="0" allowOverlap="1">
            <wp:simplePos x="0" y="0"/>
            <wp:positionH relativeFrom="page">
              <wp:posOffset>-214630</wp:posOffset>
            </wp:positionH>
            <wp:positionV relativeFrom="page">
              <wp:posOffset>495300</wp:posOffset>
            </wp:positionV>
            <wp:extent cx="7824793" cy="10433262"/>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24793" cy="10433262"/>
                    </a:xfrm>
                    <a:prstGeom prst="rect">
                      <a:avLst/>
                    </a:prstGeom>
                    <a:noFill/>
                  </pic:spPr>
                </pic:pic>
              </a:graphicData>
            </a:graphic>
            <wp14:sizeRelH relativeFrom="page">
              <wp14:pctWidth>0</wp14:pctWidth>
            </wp14:sizeRelH>
            <wp14:sizeRelV relativeFrom="page">
              <wp14:pctHeight>0</wp14:pctHeight>
            </wp14:sizeRelV>
          </wp:anchor>
        </w:drawing>
      </w:r>
      <w:bookmarkEnd w:id="1"/>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cs="黑体"/>
          <w:kern w:val="0"/>
          <w:sz w:val="44"/>
          <w:szCs w:val="44"/>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B73250" w:rsidRDefault="00B73250" w:rsidP="000D7048">
      <w:pPr>
        <w:spacing w:before="0" w:after="0" w:line="360" w:lineRule="auto"/>
        <w:ind w:firstLineChars="0" w:firstLine="0"/>
        <w:jc w:val="center"/>
        <w:rPr>
          <w:rFonts w:ascii="黑体" w:eastAsia="黑体" w:hAnsi="黑体"/>
          <w:sz w:val="30"/>
          <w:szCs w:val="30"/>
        </w:rPr>
      </w:pPr>
    </w:p>
    <w:p w:rsidR="001561BF" w:rsidRPr="0006790A" w:rsidRDefault="001561BF" w:rsidP="000D7048">
      <w:pPr>
        <w:spacing w:before="0" w:after="0" w:line="360" w:lineRule="auto"/>
        <w:ind w:firstLineChars="0" w:firstLine="0"/>
        <w:jc w:val="center"/>
        <w:rPr>
          <w:rFonts w:ascii="黑体" w:eastAsia="黑体" w:hAnsi="黑体"/>
          <w:sz w:val="30"/>
          <w:szCs w:val="30"/>
        </w:rPr>
      </w:pPr>
      <w:r w:rsidRPr="0006790A">
        <w:rPr>
          <w:rFonts w:ascii="黑体" w:eastAsia="黑体" w:hAnsi="黑体" w:hint="eastAsia"/>
          <w:sz w:val="30"/>
          <w:szCs w:val="30"/>
        </w:rPr>
        <w:lastRenderedPageBreak/>
        <w:t>摘要</w:t>
      </w:r>
    </w:p>
    <w:p w:rsidR="001561BF" w:rsidRPr="000D7048" w:rsidRDefault="001561BF" w:rsidP="000D7048">
      <w:pPr>
        <w:autoSpaceDE w:val="0"/>
        <w:autoSpaceDN w:val="0"/>
        <w:adjustRightInd w:val="0"/>
        <w:spacing w:before="0" w:after="0" w:line="360" w:lineRule="auto"/>
        <w:ind w:firstLine="480"/>
        <w:rPr>
          <w:rFonts w:ascii="宋体" w:cs="宋体"/>
          <w:kern w:val="0"/>
          <w:szCs w:val="24"/>
        </w:rPr>
      </w:pPr>
      <w:r w:rsidRPr="000D7048">
        <w:rPr>
          <w:rFonts w:ascii="宋体" w:cs="宋体" w:hint="eastAsia"/>
          <w:kern w:val="0"/>
          <w:szCs w:val="24"/>
        </w:rPr>
        <w:t>本设计以第十一届</w:t>
      </w:r>
      <w:r w:rsidRPr="000D7048">
        <w:rPr>
          <w:rFonts w:ascii="宋体" w:cs="宋体"/>
          <w:kern w:val="0"/>
          <w:szCs w:val="24"/>
        </w:rPr>
        <w:t>“</w:t>
      </w:r>
      <w:r w:rsidRPr="000D7048">
        <w:rPr>
          <w:rFonts w:ascii="宋体" w:cs="宋体" w:hint="eastAsia"/>
          <w:kern w:val="0"/>
          <w:szCs w:val="24"/>
        </w:rPr>
        <w:t>恩智浦</w:t>
      </w:r>
      <w:r w:rsidRPr="000D7048">
        <w:rPr>
          <w:rFonts w:ascii="宋体" w:cs="宋体"/>
          <w:kern w:val="0"/>
          <w:szCs w:val="24"/>
        </w:rPr>
        <w:t>”</w:t>
      </w:r>
      <w:r w:rsidRPr="000D7048">
        <w:rPr>
          <w:rFonts w:ascii="宋体" w:cs="宋体" w:hint="eastAsia"/>
          <w:kern w:val="0"/>
          <w:szCs w:val="24"/>
        </w:rPr>
        <w:t>杯全国智能车大赛为背景，以大赛组委会指</w:t>
      </w:r>
      <w:r w:rsidRPr="000D7048">
        <w:rPr>
          <w:rFonts w:ascii="宋体" w:cs="宋体" w:hint="eastAsia"/>
          <w:kern w:val="0"/>
          <w:szCs w:val="24"/>
        </w:rPr>
        <w:br/>
        <w:t>定的B型车模为平台，制作一辆以</w:t>
      </w:r>
      <w:proofErr w:type="gramStart"/>
      <w:r w:rsidRPr="000D7048">
        <w:rPr>
          <w:rFonts w:ascii="宋体" w:cs="宋体" w:hint="eastAsia"/>
          <w:kern w:val="0"/>
          <w:szCs w:val="24"/>
        </w:rPr>
        <w:t>恩智浦</w:t>
      </w:r>
      <w:proofErr w:type="gramEnd"/>
      <w:r w:rsidRPr="000D7048">
        <w:rPr>
          <w:rFonts w:ascii="宋体" w:cs="宋体" w:hint="eastAsia"/>
          <w:kern w:val="0"/>
          <w:szCs w:val="24"/>
        </w:rPr>
        <w:t>3</w:t>
      </w:r>
      <w:r w:rsidRPr="000D7048">
        <w:rPr>
          <w:rFonts w:ascii="宋体" w:cs="宋体"/>
          <w:kern w:val="0"/>
          <w:szCs w:val="24"/>
        </w:rPr>
        <w:t>2</w:t>
      </w:r>
      <w:r w:rsidRPr="000D7048">
        <w:rPr>
          <w:rFonts w:ascii="宋体" w:cs="宋体" w:hint="eastAsia"/>
          <w:kern w:val="0"/>
          <w:szCs w:val="24"/>
        </w:rPr>
        <w:t>位微控制器</w:t>
      </w:r>
      <w:r w:rsidRPr="000D7048">
        <w:rPr>
          <w:rFonts w:ascii="宋体" w:cs="宋体"/>
          <w:kern w:val="0"/>
          <w:szCs w:val="24"/>
        </w:rPr>
        <w:t xml:space="preserve">MK60DN256ZVLL10 </w:t>
      </w:r>
      <w:r w:rsidRPr="000D7048">
        <w:rPr>
          <w:rFonts w:ascii="宋体" w:cs="宋体" w:hint="eastAsia"/>
          <w:kern w:val="0"/>
          <w:szCs w:val="24"/>
        </w:rPr>
        <w:t xml:space="preserve">作为核心控制单元。以 </w:t>
      </w:r>
      <w:r w:rsidRPr="000D7048">
        <w:rPr>
          <w:rFonts w:ascii="宋体" w:cs="宋体"/>
          <w:kern w:val="0"/>
          <w:szCs w:val="24"/>
        </w:rPr>
        <w:t xml:space="preserve">IAR </w:t>
      </w:r>
      <w:r w:rsidRPr="000D7048">
        <w:rPr>
          <w:rFonts w:ascii="宋体" w:cs="宋体" w:hint="eastAsia"/>
          <w:kern w:val="0"/>
          <w:szCs w:val="24"/>
        </w:rPr>
        <w:t>为开发环境，利用模拟摄像头实现赛道两边黑道的识别，解决十字、障碍、坡道、灯塔</w:t>
      </w:r>
      <w:proofErr w:type="gramStart"/>
      <w:r w:rsidRPr="000D7048">
        <w:rPr>
          <w:rFonts w:ascii="宋体" w:cs="宋体" w:hint="eastAsia"/>
          <w:kern w:val="0"/>
          <w:szCs w:val="24"/>
        </w:rPr>
        <w:t>起始线</w:t>
      </w:r>
      <w:proofErr w:type="gramEnd"/>
      <w:r w:rsidRPr="000D7048">
        <w:rPr>
          <w:rFonts w:ascii="宋体" w:cs="宋体" w:hint="eastAsia"/>
          <w:kern w:val="0"/>
          <w:szCs w:val="24"/>
        </w:rPr>
        <w:t>等特殊赛题，并沿着赛道以尽可能快的速度运行。该智能车车系统显示了高度的智能化、人性化，并且具备良好的安全性、稳定性，可以为无人驾驶汽车及环保个人交通工具的后续研究提供经验。</w:t>
      </w:r>
      <w:r w:rsidRPr="000D7048">
        <w:rPr>
          <w:rFonts w:ascii="宋体" w:cs="宋体" w:hint="eastAsia"/>
          <w:kern w:val="0"/>
          <w:szCs w:val="24"/>
        </w:rPr>
        <w:br/>
        <w:t>【关键词】智能车</w:t>
      </w:r>
      <w:r w:rsidRPr="000D7048">
        <w:rPr>
          <w:rFonts w:ascii="宋体" w:cs="宋体"/>
          <w:kern w:val="0"/>
          <w:szCs w:val="24"/>
        </w:rPr>
        <w:t xml:space="preserve">; MK60DN256ZVLL10; </w:t>
      </w:r>
      <w:r w:rsidRPr="000D7048">
        <w:rPr>
          <w:rFonts w:ascii="宋体" w:cs="宋体" w:hint="eastAsia"/>
          <w:kern w:val="0"/>
          <w:szCs w:val="24"/>
        </w:rPr>
        <w:t>摄像头</w:t>
      </w:r>
      <w:r w:rsidRPr="000D7048">
        <w:rPr>
          <w:rFonts w:ascii="宋体" w:cs="宋体"/>
          <w:kern w:val="0"/>
          <w:szCs w:val="24"/>
        </w:rPr>
        <w:t>;</w:t>
      </w: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1561BF" w:rsidRDefault="001561BF" w:rsidP="001561BF">
      <w:pPr>
        <w:tabs>
          <w:tab w:val="left" w:pos="4605"/>
        </w:tabs>
        <w:spacing w:before="400" w:after="400"/>
        <w:ind w:firstLineChars="0" w:firstLine="0"/>
        <w:jc w:val="left"/>
      </w:pPr>
    </w:p>
    <w:p w:rsidR="005B26C9" w:rsidRDefault="005B26C9" w:rsidP="001561BF">
      <w:pPr>
        <w:tabs>
          <w:tab w:val="left" w:pos="4605"/>
        </w:tabs>
        <w:spacing w:before="400" w:after="400"/>
        <w:ind w:firstLineChars="0" w:firstLine="0"/>
        <w:jc w:val="left"/>
        <w:sectPr w:rsidR="005B26C9" w:rsidSect="00CD042B">
          <w:headerReference w:type="default" r:id="rId17"/>
          <w:footerReference w:type="default" r:id="rId18"/>
          <w:headerReference w:type="first" r:id="rId19"/>
          <w:footerReference w:type="first" r:id="rId20"/>
          <w:pgSz w:w="11906" w:h="16838"/>
          <w:pgMar w:top="2268" w:right="1814" w:bottom="1814" w:left="1814" w:header="1588" w:footer="1247" w:gutter="0"/>
          <w:cols w:space="425"/>
          <w:titlePg/>
          <w:docGrid w:type="lines" w:linePitch="326"/>
        </w:sectPr>
      </w:pPr>
    </w:p>
    <w:p w:rsidR="001561BF" w:rsidRPr="00320C33" w:rsidRDefault="001561BF" w:rsidP="00C23C71">
      <w:pPr>
        <w:ind w:firstLineChars="0" w:firstLine="0"/>
        <w:jc w:val="center"/>
        <w:rPr>
          <w:rFonts w:ascii="黑体" w:eastAsia="黑体" w:hAnsi="黑体"/>
          <w:sz w:val="30"/>
          <w:szCs w:val="30"/>
        </w:rPr>
      </w:pPr>
      <w:r w:rsidRPr="00320C33">
        <w:rPr>
          <w:rFonts w:ascii="黑体" w:eastAsia="黑体" w:hAnsi="黑体" w:hint="eastAsia"/>
          <w:sz w:val="30"/>
          <w:szCs w:val="30"/>
        </w:rPr>
        <w:lastRenderedPageBreak/>
        <w:t>目    录</w:t>
      </w:r>
    </w:p>
    <w:p w:rsidR="001561BF" w:rsidRPr="00C23C71" w:rsidRDefault="00C23C71" w:rsidP="00C23C71">
      <w:pPr>
        <w:ind w:firstLineChars="0" w:firstLine="0"/>
        <w:rPr>
          <w:rFonts w:ascii="TimesNewRomanPSMT" w:eastAsia="宋" w:hAnsi="TimesNewRomanPSMT" w:hint="eastAsia"/>
          <w:color w:val="000000"/>
        </w:rPr>
      </w:pPr>
      <w:r>
        <w:rPr>
          <w:rFonts w:ascii="黑体" w:eastAsia="黑体" w:hAnsi="黑体" w:hint="eastAsia"/>
          <w:sz w:val="30"/>
          <w:szCs w:val="30"/>
        </w:rPr>
        <w:t xml:space="preserve">第一章 </w:t>
      </w:r>
      <w:r w:rsidR="001561BF" w:rsidRPr="00C23C71">
        <w:rPr>
          <w:rFonts w:ascii="黑体" w:eastAsia="黑体" w:hAnsi="黑体" w:hint="eastAsia"/>
          <w:sz w:val="30"/>
          <w:szCs w:val="30"/>
        </w:rPr>
        <w:t>引 言</w:t>
      </w:r>
      <w:r w:rsidR="001561BF" w:rsidRPr="00C23C71">
        <w:rPr>
          <w:rFonts w:ascii="黑体" w:eastAsia="黑体" w:hAnsi="黑体"/>
          <w:sz w:val="30"/>
          <w:szCs w:val="30"/>
        </w:rPr>
        <w:t>.</w:t>
      </w:r>
      <w:r w:rsidR="001561BF" w:rsidRPr="00C23C71">
        <w:rPr>
          <w:rFonts w:ascii="TimesNewRomanPSMT" w:eastAsia="宋" w:hAnsi="TimesNewRomanPSMT"/>
          <w:color w:val="000000"/>
        </w:rPr>
        <w:t>.......................................................................</w:t>
      </w:r>
      <w:r>
        <w:rPr>
          <w:rFonts w:ascii="TimesNewRomanPSMT" w:eastAsia="宋" w:hAnsi="TimesNewRomanPSMT"/>
          <w:color w:val="000000"/>
        </w:rPr>
        <w:t>...........................</w:t>
      </w:r>
      <w:r w:rsidR="001561BF" w:rsidRPr="00C23C71">
        <w:rPr>
          <w:rFonts w:ascii="TimesNewRomanPSMT" w:eastAsia="宋" w:hAnsi="TimesNewRomanPSMT"/>
          <w:color w:val="000000"/>
        </w:rPr>
        <w:t>.</w:t>
      </w:r>
      <w:r w:rsidR="001561BF" w:rsidRPr="00C23C71">
        <w:rPr>
          <w:rFonts w:ascii="TimesNewRomanPSMT" w:eastAsia="宋" w:hAnsi="TimesNewRomanPSMT" w:hint="eastAsia"/>
          <w:color w:val="000000"/>
        </w:rPr>
        <w:t>..</w:t>
      </w:r>
      <w:r w:rsidR="001561BF" w:rsidRPr="00C23C71">
        <w:rPr>
          <w:rFonts w:ascii="TimesNewRomanPSMT" w:eastAsia="宋" w:hAnsi="TimesNewRomanPSMT"/>
          <w:color w:val="000000"/>
        </w:rPr>
        <w:t>1</w:t>
      </w:r>
    </w:p>
    <w:p w:rsidR="001561BF" w:rsidRDefault="001561BF" w:rsidP="001561BF">
      <w:pPr>
        <w:ind w:firstLineChars="150" w:firstLine="360"/>
        <w:rPr>
          <w:rFonts w:ascii="黑体" w:eastAsia="黑体" w:hAnsi="黑体"/>
          <w:color w:val="000000"/>
        </w:rPr>
      </w:pPr>
      <w:r>
        <w:rPr>
          <w:rFonts w:asciiTheme="minorEastAsia" w:eastAsiaTheme="minorEastAsia" w:hAnsiTheme="minorEastAsia" w:hint="eastAsia"/>
          <w:color w:val="000000"/>
        </w:rPr>
        <w:t>1.1</w:t>
      </w:r>
      <w:r w:rsidRPr="00843788">
        <w:rPr>
          <w:rFonts w:asciiTheme="minorEastAsia" w:eastAsiaTheme="minorEastAsia" w:hAnsiTheme="minorEastAsia"/>
          <w:color w:val="000000"/>
        </w:rPr>
        <w:t>“</w:t>
      </w:r>
      <w:r w:rsidRPr="00843788">
        <w:rPr>
          <w:rFonts w:asciiTheme="minorEastAsia" w:eastAsiaTheme="minorEastAsia" w:hAnsiTheme="minorEastAsia" w:hint="eastAsia"/>
          <w:color w:val="000000"/>
        </w:rPr>
        <w:t>恩智浦</w:t>
      </w:r>
      <w:r w:rsidRPr="00843788">
        <w:rPr>
          <w:rFonts w:asciiTheme="minorEastAsia" w:eastAsiaTheme="minorEastAsia" w:hAnsiTheme="minorEastAsia"/>
          <w:color w:val="000000"/>
        </w:rPr>
        <w:t>”</w:t>
      </w:r>
      <w:r w:rsidRPr="00843788">
        <w:rPr>
          <w:rFonts w:asciiTheme="minorEastAsia" w:eastAsiaTheme="minorEastAsia" w:hAnsiTheme="minorEastAsia" w:hint="eastAsia"/>
          <w:color w:val="000000"/>
        </w:rPr>
        <w:t>杯智能车大赛介绍</w:t>
      </w:r>
      <w:r w:rsidRPr="00843788">
        <w:rPr>
          <w:rFonts w:ascii="TimesNewRomanPSMT" w:eastAsia="宋" w:hAnsi="TimesNewRomanPSMT"/>
          <w:color w:val="000000"/>
        </w:rPr>
        <w:t>............................................................</w:t>
      </w:r>
      <w:r w:rsidRPr="00843788">
        <w:rPr>
          <w:rFonts w:ascii="TimesNewRomanPSMT" w:eastAsia="宋" w:hAnsi="TimesNewRomanPSMT" w:hint="eastAsia"/>
          <w:color w:val="000000"/>
        </w:rPr>
        <w:t>.......</w:t>
      </w:r>
      <w:r w:rsidR="00C23C71">
        <w:rPr>
          <w:rFonts w:ascii="TimesNewRomanPSMT" w:eastAsia="宋" w:hAnsi="TimesNewRomanPSMT" w:hint="eastAsia"/>
          <w:color w:val="000000"/>
        </w:rPr>
        <w:t>...</w:t>
      </w:r>
      <w:r w:rsidRPr="00843788">
        <w:rPr>
          <w:rFonts w:ascii="黑体" w:eastAsia="黑体" w:hAnsi="黑体" w:hint="eastAsia"/>
          <w:color w:val="000000"/>
        </w:rPr>
        <w:t>1</w:t>
      </w:r>
    </w:p>
    <w:p w:rsidR="001561BF" w:rsidRPr="00843788" w:rsidRDefault="001561BF" w:rsidP="001561BF">
      <w:pPr>
        <w:ind w:firstLineChars="150" w:firstLine="360"/>
        <w:rPr>
          <w:rFonts w:ascii="黑体" w:eastAsia="黑体" w:hAnsi="黑体"/>
          <w:color w:val="000000"/>
        </w:rPr>
      </w:pPr>
      <w:r>
        <w:rPr>
          <w:rFonts w:asciiTheme="minorEastAsia" w:eastAsiaTheme="minorEastAsia" w:hAnsiTheme="minorEastAsia" w:hint="eastAsia"/>
          <w:color w:val="000000"/>
        </w:rPr>
        <w:t>1.2</w:t>
      </w:r>
      <w:r w:rsidRPr="00843788">
        <w:rPr>
          <w:rFonts w:asciiTheme="minorEastAsia" w:eastAsiaTheme="minorEastAsia" w:hAnsiTheme="minorEastAsia" w:hint="eastAsia"/>
          <w:color w:val="000000"/>
        </w:rPr>
        <w:t>第十</w:t>
      </w:r>
      <w:r>
        <w:rPr>
          <w:rFonts w:asciiTheme="minorEastAsia" w:eastAsiaTheme="minorEastAsia" w:hAnsiTheme="minorEastAsia" w:hint="eastAsia"/>
          <w:color w:val="000000"/>
        </w:rPr>
        <w:t>一</w:t>
      </w:r>
      <w:r w:rsidRPr="00843788">
        <w:rPr>
          <w:rFonts w:asciiTheme="minorEastAsia" w:eastAsiaTheme="minorEastAsia" w:hAnsiTheme="minorEastAsia" w:hint="eastAsia"/>
          <w:color w:val="000000"/>
        </w:rPr>
        <w:t>届智能车大赛规则介绍</w:t>
      </w:r>
      <w:r w:rsidRPr="00843788">
        <w:rPr>
          <w:rFonts w:ascii="TimesNewRomanPSMT" w:eastAsia="宋" w:hAnsi="TimesNewRomanPSMT"/>
          <w:color w:val="000000"/>
        </w:rPr>
        <w:t>............................................................</w:t>
      </w:r>
      <w:r>
        <w:rPr>
          <w:rFonts w:ascii="TimesNewRomanPSMT" w:eastAsia="宋" w:hAnsi="TimesNewRomanPSMT" w:hint="eastAsia"/>
          <w:color w:val="000000"/>
        </w:rPr>
        <w:t>.....</w:t>
      </w:r>
      <w:r w:rsidRPr="00843788">
        <w:rPr>
          <w:rFonts w:ascii="TimesNewRomanPSMT" w:eastAsia="宋" w:hAnsi="TimesNewRomanPSMT" w:hint="eastAsia"/>
          <w:color w:val="000000"/>
        </w:rPr>
        <w:t>.</w:t>
      </w:r>
      <w:r w:rsidR="00C23C71">
        <w:rPr>
          <w:rFonts w:ascii="TimesNewRomanPSMT" w:eastAsia="宋" w:hAnsi="TimesNewRomanPSMT" w:hint="eastAsia"/>
          <w:color w:val="000000"/>
        </w:rPr>
        <w:t>...</w:t>
      </w:r>
      <w:r w:rsidRPr="00843788">
        <w:rPr>
          <w:rFonts w:ascii="黑体" w:eastAsia="黑体" w:hAnsi="黑体" w:hint="eastAsia"/>
          <w:color w:val="000000"/>
        </w:rPr>
        <w:t>1</w:t>
      </w:r>
    </w:p>
    <w:p w:rsidR="001561BF" w:rsidRPr="00843788" w:rsidRDefault="001561BF" w:rsidP="001561BF">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1.3</w:t>
      </w:r>
      <w:r w:rsidRPr="00843788">
        <w:rPr>
          <w:rFonts w:asciiTheme="minorEastAsia" w:eastAsiaTheme="minorEastAsia" w:hAnsiTheme="minorEastAsia" w:hint="eastAsia"/>
          <w:color w:val="000000"/>
        </w:rPr>
        <w:t>章节安排</w:t>
      </w:r>
      <w:r w:rsidRPr="00843788">
        <w:rPr>
          <w:rFonts w:ascii="TimesNewRomanPSMT" w:eastAsia="宋" w:hAnsi="TimesNewRomanPSMT"/>
          <w:color w:val="000000"/>
        </w:rPr>
        <w:t>............................................................</w:t>
      </w:r>
      <w:r w:rsidRPr="00843788">
        <w:rPr>
          <w:rFonts w:ascii="TimesNewRomanPSMT" w:eastAsia="宋" w:hAnsi="TimesNewRomanPSMT" w:hint="eastAsia"/>
          <w:color w:val="000000"/>
        </w:rPr>
        <w:t>...........................................</w:t>
      </w:r>
      <w:r w:rsidR="00C23C71">
        <w:rPr>
          <w:rFonts w:ascii="TimesNewRomanPSMT" w:eastAsia="宋" w:hAnsi="TimesNewRomanPSMT" w:hint="eastAsia"/>
          <w:color w:val="000000"/>
        </w:rPr>
        <w:t>...</w:t>
      </w:r>
      <w:r w:rsidRPr="00843788">
        <w:rPr>
          <w:rFonts w:ascii="TimesNewRomanPSMT" w:eastAsia="宋" w:hAnsi="TimesNewRomanPSMT" w:hint="eastAsia"/>
          <w:color w:val="000000"/>
        </w:rPr>
        <w:t>2</w:t>
      </w:r>
    </w:p>
    <w:p w:rsidR="001561BF" w:rsidRPr="00C23C71" w:rsidRDefault="00C23C71" w:rsidP="00C23C71">
      <w:pPr>
        <w:ind w:firstLineChars="0" w:firstLine="0"/>
        <w:rPr>
          <w:rFonts w:ascii="TimesNewRomanPSMT" w:eastAsia="宋" w:hAnsi="TimesNewRomanPSMT" w:hint="eastAsia"/>
          <w:color w:val="000000"/>
        </w:rPr>
      </w:pPr>
      <w:r w:rsidRPr="00C23C71">
        <w:rPr>
          <w:rFonts w:ascii="黑体" w:eastAsia="黑体" w:hAnsi="黑体" w:hint="eastAsia"/>
          <w:sz w:val="30"/>
          <w:szCs w:val="30"/>
        </w:rPr>
        <w:t>第二章</w:t>
      </w:r>
      <w:r w:rsidR="001561BF" w:rsidRPr="00C23C71">
        <w:rPr>
          <w:rFonts w:ascii="黑体" w:eastAsia="黑体" w:hAnsi="黑体" w:hint="eastAsia"/>
          <w:sz w:val="30"/>
          <w:szCs w:val="30"/>
        </w:rPr>
        <w:t>机械结构部份的设计及调整</w:t>
      </w:r>
      <w:r w:rsidR="001561BF" w:rsidRPr="00C23C71">
        <w:rPr>
          <w:rFonts w:ascii="TimesNewRomanPSMT" w:eastAsia="宋" w:hAnsi="TimesNewRomanPSMT"/>
          <w:color w:val="000000"/>
        </w:rPr>
        <w:t>....................................</w:t>
      </w:r>
      <w:r>
        <w:rPr>
          <w:rFonts w:ascii="TimesNewRomanPSMT" w:eastAsia="宋" w:hAnsi="TimesNewRomanPSMT" w:hint="eastAsia"/>
          <w:color w:val="000000"/>
        </w:rPr>
        <w:t>........................</w:t>
      </w:r>
      <w:r w:rsidR="001561BF" w:rsidRPr="00C23C71">
        <w:rPr>
          <w:rFonts w:ascii="TimesNewRomanPSMT" w:eastAsia="宋" w:hAnsi="TimesNewRomanPSMT"/>
          <w:color w:val="000000"/>
        </w:rPr>
        <w:t>3</w:t>
      </w:r>
    </w:p>
    <w:p w:rsidR="001561BF" w:rsidRDefault="001561BF" w:rsidP="001561BF">
      <w:pPr>
        <w:ind w:firstLineChars="150" w:firstLine="360"/>
        <w:rPr>
          <w:rFonts w:ascii="TimesNewRomanPSMT" w:eastAsia="黑体" w:hAnsi="TimesNewRomanPSMT" w:hint="eastAsia"/>
          <w:color w:val="000000"/>
        </w:rPr>
      </w:pPr>
      <w:r w:rsidRPr="00EB5DEC">
        <w:rPr>
          <w:rFonts w:asciiTheme="minorEastAsia" w:eastAsiaTheme="minorEastAsia" w:hAnsiTheme="minorEastAsia" w:hint="eastAsia"/>
          <w:color w:val="000000"/>
        </w:rPr>
        <w:t>2.1机械结构制作部分设计</w:t>
      </w:r>
      <w:r w:rsidRPr="00EB5DEC">
        <w:rPr>
          <w:rFonts w:ascii="TimesNewRomanPSMT" w:eastAsia="黑体" w:hAnsi="TimesNewRomanPSMT"/>
          <w:color w:val="000000"/>
        </w:rPr>
        <w:t xml:space="preserve">............................................................................. </w:t>
      </w:r>
      <w:r w:rsidR="00C23C71">
        <w:rPr>
          <w:rFonts w:ascii="TimesNewRomanPSMT" w:eastAsia="黑体" w:hAnsi="TimesNewRomanPSMT"/>
          <w:color w:val="000000"/>
        </w:rPr>
        <w:t>…</w:t>
      </w:r>
      <w:r w:rsidR="00C23C71">
        <w:rPr>
          <w:rFonts w:ascii="TimesNewRomanPSMT" w:eastAsia="黑体" w:hAnsi="TimesNewRomanPSMT" w:hint="eastAsia"/>
          <w:color w:val="000000"/>
        </w:rPr>
        <w:t>.</w:t>
      </w:r>
      <w:r w:rsidRPr="00EB5DEC">
        <w:rPr>
          <w:rFonts w:ascii="TimesNewRomanPSMT" w:eastAsia="黑体" w:hAnsi="TimesNewRomanPSMT"/>
          <w:color w:val="000000"/>
        </w:rPr>
        <w:t>3</w:t>
      </w:r>
    </w:p>
    <w:p w:rsidR="001561BF" w:rsidRDefault="001561BF" w:rsidP="001561BF">
      <w:pPr>
        <w:ind w:leftChars="200" w:left="480" w:firstLineChars="0" w:firstLine="0"/>
        <w:rPr>
          <w:rFonts w:ascii="TimesNewRomanPSMT" w:eastAsia="黑体" w:hAnsi="TimesNewRomanPSMT" w:hint="eastAsia"/>
          <w:color w:val="000000"/>
        </w:rPr>
      </w:pPr>
      <w:r w:rsidRPr="00EB5DEC">
        <w:rPr>
          <w:rFonts w:asciiTheme="minorEastAsia" w:eastAsiaTheme="minorEastAsia" w:hAnsiTheme="minorEastAsia" w:hint="eastAsia"/>
          <w:color w:val="000000"/>
        </w:rPr>
        <w:t>2.1.1 舵机改装</w:t>
      </w:r>
      <w:r w:rsidRPr="00EB5DEC">
        <w:rPr>
          <w:rFonts w:ascii="TimesNewRomanPSMT" w:eastAsia="黑体" w:hAnsi="TimesNewRomanPSMT"/>
          <w:color w:val="000000"/>
        </w:rPr>
        <w:t>............................................................................</w:t>
      </w:r>
      <w:r>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3</w:t>
      </w:r>
      <w:r w:rsidRPr="00EB5DEC">
        <w:rPr>
          <w:rFonts w:ascii="TimesNewRomanPSMT" w:eastAsia="黑体" w:hAnsi="TimesNewRomanPSMT"/>
          <w:color w:val="000000"/>
          <w:sz w:val="20"/>
          <w:szCs w:val="20"/>
        </w:rPr>
        <w:br/>
      </w:r>
      <w:r w:rsidRPr="00EB5DEC">
        <w:rPr>
          <w:rFonts w:asciiTheme="minorEastAsia" w:eastAsiaTheme="minorEastAsia" w:hAnsiTheme="minorEastAsia" w:hint="eastAsia"/>
          <w:color w:val="000000"/>
        </w:rPr>
        <w:t>2.1.2 底盘改装</w:t>
      </w:r>
      <w:r w:rsidRPr="00EB5DEC">
        <w:rPr>
          <w:rFonts w:ascii="TimesNewRomanPSMT" w:eastAsia="黑体" w:hAnsi="TimesNewRomanPSMT"/>
          <w:color w:val="000000"/>
        </w:rPr>
        <w:t>............................................................................</w:t>
      </w:r>
      <w:r>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3</w:t>
      </w:r>
    </w:p>
    <w:p w:rsidR="001561BF" w:rsidRDefault="001561BF" w:rsidP="001561BF">
      <w:pPr>
        <w:ind w:leftChars="50" w:left="120" w:firstLineChars="150" w:firstLine="360"/>
        <w:rPr>
          <w:rFonts w:ascii="TimesNewRomanPSMT" w:eastAsia="黑体" w:hAnsi="TimesNewRomanPSMT" w:hint="eastAsia"/>
          <w:color w:val="000000"/>
          <w:sz w:val="20"/>
          <w:szCs w:val="20"/>
        </w:rPr>
      </w:pPr>
      <w:r w:rsidRPr="00EB5DEC">
        <w:rPr>
          <w:rFonts w:asciiTheme="minorEastAsia" w:eastAsiaTheme="minorEastAsia" w:hAnsiTheme="minorEastAsia" w:hint="eastAsia"/>
          <w:color w:val="000000"/>
        </w:rPr>
        <w:t>2.1.3 前轮定位</w:t>
      </w:r>
      <w:r w:rsidRPr="00EB5DEC">
        <w:rPr>
          <w:rFonts w:ascii="TimesNewRomanPSMT" w:eastAsia="黑体" w:hAnsi="TimesNewRomanPSMT"/>
          <w:color w:val="000000"/>
        </w:rPr>
        <w:t>.....................................</w:t>
      </w:r>
      <w:r>
        <w:rPr>
          <w:rFonts w:ascii="TimesNewRomanPSMT" w:eastAsia="黑体" w:hAnsi="TimesNewRomanPSMT" w:hint="eastAsia"/>
          <w:color w:val="000000"/>
        </w:rPr>
        <w:t>.............................................................4</w:t>
      </w:r>
    </w:p>
    <w:p w:rsidR="001561BF" w:rsidRDefault="001561BF" w:rsidP="001561BF">
      <w:pPr>
        <w:ind w:leftChars="50" w:left="120" w:firstLineChars="150" w:firstLine="360"/>
        <w:rPr>
          <w:rFonts w:ascii="TimesNewRomanPSMT" w:eastAsia="黑体" w:hAnsi="TimesNewRomanPSMT" w:hint="eastAsia"/>
          <w:color w:val="000000"/>
        </w:rPr>
      </w:pPr>
      <w:r w:rsidRPr="00EB5DEC">
        <w:rPr>
          <w:rFonts w:asciiTheme="minorEastAsia" w:eastAsiaTheme="minorEastAsia" w:hAnsiTheme="minorEastAsia"/>
          <w:color w:val="000000"/>
        </w:rPr>
        <w:t xml:space="preserve">2.1.4 </w:t>
      </w:r>
      <w:r w:rsidRPr="00EB5DEC">
        <w:rPr>
          <w:rFonts w:asciiTheme="minorEastAsia" w:eastAsiaTheme="minorEastAsia" w:hAnsiTheme="minorEastAsia" w:hint="eastAsia"/>
          <w:color w:val="000000"/>
        </w:rPr>
        <w:t>车轮外倾角</w:t>
      </w:r>
      <w:r w:rsidRPr="00EB5DEC">
        <w:rPr>
          <w:rFonts w:ascii="TimesNewRomanPSMT" w:eastAsia="黑体" w:hAnsi="TimesNewRomanPSMT"/>
          <w:color w:val="000000"/>
        </w:rPr>
        <w:t>.....................................</w:t>
      </w:r>
      <w:r>
        <w:rPr>
          <w:rFonts w:ascii="TimesNewRomanPSMT" w:eastAsia="黑体" w:hAnsi="TimesNewRomanPSMT" w:hint="eastAsia"/>
          <w:color w:val="000000"/>
        </w:rPr>
        <w:t>.......................................................5</w:t>
      </w:r>
    </w:p>
    <w:p w:rsidR="001561BF" w:rsidRDefault="001561BF" w:rsidP="001561BF">
      <w:pPr>
        <w:ind w:leftChars="50" w:left="120" w:firstLineChars="150" w:firstLine="360"/>
        <w:rPr>
          <w:rFonts w:ascii="TimesNewRomanPSMT" w:eastAsia="黑体" w:hAnsi="TimesNewRomanPSMT" w:hint="eastAsia"/>
          <w:color w:val="000000"/>
        </w:rPr>
      </w:pPr>
      <w:r w:rsidRPr="00EB5DEC">
        <w:rPr>
          <w:rFonts w:asciiTheme="minorEastAsia" w:eastAsiaTheme="minorEastAsia" w:hAnsiTheme="minorEastAsia"/>
          <w:color w:val="000000"/>
        </w:rPr>
        <w:t xml:space="preserve">2.1.5 </w:t>
      </w:r>
      <w:r w:rsidRPr="00EB5DEC">
        <w:rPr>
          <w:rFonts w:asciiTheme="minorEastAsia" w:eastAsiaTheme="minorEastAsia" w:hAnsiTheme="minorEastAsia" w:hint="eastAsia"/>
          <w:color w:val="000000"/>
        </w:rPr>
        <w:t>前轮前束</w:t>
      </w:r>
      <w:r w:rsidRPr="00EB5DEC">
        <w:rPr>
          <w:rFonts w:ascii="TimesNewRomanPSMT" w:eastAsia="黑体" w:hAnsi="TimesNewRomanPSMT"/>
          <w:color w:val="000000"/>
        </w:rPr>
        <w:t>.....................................</w:t>
      </w:r>
      <w:r>
        <w:rPr>
          <w:rFonts w:ascii="TimesNewRomanPSMT" w:eastAsia="黑体" w:hAnsi="TimesNewRomanPSMT" w:hint="eastAsia"/>
          <w:color w:val="000000"/>
        </w:rPr>
        <w:t>...........................................................5</w:t>
      </w:r>
    </w:p>
    <w:p w:rsidR="001561BF"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2.2</w:t>
      </w:r>
      <w:r w:rsidRPr="00D05019">
        <w:rPr>
          <w:rFonts w:asciiTheme="minorEastAsia" w:eastAsiaTheme="minorEastAsia" w:hAnsiTheme="minorEastAsia" w:hint="eastAsia"/>
          <w:color w:val="000000"/>
        </w:rPr>
        <w:t>摄像头的选型和架设</w:t>
      </w:r>
      <w:r w:rsidRPr="00EB5DEC">
        <w:rPr>
          <w:rFonts w:ascii="TimesNewRomanPSMT" w:eastAsia="黑体" w:hAnsi="TimesNewRomanPSMT"/>
          <w:color w:val="000000"/>
        </w:rPr>
        <w:t>.....................................</w:t>
      </w:r>
      <w:r>
        <w:rPr>
          <w:rFonts w:ascii="TimesNewRomanPSMT" w:eastAsia="黑体" w:hAnsi="TimesNewRomanPSMT" w:hint="eastAsia"/>
          <w:color w:val="000000"/>
        </w:rPr>
        <w:t>..................................................</w:t>
      </w:r>
      <w:r>
        <w:rPr>
          <w:rFonts w:asciiTheme="minorEastAsia" w:eastAsiaTheme="minorEastAsia" w:hAnsiTheme="minorEastAsia" w:hint="eastAsia"/>
          <w:color w:val="000000"/>
        </w:rPr>
        <w:t>6</w:t>
      </w:r>
    </w:p>
    <w:p w:rsidR="001561BF"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2.3</w:t>
      </w:r>
      <w:r w:rsidRPr="00D05019">
        <w:rPr>
          <w:rFonts w:asciiTheme="minorEastAsia" w:eastAsiaTheme="minorEastAsia" w:hAnsiTheme="minorEastAsia" w:hint="eastAsia"/>
          <w:color w:val="000000"/>
        </w:rPr>
        <w:t>摄像头信息参数</w:t>
      </w:r>
      <w:r w:rsidRPr="00EB5DEC">
        <w:rPr>
          <w:rFonts w:ascii="TimesNewRomanPSMT" w:eastAsia="黑体" w:hAnsi="TimesNewRomanPSMT"/>
          <w:color w:val="000000"/>
        </w:rPr>
        <w:t>.....................................</w:t>
      </w:r>
      <w:r>
        <w:rPr>
          <w:rFonts w:ascii="TimesNewRomanPSMT" w:eastAsia="黑体" w:hAnsi="TimesNewRomanPSMT" w:hint="eastAsia"/>
          <w:color w:val="000000"/>
        </w:rPr>
        <w:t>..........................................................</w:t>
      </w:r>
      <w:r>
        <w:rPr>
          <w:rFonts w:asciiTheme="minorEastAsia" w:eastAsiaTheme="minorEastAsia" w:hAnsiTheme="minorEastAsia" w:hint="eastAsia"/>
          <w:color w:val="000000"/>
        </w:rPr>
        <w:t>7</w:t>
      </w:r>
    </w:p>
    <w:p w:rsidR="001561BF"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2.4</w:t>
      </w:r>
      <w:r w:rsidRPr="00D05019">
        <w:rPr>
          <w:rFonts w:asciiTheme="minorEastAsia" w:eastAsiaTheme="minorEastAsia" w:hAnsiTheme="minorEastAsia" w:hint="eastAsia"/>
          <w:color w:val="000000"/>
        </w:rPr>
        <w:t>光电编码器的选择和安装</w:t>
      </w:r>
      <w:r w:rsidRPr="00EB5DEC">
        <w:rPr>
          <w:rFonts w:ascii="TimesNewRomanPSMT" w:eastAsia="黑体" w:hAnsi="TimesNewRomanPSMT"/>
          <w:color w:val="000000"/>
        </w:rPr>
        <w:t>...................</w:t>
      </w:r>
      <w:r>
        <w:rPr>
          <w:rFonts w:ascii="TimesNewRomanPSMT" w:eastAsia="黑体" w:hAnsi="TimesNewRomanPSMT" w:hint="eastAsia"/>
          <w:color w:val="000000"/>
        </w:rPr>
        <w:t>...........................................................</w:t>
      </w:r>
      <w:r>
        <w:rPr>
          <w:rFonts w:asciiTheme="minorEastAsia" w:eastAsiaTheme="minorEastAsia" w:hAnsiTheme="minorEastAsia" w:hint="eastAsia"/>
          <w:color w:val="000000"/>
        </w:rPr>
        <w:t>7</w:t>
      </w:r>
    </w:p>
    <w:p w:rsidR="001561BF" w:rsidRDefault="001561BF" w:rsidP="00C23C71">
      <w:pPr>
        <w:ind w:firstLineChars="150" w:firstLine="360"/>
        <w:rPr>
          <w:rFonts w:ascii="TimesNewRomanPSMT" w:eastAsia="宋" w:hAnsi="TimesNewRomanPSMT" w:hint="eastAsia"/>
          <w:color w:val="000000"/>
        </w:rPr>
      </w:pPr>
      <w:r>
        <w:rPr>
          <w:rFonts w:asciiTheme="minorEastAsia" w:eastAsiaTheme="minorEastAsia" w:hAnsiTheme="minorEastAsia" w:hint="eastAsia"/>
          <w:color w:val="000000"/>
        </w:rPr>
        <w:t>2.5</w:t>
      </w:r>
      <w:r w:rsidRPr="00D05019">
        <w:rPr>
          <w:rFonts w:asciiTheme="minorEastAsia" w:eastAsiaTheme="minorEastAsia" w:hAnsiTheme="minorEastAsia" w:hint="eastAsia"/>
          <w:color w:val="000000"/>
        </w:rPr>
        <w:t>智能车主要技术参数</w:t>
      </w:r>
      <w:r w:rsidRPr="00EB5DEC">
        <w:rPr>
          <w:rFonts w:ascii="TimesNewRomanPSMT" w:eastAsia="黑体" w:hAnsi="TimesNewRomanPSMT"/>
          <w:color w:val="000000"/>
        </w:rPr>
        <w:t>...................</w:t>
      </w:r>
      <w:r>
        <w:rPr>
          <w:rFonts w:ascii="TimesNewRomanPSMT" w:eastAsia="黑体" w:hAnsi="TimesNewRomanPSMT" w:hint="eastAsia"/>
          <w:color w:val="000000"/>
        </w:rPr>
        <w:t>...................................................................</w:t>
      </w:r>
      <w:r>
        <w:rPr>
          <w:rFonts w:asciiTheme="minorEastAsia" w:eastAsiaTheme="minorEastAsia" w:hAnsiTheme="minorEastAsia" w:hint="eastAsia"/>
          <w:color w:val="000000"/>
        </w:rPr>
        <w:t>8</w:t>
      </w:r>
      <w:r w:rsidRPr="00EB5DEC">
        <w:rPr>
          <w:rFonts w:ascii="TimesNewRomanPSMT" w:eastAsia="黑体" w:hAnsi="TimesNewRomanPSMT"/>
          <w:color w:val="000000"/>
        </w:rPr>
        <w:br/>
      </w:r>
      <w:r w:rsidRPr="00C23C71">
        <w:rPr>
          <w:rFonts w:ascii="黑体" w:eastAsia="黑体" w:hAnsi="黑体" w:hint="eastAsia"/>
          <w:sz w:val="30"/>
          <w:szCs w:val="30"/>
        </w:rPr>
        <w:t>第三章 模块规划</w:t>
      </w:r>
      <w:r w:rsidRPr="00EB5DEC">
        <w:rPr>
          <w:rFonts w:ascii="TimesNewRomanPSMT" w:eastAsia="宋" w:hAnsi="TimesNewRomanPSMT"/>
          <w:color w:val="000000"/>
        </w:rPr>
        <w:t>..............................................................................................</w:t>
      </w:r>
      <w:r w:rsidR="00C23C71">
        <w:rPr>
          <w:rFonts w:ascii="TimesNewRomanPSMT" w:eastAsia="宋" w:hAnsi="TimesNewRomanPSMT" w:hint="eastAsia"/>
          <w:color w:val="000000"/>
        </w:rPr>
        <w:t>...</w:t>
      </w:r>
      <w:r w:rsidRPr="00EB5DEC">
        <w:rPr>
          <w:rFonts w:ascii="TimesNewRomanPSMT" w:eastAsia="宋" w:hAnsi="TimesNewRomanPSMT"/>
          <w:color w:val="000000"/>
        </w:rPr>
        <w:t xml:space="preserve"> 9</w:t>
      </w:r>
      <w:r w:rsidRPr="00EB5DEC">
        <w:rPr>
          <w:rFonts w:ascii="TimesNewRomanPSMT" w:eastAsia="宋" w:hAnsi="TimesNewRomanPSMT"/>
          <w:color w:val="000000"/>
        </w:rPr>
        <w:br/>
      </w:r>
      <w:r w:rsidRPr="00C23C71">
        <w:rPr>
          <w:rFonts w:ascii="黑体" w:eastAsia="黑体" w:hAnsi="黑体" w:hint="eastAsia"/>
          <w:sz w:val="30"/>
          <w:szCs w:val="30"/>
        </w:rPr>
        <w:t>第四章 硬件电路的设计</w:t>
      </w:r>
      <w:r w:rsidRPr="00EB5DEC">
        <w:rPr>
          <w:rFonts w:ascii="TimesNewRomanPSMT" w:eastAsia="宋" w:hAnsi="TimesNewRomanPSMT"/>
          <w:color w:val="000000"/>
        </w:rPr>
        <w:t>............................................................</w:t>
      </w:r>
      <w:r w:rsidR="00C23C71">
        <w:rPr>
          <w:rFonts w:ascii="TimesNewRomanPSMT" w:eastAsia="宋" w:hAnsi="TimesNewRomanPSMT"/>
          <w:color w:val="000000"/>
        </w:rPr>
        <w:t>.............</w:t>
      </w:r>
      <w:r w:rsidR="00C23C71">
        <w:rPr>
          <w:rFonts w:ascii="TimesNewRomanPSMT" w:eastAsia="宋" w:hAnsi="TimesNewRomanPSMT" w:hint="eastAsia"/>
          <w:color w:val="000000"/>
        </w:rPr>
        <w:t>.</w:t>
      </w:r>
      <w:r w:rsidRPr="00EB5DEC">
        <w:rPr>
          <w:rFonts w:ascii="TimesNewRomanPSMT" w:eastAsia="宋" w:hAnsi="TimesNewRomanPSMT"/>
          <w:color w:val="000000"/>
        </w:rPr>
        <w:t>.....</w:t>
      </w:r>
      <w:r w:rsidR="00C23C71">
        <w:rPr>
          <w:rFonts w:ascii="TimesNewRomanPSMT" w:eastAsia="宋" w:hAnsi="TimesNewRomanPSMT" w:hint="eastAsia"/>
          <w:color w:val="000000"/>
        </w:rPr>
        <w:t>11</w:t>
      </w:r>
    </w:p>
    <w:p w:rsidR="001561BF" w:rsidRDefault="001561BF" w:rsidP="00C23C71">
      <w:pPr>
        <w:ind w:firstLineChars="133" w:firstLine="319"/>
        <w:rPr>
          <w:rFonts w:asciiTheme="minorEastAsia" w:eastAsiaTheme="minorEastAsia" w:hAnsiTheme="minorEastAsia"/>
          <w:color w:val="000000"/>
        </w:rPr>
      </w:pPr>
      <w:r>
        <w:rPr>
          <w:rFonts w:asciiTheme="minorEastAsia" w:eastAsiaTheme="minorEastAsia" w:hAnsiTheme="minorEastAsia" w:hint="eastAsia"/>
          <w:color w:val="000000"/>
        </w:rPr>
        <w:t>4.1</w:t>
      </w:r>
      <w:r w:rsidRPr="00D05019">
        <w:rPr>
          <w:rFonts w:asciiTheme="minorEastAsia" w:eastAsiaTheme="minorEastAsia" w:hAnsiTheme="minorEastAsia" w:hint="eastAsia"/>
          <w:color w:val="000000"/>
        </w:rPr>
        <w:t>电源模块设计</w:t>
      </w:r>
      <w:r w:rsidRPr="00EB5DEC">
        <w:rPr>
          <w:rFonts w:ascii="TimesNewRomanPSMT" w:eastAsia="黑体" w:hAnsi="TimesNewRomanPSMT"/>
          <w:color w:val="000000"/>
        </w:rPr>
        <w:t>...................</w:t>
      </w:r>
      <w:r>
        <w:rPr>
          <w:rFonts w:ascii="TimesNewRomanPSMT" w:eastAsia="黑体" w:hAnsi="TimesNewRomanPSMT" w:hint="eastAsia"/>
          <w:color w:val="000000"/>
        </w:rPr>
        <w:t>..............................................................................</w:t>
      </w:r>
      <w:r w:rsidRPr="00D05019">
        <w:rPr>
          <w:rFonts w:asciiTheme="minorEastAsia" w:eastAsiaTheme="minorEastAsia" w:hAnsiTheme="minorEastAsia" w:hint="eastAsia"/>
          <w:color w:val="000000"/>
        </w:rPr>
        <w:t>11</w:t>
      </w:r>
    </w:p>
    <w:p w:rsidR="001561BF"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4.2</w:t>
      </w:r>
      <w:r w:rsidRPr="00D05019">
        <w:rPr>
          <w:rFonts w:asciiTheme="minorEastAsia" w:eastAsiaTheme="minorEastAsia" w:hAnsiTheme="minorEastAsia" w:hint="eastAsia"/>
          <w:color w:val="000000"/>
        </w:rPr>
        <w:t>传感器电路设计与实现</w:t>
      </w:r>
      <w:r w:rsidRPr="00EB5DEC">
        <w:rPr>
          <w:rFonts w:ascii="TimesNewRomanPSMT" w:eastAsia="黑体" w:hAnsi="TimesNewRomanPSMT"/>
          <w:color w:val="000000"/>
        </w:rPr>
        <w:t>...................</w:t>
      </w:r>
      <w:r>
        <w:rPr>
          <w:rFonts w:ascii="TimesNewRomanPSMT" w:eastAsia="黑体" w:hAnsi="TimesNewRomanPSMT" w:hint="eastAsia"/>
          <w:color w:val="000000"/>
        </w:rPr>
        <w:t>..............................................................</w:t>
      </w:r>
      <w:r w:rsidRPr="00D05019">
        <w:rPr>
          <w:rFonts w:asciiTheme="minorEastAsia" w:eastAsiaTheme="minorEastAsia" w:hAnsiTheme="minorEastAsia" w:hint="eastAsia"/>
          <w:color w:val="000000"/>
        </w:rPr>
        <w:t>12</w:t>
      </w:r>
    </w:p>
    <w:p w:rsidR="001561BF"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4.3</w:t>
      </w:r>
      <w:r w:rsidRPr="00D05019">
        <w:rPr>
          <w:rFonts w:asciiTheme="minorEastAsia" w:eastAsiaTheme="minorEastAsia" w:hAnsiTheme="minorEastAsia" w:hint="eastAsia"/>
          <w:color w:val="000000"/>
        </w:rPr>
        <w:t>驱动电路设计</w:t>
      </w:r>
      <w:r w:rsidRPr="00EB5DEC">
        <w:rPr>
          <w:rFonts w:ascii="TimesNewRomanPSMT" w:eastAsia="黑体" w:hAnsi="TimesNewRomanPSMT"/>
          <w:color w:val="000000"/>
        </w:rPr>
        <w:t>...................</w:t>
      </w:r>
      <w:r>
        <w:rPr>
          <w:rFonts w:ascii="TimesNewRomanPSMT" w:eastAsia="黑体" w:hAnsi="TimesNewRomanPSMT" w:hint="eastAsia"/>
          <w:color w:val="000000"/>
        </w:rPr>
        <w:t>..............................................................................</w:t>
      </w:r>
      <w:r w:rsidRPr="00D05019">
        <w:rPr>
          <w:rFonts w:asciiTheme="minorEastAsia" w:eastAsiaTheme="minorEastAsia" w:hAnsiTheme="minorEastAsia" w:hint="eastAsia"/>
          <w:color w:val="000000"/>
        </w:rPr>
        <w:t>13</w:t>
      </w:r>
    </w:p>
    <w:p w:rsidR="001561BF" w:rsidRPr="00D05019" w:rsidRDefault="001561BF" w:rsidP="00C23C71">
      <w:pPr>
        <w:ind w:firstLineChars="150" w:firstLine="360"/>
        <w:rPr>
          <w:rFonts w:asciiTheme="minorEastAsia" w:eastAsiaTheme="minorEastAsia" w:hAnsiTheme="minorEastAsia"/>
          <w:color w:val="000000"/>
        </w:rPr>
      </w:pPr>
      <w:r>
        <w:rPr>
          <w:rFonts w:asciiTheme="minorEastAsia" w:eastAsiaTheme="minorEastAsia" w:hAnsiTheme="minorEastAsia" w:hint="eastAsia"/>
          <w:color w:val="000000"/>
        </w:rPr>
        <w:t>4.4</w:t>
      </w:r>
      <w:r w:rsidRPr="00D05019">
        <w:rPr>
          <w:rFonts w:asciiTheme="minorEastAsia" w:eastAsiaTheme="minorEastAsia" w:hAnsiTheme="minorEastAsia" w:hint="eastAsia"/>
          <w:color w:val="000000"/>
        </w:rPr>
        <w:t>其他硬件电路</w:t>
      </w:r>
      <w:r w:rsidRPr="00EB5DEC">
        <w:rPr>
          <w:rFonts w:ascii="TimesNewRomanPSMT" w:eastAsia="黑体" w:hAnsi="TimesNewRomanPSMT"/>
          <w:color w:val="000000"/>
        </w:rPr>
        <w:t>...................</w:t>
      </w:r>
      <w:r>
        <w:rPr>
          <w:rFonts w:ascii="TimesNewRomanPSMT" w:eastAsia="黑体" w:hAnsi="TimesNewRomanPSMT" w:hint="eastAsia"/>
          <w:color w:val="000000"/>
        </w:rPr>
        <w:t>..............................................................................</w:t>
      </w:r>
      <w:r w:rsidRPr="00D05019">
        <w:rPr>
          <w:rFonts w:asciiTheme="minorEastAsia" w:eastAsiaTheme="minorEastAsia" w:hAnsiTheme="minorEastAsia" w:hint="eastAsia"/>
          <w:color w:val="000000"/>
        </w:rPr>
        <w:t>13</w:t>
      </w:r>
    </w:p>
    <w:p w:rsidR="00C23C71" w:rsidRPr="00C23C71" w:rsidRDefault="001561BF" w:rsidP="00CD781C">
      <w:pPr>
        <w:ind w:left="450" w:hangingChars="150" w:hanging="450"/>
        <w:rPr>
          <w:rFonts w:asciiTheme="minorEastAsia" w:eastAsiaTheme="minorEastAsia" w:hAnsiTheme="minorEastAsia"/>
          <w:color w:val="000000"/>
        </w:rPr>
      </w:pPr>
      <w:r w:rsidRPr="00C23C71">
        <w:rPr>
          <w:rFonts w:ascii="黑体" w:eastAsia="黑体" w:hAnsi="黑体" w:hint="eastAsia"/>
          <w:sz w:val="30"/>
          <w:szCs w:val="30"/>
        </w:rPr>
        <w:t>第五章 总体理论分析及控制器软件算法实现</w:t>
      </w:r>
      <w:r w:rsidRPr="00EB5DEC">
        <w:rPr>
          <w:rFonts w:ascii="TimesNewRomanPSMT" w:eastAsia="宋" w:hAnsi="TimesNewRomanPSMT"/>
          <w:color w:val="000000"/>
        </w:rPr>
        <w:t>................................. 15</w:t>
      </w:r>
      <w:r w:rsidRPr="00EB5DEC">
        <w:rPr>
          <w:rFonts w:ascii="TimesNewRomanPSMT" w:eastAsia="宋" w:hAnsi="TimesNewRomanPSMT"/>
          <w:color w:val="000000"/>
        </w:rPr>
        <w:br/>
      </w:r>
      <w:r w:rsidRPr="00D05019">
        <w:rPr>
          <w:rFonts w:asciiTheme="minorEastAsia" w:eastAsiaTheme="minorEastAsia" w:hAnsiTheme="minorEastAsia" w:hint="eastAsia"/>
          <w:color w:val="000000"/>
        </w:rPr>
        <w:t>5.1 系统控制总体设计</w:t>
      </w:r>
      <w:r w:rsidR="00CD781C">
        <w:rPr>
          <w:rFonts w:ascii="TimesNewRomanPSMT" w:eastAsia="黑体" w:hAnsi="TimesNewRomanPSMT" w:hint="eastAsia"/>
          <w:color w:val="000000"/>
        </w:rPr>
        <w:t>.....................................................................................</w:t>
      </w:r>
      <w:r w:rsidR="00C23C71" w:rsidRPr="00C23C71">
        <w:rPr>
          <w:rFonts w:asciiTheme="minorEastAsia" w:eastAsiaTheme="minorEastAsia" w:hAnsiTheme="minorEastAsia" w:hint="eastAsia"/>
          <w:color w:val="000000"/>
        </w:rPr>
        <w:t>1</w:t>
      </w:r>
      <w:r w:rsidR="00CD781C">
        <w:rPr>
          <w:rFonts w:asciiTheme="minorEastAsia" w:eastAsiaTheme="minorEastAsia" w:hAnsiTheme="minorEastAsia" w:hint="eastAsia"/>
          <w:color w:val="000000"/>
        </w:rPr>
        <w:t>5</w:t>
      </w:r>
    </w:p>
    <w:p w:rsidR="001561BF" w:rsidRPr="001561BF" w:rsidRDefault="001561BF" w:rsidP="00C23C71">
      <w:pPr>
        <w:ind w:firstLineChars="150" w:firstLine="360"/>
        <w:rPr>
          <w:rFonts w:asciiTheme="minorEastAsia" w:eastAsiaTheme="minorEastAsia" w:hAnsiTheme="minorEastAsia"/>
          <w:color w:val="000000"/>
        </w:rPr>
      </w:pPr>
      <w:r w:rsidRPr="001561BF">
        <w:rPr>
          <w:rFonts w:asciiTheme="minorEastAsia" w:eastAsiaTheme="minorEastAsia" w:hAnsiTheme="minorEastAsia"/>
          <w:color w:val="000000"/>
        </w:rPr>
        <w:lastRenderedPageBreak/>
        <w:t>5.2</w:t>
      </w:r>
      <w:r w:rsidRPr="001561BF">
        <w:rPr>
          <w:rFonts w:asciiTheme="minorEastAsia" w:eastAsiaTheme="minorEastAsia" w:hAnsiTheme="minorEastAsia" w:hint="eastAsia"/>
          <w:color w:val="000000"/>
        </w:rPr>
        <w:t xml:space="preserve"> 路径识别部分</w:t>
      </w:r>
      <w:r w:rsidR="00C23C71" w:rsidRPr="00EB5DEC">
        <w:rPr>
          <w:rFonts w:ascii="TimesNewRomanPSMT" w:eastAsia="黑体" w:hAnsi="TimesNewRomanPSMT"/>
          <w:color w:val="000000"/>
        </w:rPr>
        <w:t>......................</w:t>
      </w:r>
      <w:r w:rsidR="00C23C71">
        <w:rPr>
          <w:rFonts w:ascii="TimesNewRomanPSMT" w:eastAsia="黑体" w:hAnsi="TimesNewRomanPSMT" w:hint="eastAsia"/>
          <w:color w:val="000000"/>
        </w:rPr>
        <w:t>.........................................................................</w:t>
      </w:r>
      <w:r w:rsidR="00C23C71" w:rsidRPr="00C23C71">
        <w:rPr>
          <w:rFonts w:asciiTheme="minorEastAsia" w:eastAsiaTheme="minorEastAsia" w:hAnsiTheme="minorEastAsia"/>
          <w:color w:val="000000"/>
        </w:rPr>
        <w:t>1</w:t>
      </w:r>
      <w:r w:rsidRPr="001561BF">
        <w:rPr>
          <w:rFonts w:asciiTheme="minorEastAsia" w:eastAsiaTheme="minorEastAsia" w:hAnsiTheme="minorEastAsia" w:hint="eastAsia"/>
          <w:color w:val="000000"/>
        </w:rPr>
        <w:t>5</w:t>
      </w:r>
    </w:p>
    <w:p w:rsidR="001561BF" w:rsidRDefault="001561BF" w:rsidP="001561BF">
      <w:pPr>
        <w:ind w:firstLineChars="150" w:firstLine="360"/>
        <w:rPr>
          <w:rFonts w:asciiTheme="minorEastAsia" w:eastAsiaTheme="minorEastAsia" w:hAnsiTheme="minorEastAsia"/>
          <w:color w:val="000000"/>
        </w:rPr>
      </w:pPr>
      <w:r w:rsidRPr="001561BF">
        <w:rPr>
          <w:rFonts w:asciiTheme="minorEastAsia" w:eastAsiaTheme="minorEastAsia" w:hAnsiTheme="minorEastAsia" w:hint="eastAsia"/>
          <w:color w:val="000000"/>
        </w:rPr>
        <w:t>5.3 速度控制部分</w:t>
      </w:r>
      <w:r w:rsidR="00C23C71" w:rsidRPr="00EB5DEC">
        <w:rPr>
          <w:rFonts w:ascii="TimesNewRomanPSMT" w:eastAsia="黑体" w:hAnsi="TimesNewRomanPSMT"/>
          <w:color w:val="000000"/>
        </w:rPr>
        <w:t>......................</w:t>
      </w:r>
      <w:r w:rsidR="00C23C71">
        <w:rPr>
          <w:rFonts w:ascii="TimesNewRomanPSMT" w:eastAsia="黑体" w:hAnsi="TimesNewRomanPSMT" w:hint="eastAsia"/>
          <w:color w:val="000000"/>
        </w:rPr>
        <w:t>.........................................................................</w:t>
      </w:r>
      <w:r>
        <w:rPr>
          <w:rFonts w:asciiTheme="minorEastAsia" w:eastAsiaTheme="minorEastAsia" w:hAnsiTheme="minorEastAsia" w:hint="eastAsia"/>
          <w:color w:val="000000"/>
        </w:rPr>
        <w:t>17</w:t>
      </w:r>
    </w:p>
    <w:p w:rsidR="001561BF" w:rsidRDefault="001561BF" w:rsidP="001561BF">
      <w:pPr>
        <w:ind w:firstLineChars="150" w:firstLine="360"/>
        <w:rPr>
          <w:rFonts w:ascii="TimesNewRomanPSMT" w:eastAsia="黑体" w:hAnsi="TimesNewRomanPSMT" w:hint="eastAsia"/>
          <w:color w:val="000000"/>
        </w:rPr>
      </w:pPr>
      <w:r>
        <w:rPr>
          <w:rFonts w:asciiTheme="minorEastAsia" w:eastAsiaTheme="minorEastAsia" w:hAnsiTheme="minorEastAsia" w:hint="eastAsia"/>
          <w:color w:val="000000"/>
        </w:rPr>
        <w:t>5.4 舵机的PID控制算法</w:t>
      </w:r>
      <w:r w:rsidRPr="00EB5DEC">
        <w:rPr>
          <w:rFonts w:ascii="TimesNewRomanPSMT" w:eastAsia="黑体" w:hAnsi="TimesNewRomanPSMT"/>
          <w:color w:val="000000"/>
        </w:rPr>
        <w:t>.....................</w:t>
      </w:r>
      <w:r>
        <w:rPr>
          <w:rFonts w:ascii="TimesNewRomanPSMT" w:eastAsia="黑体" w:hAnsi="TimesNewRomanPSMT" w:hint="eastAsia"/>
          <w:color w:val="000000"/>
        </w:rPr>
        <w:t>..............................................</w:t>
      </w:r>
      <w:r w:rsidR="00C23C71">
        <w:rPr>
          <w:rFonts w:ascii="TimesNewRomanPSMT" w:eastAsia="黑体" w:hAnsi="TimesNewRomanPSMT" w:hint="eastAsia"/>
          <w:color w:val="000000"/>
        </w:rPr>
        <w:t>...............</w:t>
      </w:r>
      <w:r>
        <w:rPr>
          <w:rFonts w:ascii="TimesNewRomanPSMT" w:eastAsia="黑体" w:hAnsi="TimesNewRomanPSMT" w:hint="eastAsia"/>
          <w:color w:val="000000"/>
        </w:rPr>
        <w:t>.17</w:t>
      </w:r>
    </w:p>
    <w:p w:rsidR="001561BF" w:rsidRDefault="001561BF" w:rsidP="001561BF">
      <w:pPr>
        <w:ind w:firstLineChars="150" w:firstLine="360"/>
        <w:rPr>
          <w:rFonts w:ascii="TimesNewRomanPSMT" w:eastAsia="黑体" w:hAnsi="TimesNewRomanPSMT" w:hint="eastAsia"/>
          <w:color w:val="000000"/>
        </w:rPr>
      </w:pPr>
      <w:r w:rsidRPr="001561BF">
        <w:rPr>
          <w:rFonts w:asciiTheme="minorEastAsia" w:eastAsiaTheme="minorEastAsia" w:hAnsiTheme="minorEastAsia" w:hint="eastAsia"/>
          <w:color w:val="000000"/>
        </w:rPr>
        <w:t>5.5 辅助车模调试程序设计</w:t>
      </w:r>
      <w:r w:rsidRPr="00EB5DEC">
        <w:rPr>
          <w:rFonts w:ascii="TimesNewRomanPSMT" w:eastAsia="黑体" w:hAnsi="TimesNewRomanPSMT"/>
          <w:color w:val="000000"/>
        </w:rPr>
        <w:t>.........</w:t>
      </w:r>
      <w:r w:rsidR="00C23C71">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...........................................21</w:t>
      </w:r>
    </w:p>
    <w:p w:rsidR="001561BF" w:rsidRDefault="001561BF" w:rsidP="001561BF">
      <w:pPr>
        <w:ind w:firstLineChars="0" w:firstLine="0"/>
        <w:rPr>
          <w:rFonts w:ascii="TimesNewRomanPSMT" w:eastAsia="黑体" w:hAnsi="TimesNewRomanPSMT" w:hint="eastAsia"/>
          <w:color w:val="000000"/>
        </w:rPr>
      </w:pPr>
      <w:r w:rsidRPr="00C23C71">
        <w:rPr>
          <w:rFonts w:ascii="黑体" w:eastAsia="黑体" w:hAnsi="黑体" w:hint="eastAsia"/>
          <w:sz w:val="30"/>
          <w:szCs w:val="30"/>
        </w:rPr>
        <w:t>第六章 系统的开发环境与车模试</w:t>
      </w:r>
      <w:r w:rsidR="00A21F68" w:rsidRPr="00EB5DEC">
        <w:rPr>
          <w:rFonts w:ascii="TimesNewRomanPSMT" w:eastAsia="黑体" w:hAnsi="TimesNewRomanPSMT"/>
          <w:color w:val="000000"/>
        </w:rPr>
        <w:t>.................................</w:t>
      </w:r>
      <w:r w:rsidR="00A21F68">
        <w:rPr>
          <w:rFonts w:ascii="TimesNewRomanPSMT" w:eastAsia="黑体" w:hAnsi="TimesNewRomanPSMT" w:hint="eastAsia"/>
          <w:color w:val="000000"/>
        </w:rPr>
        <w:t>..</w:t>
      </w:r>
      <w:r w:rsidR="00C23C71">
        <w:rPr>
          <w:rFonts w:ascii="TimesNewRomanPSMT" w:eastAsia="黑体" w:hAnsi="TimesNewRomanPSMT" w:hint="eastAsia"/>
          <w:color w:val="000000"/>
        </w:rPr>
        <w:t>................</w:t>
      </w:r>
      <w:r w:rsidR="00A21F68">
        <w:rPr>
          <w:rFonts w:ascii="TimesNewRomanPSMT" w:eastAsia="黑体" w:hAnsi="TimesNewRomanPSMT" w:hint="eastAsia"/>
          <w:color w:val="000000"/>
        </w:rPr>
        <w:t>.........23</w:t>
      </w:r>
    </w:p>
    <w:p w:rsidR="00A21F68" w:rsidRDefault="00A21F68" w:rsidP="001561BF">
      <w:pPr>
        <w:ind w:firstLineChars="0" w:firstLine="0"/>
        <w:rPr>
          <w:rFonts w:ascii="TimesNewRomanPSMT" w:eastAsia="黑体" w:hAnsi="TimesNewRomanPSMT" w:hint="eastAsia"/>
          <w:color w:val="000000"/>
        </w:rPr>
      </w:pPr>
      <w:r>
        <w:rPr>
          <w:rFonts w:ascii="TimesNewRomanPSMT" w:eastAsia="黑体" w:hAnsi="TimesNewRomanPSMT" w:hint="eastAsia"/>
          <w:color w:val="000000"/>
        </w:rPr>
        <w:t xml:space="preserve">   6.1 IAR </w:t>
      </w:r>
      <w:r>
        <w:rPr>
          <w:rFonts w:ascii="TimesNewRomanPSMT" w:eastAsia="黑体" w:hAnsi="TimesNewRomanPSMT" w:hint="eastAsia"/>
          <w:color w:val="000000"/>
        </w:rPr>
        <w:t>的使用</w:t>
      </w:r>
      <w:r w:rsidRPr="00EB5DEC">
        <w:rPr>
          <w:rFonts w:ascii="TimesNewRomanPSMT" w:eastAsia="黑体" w:hAnsi="TimesNewRomanPSMT"/>
          <w:color w:val="000000"/>
        </w:rPr>
        <w:t>.................................</w:t>
      </w:r>
      <w:r>
        <w:rPr>
          <w:rFonts w:ascii="TimesNewRomanPSMT" w:eastAsia="黑体" w:hAnsi="TimesNewRomanPSMT" w:hint="eastAsia"/>
          <w:color w:val="000000"/>
        </w:rPr>
        <w:t>....................................................................23</w:t>
      </w:r>
    </w:p>
    <w:p w:rsidR="00A21F68" w:rsidRDefault="00A21F68" w:rsidP="001561BF">
      <w:pPr>
        <w:ind w:firstLineChars="0" w:firstLine="0"/>
        <w:rPr>
          <w:rFonts w:ascii="TimesNewRomanPSMT" w:eastAsia="黑体" w:hAnsi="TimesNewRomanPSMT" w:hint="eastAsia"/>
          <w:color w:val="000000"/>
        </w:rPr>
      </w:pPr>
      <w:r>
        <w:rPr>
          <w:rFonts w:ascii="TimesNewRomanPSMT" w:eastAsia="黑体" w:hAnsi="TimesNewRomanPSMT" w:hint="eastAsia"/>
          <w:color w:val="000000"/>
        </w:rPr>
        <w:t xml:space="preserve">   6.2</w:t>
      </w:r>
      <w:r w:rsidRPr="00B82221">
        <w:rPr>
          <w:rFonts w:asciiTheme="minorEastAsia" w:eastAsiaTheme="minorEastAsia" w:hAnsiTheme="minorEastAsia" w:hint="eastAsia"/>
          <w:color w:val="000000"/>
        </w:rPr>
        <w:t>基于 LABVIEW 的上位机</w:t>
      </w:r>
      <w:r w:rsidRPr="00EB5DEC">
        <w:rPr>
          <w:rFonts w:ascii="TimesNewRomanPSMT" w:eastAsia="黑体" w:hAnsi="TimesNewRomanPSMT"/>
          <w:color w:val="000000"/>
        </w:rPr>
        <w:t>.......</w:t>
      </w:r>
      <w:r>
        <w:rPr>
          <w:rFonts w:ascii="TimesNewRomanPSMT" w:eastAsia="黑体" w:hAnsi="TimesNewRomanPSMT" w:hint="eastAsia"/>
          <w:color w:val="000000"/>
        </w:rPr>
        <w:t>.........................................................................23</w:t>
      </w:r>
    </w:p>
    <w:p w:rsidR="00A21F68" w:rsidRDefault="00A21F68" w:rsidP="00A21F68">
      <w:pPr>
        <w:ind w:firstLineChars="0" w:firstLine="0"/>
        <w:rPr>
          <w:rFonts w:ascii="TimesNewRomanPSMT" w:eastAsia="黑体" w:hAnsi="TimesNewRomanPSMT" w:hint="eastAsia"/>
          <w:color w:val="000000"/>
        </w:rPr>
      </w:pPr>
      <w:r w:rsidRPr="00C23C71">
        <w:rPr>
          <w:rFonts w:ascii="黑体" w:eastAsia="黑体" w:hAnsi="黑体" w:hint="eastAsia"/>
          <w:sz w:val="30"/>
          <w:szCs w:val="30"/>
        </w:rPr>
        <w:t>第七章 总 结</w:t>
      </w:r>
      <w:r w:rsidRPr="00EB5DEC">
        <w:rPr>
          <w:rFonts w:ascii="TimesNewRomanPSMT" w:eastAsia="黑体" w:hAnsi="TimesNewRomanPSMT"/>
          <w:color w:val="000000"/>
        </w:rPr>
        <w:t>..</w:t>
      </w:r>
      <w:r>
        <w:rPr>
          <w:rFonts w:ascii="TimesNewRomanPSMT" w:eastAsia="黑体" w:hAnsi="TimesNewRomanPSMT" w:hint="eastAsia"/>
          <w:color w:val="000000"/>
        </w:rPr>
        <w:t>.............................................................................</w:t>
      </w:r>
      <w:r w:rsidR="00C23C71">
        <w:rPr>
          <w:rFonts w:ascii="TimesNewRomanPSMT" w:eastAsia="黑体" w:hAnsi="TimesNewRomanPSMT" w:hint="eastAsia"/>
          <w:color w:val="000000"/>
        </w:rPr>
        <w:t>.................</w:t>
      </w:r>
      <w:r>
        <w:rPr>
          <w:rFonts w:ascii="TimesNewRomanPSMT" w:eastAsia="黑体" w:hAnsi="TimesNewRomanPSMT" w:hint="eastAsia"/>
          <w:color w:val="000000"/>
        </w:rPr>
        <w:t>.......25</w:t>
      </w:r>
    </w:p>
    <w:p w:rsidR="00A21F68" w:rsidRDefault="00A21F68" w:rsidP="00A21F68">
      <w:pPr>
        <w:ind w:firstLineChars="150" w:firstLine="360"/>
        <w:rPr>
          <w:rFonts w:ascii="TimesNewRomanPSMT" w:eastAsia="黑体" w:hAnsi="TimesNewRomanPSMT" w:hint="eastAsia"/>
          <w:color w:val="000000"/>
        </w:rPr>
      </w:pPr>
      <w:r>
        <w:rPr>
          <w:rFonts w:ascii="TimesNewRomanPSMT" w:eastAsia="黑体" w:hAnsi="TimesNewRomanPSMT" w:hint="eastAsia"/>
          <w:color w:val="000000"/>
        </w:rPr>
        <w:t xml:space="preserve">7.1 </w:t>
      </w:r>
      <w:r>
        <w:rPr>
          <w:rFonts w:ascii="TimesNewRomanPSMT" w:eastAsia="黑体" w:hAnsi="TimesNewRomanPSMT" w:hint="eastAsia"/>
          <w:color w:val="000000"/>
        </w:rPr>
        <w:t>总结</w:t>
      </w:r>
      <w:r w:rsidRPr="00EB5DEC">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.............................................25</w:t>
      </w:r>
    </w:p>
    <w:p w:rsidR="00A21F68" w:rsidRDefault="00A21F68" w:rsidP="00A21F68">
      <w:pPr>
        <w:ind w:firstLine="480"/>
        <w:rPr>
          <w:rFonts w:ascii="TimesNewRomanPSMT" w:eastAsia="黑体" w:hAnsi="TimesNewRomanPSMT" w:hint="eastAsia"/>
          <w:color w:val="000000"/>
        </w:rPr>
      </w:pPr>
      <w:r>
        <w:rPr>
          <w:rFonts w:ascii="TimesNewRomanPSMT" w:eastAsia="黑体" w:hAnsi="TimesNewRomanPSMT" w:hint="eastAsia"/>
          <w:color w:val="000000"/>
        </w:rPr>
        <w:t xml:space="preserve">7.1.1 </w:t>
      </w:r>
      <w:r>
        <w:rPr>
          <w:rFonts w:ascii="TimesNewRomanPSMT" w:eastAsia="黑体" w:hAnsi="TimesNewRomanPSMT" w:hint="eastAsia"/>
          <w:color w:val="000000"/>
        </w:rPr>
        <w:t>控制方面</w:t>
      </w:r>
      <w:r w:rsidRPr="00EB5DEC">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.......................................25</w:t>
      </w:r>
    </w:p>
    <w:p w:rsidR="001561BF" w:rsidRDefault="00A21F68" w:rsidP="00A21F68">
      <w:pPr>
        <w:ind w:firstLine="480"/>
        <w:rPr>
          <w:rFonts w:ascii="TimesNewRomanPSMT" w:eastAsia="黑体" w:hAnsi="TimesNewRomanPSMT" w:hint="eastAsia"/>
          <w:color w:val="000000"/>
        </w:rPr>
      </w:pPr>
      <w:r>
        <w:rPr>
          <w:rFonts w:ascii="TimesNewRomanPSMT" w:eastAsia="黑体" w:hAnsi="TimesNewRomanPSMT" w:hint="eastAsia"/>
          <w:color w:val="000000"/>
        </w:rPr>
        <w:t xml:space="preserve">7.1.2 </w:t>
      </w:r>
      <w:r>
        <w:rPr>
          <w:rFonts w:ascii="TimesNewRomanPSMT" w:eastAsia="黑体" w:hAnsi="TimesNewRomanPSMT" w:hint="eastAsia"/>
          <w:color w:val="000000"/>
        </w:rPr>
        <w:t>特色设计</w:t>
      </w:r>
      <w:r w:rsidRPr="00EB5DEC">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..................................25</w:t>
      </w:r>
    </w:p>
    <w:p w:rsidR="00A21F68" w:rsidRDefault="00A21F68" w:rsidP="00C23C71">
      <w:pPr>
        <w:ind w:firstLineChars="133" w:firstLine="319"/>
        <w:rPr>
          <w:rFonts w:ascii="TimesNewRomanPSMT" w:eastAsia="黑体" w:hAnsi="TimesNewRomanPSMT" w:hint="eastAsia"/>
          <w:color w:val="000000"/>
        </w:rPr>
      </w:pPr>
      <w:r>
        <w:rPr>
          <w:rFonts w:ascii="TimesNewRomanPSMT" w:eastAsia="黑体" w:hAnsi="TimesNewRomanPSMT" w:hint="eastAsia"/>
          <w:color w:val="000000"/>
        </w:rPr>
        <w:t xml:space="preserve">7.2 </w:t>
      </w:r>
      <w:r>
        <w:rPr>
          <w:rFonts w:ascii="TimesNewRomanPSMT" w:eastAsia="黑体" w:hAnsi="TimesNewRomanPSMT" w:hint="eastAsia"/>
          <w:color w:val="000000"/>
        </w:rPr>
        <w:t>结束语</w:t>
      </w:r>
      <w:r w:rsidRPr="00EB5DEC">
        <w:rPr>
          <w:rFonts w:ascii="TimesNewRomanPSMT" w:eastAsia="黑体" w:hAnsi="TimesNewRomanPSMT"/>
          <w:color w:val="000000"/>
        </w:rPr>
        <w:t>..</w:t>
      </w:r>
      <w:r>
        <w:rPr>
          <w:rFonts w:ascii="TimesNewRomanPSMT" w:eastAsia="黑体" w:hAnsi="TimesNewRomanPSMT" w:hint="eastAsia"/>
          <w:color w:val="000000"/>
        </w:rPr>
        <w:t>...............................</w:t>
      </w:r>
      <w:r w:rsidRPr="00EB5DEC">
        <w:rPr>
          <w:rFonts w:ascii="TimesNewRomanPSMT" w:eastAsia="黑体" w:hAnsi="TimesNewRomanPSMT"/>
          <w:color w:val="000000"/>
        </w:rPr>
        <w:t>.</w:t>
      </w:r>
      <w:r>
        <w:rPr>
          <w:rFonts w:ascii="TimesNewRomanPSMT" w:eastAsia="黑体" w:hAnsi="TimesNewRomanPSMT" w:hint="eastAsia"/>
          <w:color w:val="000000"/>
        </w:rPr>
        <w:t>......................................</w:t>
      </w:r>
      <w:r w:rsidR="00C23C71">
        <w:rPr>
          <w:rFonts w:ascii="TimesNewRomanPSMT" w:eastAsia="黑体" w:hAnsi="TimesNewRomanPSMT" w:hint="eastAsia"/>
          <w:color w:val="000000"/>
        </w:rPr>
        <w:t>.....................</w:t>
      </w:r>
      <w:r>
        <w:rPr>
          <w:rFonts w:ascii="TimesNewRomanPSMT" w:eastAsia="黑体" w:hAnsi="TimesNewRomanPSMT" w:hint="eastAsia"/>
          <w:color w:val="000000"/>
        </w:rPr>
        <w:t>...............25</w:t>
      </w:r>
    </w:p>
    <w:p w:rsidR="00A21F68" w:rsidRDefault="00C23C71" w:rsidP="00C23C71">
      <w:pPr>
        <w:ind w:firstLineChars="0" w:firstLine="0"/>
        <w:rPr>
          <w:rFonts w:ascii="TimesNewRomanPSMT" w:eastAsia="黑体" w:hAnsi="TimesNewRomanPSMT" w:hint="eastAsia"/>
          <w:color w:val="000000"/>
        </w:rPr>
      </w:pPr>
      <w:r>
        <w:rPr>
          <w:rFonts w:ascii="黑体" w:eastAsia="黑体" w:hAnsi="黑体" w:hint="eastAsia"/>
          <w:sz w:val="30"/>
          <w:szCs w:val="30"/>
        </w:rPr>
        <w:t>致</w:t>
      </w:r>
      <w:r w:rsidR="00A21F68" w:rsidRPr="00C23C71">
        <w:rPr>
          <w:rFonts w:ascii="黑体" w:eastAsia="黑体" w:hAnsi="黑体" w:hint="eastAsia"/>
          <w:sz w:val="30"/>
          <w:szCs w:val="30"/>
        </w:rPr>
        <w:t>谢</w:t>
      </w:r>
      <w:r w:rsidR="00A21F68">
        <w:rPr>
          <w:rFonts w:ascii="TimesNewRomanPSMT" w:eastAsia="黑体" w:hAnsi="TimesNewRomanPSMT" w:hint="eastAsia"/>
          <w:color w:val="000000"/>
        </w:rPr>
        <w:t>.........................</w:t>
      </w:r>
      <w:r w:rsidR="00A21F68" w:rsidRPr="00EB5DEC">
        <w:rPr>
          <w:rFonts w:ascii="TimesNewRomanPSMT" w:eastAsia="黑体" w:hAnsi="TimesNewRomanPSMT"/>
          <w:color w:val="000000"/>
        </w:rPr>
        <w:t>.</w:t>
      </w:r>
      <w:r w:rsidR="00A21F68">
        <w:rPr>
          <w:rFonts w:ascii="TimesNewRomanPSMT" w:eastAsia="黑体" w:hAnsi="TimesNewRomanPSMT" w:hint="eastAsia"/>
          <w:color w:val="000000"/>
        </w:rPr>
        <w:t>.......................................................................................</w:t>
      </w:r>
      <w:r>
        <w:rPr>
          <w:rFonts w:ascii="TimesNewRomanPSMT" w:eastAsia="黑体" w:hAnsi="TimesNewRomanPSMT" w:hint="eastAsia"/>
          <w:color w:val="000000"/>
        </w:rPr>
        <w:t>.......</w:t>
      </w:r>
      <w:r w:rsidR="00A21F68">
        <w:rPr>
          <w:rFonts w:ascii="TimesNewRomanPSMT" w:eastAsia="黑体" w:hAnsi="TimesNewRomanPSMT" w:hint="eastAsia"/>
          <w:color w:val="000000"/>
        </w:rPr>
        <w:t>..27</w:t>
      </w:r>
    </w:p>
    <w:p w:rsidR="00A21F68" w:rsidRDefault="00A21F68" w:rsidP="00A21F68">
      <w:pPr>
        <w:ind w:firstLineChars="0" w:firstLine="0"/>
        <w:rPr>
          <w:rFonts w:ascii="TimesNewRomanPSMT" w:eastAsia="宋" w:hAnsi="TimesNewRomanPSMT" w:hint="eastAsia"/>
          <w:color w:val="000000"/>
        </w:rPr>
      </w:pPr>
      <w:r w:rsidRPr="00C23C71">
        <w:rPr>
          <w:rFonts w:ascii="黑体" w:eastAsia="黑体" w:hAnsi="黑体" w:hint="eastAsia"/>
          <w:sz w:val="30"/>
          <w:szCs w:val="30"/>
        </w:rPr>
        <w:t>参考文献</w:t>
      </w:r>
      <w:r w:rsidRPr="00EB5DEC">
        <w:rPr>
          <w:rFonts w:ascii="TimesNewRomanPSMT" w:eastAsia="黑体" w:hAnsi="TimesNewRomanPSMT"/>
          <w:color w:val="000000"/>
        </w:rPr>
        <w:t>..</w:t>
      </w:r>
      <w:r>
        <w:rPr>
          <w:rFonts w:ascii="TimesNewRomanPSMT" w:eastAsia="黑体" w:hAnsi="TimesNewRomanPSMT" w:hint="eastAsia"/>
          <w:color w:val="000000"/>
        </w:rPr>
        <w:t>...............................................................................................................</w:t>
      </w:r>
      <w:r w:rsidR="00F105CF">
        <w:rPr>
          <w:rFonts w:ascii="TimesNewRomanPSMT" w:eastAsia="宋" w:hAnsi="TimesNewRomanPSMT" w:hint="eastAsia"/>
          <w:color w:val="000000"/>
        </w:rPr>
        <w:t>28</w:t>
      </w:r>
    </w:p>
    <w:p w:rsidR="00A21F68" w:rsidRPr="001561BF" w:rsidRDefault="00A21F68" w:rsidP="00A21F68">
      <w:pPr>
        <w:ind w:firstLineChars="0" w:firstLine="0"/>
        <w:rPr>
          <w:rFonts w:asciiTheme="minorEastAsia" w:eastAsiaTheme="minorEastAsia" w:hAnsiTheme="minorEastAsia"/>
          <w:color w:val="000000"/>
        </w:rPr>
      </w:pPr>
      <w:r w:rsidRPr="00EB5DEC">
        <w:rPr>
          <w:rFonts w:ascii="宋" w:eastAsia="宋" w:hAnsi="TimesNewRomanPSMT" w:hint="eastAsia"/>
          <w:color w:val="000000"/>
        </w:rPr>
        <w:t xml:space="preserve">附录 </w:t>
      </w:r>
      <w:r w:rsidRPr="00EB5DEC">
        <w:rPr>
          <w:rFonts w:ascii="TimesNewRomanPSMT" w:eastAsia="宋" w:hAnsi="TimesNewRomanPSMT"/>
          <w:color w:val="000000"/>
        </w:rPr>
        <w:t xml:space="preserve">A MK60DN256ZVLL10 </w:t>
      </w:r>
      <w:r>
        <w:rPr>
          <w:rFonts w:ascii="宋" w:eastAsia="宋" w:hAnsi="TimesNewRomanPSMT" w:hint="eastAsia"/>
          <w:color w:val="000000"/>
        </w:rPr>
        <w:t>最小系统原理图</w:t>
      </w:r>
      <w:r>
        <w:rPr>
          <w:rFonts w:ascii="宋" w:eastAsia="宋" w:hAnsi="TimesNewRomanPSMT"/>
          <w:color w:val="000000"/>
        </w:rPr>
        <w:t>……</w:t>
      </w:r>
      <w:proofErr w:type="gramStart"/>
      <w:r>
        <w:rPr>
          <w:rFonts w:ascii="宋" w:eastAsia="宋" w:hAnsi="TimesNewRomanPSMT"/>
          <w:color w:val="000000"/>
        </w:rPr>
        <w:t>……………………………</w:t>
      </w:r>
      <w:proofErr w:type="gramEnd"/>
      <w:r w:rsidR="00482954">
        <w:rPr>
          <w:rFonts w:ascii="TimesNewRomanPSMT" w:eastAsia="宋" w:hAnsi="TimesNewRomanPSMT" w:hint="eastAsia"/>
          <w:color w:val="000000"/>
        </w:rPr>
        <w:t>29</w:t>
      </w:r>
    </w:p>
    <w:p w:rsidR="001561BF" w:rsidRDefault="00A21F68" w:rsidP="00A21F68">
      <w:pPr>
        <w:ind w:firstLineChars="0" w:firstLine="0"/>
        <w:rPr>
          <w:rFonts w:ascii="TimesNewRomanPSMT" w:eastAsia="黑体" w:hAnsi="TimesNewRomanPSMT" w:hint="eastAsia"/>
          <w:color w:val="000000"/>
        </w:rPr>
      </w:pPr>
      <w:r w:rsidRPr="00EB5DEC">
        <w:rPr>
          <w:rFonts w:ascii="宋" w:eastAsia="宋" w:hAnsi="TimesNewRomanPSMT" w:hint="eastAsia"/>
          <w:color w:val="000000"/>
        </w:rPr>
        <w:t xml:space="preserve">附录 </w:t>
      </w:r>
      <w:r w:rsidRPr="00EB5DEC">
        <w:rPr>
          <w:rFonts w:ascii="TimesNewRomanPSMT" w:eastAsia="宋" w:hAnsi="TimesNewRomanPSMT"/>
          <w:color w:val="000000"/>
        </w:rPr>
        <w:t xml:space="preserve">B </w:t>
      </w:r>
      <w:r w:rsidRPr="00EB5DEC">
        <w:rPr>
          <w:rFonts w:ascii="宋" w:eastAsia="宋" w:hAnsi="TimesNewRomanPSMT" w:hint="eastAsia"/>
          <w:color w:val="000000"/>
        </w:rPr>
        <w:t>程序源代码</w:t>
      </w:r>
      <w:r>
        <w:rPr>
          <w:rFonts w:ascii="TimesNewRomanPSMT" w:eastAsia="黑体" w:hAnsi="TimesNewRomanPSMT" w:hint="eastAsia"/>
          <w:color w:val="000000"/>
        </w:rPr>
        <w:t>....................................................................</w:t>
      </w:r>
      <w:r w:rsidR="00482954">
        <w:rPr>
          <w:rFonts w:ascii="TimesNewRomanPSMT" w:eastAsia="黑体" w:hAnsi="TimesNewRomanPSMT" w:hint="eastAsia"/>
          <w:color w:val="000000"/>
        </w:rPr>
        <w:t>..............................30</w:t>
      </w:r>
    </w:p>
    <w:p w:rsidR="00A21F68" w:rsidRDefault="00A21F68" w:rsidP="00A21F68">
      <w:pPr>
        <w:ind w:firstLineChars="0" w:firstLine="0"/>
        <w:rPr>
          <w:rFonts w:ascii="TimesNewRomanPSMT" w:eastAsia="黑体" w:hAnsi="TimesNewRomanPSMT" w:hint="eastAsia"/>
          <w:color w:val="000000"/>
        </w:rPr>
      </w:pPr>
    </w:p>
    <w:p w:rsidR="00A21F68" w:rsidRDefault="00A21F68" w:rsidP="00A21F68">
      <w:pPr>
        <w:ind w:firstLineChars="0" w:firstLine="0"/>
        <w:rPr>
          <w:rFonts w:ascii="TimesNewRomanPSMT" w:eastAsia="黑体" w:hAnsi="TimesNewRomanPSMT" w:hint="eastAsia"/>
          <w:color w:val="000000"/>
        </w:rPr>
      </w:pPr>
    </w:p>
    <w:p w:rsidR="00CD781C" w:rsidRDefault="00CD781C" w:rsidP="00A21F68">
      <w:pPr>
        <w:ind w:firstLineChars="0" w:firstLine="0"/>
        <w:rPr>
          <w:rFonts w:ascii="TimesNewRomanPSMT" w:eastAsia="黑体" w:hAnsi="TimesNewRomanPSMT" w:hint="eastAsia"/>
          <w:color w:val="000000"/>
        </w:rPr>
        <w:sectPr w:rsidR="00CD781C" w:rsidSect="00CD042B">
          <w:headerReference w:type="default" r:id="rId21"/>
          <w:footerReference w:type="default" r:id="rId22"/>
          <w:footerReference w:type="first" r:id="rId23"/>
          <w:pgSz w:w="11906" w:h="16838"/>
          <w:pgMar w:top="2268" w:right="1814" w:bottom="1814" w:left="1814" w:header="1588" w:footer="1247" w:gutter="0"/>
          <w:pgNumType w:start="1"/>
          <w:cols w:space="425"/>
          <w:titlePg/>
          <w:docGrid w:type="lines" w:linePitch="326"/>
        </w:sectPr>
      </w:pPr>
    </w:p>
    <w:p w:rsidR="00A21F68" w:rsidRPr="00C23C71" w:rsidRDefault="00C23C71" w:rsidP="00C23C71">
      <w:pPr>
        <w:pStyle w:val="1"/>
        <w:keepNext w:val="0"/>
        <w:keepLines w:val="0"/>
        <w:numPr>
          <w:ilvl w:val="0"/>
          <w:numId w:val="0"/>
        </w:numPr>
        <w:ind w:left="3114"/>
        <w:jc w:val="both"/>
        <w:rPr>
          <w:rFonts w:ascii="黑体" w:hAnsi="黑体"/>
          <w:szCs w:val="30"/>
        </w:rPr>
      </w:pPr>
      <w:r w:rsidRPr="00C23C71">
        <w:rPr>
          <w:rFonts w:ascii="黑体" w:hAnsi="黑体" w:hint="eastAsia"/>
          <w:bCs w:val="0"/>
          <w:color w:val="000000"/>
          <w:kern w:val="2"/>
          <w:szCs w:val="30"/>
        </w:rPr>
        <w:lastRenderedPageBreak/>
        <w:t xml:space="preserve">第一章 </w:t>
      </w:r>
      <w:r w:rsidR="00A21F68" w:rsidRPr="00C23C71">
        <w:rPr>
          <w:rFonts w:ascii="黑体" w:hAnsi="黑体" w:hint="eastAsia"/>
          <w:szCs w:val="30"/>
        </w:rPr>
        <w:t>引 言</w:t>
      </w:r>
    </w:p>
    <w:p w:rsidR="00A21F68" w:rsidRPr="00C23C71" w:rsidRDefault="00A21F68" w:rsidP="00F105CF">
      <w:pPr>
        <w:spacing w:beforeLines="100" w:before="326"/>
        <w:ind w:firstLineChars="0" w:firstLine="0"/>
        <w:rPr>
          <w:rFonts w:ascii="黑体" w:eastAsia="黑体" w:hAnsi="黑体"/>
          <w:color w:val="000000"/>
          <w:sz w:val="28"/>
          <w:szCs w:val="28"/>
        </w:rPr>
      </w:pPr>
      <w:r w:rsidRPr="00C23C71">
        <w:rPr>
          <w:rFonts w:ascii="黑体" w:eastAsia="黑体" w:hAnsi="黑体"/>
          <w:color w:val="000000"/>
          <w:sz w:val="28"/>
          <w:szCs w:val="28"/>
        </w:rPr>
        <w:t>1.1</w:t>
      </w:r>
      <w:r w:rsidRPr="00C23C71">
        <w:rPr>
          <w:rFonts w:ascii="黑体" w:eastAsia="黑体" w:hAnsi="黑体" w:hint="eastAsia"/>
          <w:color w:val="000000"/>
          <w:sz w:val="28"/>
          <w:szCs w:val="28"/>
        </w:rPr>
        <w:t>“恩智浦”杯智能车大赛介绍</w:t>
      </w:r>
    </w:p>
    <w:p w:rsidR="00A21F68" w:rsidRDefault="00A21F68" w:rsidP="00F105CF">
      <w:pPr>
        <w:spacing w:beforeLines="100" w:before="326" w:line="360" w:lineRule="auto"/>
        <w:ind w:firstLine="480"/>
        <w:rPr>
          <w:rFonts w:ascii="宋" w:eastAsia="宋" w:hAnsi="TimesNewRomanPSMT" w:hint="eastAsia"/>
          <w:color w:val="000000"/>
        </w:rPr>
      </w:pPr>
      <w:r w:rsidRPr="003F799B">
        <w:rPr>
          <w:rFonts w:ascii="宋体" w:cs="宋体" w:hint="eastAsia"/>
          <w:kern w:val="0"/>
          <w:szCs w:val="24"/>
        </w:rPr>
        <w:t>本文以第十一届</w:t>
      </w:r>
      <w:r w:rsidRPr="003F799B">
        <w:rPr>
          <w:rFonts w:ascii="宋体" w:cs="宋体"/>
          <w:kern w:val="0"/>
          <w:szCs w:val="24"/>
        </w:rPr>
        <w:t>“</w:t>
      </w:r>
      <w:r w:rsidRPr="003F799B">
        <w:rPr>
          <w:rFonts w:ascii="宋体" w:cs="宋体" w:hint="eastAsia"/>
          <w:kern w:val="0"/>
          <w:szCs w:val="24"/>
        </w:rPr>
        <w:t>恩智浦</w:t>
      </w:r>
      <w:r w:rsidRPr="003F799B">
        <w:rPr>
          <w:rFonts w:ascii="宋体" w:cs="宋体"/>
          <w:kern w:val="0"/>
          <w:szCs w:val="24"/>
        </w:rPr>
        <w:t>”</w:t>
      </w:r>
      <w:r w:rsidRPr="003F799B">
        <w:rPr>
          <w:rFonts w:ascii="宋体" w:cs="宋体" w:hint="eastAsia"/>
          <w:kern w:val="0"/>
          <w:szCs w:val="24"/>
        </w:rPr>
        <w:t>杯全国大学生智能汽车竞赛为背景，该</w:t>
      </w:r>
      <w:proofErr w:type="gramStart"/>
      <w:r w:rsidRPr="003F799B">
        <w:rPr>
          <w:rFonts w:ascii="宋体" w:cs="宋体" w:hint="eastAsia"/>
          <w:kern w:val="0"/>
          <w:szCs w:val="24"/>
        </w:rPr>
        <w:t>比赛受</w:t>
      </w:r>
      <w:proofErr w:type="gramEnd"/>
      <w:r w:rsidRPr="003F799B">
        <w:rPr>
          <w:rFonts w:ascii="宋体" w:cs="宋体" w:hint="eastAsia"/>
          <w:kern w:val="0"/>
          <w:szCs w:val="24"/>
        </w:rPr>
        <w:t>教育</w:t>
      </w:r>
      <w:r w:rsidRPr="003F799B">
        <w:rPr>
          <w:rFonts w:ascii="宋体" w:cs="宋体" w:hint="eastAsia"/>
          <w:kern w:val="0"/>
          <w:szCs w:val="24"/>
        </w:rPr>
        <w:br/>
        <w:t>部高等教育司委托，由教育部高等自动化专业教学</w:t>
      </w:r>
      <w:proofErr w:type="gramStart"/>
      <w:r w:rsidRPr="003F799B">
        <w:rPr>
          <w:rFonts w:ascii="宋体" w:cs="宋体" w:hint="eastAsia"/>
          <w:kern w:val="0"/>
          <w:szCs w:val="24"/>
        </w:rPr>
        <w:t>指导分</w:t>
      </w:r>
      <w:proofErr w:type="gramEnd"/>
      <w:r w:rsidRPr="003F799B">
        <w:rPr>
          <w:rFonts w:ascii="宋体" w:cs="宋体" w:hint="eastAsia"/>
          <w:kern w:val="0"/>
          <w:szCs w:val="24"/>
        </w:rPr>
        <w:t>委员会（以下简称自</w:t>
      </w:r>
      <w:r w:rsidRPr="003F799B">
        <w:rPr>
          <w:rFonts w:ascii="宋体" w:cs="宋体" w:hint="eastAsia"/>
          <w:kern w:val="0"/>
          <w:szCs w:val="24"/>
        </w:rPr>
        <w:br/>
        <w:t>动</w:t>
      </w:r>
      <w:proofErr w:type="gramStart"/>
      <w:r w:rsidRPr="003F799B">
        <w:rPr>
          <w:rFonts w:ascii="宋体" w:cs="宋体" w:hint="eastAsia"/>
          <w:kern w:val="0"/>
          <w:szCs w:val="24"/>
        </w:rPr>
        <w:t>化分教指委</w:t>
      </w:r>
      <w:proofErr w:type="gramEnd"/>
      <w:r w:rsidRPr="003F799B">
        <w:rPr>
          <w:rFonts w:ascii="宋体" w:cs="宋体" w:hint="eastAsia"/>
          <w:kern w:val="0"/>
          <w:szCs w:val="24"/>
        </w:rPr>
        <w:t>）主办全国大学生智能汽车竞赛。该竞赛以智能汽车为研究对象</w:t>
      </w:r>
      <w:r w:rsidRPr="003F799B">
        <w:rPr>
          <w:rFonts w:ascii="宋体" w:cs="宋体" w:hint="eastAsia"/>
          <w:kern w:val="0"/>
          <w:szCs w:val="24"/>
        </w:rPr>
        <w:br/>
        <w:t>的创意性科技竞赛，是面向全国大学生的一种具有探索性工程实践活动，是教</w:t>
      </w:r>
      <w:r w:rsidRPr="003F799B">
        <w:rPr>
          <w:rFonts w:ascii="宋体" w:cs="宋体" w:hint="eastAsia"/>
          <w:kern w:val="0"/>
          <w:szCs w:val="24"/>
        </w:rPr>
        <w:br/>
        <w:t>育部倡导的大学生科技竞赛之一，为加强大学生实践、创新能力和团队精神的</w:t>
      </w:r>
      <w:r w:rsidRPr="003F799B">
        <w:rPr>
          <w:rFonts w:ascii="宋体" w:cs="宋体" w:hint="eastAsia"/>
          <w:kern w:val="0"/>
          <w:szCs w:val="24"/>
        </w:rPr>
        <w:br/>
        <w:t>培养，促进高等教育教学改革。该竞赛以</w:t>
      </w:r>
      <w:r w:rsidRPr="003F799B">
        <w:rPr>
          <w:rFonts w:ascii="宋体" w:cs="宋体"/>
          <w:kern w:val="0"/>
          <w:szCs w:val="24"/>
        </w:rPr>
        <w:t>“</w:t>
      </w:r>
      <w:r w:rsidRPr="003F799B">
        <w:rPr>
          <w:rFonts w:ascii="宋体" w:cs="宋体" w:hint="eastAsia"/>
          <w:kern w:val="0"/>
          <w:szCs w:val="24"/>
        </w:rPr>
        <w:t>立足培养，重在参与，鼓励探索，追</w:t>
      </w:r>
      <w:r w:rsidRPr="003F799B">
        <w:rPr>
          <w:rFonts w:ascii="宋体" w:cs="宋体" w:hint="eastAsia"/>
          <w:kern w:val="0"/>
          <w:szCs w:val="24"/>
        </w:rPr>
        <w:br/>
        <w:t>求卓越</w:t>
      </w:r>
      <w:r w:rsidRPr="003F799B">
        <w:rPr>
          <w:rFonts w:ascii="宋体" w:cs="宋体"/>
          <w:kern w:val="0"/>
          <w:szCs w:val="24"/>
        </w:rPr>
        <w:t>”</w:t>
      </w:r>
      <w:r w:rsidRPr="003F799B">
        <w:rPr>
          <w:rFonts w:ascii="宋体" w:cs="宋体" w:hint="eastAsia"/>
          <w:kern w:val="0"/>
          <w:szCs w:val="24"/>
        </w:rPr>
        <w:t>为指导思想，旨在促进高等学校素质教育，培养大学生的综合知识运用</w:t>
      </w:r>
      <w:r w:rsidRPr="003F799B">
        <w:rPr>
          <w:rFonts w:ascii="宋体" w:cs="宋体" w:hint="eastAsia"/>
          <w:kern w:val="0"/>
          <w:szCs w:val="24"/>
        </w:rPr>
        <w:br/>
        <w:t>能力、基本工程实践能力和创新意识，激发大学生从事科学研究与探索的兴趣</w:t>
      </w:r>
      <w:r w:rsidRPr="003F799B">
        <w:rPr>
          <w:rFonts w:ascii="宋体" w:cs="宋体" w:hint="eastAsia"/>
          <w:kern w:val="0"/>
          <w:szCs w:val="24"/>
        </w:rPr>
        <w:br/>
        <w:t>和潜能，倡导理论联系实际、求真务实的学风和团队协作的人文精神，为优秀</w:t>
      </w:r>
      <w:r w:rsidRPr="003F799B">
        <w:rPr>
          <w:rFonts w:ascii="宋体" w:cs="宋体" w:hint="eastAsia"/>
          <w:kern w:val="0"/>
          <w:szCs w:val="24"/>
        </w:rPr>
        <w:br/>
        <w:t>人才的脱颖而出创造条件。该竞赛由竞赛秘书处为各参赛队提供</w:t>
      </w:r>
      <w:r w:rsidRPr="003F799B">
        <w:rPr>
          <w:rFonts w:ascii="宋体" w:cs="宋体"/>
          <w:kern w:val="0"/>
          <w:szCs w:val="24"/>
        </w:rPr>
        <w:t>/</w:t>
      </w:r>
      <w:r w:rsidRPr="003F799B">
        <w:rPr>
          <w:rFonts w:ascii="宋体" w:cs="宋体" w:hint="eastAsia"/>
          <w:kern w:val="0"/>
          <w:szCs w:val="24"/>
        </w:rPr>
        <w:t>购置规定范围</w:t>
      </w:r>
      <w:r w:rsidRPr="003F799B">
        <w:rPr>
          <w:rFonts w:ascii="宋体" w:cs="宋体" w:hint="eastAsia"/>
          <w:kern w:val="0"/>
          <w:szCs w:val="24"/>
        </w:rPr>
        <w:br/>
        <w:t>内的标准硬软件技术平台，竞赛过程包括理论设计、实际制作、整车调试、现</w:t>
      </w:r>
      <w:r w:rsidRPr="003F799B">
        <w:rPr>
          <w:rFonts w:ascii="宋体" w:cs="宋体" w:hint="eastAsia"/>
          <w:kern w:val="0"/>
          <w:szCs w:val="24"/>
        </w:rPr>
        <w:br/>
        <w:t>场比赛等环节，要求学生组成团队，协同工作，初步体会一个工程性的研究开</w:t>
      </w:r>
      <w:r w:rsidRPr="003F799B">
        <w:rPr>
          <w:rFonts w:ascii="宋体" w:cs="宋体" w:hint="eastAsia"/>
          <w:kern w:val="0"/>
          <w:szCs w:val="24"/>
        </w:rPr>
        <w:br/>
      </w:r>
      <w:proofErr w:type="gramStart"/>
      <w:r w:rsidRPr="003F799B">
        <w:rPr>
          <w:rFonts w:ascii="宋体" w:cs="宋体" w:hint="eastAsia"/>
          <w:kern w:val="0"/>
          <w:szCs w:val="24"/>
        </w:rPr>
        <w:t>发项目</w:t>
      </w:r>
      <w:proofErr w:type="gramEnd"/>
      <w:r w:rsidRPr="003F799B">
        <w:rPr>
          <w:rFonts w:ascii="宋体" w:cs="宋体" w:hint="eastAsia"/>
          <w:kern w:val="0"/>
          <w:szCs w:val="24"/>
        </w:rPr>
        <w:t>从设计到实现的全过程。该竞赛融科学性、趣味性和观赏性为一体，是</w:t>
      </w:r>
      <w:r w:rsidRPr="003F799B">
        <w:rPr>
          <w:rFonts w:ascii="宋体" w:cs="宋体" w:hint="eastAsia"/>
          <w:kern w:val="0"/>
          <w:szCs w:val="24"/>
        </w:rPr>
        <w:br/>
        <w:t>以迅猛发展、前景广阔的汽车电子为背景，涵盖自动控制、模式识别、传感技</w:t>
      </w:r>
      <w:r w:rsidRPr="003F799B">
        <w:rPr>
          <w:rFonts w:ascii="宋体" w:cs="宋体" w:hint="eastAsia"/>
          <w:kern w:val="0"/>
          <w:szCs w:val="24"/>
        </w:rPr>
        <w:br/>
        <w:t>术、电子、电气、计算机、机械与汽车等多学科专业的创意性比赛。该竞赛</w:t>
      </w:r>
      <w:proofErr w:type="gramStart"/>
      <w:r w:rsidRPr="003F799B">
        <w:rPr>
          <w:rFonts w:ascii="宋体" w:cs="宋体" w:hint="eastAsia"/>
          <w:kern w:val="0"/>
          <w:szCs w:val="24"/>
        </w:rPr>
        <w:t>规</w:t>
      </w:r>
      <w:proofErr w:type="gramEnd"/>
      <w:r w:rsidRPr="003F799B">
        <w:rPr>
          <w:rFonts w:ascii="宋体" w:cs="宋体" w:hint="eastAsia"/>
          <w:kern w:val="0"/>
          <w:szCs w:val="24"/>
        </w:rPr>
        <w:br/>
        <w:t>则透明，评价标准客观，坚持公开、公平、公正的原则，保证竞赛向健康、普</w:t>
      </w:r>
      <w:r w:rsidRPr="003F799B">
        <w:rPr>
          <w:rFonts w:ascii="宋体" w:cs="宋体" w:hint="eastAsia"/>
          <w:kern w:val="0"/>
          <w:szCs w:val="24"/>
        </w:rPr>
        <w:br/>
        <w:t>及，持续的方向发展。</w:t>
      </w:r>
      <w:r w:rsidRPr="003F799B">
        <w:rPr>
          <w:rFonts w:ascii="宋体" w:cs="宋体" w:hint="eastAsia"/>
          <w:kern w:val="0"/>
          <w:szCs w:val="24"/>
        </w:rPr>
        <w:br/>
        <w:t xml:space="preserve">    该竞赛以</w:t>
      </w:r>
      <w:proofErr w:type="gramStart"/>
      <w:r w:rsidRPr="003F799B">
        <w:rPr>
          <w:rFonts w:ascii="宋体" w:cs="宋体" w:hint="eastAsia"/>
          <w:kern w:val="0"/>
          <w:szCs w:val="24"/>
        </w:rPr>
        <w:t>恩智浦</w:t>
      </w:r>
      <w:proofErr w:type="gramEnd"/>
      <w:r w:rsidRPr="003F799B">
        <w:rPr>
          <w:rFonts w:ascii="宋体" w:cs="宋体" w:hint="eastAsia"/>
          <w:kern w:val="0"/>
          <w:szCs w:val="24"/>
        </w:rPr>
        <w:t>半导体公司为协办方，得到了教育部相关领导、</w:t>
      </w:r>
      <w:proofErr w:type="gramStart"/>
      <w:r w:rsidRPr="003F799B">
        <w:rPr>
          <w:rFonts w:ascii="宋体" w:cs="宋体" w:hint="eastAsia"/>
          <w:kern w:val="0"/>
          <w:szCs w:val="24"/>
        </w:rPr>
        <w:t>恩智浦</w:t>
      </w:r>
      <w:proofErr w:type="gramEnd"/>
      <w:r w:rsidRPr="003F799B">
        <w:rPr>
          <w:rFonts w:ascii="宋体" w:cs="宋体" w:hint="eastAsia"/>
          <w:kern w:val="0"/>
          <w:szCs w:val="24"/>
        </w:rPr>
        <w:br/>
        <w:t xml:space="preserve">公司领导与各高校师生的高度评价，已发展成全国 </w:t>
      </w:r>
      <w:r w:rsidRPr="003F799B">
        <w:rPr>
          <w:rFonts w:ascii="宋体" w:cs="宋体"/>
          <w:kern w:val="0"/>
          <w:szCs w:val="24"/>
        </w:rPr>
        <w:t xml:space="preserve">30 </w:t>
      </w:r>
      <w:proofErr w:type="gramStart"/>
      <w:r w:rsidRPr="003F799B">
        <w:rPr>
          <w:rFonts w:ascii="宋体" w:cs="宋体" w:hint="eastAsia"/>
          <w:kern w:val="0"/>
          <w:szCs w:val="24"/>
        </w:rPr>
        <w:t>个</w:t>
      </w:r>
      <w:proofErr w:type="gramEnd"/>
      <w:r w:rsidRPr="003F799B">
        <w:rPr>
          <w:rFonts w:ascii="宋体" w:cs="宋体" w:hint="eastAsia"/>
          <w:kern w:val="0"/>
          <w:szCs w:val="24"/>
        </w:rPr>
        <w:t xml:space="preserve">省市自治区近 </w:t>
      </w:r>
      <w:r w:rsidRPr="003F799B">
        <w:rPr>
          <w:rFonts w:ascii="宋体" w:cs="宋体"/>
          <w:kern w:val="0"/>
          <w:szCs w:val="24"/>
        </w:rPr>
        <w:t>300</w:t>
      </w:r>
      <w:r w:rsidRPr="003F799B">
        <w:rPr>
          <w:rFonts w:ascii="宋体" w:cs="宋体"/>
          <w:kern w:val="0"/>
          <w:szCs w:val="24"/>
        </w:rPr>
        <w:br/>
      </w:r>
      <w:r w:rsidRPr="003F799B">
        <w:rPr>
          <w:rFonts w:ascii="宋体" w:cs="宋体" w:hint="eastAsia"/>
          <w:kern w:val="0"/>
          <w:szCs w:val="24"/>
        </w:rPr>
        <w:t>所高校广泛参与的全国大学生智能汽车竞赛。</w:t>
      </w:r>
      <w:r w:rsidRPr="003F799B">
        <w:rPr>
          <w:rFonts w:ascii="宋体" w:cs="宋体"/>
          <w:kern w:val="0"/>
          <w:szCs w:val="24"/>
        </w:rPr>
        <w:t>200</w:t>
      </w:r>
      <w:r w:rsidRPr="003F799B">
        <w:rPr>
          <w:rFonts w:ascii="宋体" w:cs="宋体" w:hint="eastAsia"/>
          <w:kern w:val="0"/>
          <w:szCs w:val="24"/>
        </w:rPr>
        <w:t>8年起被教育部批准列入国家教学质量与教学改革工程资助项目中科技人文竞赛之一（</w:t>
      </w:r>
      <w:proofErr w:type="gramStart"/>
      <w:r w:rsidRPr="003F799B">
        <w:rPr>
          <w:rFonts w:ascii="宋体" w:cs="宋体" w:hint="eastAsia"/>
          <w:kern w:val="0"/>
          <w:szCs w:val="24"/>
        </w:rPr>
        <w:t>教高函</w:t>
      </w:r>
      <w:proofErr w:type="gramEnd"/>
      <w:r w:rsidR="00C23C71" w:rsidRPr="003F799B">
        <w:rPr>
          <w:rFonts w:ascii="宋体" w:cs="宋体"/>
          <w:kern w:val="0"/>
          <w:szCs w:val="24"/>
        </w:rPr>
        <w:t>[2007]30</w:t>
      </w:r>
      <w:r w:rsidRPr="003F799B">
        <w:rPr>
          <w:rFonts w:ascii="宋体" w:cs="宋体" w:hint="eastAsia"/>
          <w:kern w:val="0"/>
          <w:szCs w:val="24"/>
        </w:rPr>
        <w:t>号文）</w:t>
      </w:r>
      <w:r>
        <w:rPr>
          <w:rFonts w:ascii="宋" w:eastAsia="宋" w:hAnsi="TimesNewRomanPSMT" w:hint="eastAsia"/>
          <w:color w:val="000000"/>
        </w:rPr>
        <w:t>。</w:t>
      </w:r>
    </w:p>
    <w:p w:rsidR="00A21F68" w:rsidRPr="00C23C71" w:rsidRDefault="00A21F68" w:rsidP="00F105CF">
      <w:pPr>
        <w:spacing w:beforeLines="100" w:before="326"/>
        <w:ind w:firstLineChars="0" w:firstLine="0"/>
        <w:rPr>
          <w:rFonts w:ascii="黑体" w:eastAsia="黑体" w:hAnsi="黑体"/>
          <w:color w:val="000000"/>
          <w:sz w:val="28"/>
          <w:szCs w:val="28"/>
        </w:rPr>
      </w:pPr>
      <w:r w:rsidRPr="00C23C71">
        <w:rPr>
          <w:rFonts w:ascii="黑体" w:eastAsia="黑体" w:hAnsi="黑体"/>
          <w:color w:val="000000"/>
          <w:sz w:val="28"/>
          <w:szCs w:val="28"/>
        </w:rPr>
        <w:lastRenderedPageBreak/>
        <w:t xml:space="preserve">1.2 </w:t>
      </w:r>
      <w:r w:rsidRPr="00C23C71">
        <w:rPr>
          <w:rFonts w:ascii="黑体" w:eastAsia="黑体" w:hAnsi="黑体" w:hint="eastAsia"/>
          <w:color w:val="000000"/>
          <w:sz w:val="28"/>
          <w:szCs w:val="28"/>
        </w:rPr>
        <w:t>第十一届智能车大赛规则介绍</w:t>
      </w:r>
    </w:p>
    <w:p w:rsidR="00A21F68" w:rsidRPr="00A21F68" w:rsidRDefault="00A21F68" w:rsidP="00F105CF">
      <w:pPr>
        <w:spacing w:beforeLines="100" w:before="326" w:line="360" w:lineRule="auto"/>
        <w:ind w:firstLine="480"/>
        <w:jc w:val="left"/>
        <w:rPr>
          <w:rFonts w:ascii="黑体" w:eastAsia="黑体" w:hAnsi="黑体"/>
          <w:color w:val="000000"/>
          <w:sz w:val="26"/>
          <w:szCs w:val="26"/>
        </w:rPr>
      </w:pPr>
      <w:r>
        <w:rPr>
          <w:rFonts w:ascii="宋" w:eastAsia="宋" w:hAnsi="黑体" w:hint="eastAsia"/>
          <w:color w:val="000000"/>
        </w:rPr>
        <w:t>本届大赛要求摄像头</w:t>
      </w:r>
      <w:proofErr w:type="gramStart"/>
      <w:r>
        <w:rPr>
          <w:rFonts w:ascii="宋" w:eastAsia="宋" w:hAnsi="黑体" w:hint="eastAsia"/>
          <w:color w:val="000000"/>
        </w:rPr>
        <w:t>组使用</w:t>
      </w:r>
      <w:proofErr w:type="gramEnd"/>
      <w:r>
        <w:rPr>
          <w:rFonts w:ascii="宋" w:eastAsia="宋" w:hAnsi="黑体" w:hint="eastAsia"/>
          <w:color w:val="000000"/>
        </w:rPr>
        <w:t>B</w:t>
      </w:r>
      <w:r>
        <w:rPr>
          <w:rFonts w:ascii="宋" w:eastAsia="宋" w:hAnsi="TimesNewRomanPSMT" w:hint="eastAsia"/>
          <w:color w:val="000000"/>
        </w:rPr>
        <w:t>型车模，可以向两个方向运行。须采用</w:t>
      </w:r>
      <w:proofErr w:type="gramStart"/>
      <w:r>
        <w:rPr>
          <w:rFonts w:ascii="宋" w:eastAsia="宋" w:hAnsi="TimesNewRomanPSMT" w:hint="eastAsia"/>
          <w:color w:val="000000"/>
        </w:rPr>
        <w:t>恩智浦</w:t>
      </w:r>
      <w:proofErr w:type="gramEnd"/>
      <w:r>
        <w:rPr>
          <w:rFonts w:ascii="宋" w:eastAsia="宋" w:hAnsi="TimesNewRomanPSMT" w:hint="eastAsia"/>
          <w:color w:val="000000"/>
        </w:rPr>
        <w:t xml:space="preserve">半导体公司的 </w:t>
      </w:r>
      <w:r>
        <w:rPr>
          <w:rFonts w:ascii="TimesNewRomanPSMT" w:eastAsia="宋" w:hAnsi="TimesNewRomanPSMT"/>
          <w:color w:val="000000"/>
        </w:rPr>
        <w:t xml:space="preserve">8 </w:t>
      </w:r>
      <w:r>
        <w:rPr>
          <w:rFonts w:ascii="宋" w:eastAsia="宋" w:hAnsi="TimesNewRomanPSMT" w:hint="eastAsia"/>
          <w:color w:val="000000"/>
        </w:rPr>
        <w:t>位、</w:t>
      </w:r>
      <w:r>
        <w:rPr>
          <w:rFonts w:ascii="TimesNewRomanPSMT" w:eastAsia="宋" w:hAnsi="TimesNewRomanPSMT"/>
          <w:color w:val="000000"/>
        </w:rPr>
        <w:t xml:space="preserve">16 </w:t>
      </w:r>
      <w:r>
        <w:rPr>
          <w:rFonts w:ascii="宋" w:eastAsia="宋" w:hAnsi="TimesNewRomanPSMT" w:hint="eastAsia"/>
          <w:color w:val="000000"/>
        </w:rPr>
        <w:t>位、</w:t>
      </w:r>
      <w:r>
        <w:rPr>
          <w:rFonts w:ascii="TimesNewRomanPSMT" w:eastAsia="宋" w:hAnsi="TimesNewRomanPSMT"/>
          <w:color w:val="000000"/>
        </w:rPr>
        <w:t xml:space="preserve">32 </w:t>
      </w:r>
      <w:r>
        <w:rPr>
          <w:rFonts w:ascii="宋" w:eastAsia="宋" w:hAnsi="TimesNewRomanPSMT" w:hint="eastAsia"/>
          <w:color w:val="000000"/>
        </w:rPr>
        <w:t>位处理器作为唯一的微控制器。参加摄像头组的车模可以使用摄像头传感器进行道路检测，禁止使用激光传感器。</w:t>
      </w:r>
      <w:r>
        <w:rPr>
          <w:rFonts w:ascii="宋" w:eastAsia="宋" w:hAnsi="TimesNewRomanPSMT" w:hint="eastAsia"/>
          <w:color w:val="000000"/>
        </w:rPr>
        <w:br/>
        <w:t xml:space="preserve">    摄像头组的比赛采用起跑线控制的方式。参赛队伍的车模需要能够识别</w:t>
      </w:r>
      <w:r>
        <w:rPr>
          <w:rFonts w:ascii="宋" w:eastAsia="宋" w:hAnsi="TimesNewRomanPSMT" w:hint="eastAsia"/>
          <w:color w:val="000000"/>
        </w:rPr>
        <w:br/>
        <w:t>赛道上的起跑线标志完成车模的出发和停止控制。</w:t>
      </w:r>
    </w:p>
    <w:p w:rsidR="00A21F68" w:rsidRPr="00C23C71" w:rsidRDefault="00A21F68" w:rsidP="00F105CF">
      <w:pPr>
        <w:spacing w:beforeLines="100" w:before="326"/>
        <w:ind w:firstLineChars="0" w:firstLine="0"/>
        <w:rPr>
          <w:rFonts w:ascii="黑体" w:eastAsia="黑体" w:hAnsi="黑体"/>
          <w:color w:val="000000"/>
          <w:sz w:val="28"/>
          <w:szCs w:val="28"/>
        </w:rPr>
      </w:pPr>
      <w:r w:rsidRPr="00C23C71">
        <w:rPr>
          <w:rFonts w:ascii="黑体" w:eastAsia="黑体" w:hAnsi="黑体" w:hint="eastAsia"/>
          <w:color w:val="000000"/>
          <w:sz w:val="28"/>
          <w:szCs w:val="28"/>
        </w:rPr>
        <w:t>1.3章节安排</w:t>
      </w:r>
    </w:p>
    <w:p w:rsidR="00A21F68" w:rsidRDefault="00A21F68" w:rsidP="006D1030">
      <w:pPr>
        <w:ind w:firstLine="480"/>
        <w:rPr>
          <w:rFonts w:ascii="宋" w:eastAsia="宋"/>
          <w:color w:val="000000"/>
        </w:rPr>
      </w:pPr>
      <w:r w:rsidRPr="006B53E0">
        <w:rPr>
          <w:rFonts w:ascii="宋" w:eastAsia="宋" w:hAnsi="黑体" w:hint="eastAsia"/>
          <w:color w:val="000000"/>
        </w:rPr>
        <w:t xml:space="preserve">技术报告的章节安排如下：第 </w:t>
      </w:r>
      <w:r w:rsidRPr="006B53E0">
        <w:rPr>
          <w:rFonts w:ascii="TimesNewRomanPSMT" w:eastAsia="宋" w:hAnsi="TimesNewRomanPSMT"/>
          <w:color w:val="000000"/>
        </w:rPr>
        <w:t xml:space="preserve">1 </w:t>
      </w:r>
      <w:r w:rsidRPr="006B53E0">
        <w:rPr>
          <w:rFonts w:ascii="宋" w:eastAsia="宋" w:hAnsi="TimesNewRomanPSMT" w:hint="eastAsia"/>
          <w:color w:val="000000"/>
        </w:rPr>
        <w:t xml:space="preserve">章引言，大赛介绍和规则介绍。第 </w:t>
      </w:r>
      <w:r w:rsidRPr="006B53E0">
        <w:rPr>
          <w:rFonts w:ascii="TimesNewRomanPSMT" w:eastAsia="宋" w:hAnsi="TimesNewRomanPSMT"/>
          <w:color w:val="000000"/>
        </w:rPr>
        <w:t xml:space="preserve">2 </w:t>
      </w:r>
      <w:r w:rsidRPr="006B53E0">
        <w:rPr>
          <w:rFonts w:ascii="宋" w:eastAsia="宋" w:hAnsi="TimesNewRomanPSMT" w:hint="eastAsia"/>
          <w:color w:val="000000"/>
        </w:rPr>
        <w:t xml:space="preserve">章智能车机械调整，主要介绍对小车的机械结构的改装及一些模块的安装方法。第 </w:t>
      </w:r>
      <w:r>
        <w:rPr>
          <w:rFonts w:ascii="TimesNewRomanPSMT" w:eastAsia="宋" w:hAnsi="TimesNewRomanPSMT"/>
          <w:color w:val="000000"/>
        </w:rPr>
        <w:t>3</w:t>
      </w:r>
      <w:r w:rsidRPr="006B53E0">
        <w:rPr>
          <w:rFonts w:ascii="宋" w:eastAsia="宋" w:hAnsi="TimesNewRomanPSMT" w:hint="eastAsia"/>
          <w:color w:val="000000"/>
        </w:rPr>
        <w:t xml:space="preserve">章各模块的规划。第 </w:t>
      </w:r>
      <w:r w:rsidRPr="006B53E0">
        <w:rPr>
          <w:rFonts w:ascii="TimesNewRomanPSMT" w:eastAsia="宋" w:hAnsi="TimesNewRomanPSMT"/>
          <w:color w:val="000000"/>
        </w:rPr>
        <w:t xml:space="preserve">4 </w:t>
      </w:r>
      <w:r>
        <w:rPr>
          <w:rFonts w:ascii="宋" w:eastAsia="宋" w:hAnsi="TimesNewRomanPSMT" w:hint="eastAsia"/>
          <w:color w:val="000000"/>
        </w:rPr>
        <w:t>章介绍智能车硬件系统设计，主要介绍智能车</w:t>
      </w:r>
      <w:proofErr w:type="gramStart"/>
      <w:r>
        <w:rPr>
          <w:rFonts w:ascii="宋" w:eastAsia="宋" w:hAnsi="TimesNewRomanPSMT" w:hint="eastAsia"/>
          <w:color w:val="000000"/>
        </w:rPr>
        <w:t>硬</w:t>
      </w:r>
      <w:r w:rsidRPr="006B53E0">
        <w:rPr>
          <w:rFonts w:ascii="宋" w:eastAsia="宋" w:hAnsi="TimesNewRomanPSMT" w:hint="eastAsia"/>
          <w:color w:val="000000"/>
        </w:rPr>
        <w:t>系统</w:t>
      </w:r>
      <w:proofErr w:type="gramEnd"/>
      <w:r w:rsidRPr="006B53E0">
        <w:rPr>
          <w:rFonts w:ascii="宋" w:eastAsia="宋" w:hAnsi="TimesNewRomanPSMT" w:hint="eastAsia"/>
          <w:color w:val="000000"/>
        </w:rPr>
        <w:t xml:space="preserve">的设计思想、设计过程和设计结果。第 </w:t>
      </w:r>
      <w:r w:rsidRPr="006B53E0">
        <w:rPr>
          <w:rFonts w:ascii="TimesNewRomanPSMT" w:eastAsia="宋" w:hAnsi="TimesNewRomanPSMT"/>
          <w:color w:val="000000"/>
        </w:rPr>
        <w:t xml:space="preserve">5 </w:t>
      </w:r>
      <w:r w:rsidRPr="006B53E0">
        <w:rPr>
          <w:rFonts w:ascii="宋" w:eastAsia="宋" w:hAnsi="TimesNewRomanPSMT" w:hint="eastAsia"/>
          <w:color w:val="000000"/>
        </w:rPr>
        <w:t>章智能</w:t>
      </w:r>
      <w:proofErr w:type="gramStart"/>
      <w:r w:rsidRPr="006B53E0">
        <w:rPr>
          <w:rFonts w:ascii="宋" w:eastAsia="宋" w:hAnsi="TimesNewRomanPSMT" w:hint="eastAsia"/>
          <w:color w:val="000000"/>
        </w:rPr>
        <w:t>车软件</w:t>
      </w:r>
      <w:proofErr w:type="gramEnd"/>
      <w:r w:rsidRPr="006B53E0">
        <w:rPr>
          <w:rFonts w:ascii="宋" w:eastAsia="宋" w:hAnsi="TimesNewRomanPSMT" w:hint="eastAsia"/>
          <w:color w:val="000000"/>
        </w:rPr>
        <w:t>系统设计，主要介绍智能</w:t>
      </w:r>
      <w:proofErr w:type="gramStart"/>
      <w:r w:rsidRPr="006B53E0">
        <w:rPr>
          <w:rFonts w:ascii="宋" w:eastAsia="宋" w:hAnsi="TimesNewRomanPSMT" w:hint="eastAsia"/>
          <w:color w:val="000000"/>
        </w:rPr>
        <w:t>车软件</w:t>
      </w:r>
      <w:proofErr w:type="gramEnd"/>
      <w:r w:rsidRPr="006B53E0">
        <w:rPr>
          <w:rFonts w:ascii="宋" w:eastAsia="宋" w:hAnsi="TimesNewRomanPSMT" w:hint="eastAsia"/>
          <w:color w:val="000000"/>
        </w:rPr>
        <w:t xml:space="preserve">系统的理论分析、控制器设计过程和调试。第 </w:t>
      </w:r>
      <w:r w:rsidRPr="006B53E0">
        <w:rPr>
          <w:rFonts w:ascii="TimesNewRomanPSMT" w:eastAsia="宋" w:hAnsi="TimesNewRomanPSMT"/>
          <w:color w:val="000000"/>
        </w:rPr>
        <w:t xml:space="preserve">6 </w:t>
      </w:r>
      <w:proofErr w:type="gramStart"/>
      <w:r>
        <w:rPr>
          <w:rFonts w:ascii="宋" w:eastAsia="宋" w:hAnsi="TimesNewRomanPSMT" w:hint="eastAsia"/>
          <w:color w:val="000000"/>
        </w:rPr>
        <w:t>章系统</w:t>
      </w:r>
      <w:proofErr w:type="gramEnd"/>
      <w:r>
        <w:rPr>
          <w:rFonts w:ascii="宋" w:eastAsia="宋" w:hAnsi="TimesNewRomanPSMT" w:hint="eastAsia"/>
          <w:color w:val="000000"/>
        </w:rPr>
        <w:t>的开发环</w:t>
      </w:r>
      <w:r w:rsidRPr="006B53E0">
        <w:rPr>
          <w:rFonts w:ascii="宋" w:eastAsia="宋" w:hAnsi="TimesNewRomanPSMT" w:hint="eastAsia"/>
          <w:color w:val="000000"/>
        </w:rPr>
        <w:t>与</w:t>
      </w:r>
      <w:r w:rsidRPr="006B53E0">
        <w:rPr>
          <w:rFonts w:ascii="宋" w:eastAsia="宋" w:hAnsi="TimesNewRomanPSMT" w:hint="eastAsia"/>
          <w:color w:val="000000"/>
        </w:rPr>
        <w:br/>
        <w:t xml:space="preserve">辅助设计软件介绍，主要介绍了 </w:t>
      </w:r>
      <w:r w:rsidRPr="006B53E0">
        <w:rPr>
          <w:rFonts w:ascii="TimesNewRomanPSMT" w:eastAsia="宋" w:hAnsi="TimesNewRomanPSMT"/>
          <w:color w:val="000000"/>
        </w:rPr>
        <w:t xml:space="preserve">IAR </w:t>
      </w:r>
      <w:r w:rsidRPr="006B53E0">
        <w:rPr>
          <w:rFonts w:ascii="宋" w:eastAsia="宋" w:hAnsi="TimesNewRomanPSMT" w:hint="eastAsia"/>
          <w:color w:val="000000"/>
        </w:rPr>
        <w:t>作为系统的开发环境的使用，还介绍了其</w:t>
      </w:r>
      <w:r w:rsidRPr="006B53E0">
        <w:rPr>
          <w:rFonts w:ascii="宋" w:eastAsia="宋" w:hAnsi="TimesNewRomanPSMT" w:hint="eastAsia"/>
          <w:color w:val="000000"/>
        </w:rPr>
        <w:br/>
        <w:t xml:space="preserve">它在系统设计过程用到过的计算机辅助设计软件。第 </w:t>
      </w:r>
      <w:r w:rsidRPr="006B53E0">
        <w:rPr>
          <w:rFonts w:ascii="TimesNewRomanPSMT" w:eastAsia="宋" w:hAnsi="TimesNewRomanPSMT"/>
          <w:color w:val="000000"/>
        </w:rPr>
        <w:t xml:space="preserve">7 </w:t>
      </w:r>
      <w:r w:rsidRPr="006B53E0">
        <w:rPr>
          <w:rFonts w:ascii="宋" w:eastAsia="宋" w:hAnsi="TimesNewRomanPSMT" w:hint="eastAsia"/>
          <w:color w:val="000000"/>
        </w:rPr>
        <w:t>章结论与展望，总结了</w:t>
      </w:r>
      <w:r w:rsidRPr="006B53E0">
        <w:rPr>
          <w:rFonts w:ascii="宋" w:eastAsia="宋" w:hAnsi="TimesNewRomanPSMT" w:hint="eastAsia"/>
          <w:color w:val="000000"/>
        </w:rPr>
        <w:br/>
        <w:t xml:space="preserve">在本大赛当中所取得的成绩与不足之处。第 </w:t>
      </w:r>
      <w:r w:rsidRPr="006B53E0">
        <w:rPr>
          <w:rFonts w:ascii="TimesNewRomanPSMT" w:eastAsia="宋" w:hAnsi="TimesNewRomanPSMT"/>
          <w:color w:val="000000"/>
        </w:rPr>
        <w:t xml:space="preserve">6 </w:t>
      </w:r>
      <w:proofErr w:type="gramStart"/>
      <w:r w:rsidRPr="006B53E0">
        <w:rPr>
          <w:rFonts w:ascii="宋" w:eastAsia="宋" w:hAnsi="TimesNewRomanPSMT" w:hint="eastAsia"/>
          <w:color w:val="000000"/>
        </w:rPr>
        <w:t>章系统</w:t>
      </w:r>
      <w:proofErr w:type="gramEnd"/>
      <w:r w:rsidRPr="006B53E0">
        <w:rPr>
          <w:rFonts w:ascii="宋" w:eastAsia="宋" w:hAnsi="TimesNewRomanPSMT" w:hint="eastAsia"/>
          <w:color w:val="000000"/>
        </w:rPr>
        <w:t>的开发环境与辅助设计软</w:t>
      </w:r>
      <w:r w:rsidRPr="006B53E0">
        <w:rPr>
          <w:rFonts w:ascii="宋" w:eastAsia="宋" w:hAnsi="TimesNewRomanPSMT" w:hint="eastAsia"/>
          <w:color w:val="000000"/>
        </w:rPr>
        <w:br/>
        <w:t xml:space="preserve">件介绍，主要介绍了 </w:t>
      </w:r>
      <w:r w:rsidRPr="006B53E0">
        <w:rPr>
          <w:rFonts w:ascii="TimesNewRomanPSMT" w:eastAsia="宋" w:hAnsi="TimesNewRomanPSMT"/>
          <w:color w:val="000000"/>
        </w:rPr>
        <w:t>IAR</w:t>
      </w:r>
      <w:r>
        <w:rPr>
          <w:rFonts w:ascii="宋" w:eastAsia="宋" w:hint="eastAsia"/>
          <w:color w:val="000000"/>
        </w:rPr>
        <w:t>作为系统的开发环境的使用，还介绍了其它在系统设</w:t>
      </w:r>
      <w:r>
        <w:rPr>
          <w:rFonts w:ascii="宋" w:eastAsia="宋" w:hint="eastAsia"/>
          <w:color w:val="000000"/>
        </w:rPr>
        <w:br/>
      </w:r>
      <w:proofErr w:type="gramStart"/>
      <w:r>
        <w:rPr>
          <w:rFonts w:ascii="宋" w:eastAsia="宋" w:hint="eastAsia"/>
          <w:color w:val="000000"/>
        </w:rPr>
        <w:t>计过程</w:t>
      </w:r>
      <w:proofErr w:type="gramEnd"/>
      <w:r>
        <w:rPr>
          <w:rFonts w:ascii="宋" w:eastAsia="宋" w:hint="eastAsia"/>
          <w:color w:val="000000"/>
        </w:rPr>
        <w:t>用到过的计算机辅助设计软件。</w:t>
      </w:r>
    </w:p>
    <w:p w:rsidR="00A21F68" w:rsidRDefault="00A21F68" w:rsidP="00A21F68">
      <w:pPr>
        <w:ind w:firstLineChars="0" w:firstLine="0"/>
        <w:rPr>
          <w:rFonts w:ascii="宋" w:eastAsia="宋"/>
          <w:color w:val="000000"/>
        </w:rPr>
      </w:pPr>
    </w:p>
    <w:p w:rsidR="00A21F68" w:rsidRDefault="00A21F68" w:rsidP="00A21F68">
      <w:pPr>
        <w:ind w:firstLineChars="0" w:firstLine="0"/>
        <w:rPr>
          <w:rFonts w:ascii="宋" w:eastAsia="宋"/>
          <w:color w:val="000000"/>
        </w:rPr>
      </w:pPr>
    </w:p>
    <w:p w:rsidR="00A21F68" w:rsidRDefault="00A21F68" w:rsidP="00A21F68">
      <w:pPr>
        <w:ind w:firstLineChars="0" w:firstLine="0"/>
        <w:rPr>
          <w:rFonts w:ascii="宋" w:eastAsia="宋"/>
          <w:color w:val="000000"/>
        </w:rPr>
      </w:pPr>
    </w:p>
    <w:p w:rsidR="00A21F68" w:rsidRDefault="00A21F68" w:rsidP="00A21F68">
      <w:pPr>
        <w:ind w:firstLineChars="0" w:firstLine="0"/>
        <w:rPr>
          <w:rFonts w:ascii="宋" w:eastAsia="宋"/>
          <w:color w:val="000000"/>
        </w:rPr>
      </w:pPr>
    </w:p>
    <w:p w:rsidR="00A21F68" w:rsidRDefault="00A21F68" w:rsidP="00A21F68">
      <w:pPr>
        <w:ind w:firstLineChars="0" w:firstLine="0"/>
        <w:rPr>
          <w:rFonts w:ascii="宋" w:eastAsia="宋"/>
          <w:color w:val="000000"/>
        </w:rPr>
      </w:pPr>
    </w:p>
    <w:p w:rsidR="00A21F68" w:rsidRDefault="00A21F68" w:rsidP="00A21F68">
      <w:pPr>
        <w:ind w:firstLineChars="0" w:firstLine="0"/>
        <w:rPr>
          <w:rFonts w:ascii="宋" w:eastAsia="宋"/>
          <w:color w:val="000000"/>
        </w:rPr>
      </w:pPr>
    </w:p>
    <w:p w:rsidR="00C23C71" w:rsidRDefault="00C23C71" w:rsidP="00A21F68">
      <w:pPr>
        <w:ind w:firstLineChars="0" w:firstLine="0"/>
        <w:rPr>
          <w:rFonts w:ascii="宋" w:eastAsia="宋"/>
          <w:color w:val="000000"/>
        </w:rPr>
        <w:sectPr w:rsidR="00C23C71" w:rsidSect="00CD042B">
          <w:footerReference w:type="default" r:id="rId24"/>
          <w:headerReference w:type="first" r:id="rId25"/>
          <w:footerReference w:type="first" r:id="rId26"/>
          <w:pgSz w:w="11906" w:h="16838"/>
          <w:pgMar w:top="2268" w:right="1814" w:bottom="1814" w:left="1814" w:header="1588" w:footer="1247" w:gutter="0"/>
          <w:cols w:space="425"/>
          <w:titlePg/>
          <w:docGrid w:type="lines" w:linePitch="326"/>
        </w:sectPr>
      </w:pPr>
    </w:p>
    <w:p w:rsidR="00A21F68" w:rsidRDefault="00A21F68" w:rsidP="00C23C71">
      <w:pPr>
        <w:pStyle w:val="1"/>
        <w:keepNext w:val="0"/>
        <w:keepLines w:val="0"/>
        <w:numPr>
          <w:ilvl w:val="0"/>
          <w:numId w:val="0"/>
        </w:numPr>
      </w:pPr>
      <w:r>
        <w:rPr>
          <w:rFonts w:hint="eastAsia"/>
        </w:rPr>
        <w:lastRenderedPageBreak/>
        <w:t>第二章机械结构部份的设计及调整</w:t>
      </w:r>
    </w:p>
    <w:p w:rsidR="00A21F68" w:rsidRDefault="00A21F68" w:rsidP="00A21F68">
      <w:pPr>
        <w:ind w:firstLine="480"/>
        <w:jc w:val="left"/>
        <w:rPr>
          <w:rFonts w:ascii="宋" w:eastAsia="宋"/>
          <w:color w:val="000000"/>
        </w:rPr>
      </w:pPr>
      <w:r>
        <w:rPr>
          <w:rFonts w:ascii="宋" w:eastAsia="宋" w:hAnsi="黑体" w:hint="eastAsia"/>
          <w:color w:val="000000"/>
        </w:rPr>
        <w:t>智能车机械部分设计主要包括制作和调整两部分内容，制作部分的内容主要是对车模没有的部分进行设计，包括传感器支架、电路板固定、防撞、测速码盘安装等。调整部分则主要是针对智能车车模本身已经有的机械部分，在规则允许范围内进行调整，改装，提高其运动性能，以适应高速行驶和快速控制，这部分主要包括舵机改装、底盘调整、避震调整、四轮定位等。本章内容主要对电路板</w:t>
      </w:r>
      <w:r>
        <w:rPr>
          <w:rFonts w:ascii="宋" w:eastAsia="宋" w:hint="eastAsia"/>
          <w:color w:val="000000"/>
        </w:rPr>
        <w:t>安装、传感器支架以及机械调</w:t>
      </w:r>
      <w:proofErr w:type="gramStart"/>
      <w:r>
        <w:rPr>
          <w:rFonts w:ascii="宋" w:eastAsia="宋" w:hint="eastAsia"/>
          <w:color w:val="000000"/>
        </w:rPr>
        <w:t>校部分</w:t>
      </w:r>
      <w:proofErr w:type="gramEnd"/>
      <w:r>
        <w:rPr>
          <w:rFonts w:ascii="宋" w:eastAsia="宋" w:hint="eastAsia"/>
          <w:color w:val="000000"/>
        </w:rPr>
        <w:t>进行介绍。</w:t>
      </w:r>
    </w:p>
    <w:p w:rsidR="006D1030" w:rsidRDefault="00A21F68" w:rsidP="006D1030">
      <w:pPr>
        <w:ind w:firstLineChars="0" w:firstLine="0"/>
        <w:jc w:val="left"/>
        <w:rPr>
          <w:rFonts w:ascii="黑体" w:eastAsia="黑体" w:hAnsi="黑体"/>
          <w:color w:val="000000"/>
          <w:sz w:val="28"/>
          <w:szCs w:val="28"/>
        </w:rPr>
      </w:pPr>
      <w:r w:rsidRPr="00C23C71">
        <w:rPr>
          <w:rFonts w:ascii="黑体" w:eastAsia="黑体" w:hAnsi="黑体"/>
          <w:color w:val="000000"/>
          <w:sz w:val="28"/>
          <w:szCs w:val="28"/>
        </w:rPr>
        <w:t xml:space="preserve">2.1 </w:t>
      </w:r>
      <w:r w:rsidRPr="00C23C71">
        <w:rPr>
          <w:rFonts w:ascii="黑体" w:eastAsia="黑体" w:hAnsi="黑体" w:hint="eastAsia"/>
          <w:color w:val="000000"/>
          <w:sz w:val="28"/>
          <w:szCs w:val="28"/>
        </w:rPr>
        <w:t>机械结构制作部分设计</w:t>
      </w:r>
    </w:p>
    <w:p w:rsidR="00A21F68" w:rsidRPr="006D1030" w:rsidRDefault="00A21F68" w:rsidP="006D1030">
      <w:pPr>
        <w:ind w:firstLine="480"/>
        <w:jc w:val="left"/>
        <w:rPr>
          <w:rFonts w:ascii="黑体" w:eastAsia="黑体" w:hAnsi="黑体"/>
          <w:color w:val="000000"/>
          <w:sz w:val="28"/>
          <w:szCs w:val="28"/>
        </w:rPr>
      </w:pPr>
      <w:r>
        <w:rPr>
          <w:rFonts w:ascii="宋" w:eastAsia="宋" w:hAnsi="黑体" w:hint="eastAsia"/>
          <w:color w:val="000000"/>
        </w:rPr>
        <w:t>由于大赛提供车模本身是运动型模型车通用车模，并没有提供专门为智能车安装电路、传感器等电路部分的部件，因此这部分机械结构需要自行设计制作并安装。制作部分主要原则为：轻、牢、简，所以我们主要选择铝合金、尼龙等原材料制作，所有自制结构，都是由我们手工制作。 车模本身的机械结构是通用结构，并不适合智能车竞赛的要求，因此要对这些部分进行改装，另外，为了提高车模的运动性能，对一些机械结构还需要调整，比如车轮前束等。这部分着重介</w:t>
      </w:r>
      <w:r>
        <w:rPr>
          <w:rFonts w:ascii="宋" w:eastAsia="宋" w:hint="eastAsia"/>
          <w:color w:val="000000"/>
        </w:rPr>
        <w:t>绍舵机改装、底盘等部分的调整和改装。</w:t>
      </w:r>
    </w:p>
    <w:p w:rsidR="006D1030" w:rsidRDefault="00A21F68" w:rsidP="006D1030">
      <w:pPr>
        <w:ind w:firstLineChars="100" w:firstLine="240"/>
        <w:jc w:val="left"/>
        <w:rPr>
          <w:rFonts w:ascii="黑体" w:eastAsia="黑体" w:hAnsi="黑体"/>
          <w:color w:val="000000"/>
          <w:szCs w:val="24"/>
        </w:rPr>
      </w:pPr>
      <w:r w:rsidRPr="006D1030">
        <w:rPr>
          <w:rFonts w:ascii="黑体" w:eastAsia="黑体" w:hAnsi="黑体" w:hint="eastAsia"/>
          <w:color w:val="000000"/>
          <w:szCs w:val="24"/>
        </w:rPr>
        <w:t>2.1.1 舵机改装</w:t>
      </w:r>
    </w:p>
    <w:p w:rsidR="00C23C71" w:rsidRPr="006D1030" w:rsidRDefault="006D1030" w:rsidP="006D1030">
      <w:pPr>
        <w:ind w:firstLineChars="300" w:firstLine="720"/>
        <w:jc w:val="left"/>
        <w:rPr>
          <w:rFonts w:ascii="黑体" w:eastAsia="黑体" w:hAnsi="黑体"/>
          <w:color w:val="000000"/>
          <w:szCs w:val="24"/>
        </w:rPr>
        <w:sectPr w:rsidR="00C23C71" w:rsidRPr="006D1030" w:rsidSect="00CD042B">
          <w:headerReference w:type="first" r:id="rId27"/>
          <w:footerReference w:type="first" r:id="rId28"/>
          <w:pgSz w:w="11906" w:h="16838"/>
          <w:pgMar w:top="2268" w:right="1814" w:bottom="1814" w:left="1814" w:header="1588" w:footer="1247" w:gutter="0"/>
          <w:cols w:space="425"/>
          <w:titlePg/>
          <w:docGrid w:type="lines" w:linePitch="326"/>
        </w:sectPr>
      </w:pPr>
      <w:r>
        <w:rPr>
          <w:noProof/>
        </w:rPr>
        <w:drawing>
          <wp:anchor distT="0" distB="0" distL="114300" distR="114300" simplePos="0" relativeHeight="251676672" behindDoc="0" locked="0" layoutInCell="1" allowOverlap="1">
            <wp:simplePos x="0" y="0"/>
            <wp:positionH relativeFrom="column">
              <wp:posOffset>2077085</wp:posOffset>
            </wp:positionH>
            <wp:positionV relativeFrom="paragraph">
              <wp:posOffset>1366520</wp:posOffset>
            </wp:positionV>
            <wp:extent cx="1199515" cy="18091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199515" cy="1809115"/>
                    </a:xfrm>
                    <a:prstGeom prst="rect">
                      <a:avLst/>
                    </a:prstGeom>
                  </pic:spPr>
                </pic:pic>
              </a:graphicData>
            </a:graphic>
          </wp:anchor>
        </w:drawing>
      </w:r>
      <w:r w:rsidR="00A21F68">
        <w:rPr>
          <w:rFonts w:ascii="宋" w:eastAsia="宋" w:hAnsi="黑体" w:hint="eastAsia"/>
          <w:color w:val="000000"/>
        </w:rPr>
        <w:t>为了提高舵机反应速度，在相同转角下，有尽可能大的线行程，因此需要延长舵机臂。另一方面，由于舵机扭矩和转角精度的限制，不能无限制延长舵机臂，这样就确定了舵机臂的长度，并使用铝合金</w:t>
      </w:r>
      <w:proofErr w:type="gramStart"/>
      <w:r w:rsidR="00A21F68">
        <w:rPr>
          <w:rFonts w:ascii="宋" w:eastAsia="宋" w:hAnsi="黑体" w:hint="eastAsia"/>
          <w:color w:val="000000"/>
        </w:rPr>
        <w:t>片加工</w:t>
      </w:r>
      <w:proofErr w:type="gramEnd"/>
      <w:r w:rsidR="00A21F68">
        <w:rPr>
          <w:rFonts w:ascii="宋" w:eastAsia="宋" w:hAnsi="黑体" w:hint="eastAsia"/>
          <w:color w:val="000000"/>
        </w:rPr>
        <w:t xml:space="preserve">成形，尺寸为 </w:t>
      </w:r>
      <w:r w:rsidR="00A21F68">
        <w:rPr>
          <w:rFonts w:ascii="TimesNewRomanPSMT" w:eastAsia="宋" w:hAnsi="TimesNewRomanPSMT"/>
          <w:color w:val="000000"/>
        </w:rPr>
        <w:t>24mm× 38mm</w:t>
      </w:r>
      <w:r w:rsidR="00A21F68">
        <w:rPr>
          <w:rFonts w:ascii="宋" w:eastAsia="宋" w:hAnsi="TimesNewRomanPSMT" w:hint="eastAsia"/>
          <w:color w:val="000000"/>
        </w:rPr>
        <w:t xml:space="preserve">。图 </w:t>
      </w:r>
      <w:r w:rsidR="00A21F68">
        <w:rPr>
          <w:rFonts w:ascii="TimesNewRomanPSMT" w:eastAsia="宋" w:hAnsi="TimesNewRomanPSMT"/>
          <w:color w:val="000000"/>
        </w:rPr>
        <w:t xml:space="preserve">2.1 </w:t>
      </w:r>
      <w:r>
        <w:rPr>
          <w:rFonts w:ascii="宋" w:eastAsia="宋" w:hAnsi="TimesNewRomanPSMT" w:hint="eastAsia"/>
          <w:color w:val="000000"/>
        </w:rPr>
        <w:t>是舵机安装实物图，四个螺丝将舵机牢固安装在支架上。</w:t>
      </w:r>
    </w:p>
    <w:p w:rsidR="00A21F68" w:rsidRDefault="00A21F68" w:rsidP="006D1030">
      <w:pPr>
        <w:ind w:firstLine="480"/>
        <w:rPr>
          <w:rFonts w:ascii="黑体" w:eastAsia="黑体" w:hAnsi="黑体"/>
          <w:color w:val="000000"/>
        </w:rPr>
      </w:pPr>
      <w:r>
        <w:rPr>
          <w:rFonts w:ascii="黑体" w:eastAsia="黑体" w:hAnsi="黑体" w:hint="eastAsia"/>
          <w:color w:val="000000"/>
        </w:rPr>
        <w:lastRenderedPageBreak/>
        <w:t>2.1.2 底盘改装</w:t>
      </w:r>
    </w:p>
    <w:p w:rsidR="00A21F68" w:rsidRDefault="00A21F68" w:rsidP="00A21F68">
      <w:pPr>
        <w:ind w:firstLine="480"/>
        <w:rPr>
          <w:rFonts w:ascii="宋" w:eastAsia="宋" w:hAnsi="TimesNewRomanPSMT" w:hint="eastAsia"/>
          <w:color w:val="000000"/>
        </w:rPr>
      </w:pPr>
      <w:r>
        <w:rPr>
          <w:noProof/>
        </w:rPr>
        <w:drawing>
          <wp:anchor distT="0" distB="0" distL="114300" distR="114300" simplePos="0" relativeHeight="251661312" behindDoc="0" locked="0" layoutInCell="1" allowOverlap="1">
            <wp:simplePos x="0" y="0"/>
            <wp:positionH relativeFrom="column">
              <wp:posOffset>1488440</wp:posOffset>
            </wp:positionH>
            <wp:positionV relativeFrom="paragraph">
              <wp:posOffset>3323590</wp:posOffset>
            </wp:positionV>
            <wp:extent cx="2466975" cy="15430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anchor>
        </w:drawing>
      </w:r>
      <w:r>
        <w:rPr>
          <w:rFonts w:ascii="宋" w:eastAsia="宋" w:hAnsi="黑体" w:hint="eastAsia"/>
          <w:color w:val="000000"/>
        </w:rPr>
        <w:t>由于赛道特性，底盘改装目标是尽可能低</w:t>
      </w:r>
      <w:r>
        <w:rPr>
          <w:rFonts w:ascii="TimesNewRomanPSMT" w:eastAsia="宋" w:hAnsi="TimesNewRomanPSMT"/>
          <w:color w:val="000000"/>
        </w:rPr>
        <w:t>(</w:t>
      </w:r>
      <w:r>
        <w:rPr>
          <w:rFonts w:ascii="宋" w:eastAsia="宋" w:hAnsi="TimesNewRomanPSMT" w:hint="eastAsia"/>
          <w:color w:val="000000"/>
        </w:rPr>
        <w:t>能保证通过坡道</w:t>
      </w:r>
      <w:r>
        <w:rPr>
          <w:rFonts w:ascii="TimesNewRomanPSMT" w:eastAsia="宋" w:hAnsi="TimesNewRomanPSMT"/>
          <w:color w:val="000000"/>
        </w:rPr>
        <w:t>)</w:t>
      </w:r>
      <w:r>
        <w:rPr>
          <w:rFonts w:ascii="宋" w:eastAsia="宋" w:hAnsi="TimesNewRomanPSMT" w:hint="eastAsia"/>
          <w:color w:val="000000"/>
        </w:rPr>
        <w:t>，这样可以最大</w:t>
      </w:r>
      <w:r>
        <w:rPr>
          <w:rFonts w:ascii="宋" w:eastAsia="宋" w:hAnsi="TimesNewRomanPSMT" w:hint="eastAsia"/>
          <w:color w:val="000000"/>
        </w:rPr>
        <w:br/>
        <w:t>程度保证智能车行驶的稳定性。因此我们降低了底盘高度。另外，由于赛道整</w:t>
      </w:r>
      <w:r>
        <w:rPr>
          <w:rFonts w:ascii="宋" w:eastAsia="宋" w:hAnsi="TimesNewRomanPSMT" w:hint="eastAsia"/>
          <w:color w:val="000000"/>
        </w:rPr>
        <w:br/>
      </w:r>
      <w:proofErr w:type="gramStart"/>
      <w:r>
        <w:rPr>
          <w:rFonts w:ascii="宋" w:eastAsia="宋" w:hAnsi="TimesNewRomanPSMT" w:hint="eastAsia"/>
          <w:color w:val="000000"/>
        </w:rPr>
        <w:t>体属于</w:t>
      </w:r>
      <w:proofErr w:type="gramEnd"/>
      <w:r>
        <w:rPr>
          <w:rFonts w:ascii="宋" w:eastAsia="宋" w:hAnsi="TimesNewRomanPSMT" w:hint="eastAsia"/>
          <w:color w:val="000000"/>
        </w:rPr>
        <w:t>平坦路面，没有较大较多的颠簸，所以我们把后避震拆除，并紧固后桥</w:t>
      </w:r>
      <w:r>
        <w:rPr>
          <w:rFonts w:ascii="宋" w:eastAsia="宋" w:hAnsi="TimesNewRomanPSMT" w:hint="eastAsia"/>
          <w:color w:val="000000"/>
        </w:rPr>
        <w:br/>
        <w:t>连接件。</w:t>
      </w:r>
      <w:r>
        <w:rPr>
          <w:rFonts w:ascii="宋" w:eastAsia="宋" w:hAnsi="TimesNewRomanPSMT" w:hint="eastAsia"/>
          <w:color w:val="000000"/>
        </w:rPr>
        <w:br/>
      </w:r>
      <w:r>
        <w:rPr>
          <w:rFonts w:ascii="黑体" w:eastAsia="黑体" w:hAnsi="黑体" w:hint="eastAsia"/>
          <w:color w:val="000000"/>
        </w:rPr>
        <w:t xml:space="preserve"> 2.1.3 前轮定位</w:t>
      </w:r>
      <w:r>
        <w:rPr>
          <w:rFonts w:ascii="黑体" w:eastAsia="黑体" w:hAnsi="黑体" w:hint="eastAsia"/>
          <w:color w:val="000000"/>
        </w:rPr>
        <w:br/>
      </w:r>
      <w:r>
        <w:rPr>
          <w:rFonts w:ascii="TimesNewRomanPSMT" w:eastAsia="黑体" w:hAnsi="TimesNewRomanPSMT" w:hint="eastAsia"/>
          <w:color w:val="000000"/>
        </w:rPr>
        <w:t xml:space="preserve">  B</w:t>
      </w:r>
      <w:r>
        <w:rPr>
          <w:rFonts w:ascii="宋" w:eastAsia="宋" w:hAnsi="TimesNewRomanPSMT" w:hint="eastAsia"/>
          <w:color w:val="000000"/>
        </w:rPr>
        <w:t>型车模前轮可以调整的角度有主销前倾、内倾、前束等，这些角度的调</w:t>
      </w:r>
      <w:r>
        <w:rPr>
          <w:rFonts w:ascii="宋" w:eastAsia="宋" w:hAnsi="TimesNewRomanPSMT" w:hint="eastAsia"/>
          <w:color w:val="000000"/>
        </w:rPr>
        <w:br/>
      </w:r>
      <w:proofErr w:type="gramStart"/>
      <w:r>
        <w:rPr>
          <w:rFonts w:ascii="宋" w:eastAsia="宋" w:hAnsi="TimesNewRomanPSMT" w:hint="eastAsia"/>
          <w:color w:val="000000"/>
        </w:rPr>
        <w:t>整根据</w:t>
      </w:r>
      <w:proofErr w:type="gramEnd"/>
      <w:r>
        <w:rPr>
          <w:rFonts w:ascii="宋" w:eastAsia="宋" w:hAnsi="TimesNewRomanPSMT" w:hint="eastAsia"/>
          <w:color w:val="000000"/>
        </w:rPr>
        <w:t>每个车的机械性能不同而不同调整，我们的智能车由于重心位置在中心</w:t>
      </w:r>
      <w:r>
        <w:rPr>
          <w:rFonts w:ascii="宋" w:eastAsia="宋" w:hAnsi="TimesNewRomanPSMT" w:hint="eastAsia"/>
          <w:color w:val="000000"/>
        </w:rPr>
        <w:br/>
        <w:t>偏后，因此前轮压力较小，转向负担不大，因此为了增加抓地力和稳定性，选</w:t>
      </w:r>
      <w:r>
        <w:rPr>
          <w:rFonts w:ascii="宋" w:eastAsia="宋" w:hAnsi="TimesNewRomanPSMT" w:hint="eastAsia"/>
          <w:color w:val="000000"/>
        </w:rPr>
        <w:br/>
        <w:t>择了</w:t>
      </w:r>
      <w:proofErr w:type="gramStart"/>
      <w:r>
        <w:rPr>
          <w:rFonts w:ascii="宋" w:eastAsia="宋" w:hAnsi="TimesNewRomanPSMT" w:hint="eastAsia"/>
          <w:color w:val="000000"/>
        </w:rPr>
        <w:t>主销内倾和负前束</w:t>
      </w:r>
      <w:proofErr w:type="gramEnd"/>
      <w:r>
        <w:rPr>
          <w:rFonts w:ascii="宋" w:eastAsia="宋" w:hAnsi="TimesNewRomanPSMT" w:hint="eastAsia"/>
          <w:color w:val="000000"/>
        </w:rPr>
        <w:t>的调整。另外，由于车模本身的精度限制，这部分角度</w:t>
      </w:r>
      <w:r>
        <w:rPr>
          <w:rFonts w:ascii="宋" w:eastAsia="宋" w:hAnsi="TimesNewRomanPSMT" w:hint="eastAsia"/>
          <w:color w:val="000000"/>
        </w:rPr>
        <w:br/>
        <w:t>的调整并不是主要的，仅仅是为了避免负面影响以及修正车模本身的不对称和</w:t>
      </w:r>
      <w:r>
        <w:rPr>
          <w:rFonts w:ascii="宋" w:eastAsia="宋" w:hAnsi="TimesNewRomanPSMT" w:hint="eastAsia"/>
          <w:color w:val="000000"/>
        </w:rPr>
        <w:br/>
        <w:t xml:space="preserve">不平衡问题。图 </w:t>
      </w:r>
      <w:r>
        <w:rPr>
          <w:rFonts w:ascii="TimesNewRomanPSMT" w:eastAsia="宋" w:hAnsi="TimesNewRomanPSMT"/>
          <w:color w:val="000000"/>
        </w:rPr>
        <w:t xml:space="preserve">2.2 </w:t>
      </w:r>
      <w:r>
        <w:rPr>
          <w:rFonts w:ascii="宋" w:eastAsia="宋" w:hAnsi="TimesNewRomanPSMT" w:hint="eastAsia"/>
          <w:color w:val="000000"/>
        </w:rPr>
        <w:t xml:space="preserve">所示 </w:t>
      </w:r>
      <w:r>
        <w:rPr>
          <w:rFonts w:ascii="TimesNewRomanPSMT" w:eastAsia="宋" w:hAnsi="TimesNewRomanPSMT"/>
          <w:color w:val="000000"/>
        </w:rPr>
        <w:t xml:space="preserve">A </w:t>
      </w:r>
      <w:r>
        <w:rPr>
          <w:rFonts w:ascii="宋" w:eastAsia="宋" w:hAnsi="TimesNewRomanPSMT" w:hint="eastAsia"/>
          <w:color w:val="000000"/>
        </w:rPr>
        <w:t>圈是用于调整</w:t>
      </w:r>
      <w:proofErr w:type="gramStart"/>
      <w:r>
        <w:rPr>
          <w:rFonts w:ascii="宋" w:eastAsia="宋" w:hAnsi="TimesNewRomanPSMT" w:hint="eastAsia"/>
          <w:color w:val="000000"/>
        </w:rPr>
        <w:t>主销内倾角</w:t>
      </w:r>
      <w:proofErr w:type="gramEnd"/>
      <w:r>
        <w:rPr>
          <w:rFonts w:ascii="宋" w:eastAsia="宋" w:hAnsi="TimesNewRomanPSMT" w:hint="eastAsia"/>
          <w:color w:val="000000"/>
        </w:rPr>
        <w:t>的丝杠，</w:t>
      </w:r>
      <w:r>
        <w:rPr>
          <w:rFonts w:ascii="TimesNewRomanPSMT" w:hAnsi="TimesNewRomanPSMT"/>
          <w:color w:val="000000"/>
        </w:rPr>
        <w:t xml:space="preserve">B </w:t>
      </w:r>
      <w:r>
        <w:rPr>
          <w:rFonts w:ascii="宋" w:eastAsia="宋" w:hAnsi="TimesNewRomanPSMT" w:hint="eastAsia"/>
          <w:color w:val="000000"/>
        </w:rPr>
        <w:t>圈是用于调整前轮</w:t>
      </w:r>
      <w:proofErr w:type="gramStart"/>
      <w:r>
        <w:rPr>
          <w:rFonts w:ascii="宋" w:eastAsia="宋" w:hAnsi="TimesNewRomanPSMT" w:hint="eastAsia"/>
          <w:color w:val="000000"/>
        </w:rPr>
        <w:t>前束角的</w:t>
      </w:r>
      <w:proofErr w:type="gramEnd"/>
      <w:r>
        <w:rPr>
          <w:rFonts w:ascii="宋" w:eastAsia="宋" w:hAnsi="TimesNewRomanPSMT" w:hint="eastAsia"/>
          <w:color w:val="000000"/>
        </w:rPr>
        <w:t>丝杠。</w:t>
      </w:r>
    </w:p>
    <w:p w:rsidR="00A21F68" w:rsidRDefault="00A21F68" w:rsidP="00A21F68">
      <w:pPr>
        <w:ind w:left="38" w:firstLineChars="1600" w:firstLine="3200"/>
        <w:rPr>
          <w:rFonts w:ascii="宋" w:eastAsia="宋" w:hAnsi="TimesNewRomanPSMT" w:hint="eastAsia"/>
          <w:color w:val="000000"/>
          <w:sz w:val="20"/>
          <w:szCs w:val="20"/>
        </w:rPr>
      </w:pPr>
      <w:r>
        <w:rPr>
          <w:rFonts w:ascii="宋" w:eastAsia="宋" w:hint="eastAsia"/>
          <w:color w:val="000000"/>
          <w:sz w:val="20"/>
          <w:szCs w:val="20"/>
        </w:rPr>
        <w:t xml:space="preserve">图 </w:t>
      </w:r>
      <w:r>
        <w:rPr>
          <w:rFonts w:ascii="TimesNewRomanPSMT" w:eastAsia="宋" w:hAnsi="TimesNewRomanPSMT"/>
          <w:color w:val="000000"/>
          <w:sz w:val="20"/>
          <w:szCs w:val="20"/>
        </w:rPr>
        <w:t xml:space="preserve">2.2 </w:t>
      </w:r>
      <w:r>
        <w:rPr>
          <w:rFonts w:ascii="宋" w:eastAsia="宋" w:hAnsi="TimesNewRomanPSMT" w:hint="eastAsia"/>
          <w:color w:val="000000"/>
          <w:sz w:val="20"/>
          <w:szCs w:val="20"/>
        </w:rPr>
        <w:t>前轮定位</w:t>
      </w:r>
    </w:p>
    <w:p w:rsidR="00A21F68" w:rsidRDefault="00A21F68" w:rsidP="00A21F68">
      <w:pPr>
        <w:ind w:left="38" w:firstLine="480"/>
        <w:rPr>
          <w:rFonts w:ascii="宋" w:eastAsia="宋"/>
          <w:color w:val="000000"/>
        </w:rPr>
      </w:pPr>
      <w:proofErr w:type="gramStart"/>
      <w:r>
        <w:rPr>
          <w:rFonts w:ascii="宋" w:eastAsia="宋" w:hAnsi="TimesNewRomanPSMT" w:hint="eastAsia"/>
          <w:color w:val="000000"/>
        </w:rPr>
        <w:t>主销内倾角</w:t>
      </w:r>
      <w:proofErr w:type="gramEnd"/>
      <w:r>
        <w:rPr>
          <w:rFonts w:ascii="宋" w:eastAsia="宋" w:hAnsi="TimesNewRomanPSMT" w:hint="eastAsia"/>
          <w:color w:val="000000"/>
        </w:rPr>
        <w:t>是指在横向平面内主销轴线与地面垂直线之间的夹角，它的作</w:t>
      </w:r>
      <w:r>
        <w:rPr>
          <w:rFonts w:ascii="宋" w:eastAsia="宋" w:hAnsi="TimesNewRomanPSMT" w:hint="eastAsia"/>
          <w:color w:val="000000"/>
        </w:rPr>
        <w:br/>
        <w:t>用也是使前轮自动回正。角度越大前轮</w:t>
      </w:r>
      <w:proofErr w:type="gramStart"/>
      <w:r>
        <w:rPr>
          <w:rFonts w:ascii="宋" w:eastAsia="宋" w:hAnsi="TimesNewRomanPSMT" w:hint="eastAsia"/>
          <w:color w:val="000000"/>
        </w:rPr>
        <w:t>自动回正的</w:t>
      </w:r>
      <w:proofErr w:type="gramEnd"/>
      <w:r>
        <w:rPr>
          <w:rFonts w:ascii="宋" w:eastAsia="宋" w:hAnsi="TimesNewRomanPSMT" w:hint="eastAsia"/>
          <w:color w:val="000000"/>
        </w:rPr>
        <w:t>作用就越强，但转向时也就</w:t>
      </w:r>
      <w:r>
        <w:rPr>
          <w:rFonts w:ascii="宋" w:eastAsia="宋" w:hAnsi="TimesNewRomanPSMT" w:hint="eastAsia"/>
          <w:color w:val="000000"/>
        </w:rPr>
        <w:br/>
        <w:t>越费力，轮胎磨损增大；反之，角度越小前轮</w:t>
      </w:r>
      <w:proofErr w:type="gramStart"/>
      <w:r>
        <w:rPr>
          <w:rFonts w:ascii="宋" w:eastAsia="宋" w:hAnsi="TimesNewRomanPSMT" w:hint="eastAsia"/>
          <w:color w:val="000000"/>
        </w:rPr>
        <w:t>自动回正的</w:t>
      </w:r>
      <w:proofErr w:type="gramEnd"/>
      <w:r>
        <w:rPr>
          <w:rFonts w:ascii="宋" w:eastAsia="宋" w:hAnsi="TimesNewRomanPSMT" w:hint="eastAsia"/>
          <w:color w:val="000000"/>
        </w:rPr>
        <w:t>作用就越弱。通常汽</w:t>
      </w:r>
      <w:r>
        <w:rPr>
          <w:rFonts w:ascii="宋" w:eastAsia="宋" w:hAnsi="TimesNewRomanPSMT" w:hint="eastAsia"/>
          <w:color w:val="000000"/>
        </w:rPr>
        <w:br/>
        <w:t>车的</w:t>
      </w:r>
      <w:proofErr w:type="gramStart"/>
      <w:r>
        <w:rPr>
          <w:rFonts w:ascii="宋" w:eastAsia="宋" w:hAnsi="TimesNewRomanPSMT" w:hint="eastAsia"/>
          <w:color w:val="000000"/>
        </w:rPr>
        <w:t>主销内倾角</w:t>
      </w:r>
      <w:proofErr w:type="gramEnd"/>
      <w:r>
        <w:rPr>
          <w:rFonts w:ascii="宋" w:eastAsia="宋" w:hAnsi="TimesNewRomanPSMT" w:hint="eastAsia"/>
          <w:color w:val="000000"/>
        </w:rPr>
        <w:t xml:space="preserve">不大于 </w:t>
      </w:r>
      <w:r>
        <w:rPr>
          <w:rFonts w:ascii="TimesNewRomanPSMT" w:eastAsia="宋" w:hAnsi="TimesNewRomanPSMT"/>
          <w:color w:val="000000"/>
        </w:rPr>
        <w:t>8°</w:t>
      </w:r>
      <w:r>
        <w:rPr>
          <w:rFonts w:ascii="宋" w:eastAsia="宋" w:hAnsi="TimesNewRomanPSMT" w:hint="eastAsia"/>
          <w:color w:val="000000"/>
        </w:rPr>
        <w:t>。对于模型车，通过调整前桥的螺杆的长度可以改变</w:t>
      </w:r>
      <w:proofErr w:type="gramStart"/>
      <w:r>
        <w:rPr>
          <w:rFonts w:ascii="宋" w:eastAsia="宋" w:hAnsi="TimesNewRomanPSMT" w:hint="eastAsia"/>
          <w:color w:val="000000"/>
        </w:rPr>
        <w:t>主销内倾角</w:t>
      </w:r>
      <w:proofErr w:type="gramEnd"/>
      <w:r>
        <w:rPr>
          <w:rFonts w:ascii="宋" w:eastAsia="宋" w:hAnsi="TimesNewRomanPSMT" w:hint="eastAsia"/>
          <w:color w:val="000000"/>
        </w:rPr>
        <w:t>的大小，由于过大的内倾角也会增大转向阻力，增加轮胎磨损，所</w:t>
      </w:r>
      <w:r>
        <w:rPr>
          <w:rFonts w:ascii="宋" w:eastAsia="宋" w:hAnsi="TimesNewRomanPSMT" w:hint="eastAsia"/>
          <w:color w:val="000000"/>
        </w:rPr>
        <w:br/>
        <w:t xml:space="preserve">以在调整时可以近似调整为 </w:t>
      </w:r>
      <w:r>
        <w:rPr>
          <w:rFonts w:ascii="TimesNewRomanPSMT" w:eastAsia="宋" w:hAnsi="TimesNewRomanPSMT"/>
          <w:color w:val="000000"/>
        </w:rPr>
        <w:t>0°</w:t>
      </w:r>
      <w:r>
        <w:rPr>
          <w:rFonts w:ascii="宋" w:eastAsia="宋" w:hAnsi="TimesNewRomanPSMT" w:hint="eastAsia"/>
          <w:color w:val="000000"/>
        </w:rPr>
        <w:t>左右，不宜太大。</w:t>
      </w:r>
      <w:proofErr w:type="gramStart"/>
      <w:r>
        <w:rPr>
          <w:rFonts w:ascii="宋" w:eastAsia="宋" w:hAnsi="TimesNewRomanPSMT" w:hint="eastAsia"/>
          <w:color w:val="000000"/>
        </w:rPr>
        <w:t>主销内倾</w:t>
      </w:r>
      <w:proofErr w:type="gramEnd"/>
      <w:r>
        <w:rPr>
          <w:rFonts w:ascii="宋" w:eastAsia="宋" w:hAnsi="TimesNewRomanPSMT" w:hint="eastAsia"/>
          <w:color w:val="000000"/>
        </w:rPr>
        <w:t>和主销后倾都有使</w:t>
      </w:r>
      <w:r>
        <w:rPr>
          <w:rFonts w:ascii="宋" w:eastAsia="宋" w:hAnsi="TimesNewRomanPSMT" w:hint="eastAsia"/>
          <w:color w:val="000000"/>
        </w:rPr>
        <w:br/>
        <w:t>汽车转向自动回正，保持直线行驶的功能。不同之处是</w:t>
      </w:r>
      <w:proofErr w:type="gramStart"/>
      <w:r>
        <w:rPr>
          <w:rFonts w:ascii="宋" w:eastAsia="宋" w:hAnsi="TimesNewRomanPSMT" w:hint="eastAsia"/>
          <w:color w:val="000000"/>
        </w:rPr>
        <w:t>主销内倾</w:t>
      </w:r>
      <w:proofErr w:type="gramEnd"/>
      <w:r>
        <w:rPr>
          <w:rFonts w:ascii="宋" w:eastAsia="宋" w:hAnsi="TimesNewRomanPSMT" w:hint="eastAsia"/>
          <w:color w:val="000000"/>
        </w:rPr>
        <w:t>的回正与车速</w:t>
      </w:r>
      <w:r>
        <w:rPr>
          <w:rFonts w:ascii="宋" w:eastAsia="宋" w:hint="eastAsia"/>
          <w:color w:val="000000"/>
        </w:rPr>
        <w:t>有关，因此高速时主销后倾</w:t>
      </w:r>
      <w:proofErr w:type="gramStart"/>
      <w:r>
        <w:rPr>
          <w:rFonts w:ascii="宋" w:eastAsia="宋" w:hint="eastAsia"/>
          <w:color w:val="000000"/>
        </w:rPr>
        <w:t>的回正作用</w:t>
      </w:r>
      <w:proofErr w:type="gramEnd"/>
      <w:r>
        <w:rPr>
          <w:rFonts w:ascii="宋" w:eastAsia="宋" w:hint="eastAsia"/>
          <w:color w:val="000000"/>
        </w:rPr>
        <w:t>大，低速时</w:t>
      </w:r>
      <w:proofErr w:type="gramStart"/>
      <w:r>
        <w:rPr>
          <w:rFonts w:ascii="宋" w:eastAsia="宋" w:hint="eastAsia"/>
          <w:color w:val="000000"/>
        </w:rPr>
        <w:t>主销内倾的回正作用</w:t>
      </w:r>
      <w:proofErr w:type="gramEnd"/>
      <w:r>
        <w:rPr>
          <w:rFonts w:ascii="宋" w:eastAsia="宋" w:hint="eastAsia"/>
          <w:color w:val="000000"/>
        </w:rPr>
        <w:t>大。</w:t>
      </w:r>
    </w:p>
    <w:p w:rsidR="00A21F68" w:rsidRPr="006D1030" w:rsidRDefault="00A21F68" w:rsidP="00A21F68">
      <w:pPr>
        <w:ind w:left="38" w:firstLine="480"/>
        <w:rPr>
          <w:rFonts w:ascii="黑体" w:eastAsia="黑体" w:hAnsi="黑体"/>
          <w:color w:val="000000"/>
        </w:rPr>
      </w:pPr>
      <w:r w:rsidRPr="006D1030">
        <w:rPr>
          <w:rFonts w:ascii="黑体" w:eastAsia="黑体" w:hAnsi="黑体"/>
          <w:color w:val="000000"/>
        </w:rPr>
        <w:lastRenderedPageBreak/>
        <w:t xml:space="preserve">2.1.4 </w:t>
      </w:r>
      <w:r w:rsidRPr="006D1030">
        <w:rPr>
          <w:rFonts w:ascii="黑体" w:eastAsia="黑体" w:hAnsi="黑体" w:hint="eastAsia"/>
          <w:color w:val="000000"/>
        </w:rPr>
        <w:t>车轮外倾角</w:t>
      </w:r>
    </w:p>
    <w:p w:rsidR="00A21F68" w:rsidRDefault="00A21F68" w:rsidP="00A21F68">
      <w:pPr>
        <w:ind w:left="38" w:firstLine="480"/>
        <w:rPr>
          <w:rFonts w:ascii="宋" w:eastAsia="宋" w:hAnsi="TimesNewRomanPSMT" w:hint="eastAsia"/>
          <w:color w:val="000000"/>
        </w:rPr>
      </w:pPr>
      <w:r>
        <w:rPr>
          <w:rFonts w:ascii="宋" w:eastAsia="宋" w:hAnsi="黑体" w:hint="eastAsia"/>
          <w:color w:val="000000"/>
        </w:rPr>
        <w:t>前轮外倾角是指通过车轮中心的汽车横向平面与车轮平面的交线与地面垂</w:t>
      </w:r>
      <w:r>
        <w:rPr>
          <w:rFonts w:ascii="宋" w:eastAsia="宋" w:hAnsi="黑体" w:hint="eastAsia"/>
          <w:color w:val="000000"/>
        </w:rPr>
        <w:br/>
        <w:t>线之间的夹角，对汽车的转向性能有直接影响，它的作用是提高前轮的转向安</w:t>
      </w:r>
      <w:r>
        <w:rPr>
          <w:rFonts w:ascii="宋" w:eastAsia="宋" w:hAnsi="黑体" w:hint="eastAsia"/>
          <w:color w:val="000000"/>
        </w:rPr>
        <w:br/>
        <w:t>全性和转向操纵的轻便性。在汽车的横向平面内，轮胎呈</w:t>
      </w:r>
      <w:r>
        <w:rPr>
          <w:rFonts w:ascii="TimesNewRomanPSMT" w:eastAsia="宋" w:hAnsi="TimesNewRomanPSMT"/>
          <w:color w:val="000000"/>
        </w:rPr>
        <w:t>“</w:t>
      </w:r>
      <w:r>
        <w:rPr>
          <w:rFonts w:ascii="宋" w:eastAsia="宋" w:hAnsi="TimesNewRomanPSMT" w:hint="eastAsia"/>
          <w:color w:val="000000"/>
        </w:rPr>
        <w:t>八</w:t>
      </w:r>
      <w:r>
        <w:rPr>
          <w:rFonts w:ascii="TimesNewRomanPSMT" w:eastAsia="宋" w:hAnsi="TimesNewRomanPSMT"/>
          <w:color w:val="000000"/>
        </w:rPr>
        <w:t>”</w:t>
      </w:r>
      <w:r>
        <w:rPr>
          <w:rFonts w:ascii="宋" w:eastAsia="宋" w:hAnsi="TimesNewRomanPSMT" w:hint="eastAsia"/>
          <w:color w:val="000000"/>
        </w:rPr>
        <w:t>字型时称为</w:t>
      </w:r>
      <w:r>
        <w:rPr>
          <w:rFonts w:ascii="TimesNewRomanPSMT" w:eastAsia="宋" w:hAnsi="TimesNewRomanPSMT"/>
          <w:color w:val="000000"/>
        </w:rPr>
        <w:t>“</w:t>
      </w:r>
      <w:r>
        <w:rPr>
          <w:rFonts w:ascii="宋" w:eastAsia="宋" w:hAnsi="TimesNewRomanPSMT" w:hint="eastAsia"/>
          <w:color w:val="000000"/>
        </w:rPr>
        <w:t>负外</w:t>
      </w:r>
      <w:r>
        <w:rPr>
          <w:rFonts w:ascii="宋" w:eastAsia="宋" w:hAnsi="TimesNewRomanPSMT" w:hint="eastAsia"/>
          <w:color w:val="000000"/>
        </w:rPr>
        <w:br/>
        <w:t>倾</w:t>
      </w:r>
      <w:r>
        <w:rPr>
          <w:rFonts w:ascii="TimesNewRomanPSMT" w:eastAsia="宋" w:hAnsi="TimesNewRomanPSMT"/>
          <w:color w:val="000000"/>
        </w:rPr>
        <w:t>”</w:t>
      </w:r>
      <w:r>
        <w:rPr>
          <w:rFonts w:ascii="宋" w:eastAsia="宋" w:hAnsi="TimesNewRomanPSMT" w:hint="eastAsia"/>
          <w:color w:val="000000"/>
        </w:rPr>
        <w:t>，而呈现</w:t>
      </w:r>
      <w:r>
        <w:rPr>
          <w:rFonts w:ascii="TimesNewRomanPSMT" w:eastAsia="宋" w:hAnsi="TimesNewRomanPSMT"/>
          <w:color w:val="000000"/>
        </w:rPr>
        <w:t>“V”</w:t>
      </w:r>
      <w:r>
        <w:rPr>
          <w:rFonts w:ascii="宋" w:eastAsia="宋" w:hAnsi="TimesNewRomanPSMT" w:hint="eastAsia"/>
          <w:color w:val="000000"/>
        </w:rPr>
        <w:t>字形张开时称为正外倾。如果车轮垂直地面一旦满载就易产生</w:t>
      </w:r>
      <w:r>
        <w:rPr>
          <w:rFonts w:ascii="宋" w:eastAsia="宋" w:hAnsi="TimesNewRomanPSMT" w:hint="eastAsia"/>
          <w:color w:val="000000"/>
        </w:rPr>
        <w:br/>
        <w:t>变形，可能引起车轮上部向内倾侧，导致车轮联接件损坏。所以事先将车轮校</w:t>
      </w:r>
      <w:r>
        <w:rPr>
          <w:rFonts w:ascii="宋" w:eastAsia="宋" w:hAnsi="TimesNewRomanPSMT" w:hint="eastAsia"/>
          <w:color w:val="000000"/>
        </w:rPr>
        <w:br/>
        <w:t xml:space="preserve">偏一个正外倾角度，一般这个角度约在 </w:t>
      </w:r>
      <w:r>
        <w:rPr>
          <w:rFonts w:ascii="TimesNewRomanPSMT" w:eastAsia="宋" w:hAnsi="TimesNewRomanPSMT"/>
          <w:color w:val="000000"/>
        </w:rPr>
        <w:t>1°</w:t>
      </w:r>
      <w:r>
        <w:rPr>
          <w:rFonts w:ascii="宋" w:eastAsia="宋" w:hAnsi="TimesNewRomanPSMT" w:hint="eastAsia"/>
          <w:color w:val="000000"/>
        </w:rPr>
        <w:t>左右，以减少承载轴承负荷，增加零</w:t>
      </w:r>
      <w:r>
        <w:rPr>
          <w:rFonts w:ascii="宋" w:eastAsia="宋" w:hAnsi="TimesNewRomanPSMT" w:hint="eastAsia"/>
          <w:color w:val="000000"/>
        </w:rPr>
        <w:br/>
        <w:t>件使用寿命，提高汽车的安全性能。模型车提供了专门的外倾角调整配件，近</w:t>
      </w:r>
      <w:r>
        <w:rPr>
          <w:rFonts w:ascii="宋" w:eastAsia="宋" w:hAnsi="TimesNewRomanPSMT" w:hint="eastAsia"/>
          <w:color w:val="000000"/>
        </w:rPr>
        <w:br/>
        <w:t>似调节其外倾角。由于竞赛中模型主要用于竞速，所以要求尽量减轻重量，其</w:t>
      </w:r>
      <w:r>
        <w:rPr>
          <w:rFonts w:ascii="宋" w:eastAsia="宋" w:hAnsi="TimesNewRomanPSMT" w:hint="eastAsia"/>
          <w:color w:val="000000"/>
        </w:rPr>
        <w:br/>
        <w:t>底盘和前桥上承受的载荷不大，所以外倾角调整为</w:t>
      </w:r>
      <w:r>
        <w:rPr>
          <w:rFonts w:ascii="TimesNewRomanPSMT" w:hAnsi="TimesNewRomanPSMT"/>
          <w:color w:val="000000"/>
        </w:rPr>
        <w:t>0°</w:t>
      </w:r>
      <w:r>
        <w:rPr>
          <w:rFonts w:ascii="宋" w:eastAsia="宋" w:hAnsi="TimesNewRomanPSMT" w:hint="eastAsia"/>
          <w:color w:val="000000"/>
        </w:rPr>
        <w:t>即可，并且要与前轮前束</w:t>
      </w:r>
      <w:r>
        <w:rPr>
          <w:rFonts w:ascii="宋" w:eastAsia="宋" w:hAnsi="TimesNewRomanPSMT" w:hint="eastAsia"/>
          <w:color w:val="000000"/>
        </w:rPr>
        <w:br/>
        <w:t>匹配。</w:t>
      </w:r>
    </w:p>
    <w:p w:rsidR="00A21F68" w:rsidRPr="006D1030" w:rsidRDefault="00A21F68" w:rsidP="00A21F68">
      <w:pPr>
        <w:ind w:left="38" w:firstLine="480"/>
        <w:rPr>
          <w:rFonts w:ascii="黑体" w:eastAsia="黑体" w:hAnsi="黑体"/>
          <w:color w:val="000000"/>
        </w:rPr>
      </w:pPr>
      <w:r w:rsidRPr="006D1030">
        <w:rPr>
          <w:rFonts w:ascii="黑体" w:eastAsia="黑体" w:hAnsi="黑体"/>
          <w:color w:val="000000"/>
        </w:rPr>
        <w:t xml:space="preserve">2.1.5 </w:t>
      </w:r>
      <w:r w:rsidRPr="006D1030">
        <w:rPr>
          <w:rFonts w:ascii="黑体" w:eastAsia="黑体" w:hAnsi="黑体" w:hint="eastAsia"/>
          <w:color w:val="000000"/>
        </w:rPr>
        <w:t>前轮前束</w:t>
      </w:r>
    </w:p>
    <w:p w:rsidR="00A21F68" w:rsidRDefault="00A21F68" w:rsidP="00A21F68">
      <w:pPr>
        <w:ind w:left="38" w:firstLine="480"/>
        <w:rPr>
          <w:rFonts w:ascii="宋" w:eastAsia="宋" w:hAnsi="TimesNewRomanPSMT" w:hint="eastAsia"/>
          <w:color w:val="000000"/>
        </w:rPr>
      </w:pPr>
      <w:r>
        <w:rPr>
          <w:rFonts w:ascii="宋" w:eastAsia="宋" w:hAnsi="黑体" w:hint="eastAsia"/>
          <w:color w:val="000000"/>
        </w:rPr>
        <w:t>所谓</w:t>
      </w:r>
      <w:proofErr w:type="gramStart"/>
      <w:r>
        <w:rPr>
          <w:rFonts w:ascii="宋" w:eastAsia="宋" w:hAnsi="黑体" w:hint="eastAsia"/>
          <w:color w:val="000000"/>
        </w:rPr>
        <w:t>前束是指</w:t>
      </w:r>
      <w:proofErr w:type="gramEnd"/>
      <w:r>
        <w:rPr>
          <w:rFonts w:ascii="宋" w:eastAsia="宋" w:hAnsi="黑体" w:hint="eastAsia"/>
          <w:color w:val="000000"/>
        </w:rPr>
        <w:t>两轮之间的后距离数值与</w:t>
      </w:r>
      <w:proofErr w:type="gramStart"/>
      <w:r>
        <w:rPr>
          <w:rFonts w:ascii="宋" w:eastAsia="宋" w:hAnsi="黑体" w:hint="eastAsia"/>
          <w:color w:val="000000"/>
        </w:rPr>
        <w:t>前距离</w:t>
      </w:r>
      <w:proofErr w:type="gramEnd"/>
      <w:r>
        <w:rPr>
          <w:rFonts w:ascii="宋" w:eastAsia="宋" w:hAnsi="黑体" w:hint="eastAsia"/>
          <w:color w:val="000000"/>
        </w:rPr>
        <w:t>数值之差，也指前轮中心线</w:t>
      </w:r>
      <w:r>
        <w:rPr>
          <w:rFonts w:ascii="宋" w:eastAsia="宋" w:hAnsi="黑体" w:hint="eastAsia"/>
          <w:color w:val="000000"/>
        </w:rPr>
        <w:br/>
        <w:t>与纵向中心线的夹角。前轮前束的作用是保证汽车的行驶性能，减少轮胎的磨</w:t>
      </w:r>
      <w:r>
        <w:rPr>
          <w:rFonts w:ascii="宋" w:eastAsia="宋" w:hAnsi="黑体" w:hint="eastAsia"/>
          <w:color w:val="000000"/>
        </w:rPr>
        <w:br/>
        <w:t>损。前轮在滚动时，其惯性力自然将轮胎向内偏斜，如果前束适当，轮胎滚动</w:t>
      </w:r>
      <w:r>
        <w:rPr>
          <w:rFonts w:ascii="宋" w:eastAsia="宋" w:hAnsi="黑体" w:hint="eastAsia"/>
          <w:color w:val="000000"/>
        </w:rPr>
        <w:br/>
        <w:t>时的偏斜方向就会抵消，轮胎内外侧磨损的现象会减少。</w:t>
      </w:r>
      <w:proofErr w:type="gramStart"/>
      <w:r>
        <w:rPr>
          <w:rFonts w:ascii="宋" w:eastAsia="宋" w:hAnsi="黑体" w:hint="eastAsia"/>
          <w:color w:val="000000"/>
        </w:rPr>
        <w:t>像内八字</w:t>
      </w:r>
      <w:proofErr w:type="gramEnd"/>
      <w:r>
        <w:rPr>
          <w:rFonts w:ascii="宋" w:eastAsia="宋" w:hAnsi="黑体" w:hint="eastAsia"/>
          <w:color w:val="000000"/>
        </w:rPr>
        <w:t>那样前端小</w:t>
      </w:r>
      <w:r>
        <w:rPr>
          <w:rFonts w:ascii="宋" w:eastAsia="宋" w:hAnsi="黑体" w:hint="eastAsia"/>
          <w:color w:val="000000"/>
        </w:rPr>
        <w:br/>
        <w:t>后端大的称为</w:t>
      </w:r>
      <w:r>
        <w:rPr>
          <w:rFonts w:ascii="TimesNewRomanPSMT" w:eastAsia="宋" w:hAnsi="TimesNewRomanPSMT"/>
          <w:color w:val="000000"/>
        </w:rPr>
        <w:t>“</w:t>
      </w:r>
      <w:r>
        <w:rPr>
          <w:rFonts w:ascii="宋" w:eastAsia="宋" w:hAnsi="TimesNewRomanPSMT" w:hint="eastAsia"/>
          <w:color w:val="000000"/>
        </w:rPr>
        <w:t>前束</w:t>
      </w:r>
      <w:r>
        <w:rPr>
          <w:rFonts w:ascii="TimesNewRomanPSMT" w:eastAsia="宋" w:hAnsi="TimesNewRomanPSMT"/>
          <w:color w:val="000000"/>
        </w:rPr>
        <w:t>”</w:t>
      </w:r>
      <w:r>
        <w:rPr>
          <w:rFonts w:ascii="宋" w:eastAsia="宋" w:hAnsi="TimesNewRomanPSMT" w:hint="eastAsia"/>
          <w:color w:val="000000"/>
        </w:rPr>
        <w:t>，反之则称为</w:t>
      </w:r>
      <w:r>
        <w:rPr>
          <w:rFonts w:ascii="TimesNewRomanPSMT" w:eastAsia="宋" w:hAnsi="TimesNewRomanPSMT"/>
          <w:color w:val="000000"/>
        </w:rPr>
        <w:t>“</w:t>
      </w:r>
      <w:r>
        <w:rPr>
          <w:rFonts w:ascii="宋" w:eastAsia="宋" w:hAnsi="TimesNewRomanPSMT" w:hint="eastAsia"/>
          <w:color w:val="000000"/>
        </w:rPr>
        <w:t>后束</w:t>
      </w:r>
      <w:r>
        <w:rPr>
          <w:rFonts w:ascii="TimesNewRomanPSMT" w:eastAsia="宋" w:hAnsi="TimesNewRomanPSMT"/>
          <w:color w:val="000000"/>
        </w:rPr>
        <w:t>”</w:t>
      </w:r>
      <w:r>
        <w:rPr>
          <w:rFonts w:ascii="宋" w:eastAsia="宋" w:hAnsi="TimesNewRomanPSMT" w:hint="eastAsia"/>
          <w:color w:val="000000"/>
        </w:rPr>
        <w:t>或</w:t>
      </w:r>
      <w:r>
        <w:rPr>
          <w:rFonts w:ascii="TimesNewRomanPSMT" w:eastAsia="宋" w:hAnsi="TimesNewRomanPSMT"/>
          <w:color w:val="000000"/>
        </w:rPr>
        <w:t>“</w:t>
      </w:r>
      <w:r>
        <w:rPr>
          <w:rFonts w:ascii="宋" w:eastAsia="宋" w:hAnsi="TimesNewRomanPSMT" w:hint="eastAsia"/>
          <w:color w:val="000000"/>
        </w:rPr>
        <w:t>负前束</w:t>
      </w:r>
      <w:r>
        <w:rPr>
          <w:rFonts w:ascii="TimesNewRomanPSMT" w:eastAsia="宋" w:hAnsi="TimesNewRomanPSMT"/>
          <w:color w:val="000000"/>
        </w:rPr>
        <w:t>”</w:t>
      </w:r>
      <w:r>
        <w:rPr>
          <w:rFonts w:ascii="宋" w:eastAsia="宋" w:hAnsi="TimesNewRomanPSMT" w:hint="eastAsia"/>
          <w:color w:val="000000"/>
        </w:rPr>
        <w:t>。在实际的汽车中，一般前</w:t>
      </w:r>
      <w:r>
        <w:rPr>
          <w:rFonts w:ascii="宋" w:eastAsia="宋" w:hAnsi="TimesNewRomanPSMT" w:hint="eastAsia"/>
          <w:color w:val="000000"/>
        </w:rPr>
        <w:br/>
        <w:t xml:space="preserve">束为 </w:t>
      </w:r>
      <w:r>
        <w:rPr>
          <w:rFonts w:ascii="TimesNewRomanPSMT" w:eastAsia="宋" w:hAnsi="TimesNewRomanPSMT"/>
          <w:color w:val="000000"/>
        </w:rPr>
        <w:t>012mm</w:t>
      </w:r>
      <w:r>
        <w:rPr>
          <w:rFonts w:ascii="宋" w:eastAsia="宋" w:hAnsi="TimesNewRomanPSMT" w:hint="eastAsia"/>
          <w:color w:val="000000"/>
        </w:rPr>
        <w:t>。</w:t>
      </w:r>
    </w:p>
    <w:p w:rsidR="006D1030" w:rsidRDefault="00A21F68" w:rsidP="006D1030">
      <w:pPr>
        <w:ind w:left="38" w:firstLine="480"/>
      </w:pPr>
      <w:r>
        <w:rPr>
          <w:rFonts w:ascii="宋" w:eastAsia="宋" w:hAnsi="TimesNewRomanPSMT" w:hint="eastAsia"/>
          <w:color w:val="000000"/>
        </w:rPr>
        <w:t>在模型车中，前轮</w:t>
      </w:r>
      <w:proofErr w:type="gramStart"/>
      <w:r>
        <w:rPr>
          <w:rFonts w:ascii="宋" w:eastAsia="宋" w:hAnsi="TimesNewRomanPSMT" w:hint="eastAsia"/>
          <w:color w:val="000000"/>
        </w:rPr>
        <w:t>前束是通过</w:t>
      </w:r>
      <w:proofErr w:type="gramEnd"/>
      <w:r>
        <w:rPr>
          <w:rFonts w:ascii="宋" w:eastAsia="宋" w:hAnsi="TimesNewRomanPSMT" w:hint="eastAsia"/>
          <w:color w:val="000000"/>
        </w:rPr>
        <w:t>调整伺服电机带动的左右横拉杆实现的。主</w:t>
      </w:r>
      <w:r>
        <w:rPr>
          <w:rFonts w:ascii="宋" w:eastAsia="宋" w:hint="eastAsia"/>
          <w:color w:val="000000"/>
        </w:rPr>
        <w:t xml:space="preserve">销在垂直方向的位置确定后，改变左右横拉杆的长度即可以改变前轮前束的大小。在实际的调整过程中，我们发现较小的前束，约束 </w:t>
      </w:r>
      <w:r>
        <w:rPr>
          <w:rFonts w:ascii="TimesNewRomanPSMT" w:eastAsia="宋" w:hAnsi="TimesNewRomanPSMT"/>
          <w:color w:val="000000"/>
        </w:rPr>
        <w:t xml:space="preserve">02mm </w:t>
      </w:r>
      <w:r>
        <w:rPr>
          <w:rFonts w:ascii="宋" w:eastAsia="宋" w:hAnsi="TimesNewRomanPSMT" w:hint="eastAsia"/>
          <w:color w:val="000000"/>
        </w:rPr>
        <w:t>可以减小转向阻</w:t>
      </w:r>
      <w:r>
        <w:rPr>
          <w:rFonts w:ascii="宋" w:eastAsia="宋" w:hAnsi="TimesNewRomanPSMT" w:hint="eastAsia"/>
          <w:color w:val="000000"/>
        </w:rPr>
        <w:br/>
        <w:t>力，使模型车转向更为轻便，但实际效果不是十分明显。虽然模型车的主销后</w:t>
      </w:r>
      <w:r>
        <w:rPr>
          <w:rFonts w:ascii="宋" w:eastAsia="宋" w:hAnsi="TimesNewRomanPSMT" w:hint="eastAsia"/>
          <w:color w:val="000000"/>
        </w:rPr>
        <w:br/>
        <w:t>倾角、</w:t>
      </w:r>
      <w:proofErr w:type="gramStart"/>
      <w:r>
        <w:rPr>
          <w:rFonts w:ascii="宋" w:eastAsia="宋" w:hAnsi="TimesNewRomanPSMT" w:hint="eastAsia"/>
          <w:color w:val="000000"/>
        </w:rPr>
        <w:t>主销内倾角</w:t>
      </w:r>
      <w:proofErr w:type="gramEnd"/>
      <w:r>
        <w:rPr>
          <w:rFonts w:ascii="宋" w:eastAsia="宋" w:hAnsi="TimesNewRomanPSMT" w:hint="eastAsia"/>
          <w:color w:val="000000"/>
        </w:rPr>
        <w:t>、车轮外倾角和前束等均可以调整，但是由于车模加工和制造精度的问题，在通用的规律中还存在着不少的偶然性，一切是实际调整的效果为准。</w:t>
      </w:r>
    </w:p>
    <w:p w:rsidR="00A21F68" w:rsidRPr="006D1030" w:rsidRDefault="00A21F68" w:rsidP="006D1030">
      <w:pPr>
        <w:ind w:firstLineChars="83" w:firstLine="199"/>
      </w:pPr>
      <w:r w:rsidRPr="006D1030">
        <w:rPr>
          <w:rFonts w:ascii="黑体" w:eastAsia="黑体" w:hAnsi="黑体"/>
          <w:color w:val="000000"/>
        </w:rPr>
        <w:t xml:space="preserve">2.2 </w:t>
      </w:r>
      <w:r w:rsidRPr="006D1030">
        <w:rPr>
          <w:rFonts w:ascii="黑体" w:eastAsia="黑体" w:hAnsi="黑体" w:hint="eastAsia"/>
          <w:color w:val="000000"/>
        </w:rPr>
        <w:t>摄像头的选型和架设</w:t>
      </w:r>
    </w:p>
    <w:p w:rsidR="007D413A" w:rsidRDefault="00A21F68" w:rsidP="006D1030">
      <w:pPr>
        <w:ind w:firstLine="480"/>
        <w:rPr>
          <w:rFonts w:ascii="宋" w:eastAsia="宋" w:hAnsi="TimesNewRomanPSMT" w:hint="eastAsia"/>
          <w:color w:val="000000"/>
        </w:rPr>
        <w:sectPr w:rsidR="007D413A" w:rsidSect="00CD042B">
          <w:headerReference w:type="default" r:id="rId31"/>
          <w:footerReference w:type="default" r:id="rId32"/>
          <w:headerReference w:type="first" r:id="rId33"/>
          <w:footerReference w:type="first" r:id="rId34"/>
          <w:pgSz w:w="11906" w:h="16838"/>
          <w:pgMar w:top="2268" w:right="1814" w:bottom="1814" w:left="1814" w:header="1588" w:footer="1247" w:gutter="0"/>
          <w:cols w:space="425"/>
          <w:titlePg/>
          <w:docGrid w:type="lines" w:linePitch="326"/>
        </w:sectPr>
      </w:pPr>
      <w:r>
        <w:rPr>
          <w:rFonts w:ascii="宋" w:eastAsia="宋" w:hAnsi="黑体" w:hint="eastAsia"/>
          <w:color w:val="000000"/>
        </w:rPr>
        <w:t xml:space="preserve">摄像头分为两种，数字的和模拟的，我们选择了模拟摄像头 </w:t>
      </w:r>
      <w:r>
        <w:rPr>
          <w:rFonts w:ascii="TimesNewRomanPSMT" w:eastAsia="宋" w:hAnsi="TimesNewRomanPSMT"/>
          <w:color w:val="000000"/>
        </w:rPr>
        <w:t>OV5116</w:t>
      </w:r>
      <w:r>
        <w:rPr>
          <w:rFonts w:ascii="宋" w:eastAsia="宋" w:hAnsi="TimesNewRomanPSMT" w:hint="eastAsia"/>
          <w:color w:val="000000"/>
        </w:rPr>
        <w:t>，通</w:t>
      </w:r>
      <w:r>
        <w:rPr>
          <w:rFonts w:ascii="宋" w:eastAsia="宋" w:hAnsi="TimesNewRomanPSMT" w:hint="eastAsia"/>
          <w:color w:val="000000"/>
        </w:rPr>
        <w:br/>
        <w:t>过硬件二值化，将图像信息</w:t>
      </w:r>
      <w:proofErr w:type="gramStart"/>
      <w:r>
        <w:rPr>
          <w:rFonts w:ascii="宋" w:eastAsia="宋" w:hAnsi="TimesNewRomanPSMT" w:hint="eastAsia"/>
          <w:color w:val="000000"/>
        </w:rPr>
        <w:t>二值化以后</w:t>
      </w:r>
      <w:proofErr w:type="gramEnd"/>
      <w:r>
        <w:rPr>
          <w:rFonts w:ascii="宋" w:eastAsia="宋" w:hAnsi="TimesNewRomanPSMT" w:hint="eastAsia"/>
          <w:color w:val="000000"/>
        </w:rPr>
        <w:t>传输给单片机，传输回来的还有行场中</w:t>
      </w:r>
      <w:r>
        <w:rPr>
          <w:rFonts w:ascii="宋" w:eastAsia="宋" w:hAnsi="TimesNewRomanPSMT" w:hint="eastAsia"/>
          <w:color w:val="000000"/>
        </w:rPr>
        <w:br/>
        <w:t xml:space="preserve">断信号。摄像头分为 </w:t>
      </w:r>
      <w:r>
        <w:rPr>
          <w:rFonts w:ascii="TimesNewRomanPSMT" w:eastAsia="宋" w:hAnsi="TimesNewRomanPSMT"/>
          <w:color w:val="000000"/>
        </w:rPr>
        <w:t xml:space="preserve">CMOS </w:t>
      </w:r>
      <w:r>
        <w:rPr>
          <w:rFonts w:ascii="宋" w:eastAsia="宋" w:hAnsi="TimesNewRomanPSMT" w:hint="eastAsia"/>
          <w:color w:val="000000"/>
        </w:rPr>
        <w:t xml:space="preserve">和 </w:t>
      </w:r>
      <w:r>
        <w:rPr>
          <w:rFonts w:ascii="TimesNewRomanPSMT" w:eastAsia="宋" w:hAnsi="TimesNewRomanPSMT"/>
          <w:color w:val="000000"/>
        </w:rPr>
        <w:t xml:space="preserve">CCD </w:t>
      </w:r>
      <w:r w:rsidR="007D413A">
        <w:rPr>
          <w:rFonts w:ascii="宋" w:eastAsia="宋" w:hAnsi="TimesNewRomanPSMT" w:hint="eastAsia"/>
          <w:color w:val="000000"/>
        </w:rPr>
        <w:t>两类，也分数字和模拟的摄像头。</w:t>
      </w:r>
    </w:p>
    <w:p w:rsidR="00D76A71" w:rsidRDefault="00A21F68" w:rsidP="007D413A">
      <w:pPr>
        <w:ind w:firstLineChars="0" w:firstLine="0"/>
        <w:rPr>
          <w:rFonts w:ascii="宋" w:eastAsia="宋" w:hAnsi="TimesNewRomanPSMT" w:hint="eastAsia"/>
          <w:color w:val="000000"/>
        </w:rPr>
      </w:pPr>
      <w:r>
        <w:rPr>
          <w:rFonts w:ascii="宋" w:eastAsia="宋" w:hAnsi="TimesNewRomanPSMT" w:hint="eastAsia"/>
          <w:color w:val="000000"/>
        </w:rPr>
        <w:lastRenderedPageBreak/>
        <w:t>摄像头和模拟摄像头性能差别不大，数字摄像头电路更为简单，只需要直接将</w:t>
      </w:r>
      <w:r w:rsidR="00D76A71">
        <w:rPr>
          <w:rFonts w:ascii="宋" w:eastAsia="宋" w:hAnsi="TimesNewRomanPSMT" w:hint="eastAsia"/>
          <w:color w:val="000000"/>
        </w:rPr>
        <w:t xml:space="preserve">信号接入单片机的 </w:t>
      </w:r>
      <w:r w:rsidR="00D76A71">
        <w:rPr>
          <w:rFonts w:ascii="TimesNewRomanPSMT" w:eastAsia="宋" w:hAnsi="TimesNewRomanPSMT"/>
          <w:color w:val="000000"/>
        </w:rPr>
        <w:t xml:space="preserve">IO </w:t>
      </w:r>
      <w:r w:rsidR="00D76A71">
        <w:rPr>
          <w:rFonts w:ascii="宋" w:eastAsia="宋" w:hAnsi="TimesNewRomanPSMT" w:hint="eastAsia"/>
          <w:color w:val="000000"/>
        </w:rPr>
        <w:t>口，而模拟摄像头需要使用芯片（</w:t>
      </w:r>
      <w:r w:rsidR="00D76A71">
        <w:rPr>
          <w:rFonts w:ascii="TimesNewRomanPSMT" w:eastAsia="宋" w:hAnsi="TimesNewRomanPSMT"/>
          <w:color w:val="000000"/>
        </w:rPr>
        <w:t xml:space="preserve">LM1881 </w:t>
      </w:r>
      <w:r w:rsidR="00D76A71">
        <w:rPr>
          <w:rFonts w:ascii="宋" w:eastAsia="宋" w:hAnsi="TimesNewRomanPSMT" w:hint="eastAsia"/>
          <w:color w:val="000000"/>
        </w:rPr>
        <w:t>等）进行视</w:t>
      </w:r>
      <w:r w:rsidR="00D76A71">
        <w:rPr>
          <w:rFonts w:ascii="宋" w:eastAsia="宋" w:hint="eastAsia"/>
          <w:color w:val="000000"/>
        </w:rPr>
        <w:t>频信号同步分离。对于摄像头的选择，主要考虑以下几个参数：</w:t>
      </w:r>
      <w:r w:rsidR="00D76A71">
        <w:rPr>
          <w:rFonts w:ascii="宋" w:eastAsia="宋" w:hint="eastAsia"/>
          <w:color w:val="000000"/>
        </w:rPr>
        <w:br/>
      </w:r>
      <w:r w:rsidR="00D76A71">
        <w:rPr>
          <w:rFonts w:ascii="Calibri" w:eastAsia="宋" w:hAnsi="Calibri"/>
          <w:color w:val="000000"/>
        </w:rPr>
        <w:t xml:space="preserve">1 </w:t>
      </w:r>
      <w:r w:rsidR="00D76A71">
        <w:rPr>
          <w:rFonts w:ascii="宋" w:eastAsia="宋" w:hAnsi="Calibri" w:hint="eastAsia"/>
          <w:color w:val="000000"/>
        </w:rPr>
        <w:t>芯片大小</w:t>
      </w:r>
      <w:r w:rsidR="00D76A71">
        <w:rPr>
          <w:rFonts w:ascii="宋" w:eastAsia="宋" w:hAnsi="Calibri" w:hint="eastAsia"/>
          <w:color w:val="000000"/>
        </w:rPr>
        <w:br/>
      </w:r>
      <w:r w:rsidR="00D76A71">
        <w:rPr>
          <w:rFonts w:ascii="Calibri" w:eastAsia="宋" w:hAnsi="Calibri"/>
          <w:color w:val="000000"/>
        </w:rPr>
        <w:t xml:space="preserve">2 </w:t>
      </w:r>
      <w:r w:rsidR="00D76A71">
        <w:rPr>
          <w:rFonts w:ascii="宋" w:eastAsia="宋" w:hAnsi="Calibri" w:hint="eastAsia"/>
          <w:color w:val="000000"/>
        </w:rPr>
        <w:t>自动增益</w:t>
      </w:r>
      <w:r w:rsidR="00D76A71">
        <w:rPr>
          <w:rFonts w:ascii="宋" w:eastAsia="宋" w:hAnsi="Calibri" w:hint="eastAsia"/>
          <w:color w:val="000000"/>
        </w:rPr>
        <w:br/>
      </w:r>
      <w:r w:rsidR="00D76A71">
        <w:rPr>
          <w:rFonts w:ascii="Calibri" w:eastAsia="宋" w:hAnsi="Calibri"/>
          <w:color w:val="000000"/>
        </w:rPr>
        <w:t xml:space="preserve">3 </w:t>
      </w:r>
      <w:r w:rsidR="00D76A71">
        <w:rPr>
          <w:rFonts w:ascii="宋" w:eastAsia="宋" w:hAnsi="Calibri" w:hint="eastAsia"/>
          <w:color w:val="000000"/>
        </w:rPr>
        <w:t>分辨率</w:t>
      </w:r>
      <w:r w:rsidR="00D76A71">
        <w:rPr>
          <w:rFonts w:ascii="宋" w:eastAsia="宋" w:hAnsi="Calibri" w:hint="eastAsia"/>
          <w:color w:val="000000"/>
        </w:rPr>
        <w:br/>
      </w:r>
      <w:r w:rsidR="00D76A71">
        <w:rPr>
          <w:rFonts w:ascii="Calibri" w:eastAsia="宋" w:hAnsi="Calibri"/>
          <w:color w:val="000000"/>
        </w:rPr>
        <w:t xml:space="preserve">4 </w:t>
      </w:r>
      <w:r w:rsidR="00D76A71">
        <w:rPr>
          <w:rFonts w:ascii="宋" w:eastAsia="宋" w:hAnsi="Calibri" w:hint="eastAsia"/>
          <w:color w:val="000000"/>
        </w:rPr>
        <w:t>最小照度</w:t>
      </w:r>
      <w:r w:rsidR="00D76A71">
        <w:rPr>
          <w:rFonts w:ascii="宋" w:eastAsia="宋" w:hAnsi="Calibri" w:hint="eastAsia"/>
          <w:color w:val="000000"/>
        </w:rPr>
        <w:br/>
      </w:r>
      <w:r w:rsidR="00D76A71">
        <w:rPr>
          <w:rFonts w:ascii="Calibri" w:eastAsia="宋" w:hAnsi="Calibri"/>
          <w:color w:val="000000"/>
        </w:rPr>
        <w:t xml:space="preserve">5 </w:t>
      </w:r>
      <w:r w:rsidR="00D76A71">
        <w:rPr>
          <w:rFonts w:ascii="宋" w:eastAsia="宋" w:hAnsi="Calibri" w:hint="eastAsia"/>
          <w:color w:val="000000"/>
        </w:rPr>
        <w:t>信噪比</w:t>
      </w:r>
      <w:r w:rsidR="00D76A71">
        <w:rPr>
          <w:rFonts w:ascii="宋" w:eastAsia="宋" w:hAnsi="Calibri" w:hint="eastAsia"/>
          <w:color w:val="000000"/>
        </w:rPr>
        <w:br/>
      </w:r>
      <w:r w:rsidR="00D76A71">
        <w:rPr>
          <w:rFonts w:ascii="Calibri" w:eastAsia="宋" w:hAnsi="Calibri"/>
          <w:color w:val="000000"/>
        </w:rPr>
        <w:t xml:space="preserve">6 </w:t>
      </w:r>
      <w:r w:rsidR="00D76A71">
        <w:rPr>
          <w:rFonts w:ascii="宋" w:eastAsia="宋" w:hAnsi="Calibri" w:hint="eastAsia"/>
          <w:color w:val="000000"/>
        </w:rPr>
        <w:t>标准功率</w:t>
      </w:r>
      <w:r w:rsidR="00D76A71">
        <w:rPr>
          <w:rFonts w:ascii="宋" w:eastAsia="宋" w:hAnsi="Calibri" w:hint="eastAsia"/>
          <w:color w:val="000000"/>
        </w:rPr>
        <w:br/>
      </w:r>
      <w:r w:rsidR="00D76A71">
        <w:rPr>
          <w:rFonts w:ascii="Calibri" w:eastAsia="宋" w:hAnsi="Calibri"/>
          <w:color w:val="000000"/>
        </w:rPr>
        <w:t xml:space="preserve">7 </w:t>
      </w:r>
      <w:r w:rsidR="00D76A71">
        <w:rPr>
          <w:rFonts w:ascii="宋" w:eastAsia="宋" w:hAnsi="Calibri" w:hint="eastAsia"/>
          <w:color w:val="000000"/>
        </w:rPr>
        <w:t>扫描方式 我们最终选定了</w:t>
      </w:r>
      <w:proofErr w:type="gramStart"/>
      <w:r w:rsidR="00D76A71">
        <w:rPr>
          <w:rFonts w:ascii="宋" w:eastAsia="宋" w:hAnsi="Calibri" w:hint="eastAsia"/>
          <w:color w:val="000000"/>
        </w:rPr>
        <w:t>使用使用</w:t>
      </w:r>
      <w:proofErr w:type="gramEnd"/>
      <w:r w:rsidR="00D76A71">
        <w:rPr>
          <w:rFonts w:ascii="TimesNewRomanPSMT" w:eastAsia="宋" w:hAnsi="TimesNewRomanPSMT"/>
          <w:color w:val="000000"/>
        </w:rPr>
        <w:t xml:space="preserve">ov5116 </w:t>
      </w:r>
      <w:r w:rsidR="00D76A71">
        <w:rPr>
          <w:rFonts w:ascii="宋" w:eastAsia="宋" w:hAnsi="TimesNewRomanPSMT" w:hint="eastAsia"/>
          <w:color w:val="000000"/>
        </w:rPr>
        <w:t>芯片自制摄像头，相比</w:t>
      </w:r>
      <w:r w:rsidR="00D76A71">
        <w:rPr>
          <w:rFonts w:ascii="宋" w:eastAsia="宋" w:hint="eastAsia"/>
          <w:color w:val="000000"/>
        </w:rPr>
        <w:t>其他摄像头，这款摄像头图像和动态性能不差，由于自己设计电路，可以把</w:t>
      </w:r>
      <w:r w:rsidR="00D76A71">
        <w:rPr>
          <w:rFonts w:ascii="宋" w:eastAsia="宋" w:hint="eastAsia"/>
          <w:color w:val="000000"/>
        </w:rPr>
        <w:br/>
        <w:t>摄像头尺寸和重量尽可能的做小做轻。 摄像头选择碳纤维杆，通过热熔胶</w:t>
      </w:r>
      <w:r w:rsidR="00D76A71">
        <w:rPr>
          <w:rFonts w:ascii="宋" w:eastAsia="宋" w:hint="eastAsia"/>
          <w:color w:val="000000"/>
        </w:rPr>
        <w:br/>
        <w:t xml:space="preserve">制作固定。安装好的摄像头最远扫描行 </w:t>
      </w:r>
      <w:r w:rsidR="00D76A71">
        <w:rPr>
          <w:rFonts w:ascii="TimesNewRomanPSMT" w:eastAsia="宋" w:hAnsi="TimesNewRomanPSMT"/>
          <w:color w:val="000000"/>
        </w:rPr>
        <w:t xml:space="preserve">1.8 </w:t>
      </w:r>
      <w:r w:rsidR="00D76A71">
        <w:rPr>
          <w:rFonts w:ascii="宋" w:eastAsia="宋" w:hAnsi="TimesNewRomanPSMT" w:hint="eastAsia"/>
          <w:color w:val="000000"/>
        </w:rPr>
        <w:t>米。摄像头的假设高度大致为</w:t>
      </w:r>
      <w:r w:rsidR="00D76A71">
        <w:rPr>
          <w:rFonts w:ascii="宋" w:eastAsia="宋" w:hAnsi="TimesNewRomanPSMT" w:hint="eastAsia"/>
          <w:color w:val="000000"/>
        </w:rPr>
        <w:br/>
      </w:r>
      <w:r w:rsidR="00D76A71">
        <w:rPr>
          <w:rFonts w:ascii="TimesNewRomanPSMT" w:eastAsia="宋" w:hAnsi="TimesNewRomanPSMT"/>
          <w:color w:val="000000"/>
        </w:rPr>
        <w:t>30cm</w:t>
      </w:r>
      <w:r w:rsidR="00D76A71">
        <w:rPr>
          <w:rFonts w:ascii="宋" w:eastAsia="宋" w:hAnsi="TimesNewRomanPSMT" w:hint="eastAsia"/>
          <w:color w:val="000000"/>
        </w:rPr>
        <w:t>，这样在兼顾远端的同时不丢失近端，同时使近端扫描行宽度足够。</w:t>
      </w:r>
      <w:r w:rsidR="00D76A71">
        <w:rPr>
          <w:rFonts w:ascii="宋" w:eastAsia="宋" w:hAnsi="TimesNewRomanPSMT" w:hint="eastAsia"/>
          <w:color w:val="000000"/>
        </w:rPr>
        <w:br/>
        <w:t>便于处理今年新增加的特殊赛题。</w:t>
      </w:r>
    </w:p>
    <w:p w:rsidR="00D76A71" w:rsidRPr="006D1030" w:rsidRDefault="00D76A71" w:rsidP="00D76A71">
      <w:pPr>
        <w:ind w:firstLineChars="0" w:firstLine="0"/>
        <w:rPr>
          <w:rFonts w:ascii="黑体" w:eastAsia="黑体" w:hAnsi="黑体"/>
          <w:color w:val="000000"/>
          <w:sz w:val="28"/>
          <w:szCs w:val="28"/>
        </w:rPr>
      </w:pPr>
      <w:r w:rsidRPr="006D1030">
        <w:rPr>
          <w:rFonts w:ascii="黑体" w:eastAsia="黑体" w:hAnsi="黑体" w:hint="eastAsia"/>
          <w:color w:val="000000"/>
          <w:sz w:val="28"/>
          <w:szCs w:val="28"/>
        </w:rPr>
        <w:t>2.3 摄像头信息参数</w:t>
      </w:r>
    </w:p>
    <w:p w:rsidR="00D76A71" w:rsidRDefault="00D76A71" w:rsidP="00D76A71">
      <w:pPr>
        <w:ind w:firstLine="480"/>
      </w:pPr>
      <w:r>
        <w:rPr>
          <w:rFonts w:ascii="TimesNewRomanPSMT" w:eastAsia="黑体" w:hAnsi="TimesNewRomanPSMT"/>
          <w:color w:val="000000"/>
        </w:rPr>
        <w:t>1)</w:t>
      </w:r>
      <w:r>
        <w:rPr>
          <w:rFonts w:ascii="宋" w:eastAsia="宋" w:hAnsi="TimesNewRomanPSMT" w:hint="eastAsia"/>
          <w:color w:val="000000"/>
        </w:rPr>
        <w:t>摄像头扫描行的选择 最远端扫描行距离：</w:t>
      </w:r>
      <w:r>
        <w:rPr>
          <w:rFonts w:ascii="TimesNewRomanPSMT" w:eastAsia="宋" w:hAnsi="TimesNewRomanPSMT"/>
          <w:color w:val="000000"/>
        </w:rPr>
        <w:t xml:space="preserve">1.8 </w:t>
      </w:r>
      <w:proofErr w:type="gramStart"/>
      <w:r>
        <w:rPr>
          <w:rFonts w:ascii="宋" w:eastAsia="宋" w:hAnsi="TimesNewRomanPSMT" w:hint="eastAsia"/>
          <w:color w:val="000000"/>
        </w:rPr>
        <w:t>米左右</w:t>
      </w:r>
      <w:proofErr w:type="gramEnd"/>
      <w:r>
        <w:rPr>
          <w:rFonts w:ascii="TimesNewRomanPSMT" w:eastAsia="宋" w:hAnsi="TimesNewRomanPSMT"/>
          <w:color w:val="000000"/>
        </w:rPr>
        <w:t>;</w:t>
      </w:r>
      <w:r>
        <w:rPr>
          <w:rFonts w:ascii="宋" w:eastAsia="宋" w:hAnsi="TimesNewRomanPSMT" w:hint="eastAsia"/>
          <w:color w:val="000000"/>
        </w:rPr>
        <w:t>最近段扫描行距</w:t>
      </w:r>
      <w:r>
        <w:rPr>
          <w:rFonts w:ascii="宋" w:eastAsia="宋" w:hAnsi="TimesNewRomanPSMT" w:hint="eastAsia"/>
          <w:color w:val="000000"/>
        </w:rPr>
        <w:br/>
        <w:t xml:space="preserve">离：车前 </w:t>
      </w:r>
      <w:r>
        <w:rPr>
          <w:rFonts w:ascii="TimesNewRomanPSMT" w:eastAsia="宋" w:hAnsi="TimesNewRomanPSMT"/>
          <w:color w:val="000000"/>
        </w:rPr>
        <w:t xml:space="preserve">10cm </w:t>
      </w:r>
      <w:r>
        <w:rPr>
          <w:rFonts w:ascii="宋" w:eastAsia="宋" w:hAnsi="TimesNewRomanPSMT" w:hint="eastAsia"/>
          <w:color w:val="000000"/>
        </w:rPr>
        <w:t xml:space="preserve">左右 </w:t>
      </w:r>
      <w:r>
        <w:rPr>
          <w:rFonts w:ascii="TimesNewRomanPSMT" w:eastAsia="宋" w:hAnsi="TimesNewRomanPSMT"/>
          <w:color w:val="000000"/>
        </w:rPr>
        <w:t>;</w:t>
      </w:r>
      <w:r>
        <w:rPr>
          <w:rFonts w:ascii="宋" w:eastAsia="宋" w:hAnsi="TimesNewRomanPSMT" w:hint="eastAsia"/>
          <w:color w:val="000000"/>
        </w:rPr>
        <w:t xml:space="preserve">主控制行位置：车前 </w:t>
      </w:r>
      <w:r>
        <w:rPr>
          <w:rFonts w:ascii="TimesNewRomanPSMT" w:eastAsia="宋" w:hAnsi="TimesNewRomanPSMT"/>
          <w:color w:val="000000"/>
        </w:rPr>
        <w:t xml:space="preserve">40cm </w:t>
      </w:r>
      <w:r>
        <w:rPr>
          <w:rFonts w:ascii="宋" w:eastAsia="宋" w:hAnsi="TimesNewRomanPSMT" w:hint="eastAsia"/>
          <w:color w:val="000000"/>
        </w:rPr>
        <w:t xml:space="preserve">左右 </w:t>
      </w:r>
      <w:r>
        <w:rPr>
          <w:rFonts w:ascii="TimesNewRomanPSMT" w:eastAsia="宋" w:hAnsi="TimesNewRomanPSMT"/>
          <w:color w:val="000000"/>
        </w:rPr>
        <w:t>;</w:t>
      </w:r>
      <w:r>
        <w:rPr>
          <w:rFonts w:ascii="宋" w:eastAsia="宋" w:hAnsi="TimesNewRomanPSMT" w:hint="eastAsia"/>
          <w:color w:val="000000"/>
        </w:rPr>
        <w:t>这样选择主要考虑到：</w:t>
      </w:r>
      <w:r>
        <w:rPr>
          <w:rFonts w:ascii="宋" w:eastAsia="宋" w:hAnsi="TimesNewRomanPSMT" w:hint="eastAsia"/>
          <w:color w:val="000000"/>
        </w:rPr>
        <w:br/>
        <w:t>首先要能看较远，这样可以对赛道和特殊赛题做出预判；不能太远，因为太远</w:t>
      </w:r>
      <w:r>
        <w:rPr>
          <w:rFonts w:ascii="宋" w:eastAsia="宋" w:hAnsi="TimesNewRomanPSMT" w:hint="eastAsia"/>
          <w:color w:val="000000"/>
        </w:rPr>
        <w:br/>
        <w:t>之后，远端信息可靠性极差，正确赛道提取并不容易，同时还会受到临道、坡</w:t>
      </w:r>
      <w:r>
        <w:rPr>
          <w:rFonts w:ascii="宋" w:eastAsia="宋" w:hAnsi="TimesNewRomanPSMT" w:hint="eastAsia"/>
          <w:color w:val="000000"/>
        </w:rPr>
        <w:br/>
        <w:t>道等特殊状况的干扰；近处行需要可靠有效，作为远处</w:t>
      </w:r>
      <w:proofErr w:type="gramStart"/>
      <w:r>
        <w:rPr>
          <w:rFonts w:ascii="宋" w:eastAsia="宋" w:hAnsi="TimesNewRomanPSMT" w:hint="eastAsia"/>
          <w:color w:val="000000"/>
        </w:rPr>
        <w:t>行信息</w:t>
      </w:r>
      <w:proofErr w:type="gramEnd"/>
      <w:r>
        <w:rPr>
          <w:rFonts w:ascii="宋" w:eastAsia="宋" w:hAnsi="TimesNewRomanPSMT" w:hint="eastAsia"/>
          <w:color w:val="000000"/>
        </w:rPr>
        <w:t>的基础；控制行</w:t>
      </w:r>
      <w:r>
        <w:rPr>
          <w:rFonts w:ascii="宋" w:eastAsia="宋" w:hAnsi="TimesNewRomanPSMT" w:hint="eastAsia"/>
          <w:color w:val="000000"/>
        </w:rPr>
        <w:br/>
      </w:r>
      <w:r>
        <w:rPr>
          <w:rFonts w:ascii="TimesNewRomanPSMT" w:eastAsia="宋" w:hAnsi="TimesNewRomanPSMT"/>
          <w:color w:val="000000"/>
        </w:rPr>
        <w:t>40cm</w:t>
      </w:r>
      <w:r>
        <w:rPr>
          <w:rFonts w:ascii="TimesNewRomanPSMT" w:eastAsia="宋" w:hAnsi="TimesNewRomanPSMT" w:hint="eastAsia"/>
          <w:color w:val="000000"/>
        </w:rPr>
        <w:t>足够。</w:t>
      </w:r>
    </w:p>
    <w:p w:rsidR="00D76A71" w:rsidRDefault="00D76A71" w:rsidP="00D76A71">
      <w:pPr>
        <w:ind w:firstLine="480"/>
        <w:rPr>
          <w:rFonts w:ascii="宋" w:eastAsia="宋" w:hAnsi="黑体"/>
          <w:color w:val="000000"/>
        </w:rPr>
      </w:pPr>
      <w:r>
        <w:rPr>
          <w:rFonts w:ascii="TimesNewRomanPSMT" w:hAnsi="TimesNewRomanPSMT"/>
          <w:color w:val="000000"/>
        </w:rPr>
        <w:t xml:space="preserve">2) </w:t>
      </w:r>
      <w:r>
        <w:rPr>
          <w:rFonts w:ascii="宋" w:eastAsia="宋" w:hAnsi="TimesNewRomanPSMT" w:hint="eastAsia"/>
          <w:color w:val="000000"/>
        </w:rPr>
        <w:t>分辨率</w:t>
      </w:r>
      <w:r>
        <w:rPr>
          <w:rFonts w:ascii="宋" w:eastAsia="宋" w:hAnsi="TimesNewRomanPSMT" w:hint="eastAsia"/>
          <w:color w:val="000000"/>
        </w:rPr>
        <w:br/>
      </w:r>
      <w:r>
        <w:rPr>
          <w:rFonts w:ascii="TimesNewRomanPSMT" w:eastAsia="宋" w:hAnsi="TimesNewRomanPSMT"/>
          <w:color w:val="000000"/>
        </w:rPr>
        <w:t xml:space="preserve">OV5116 </w:t>
      </w:r>
      <w:r>
        <w:rPr>
          <w:rFonts w:ascii="宋" w:eastAsia="宋" w:hAnsi="TimesNewRomanPSMT" w:hint="eastAsia"/>
          <w:color w:val="000000"/>
        </w:rPr>
        <w:t xml:space="preserve">的分辨率理论可以达到 </w:t>
      </w:r>
      <w:r>
        <w:rPr>
          <w:rFonts w:ascii="TimesNewRomanPSMT" w:eastAsia="宋" w:hAnsi="TimesNewRomanPSMT"/>
          <w:color w:val="000000"/>
        </w:rPr>
        <w:t>320x240</w:t>
      </w:r>
      <w:r>
        <w:rPr>
          <w:rFonts w:ascii="宋" w:eastAsia="宋" w:hAnsi="TimesNewRomanPSMT" w:hint="eastAsia"/>
          <w:color w:val="000000"/>
        </w:rPr>
        <w:t>，但如果</w:t>
      </w:r>
      <w:proofErr w:type="gramStart"/>
      <w:r>
        <w:rPr>
          <w:rFonts w:ascii="宋" w:eastAsia="宋" w:hAnsi="TimesNewRomanPSMT" w:hint="eastAsia"/>
          <w:color w:val="000000"/>
        </w:rPr>
        <w:t>所有点都</w:t>
      </w:r>
      <w:proofErr w:type="gramEnd"/>
      <w:r>
        <w:rPr>
          <w:rFonts w:ascii="宋" w:eastAsia="宋" w:hAnsi="TimesNewRomanPSMT" w:hint="eastAsia"/>
          <w:color w:val="000000"/>
        </w:rPr>
        <w:t>提取出来，</w:t>
      </w:r>
      <w:r>
        <w:rPr>
          <w:rFonts w:ascii="宋" w:eastAsia="宋" w:hAnsi="TimesNewRomanPSMT" w:hint="eastAsia"/>
          <w:color w:val="000000"/>
        </w:rPr>
        <w:br/>
        <w:t>将占用巨大的数据空间，处理速度也会减慢。而我们在车辆控制上所需要的</w:t>
      </w:r>
      <w:r>
        <w:rPr>
          <w:rFonts w:ascii="宋" w:eastAsia="宋" w:hAnsi="TimesNewRomanPSMT" w:hint="eastAsia"/>
          <w:color w:val="000000"/>
        </w:rPr>
        <w:br/>
        <w:t>分辨率并没有这么高，最终我们有针对性的挑选出部分扫描行和部分像素点。</w:t>
      </w:r>
      <w:r>
        <w:rPr>
          <w:rFonts w:ascii="宋" w:eastAsia="宋" w:hAnsi="TimesNewRomanPSMT" w:hint="eastAsia"/>
          <w:color w:val="000000"/>
        </w:rPr>
        <w:br/>
        <w:t xml:space="preserve">最终分辨率大概近似为 </w:t>
      </w:r>
      <w:r>
        <w:rPr>
          <w:rFonts w:ascii="TimesNewRomanPSMT" w:eastAsia="宋" w:hAnsi="TimesNewRomanPSMT"/>
          <w:color w:val="000000"/>
        </w:rPr>
        <w:t>140x100</w:t>
      </w:r>
      <w:r>
        <w:rPr>
          <w:rFonts w:ascii="宋" w:eastAsia="宋" w:hAnsi="TimesNewRomanPSMT" w:hint="eastAsia"/>
          <w:color w:val="000000"/>
        </w:rPr>
        <w:t>。这样既保证了数据量不要过大又能保证扫</w:t>
      </w:r>
      <w:r>
        <w:rPr>
          <w:rFonts w:ascii="宋" w:eastAsia="宋" w:hAnsi="TimesNewRomanPSMT" w:hint="eastAsia"/>
          <w:color w:val="000000"/>
        </w:rPr>
        <w:br/>
        <w:t>描行间距足够采集到中心引导线。</w:t>
      </w:r>
      <w:r>
        <w:rPr>
          <w:rFonts w:ascii="黑体" w:eastAsia="黑体" w:hAnsi="黑体" w:hint="eastAsia"/>
          <w:color w:val="000000"/>
        </w:rPr>
        <w:t xml:space="preserve">2.4 </w:t>
      </w:r>
      <w:r>
        <w:rPr>
          <w:rFonts w:ascii="宋" w:eastAsia="宋" w:hAnsi="黑体" w:hint="eastAsia"/>
          <w:color w:val="000000"/>
        </w:rPr>
        <w:t>光电编码器的选择和安装。</w:t>
      </w:r>
    </w:p>
    <w:p w:rsidR="00BF0883" w:rsidRDefault="00D76A71" w:rsidP="007D413A">
      <w:pPr>
        <w:ind w:firstLineChars="0" w:firstLine="0"/>
        <w:rPr>
          <w:rFonts w:ascii="黑体" w:eastAsia="黑体" w:hAnsi="黑体"/>
          <w:color w:val="000000"/>
          <w:sz w:val="28"/>
          <w:szCs w:val="28"/>
        </w:rPr>
      </w:pPr>
      <w:r w:rsidRPr="006D1030">
        <w:rPr>
          <w:rFonts w:ascii="黑体" w:eastAsia="黑体" w:hAnsi="黑体" w:hint="eastAsia"/>
          <w:color w:val="000000"/>
          <w:sz w:val="28"/>
          <w:szCs w:val="28"/>
        </w:rPr>
        <w:lastRenderedPageBreak/>
        <w:t>2.4 光电编码器的选择和安装</w:t>
      </w:r>
    </w:p>
    <w:p w:rsidR="00D76A71" w:rsidRPr="006D1030" w:rsidRDefault="00D76A71" w:rsidP="007D413A">
      <w:pPr>
        <w:ind w:firstLineChars="0" w:firstLine="0"/>
      </w:pPr>
      <w:r>
        <w:rPr>
          <w:rFonts w:ascii="宋" w:eastAsia="宋" w:hAnsi="黑体" w:hint="eastAsia"/>
          <w:color w:val="000000"/>
        </w:rPr>
        <w:t>测速采用光电编码器来测量车轮的转速。</w:t>
      </w:r>
      <w:r>
        <w:rPr>
          <w:noProof/>
        </w:rPr>
        <w:drawing>
          <wp:anchor distT="0" distB="0" distL="114300" distR="114300" simplePos="0" relativeHeight="251663360" behindDoc="0" locked="0" layoutInCell="1" allowOverlap="1">
            <wp:simplePos x="0" y="0"/>
            <wp:positionH relativeFrom="column">
              <wp:posOffset>1999615</wp:posOffset>
            </wp:positionH>
            <wp:positionV relativeFrom="paragraph">
              <wp:posOffset>479425</wp:posOffset>
            </wp:positionV>
            <wp:extent cx="1466850" cy="11144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466850" cy="1114425"/>
                    </a:xfrm>
                    <a:prstGeom prst="rect">
                      <a:avLst/>
                    </a:prstGeom>
                  </pic:spPr>
                </pic:pic>
              </a:graphicData>
            </a:graphic>
          </wp:anchor>
        </w:drawing>
      </w:r>
    </w:p>
    <w:p w:rsidR="00D76A71" w:rsidRPr="00FD266A" w:rsidRDefault="00D76A71" w:rsidP="00D76A71">
      <w:pPr>
        <w:ind w:firstLineChars="1800" w:firstLine="3240"/>
      </w:pPr>
      <w:r>
        <w:rPr>
          <w:rFonts w:ascii="宋" w:eastAsia="宋" w:hint="eastAsia"/>
          <w:color w:val="000000"/>
          <w:sz w:val="18"/>
          <w:szCs w:val="18"/>
        </w:rPr>
        <w:t>图 2.8 光电</w:t>
      </w:r>
      <w:proofErr w:type="gramStart"/>
      <w:r>
        <w:rPr>
          <w:rFonts w:ascii="宋" w:eastAsia="宋" w:hint="eastAsia"/>
          <w:color w:val="000000"/>
          <w:sz w:val="18"/>
          <w:szCs w:val="18"/>
        </w:rPr>
        <w:t>编码器及码盘</w:t>
      </w:r>
      <w:proofErr w:type="gramEnd"/>
    </w:p>
    <w:p w:rsidR="00D76A71" w:rsidRPr="006D1030" w:rsidRDefault="00D76A71" w:rsidP="006D1030">
      <w:pPr>
        <w:ind w:firstLineChars="76" w:firstLine="213"/>
        <w:rPr>
          <w:sz w:val="28"/>
          <w:szCs w:val="28"/>
        </w:rPr>
      </w:pPr>
      <w:r w:rsidRPr="006D1030">
        <w:rPr>
          <w:rFonts w:ascii="黑体" w:eastAsia="黑体" w:hAnsi="黑体" w:hint="eastAsia"/>
          <w:color w:val="000000"/>
          <w:sz w:val="28"/>
          <w:szCs w:val="28"/>
        </w:rPr>
        <w:t>2.5 智能车主要技术参数</w:t>
      </w:r>
    </w:p>
    <w:p w:rsidR="00D76A71" w:rsidRDefault="00D76A71" w:rsidP="006D1030">
      <w:pPr>
        <w:ind w:firstLineChars="300" w:firstLine="720"/>
      </w:pPr>
      <w:r>
        <w:rPr>
          <w:rFonts w:ascii="宋" w:eastAsia="宋" w:hint="eastAsia"/>
          <w:color w:val="000000"/>
        </w:rPr>
        <w:t xml:space="preserve">智能车主要技术参数包括物理尺寸、电路指标等，具体参数见表 </w:t>
      </w:r>
      <w:r>
        <w:rPr>
          <w:rFonts w:ascii="TimesNewRomanPSMT" w:eastAsia="宋" w:hAnsi="TimesNewRomanPSMT"/>
          <w:color w:val="000000"/>
        </w:rPr>
        <w:t>2.1</w:t>
      </w:r>
      <w:r>
        <w:rPr>
          <w:rFonts w:ascii="宋" w:eastAsia="宋" w:hAnsi="TimesNewRomanPSMT" w:hint="eastAsia"/>
          <w:color w:val="000000"/>
        </w:rPr>
        <w:t>。</w:t>
      </w:r>
      <w:bookmarkStart w:id="2" w:name="_Toc300768765"/>
      <w:bookmarkStart w:id="3" w:name="_Toc395798749"/>
    </w:p>
    <w:p w:rsidR="00D76A71" w:rsidRPr="00425906" w:rsidRDefault="00D76A71" w:rsidP="00D76A71">
      <w:pPr>
        <w:ind w:firstLineChars="0" w:firstLine="0"/>
        <w:jc w:val="center"/>
        <w:rPr>
          <w:color w:val="0F243E"/>
          <w:sz w:val="21"/>
          <w:szCs w:val="21"/>
        </w:rPr>
      </w:pPr>
      <w:r>
        <w:rPr>
          <w:noProof/>
        </w:rPr>
        <w:drawing>
          <wp:anchor distT="0" distB="0" distL="114300" distR="114300" simplePos="0" relativeHeight="251665408" behindDoc="0" locked="0" layoutInCell="1" allowOverlap="1">
            <wp:simplePos x="0" y="0"/>
            <wp:positionH relativeFrom="column">
              <wp:posOffset>1998345</wp:posOffset>
            </wp:positionH>
            <wp:positionV relativeFrom="paragraph">
              <wp:posOffset>493395</wp:posOffset>
            </wp:positionV>
            <wp:extent cx="1428750" cy="10287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28750" cy="1028700"/>
                    </a:xfrm>
                    <a:prstGeom prst="rect">
                      <a:avLst/>
                    </a:prstGeom>
                  </pic:spPr>
                </pic:pic>
              </a:graphicData>
            </a:graphic>
          </wp:anchor>
        </w:drawing>
      </w:r>
      <w:r w:rsidRPr="00425906">
        <w:rPr>
          <w:rFonts w:hint="eastAsia"/>
          <w:color w:val="0F243E"/>
          <w:sz w:val="21"/>
          <w:szCs w:val="21"/>
        </w:rPr>
        <w:t>表</w:t>
      </w:r>
      <w:r w:rsidRPr="00425906">
        <w:rPr>
          <w:rFonts w:hint="eastAsia"/>
          <w:color w:val="0F243E"/>
          <w:sz w:val="21"/>
          <w:szCs w:val="21"/>
        </w:rPr>
        <w:t xml:space="preserve">2.1 </w:t>
      </w:r>
      <w:r w:rsidRPr="00425906">
        <w:rPr>
          <w:rFonts w:hint="eastAsia"/>
          <w:color w:val="0F243E"/>
          <w:sz w:val="21"/>
          <w:szCs w:val="21"/>
        </w:rPr>
        <w:t>智能车主要参数表</w:t>
      </w:r>
    </w:p>
    <w:tbl>
      <w:tblPr>
        <w:tblW w:w="82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9"/>
        <w:gridCol w:w="1568"/>
        <w:gridCol w:w="3321"/>
      </w:tblGrid>
      <w:tr w:rsidR="00D76A71" w:rsidTr="003F799B">
        <w:trPr>
          <w:trHeight w:val="400"/>
        </w:trPr>
        <w:tc>
          <w:tcPr>
            <w:tcW w:w="3399" w:type="dxa"/>
            <w:tcBorders>
              <w:top w:val="single" w:sz="8" w:space="0" w:color="auto"/>
              <w:left w:val="nil"/>
              <w:bottom w:val="single" w:sz="8" w:space="0" w:color="auto"/>
              <w:right w:val="single" w:sz="6" w:space="0" w:color="auto"/>
            </w:tcBorders>
            <w:shd w:val="clear" w:color="auto" w:fill="DBE5F1"/>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b/>
                <w:sz w:val="21"/>
                <w:szCs w:val="21"/>
              </w:rPr>
            </w:pPr>
            <w:r w:rsidRPr="00593DE4">
              <w:rPr>
                <w:rFonts w:hint="eastAsia"/>
                <w:b/>
                <w:sz w:val="21"/>
                <w:szCs w:val="21"/>
              </w:rPr>
              <w:t>项目</w:t>
            </w:r>
          </w:p>
        </w:tc>
        <w:tc>
          <w:tcPr>
            <w:tcW w:w="1568" w:type="dxa"/>
            <w:tcBorders>
              <w:top w:val="single" w:sz="8" w:space="0" w:color="auto"/>
              <w:left w:val="single" w:sz="6" w:space="0" w:color="auto"/>
              <w:bottom w:val="single" w:sz="8" w:space="0" w:color="auto"/>
            </w:tcBorders>
            <w:shd w:val="clear" w:color="auto" w:fill="DBE5F1"/>
            <w:vAlign w:val="center"/>
          </w:tcPr>
          <w:p w:rsidR="00D76A71" w:rsidRPr="00593DE4" w:rsidRDefault="00D76A71" w:rsidP="003F799B">
            <w:pPr>
              <w:spacing w:before="100" w:beforeAutospacing="1" w:after="100" w:afterAutospacing="1" w:line="240" w:lineRule="auto"/>
              <w:ind w:firstLineChars="0" w:firstLine="0"/>
              <w:jc w:val="center"/>
              <w:rPr>
                <w:b/>
                <w:sz w:val="21"/>
                <w:szCs w:val="21"/>
              </w:rPr>
            </w:pPr>
            <w:r w:rsidRPr="00593DE4">
              <w:rPr>
                <w:rFonts w:hint="eastAsia"/>
                <w:b/>
                <w:sz w:val="21"/>
                <w:szCs w:val="21"/>
              </w:rPr>
              <w:t>单位</w:t>
            </w:r>
          </w:p>
        </w:tc>
        <w:tc>
          <w:tcPr>
            <w:tcW w:w="3321" w:type="dxa"/>
            <w:tcBorders>
              <w:top w:val="single" w:sz="8" w:space="0" w:color="auto"/>
              <w:bottom w:val="single" w:sz="8" w:space="0" w:color="auto"/>
              <w:right w:val="nil"/>
            </w:tcBorders>
            <w:shd w:val="clear" w:color="auto" w:fill="DBE5F1"/>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b/>
                <w:sz w:val="21"/>
                <w:szCs w:val="21"/>
              </w:rPr>
            </w:pPr>
            <w:r w:rsidRPr="00593DE4">
              <w:rPr>
                <w:rFonts w:hint="eastAsia"/>
                <w:b/>
                <w:sz w:val="21"/>
                <w:szCs w:val="21"/>
              </w:rPr>
              <w:t>参数</w:t>
            </w:r>
          </w:p>
        </w:tc>
      </w:tr>
      <w:tr w:rsidR="00D76A71" w:rsidTr="003F799B">
        <w:trPr>
          <w:trHeight w:val="400"/>
        </w:trPr>
        <w:tc>
          <w:tcPr>
            <w:tcW w:w="3399" w:type="dxa"/>
            <w:tcBorders>
              <w:top w:val="single" w:sz="8" w:space="0" w:color="auto"/>
              <w:left w:val="nil"/>
              <w:right w:val="single" w:sz="6" w:space="0" w:color="auto"/>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车模尺寸</w:t>
            </w:r>
            <w:r w:rsidRPr="00593DE4">
              <w:rPr>
                <w:rFonts w:hint="eastAsia"/>
                <w:sz w:val="21"/>
                <w:szCs w:val="21"/>
              </w:rPr>
              <w:t>(</w:t>
            </w:r>
            <w:r w:rsidRPr="00593DE4">
              <w:rPr>
                <w:rFonts w:hint="eastAsia"/>
                <w:sz w:val="21"/>
                <w:szCs w:val="21"/>
              </w:rPr>
              <w:t>长×宽×高</w:t>
            </w:r>
            <w:r w:rsidRPr="00593DE4">
              <w:rPr>
                <w:rFonts w:hint="eastAsia"/>
                <w:sz w:val="21"/>
                <w:szCs w:val="21"/>
              </w:rPr>
              <w:t>)</w:t>
            </w:r>
          </w:p>
        </w:tc>
        <w:tc>
          <w:tcPr>
            <w:tcW w:w="1568" w:type="dxa"/>
            <w:tcBorders>
              <w:top w:val="single" w:sz="8" w:space="0" w:color="auto"/>
              <w:left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毫米</w:t>
            </w:r>
            <w:r w:rsidRPr="00593DE4">
              <w:rPr>
                <w:rFonts w:hint="eastAsia"/>
                <w:sz w:val="21"/>
                <w:szCs w:val="21"/>
              </w:rPr>
              <w:t>(mm)</w:t>
            </w:r>
          </w:p>
        </w:tc>
        <w:tc>
          <w:tcPr>
            <w:tcW w:w="3321" w:type="dxa"/>
            <w:tcBorders>
              <w:top w:val="single" w:sz="8" w:space="0" w:color="auto"/>
              <w:right w:val="nil"/>
            </w:tcBorders>
            <w:tcMar>
              <w:left w:w="0" w:type="dxa"/>
              <w:right w:w="0" w:type="dxa"/>
            </w:tcMar>
            <w:vAlign w:val="center"/>
          </w:tcPr>
          <w:p w:rsidR="00D76A71" w:rsidRPr="00425906" w:rsidRDefault="00D76A71" w:rsidP="003F799B">
            <w:pPr>
              <w:spacing w:before="100" w:beforeAutospacing="1" w:after="100" w:afterAutospacing="1" w:line="240" w:lineRule="auto"/>
              <w:ind w:firstLineChars="0" w:firstLine="0"/>
              <w:jc w:val="center"/>
              <w:rPr>
                <w:color w:val="0F243E"/>
                <w:sz w:val="21"/>
                <w:szCs w:val="21"/>
              </w:rPr>
            </w:pPr>
            <w:r>
              <w:rPr>
                <w:rFonts w:hint="eastAsia"/>
                <w:color w:val="0F243E"/>
                <w:sz w:val="21"/>
                <w:szCs w:val="21"/>
              </w:rPr>
              <w:t>27</w:t>
            </w:r>
            <w:r w:rsidRPr="00425906">
              <w:rPr>
                <w:rFonts w:hint="eastAsia"/>
                <w:color w:val="0F243E"/>
                <w:sz w:val="21"/>
                <w:szCs w:val="21"/>
              </w:rPr>
              <w:t>0</w:t>
            </w:r>
            <w:r w:rsidRPr="00425906">
              <w:rPr>
                <w:rFonts w:hint="eastAsia"/>
                <w:color w:val="0F243E"/>
                <w:sz w:val="21"/>
                <w:szCs w:val="21"/>
              </w:rPr>
              <w:t>×</w:t>
            </w:r>
            <w:r>
              <w:rPr>
                <w:rFonts w:hint="eastAsia"/>
                <w:color w:val="0F243E"/>
                <w:sz w:val="21"/>
                <w:szCs w:val="21"/>
              </w:rPr>
              <w:t>180</w:t>
            </w:r>
            <w:r w:rsidRPr="00425906">
              <w:rPr>
                <w:rFonts w:hint="eastAsia"/>
                <w:color w:val="0F243E"/>
                <w:sz w:val="21"/>
                <w:szCs w:val="21"/>
              </w:rPr>
              <w:t>×</w:t>
            </w:r>
            <w:r>
              <w:rPr>
                <w:rFonts w:hint="eastAsia"/>
                <w:color w:val="0F243E"/>
                <w:sz w:val="21"/>
                <w:szCs w:val="21"/>
              </w:rPr>
              <w:t>230,</w:t>
            </w:r>
          </w:p>
        </w:tc>
      </w:tr>
      <w:tr w:rsidR="00D76A71" w:rsidTr="003F799B">
        <w:trPr>
          <w:trHeight w:val="400"/>
        </w:trPr>
        <w:tc>
          <w:tcPr>
            <w:tcW w:w="3399" w:type="dxa"/>
            <w:tcBorders>
              <w:left w:val="nil"/>
              <w:right w:val="single" w:sz="6" w:space="0" w:color="auto"/>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车模重量</w:t>
            </w:r>
            <w:r w:rsidRPr="00593DE4">
              <w:rPr>
                <w:rFonts w:hint="eastAsia"/>
                <w:sz w:val="21"/>
                <w:szCs w:val="21"/>
              </w:rPr>
              <w:t>(</w:t>
            </w:r>
            <w:r w:rsidRPr="00593DE4">
              <w:rPr>
                <w:rFonts w:hint="eastAsia"/>
                <w:sz w:val="21"/>
                <w:szCs w:val="21"/>
              </w:rPr>
              <w:t>带电池</w:t>
            </w:r>
            <w:r w:rsidRPr="00593DE4">
              <w:rPr>
                <w:rFonts w:hint="eastAsia"/>
                <w:sz w:val="21"/>
                <w:szCs w:val="21"/>
              </w:rPr>
              <w:t>)</w:t>
            </w:r>
          </w:p>
        </w:tc>
        <w:tc>
          <w:tcPr>
            <w:tcW w:w="1568" w:type="dxa"/>
            <w:tcBorders>
              <w:left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克</w:t>
            </w:r>
            <w:r w:rsidRPr="00593DE4">
              <w:rPr>
                <w:rFonts w:hint="eastAsia"/>
                <w:sz w:val="21"/>
                <w:szCs w:val="21"/>
              </w:rPr>
              <w:t>(g)</w:t>
            </w:r>
          </w:p>
        </w:tc>
        <w:tc>
          <w:tcPr>
            <w:tcW w:w="3321" w:type="dxa"/>
            <w:tcBorders>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1980</w:t>
            </w:r>
          </w:p>
        </w:tc>
      </w:tr>
      <w:tr w:rsidR="00D76A71" w:rsidTr="003F799B">
        <w:trPr>
          <w:trHeight w:val="400"/>
        </w:trPr>
        <w:tc>
          <w:tcPr>
            <w:tcW w:w="3399" w:type="dxa"/>
            <w:tcBorders>
              <w:left w:val="nil"/>
              <w:right w:val="single" w:sz="6" w:space="0" w:color="auto"/>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车模轴距</w:t>
            </w:r>
          </w:p>
        </w:tc>
        <w:tc>
          <w:tcPr>
            <w:tcW w:w="1568" w:type="dxa"/>
            <w:tcBorders>
              <w:left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毫米</w:t>
            </w:r>
            <w:r w:rsidRPr="00593DE4">
              <w:rPr>
                <w:rFonts w:hint="eastAsia"/>
                <w:sz w:val="21"/>
                <w:szCs w:val="21"/>
              </w:rPr>
              <w:t>(mm)</w:t>
            </w:r>
          </w:p>
        </w:tc>
        <w:tc>
          <w:tcPr>
            <w:tcW w:w="3321" w:type="dxa"/>
            <w:tcBorders>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190</w:t>
            </w:r>
          </w:p>
        </w:tc>
      </w:tr>
      <w:tr w:rsidR="00D76A71" w:rsidTr="003F799B">
        <w:trPr>
          <w:trHeight w:val="400"/>
        </w:trPr>
        <w:tc>
          <w:tcPr>
            <w:tcW w:w="3399" w:type="dxa"/>
            <w:tcBorders>
              <w:left w:val="nil"/>
              <w:right w:val="single" w:sz="6" w:space="0" w:color="auto"/>
            </w:tcBorders>
            <w:tcMar>
              <w:left w:w="0" w:type="dxa"/>
              <w:right w:w="0" w:type="dxa"/>
            </w:tcMa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车模平均电流</w:t>
            </w:r>
            <w:r w:rsidRPr="00593DE4">
              <w:rPr>
                <w:rFonts w:hint="eastAsia"/>
                <w:sz w:val="21"/>
                <w:szCs w:val="21"/>
              </w:rPr>
              <w:t>(</w:t>
            </w:r>
            <w:r w:rsidRPr="00593DE4">
              <w:rPr>
                <w:rFonts w:hint="eastAsia"/>
                <w:sz w:val="21"/>
                <w:szCs w:val="21"/>
              </w:rPr>
              <w:t>匀速行驶</w:t>
            </w:r>
            <w:r w:rsidRPr="00593DE4">
              <w:rPr>
                <w:rFonts w:hint="eastAsia"/>
                <w:sz w:val="21"/>
                <w:szCs w:val="21"/>
              </w:rPr>
              <w:t>)</w:t>
            </w:r>
          </w:p>
        </w:tc>
        <w:tc>
          <w:tcPr>
            <w:tcW w:w="1568" w:type="dxa"/>
            <w:tcBorders>
              <w:left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roofErr w:type="gramStart"/>
            <w:r w:rsidRPr="00593DE4">
              <w:rPr>
                <w:rFonts w:hint="eastAsia"/>
                <w:sz w:val="21"/>
                <w:szCs w:val="21"/>
              </w:rPr>
              <w:t>毫安</w:t>
            </w:r>
            <w:r w:rsidRPr="00593DE4">
              <w:rPr>
                <w:rFonts w:hint="eastAsia"/>
                <w:sz w:val="21"/>
                <w:szCs w:val="21"/>
              </w:rPr>
              <w:t>(</w:t>
            </w:r>
            <w:proofErr w:type="gramEnd"/>
            <w:r w:rsidRPr="00593DE4">
              <w:rPr>
                <w:rFonts w:hint="eastAsia"/>
                <w:sz w:val="21"/>
                <w:szCs w:val="21"/>
              </w:rPr>
              <w:t>mA)</w:t>
            </w:r>
          </w:p>
        </w:tc>
        <w:tc>
          <w:tcPr>
            <w:tcW w:w="3321" w:type="dxa"/>
            <w:tcBorders>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w:t>
            </w:r>
            <w:r>
              <w:rPr>
                <w:rFonts w:hint="eastAsia"/>
                <w:sz w:val="21"/>
                <w:szCs w:val="21"/>
              </w:rPr>
              <w:t>86</w:t>
            </w:r>
            <w:r w:rsidRPr="00593DE4">
              <w:rPr>
                <w:rFonts w:hint="eastAsia"/>
                <w:sz w:val="21"/>
                <w:szCs w:val="21"/>
              </w:rPr>
              <w:t>00</w:t>
            </w:r>
          </w:p>
        </w:tc>
      </w:tr>
      <w:tr w:rsidR="00D76A71" w:rsidTr="003F799B">
        <w:trPr>
          <w:trHeight w:val="400"/>
        </w:trPr>
        <w:tc>
          <w:tcPr>
            <w:tcW w:w="3399" w:type="dxa"/>
            <w:tcBorders>
              <w:left w:val="nil"/>
              <w:right w:val="single" w:sz="6" w:space="0" w:color="auto"/>
            </w:tcBorders>
            <w:tcMar>
              <w:left w:w="0" w:type="dxa"/>
              <w:right w:w="0" w:type="dxa"/>
            </w:tcMa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直立传感器</w:t>
            </w:r>
          </w:p>
        </w:tc>
        <w:tc>
          <w:tcPr>
            <w:tcW w:w="1568" w:type="dxa"/>
            <w:tcBorders>
              <w:left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
        </w:tc>
        <w:tc>
          <w:tcPr>
            <w:tcW w:w="3321" w:type="dxa"/>
            <w:tcBorders>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陀螺仪、加速度计</w:t>
            </w:r>
          </w:p>
        </w:tc>
      </w:tr>
      <w:tr w:rsidR="00D76A71" w:rsidTr="003F799B">
        <w:trPr>
          <w:trHeight w:val="400"/>
        </w:trPr>
        <w:tc>
          <w:tcPr>
            <w:tcW w:w="3399" w:type="dxa"/>
            <w:tcBorders>
              <w:left w:val="nil"/>
              <w:bottom w:val="single" w:sz="4" w:space="0" w:color="auto"/>
              <w:right w:val="single" w:sz="6" w:space="0" w:color="auto"/>
            </w:tcBorders>
            <w:tcMar>
              <w:left w:w="0" w:type="dxa"/>
              <w:right w:w="0" w:type="dxa"/>
            </w:tcMa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传感器</w:t>
            </w:r>
            <w:r>
              <w:rPr>
                <w:rFonts w:hint="eastAsia"/>
                <w:sz w:val="21"/>
                <w:szCs w:val="21"/>
              </w:rPr>
              <w:t>(</w:t>
            </w:r>
            <w:r>
              <w:rPr>
                <w:rFonts w:hint="eastAsia"/>
                <w:sz w:val="21"/>
                <w:szCs w:val="21"/>
              </w:rPr>
              <w:t>模拟摄像头</w:t>
            </w:r>
            <w:r>
              <w:rPr>
                <w:rFonts w:hint="eastAsia"/>
                <w:sz w:val="21"/>
                <w:szCs w:val="21"/>
              </w:rPr>
              <w:t>OV5116)</w:t>
            </w:r>
          </w:p>
        </w:tc>
        <w:tc>
          <w:tcPr>
            <w:tcW w:w="1568" w:type="dxa"/>
            <w:tcBorders>
              <w:left w:val="single" w:sz="6" w:space="0" w:color="auto"/>
              <w:bottom w:val="single" w:sz="4"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roofErr w:type="gramStart"/>
            <w:r>
              <w:rPr>
                <w:rFonts w:hint="eastAsia"/>
                <w:sz w:val="21"/>
                <w:szCs w:val="21"/>
              </w:rPr>
              <w:t>个</w:t>
            </w:r>
            <w:proofErr w:type="gramEnd"/>
          </w:p>
        </w:tc>
        <w:tc>
          <w:tcPr>
            <w:tcW w:w="3321" w:type="dxa"/>
            <w:tcBorders>
              <w:bottom w:val="single" w:sz="4" w:space="0" w:color="auto"/>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1</w:t>
            </w:r>
          </w:p>
        </w:tc>
      </w:tr>
      <w:tr w:rsidR="00D76A71" w:rsidTr="003F799B">
        <w:trPr>
          <w:trHeight w:val="400"/>
        </w:trPr>
        <w:tc>
          <w:tcPr>
            <w:tcW w:w="3399" w:type="dxa"/>
            <w:tcBorders>
              <w:left w:val="nil"/>
              <w:bottom w:val="single" w:sz="4" w:space="0" w:color="auto"/>
              <w:right w:val="single" w:sz="6" w:space="0" w:color="auto"/>
            </w:tcBorders>
            <w:tcMar>
              <w:left w:w="0" w:type="dxa"/>
              <w:right w:w="0" w:type="dxa"/>
            </w:tcMar>
          </w:tcPr>
          <w:p w:rsidR="00D76A71" w:rsidRDefault="00D76A71" w:rsidP="003F799B">
            <w:pPr>
              <w:spacing w:before="100" w:beforeAutospacing="1" w:after="100" w:afterAutospacing="1" w:line="240" w:lineRule="auto"/>
              <w:ind w:firstLineChars="0" w:firstLine="0"/>
              <w:jc w:val="center"/>
              <w:rPr>
                <w:sz w:val="21"/>
                <w:szCs w:val="21"/>
              </w:rPr>
            </w:pPr>
            <w:r w:rsidRPr="006327AD">
              <w:rPr>
                <w:rFonts w:hint="eastAsia"/>
                <w:sz w:val="21"/>
                <w:szCs w:val="21"/>
              </w:rPr>
              <w:t>赛道信息检测空间精度</w:t>
            </w:r>
          </w:p>
        </w:tc>
        <w:tc>
          <w:tcPr>
            <w:tcW w:w="1568" w:type="dxa"/>
            <w:tcBorders>
              <w:left w:val="single" w:sz="6" w:space="0" w:color="auto"/>
              <w:bottom w:val="single" w:sz="4"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毫米</w:t>
            </w:r>
            <w:r>
              <w:rPr>
                <w:rFonts w:hint="eastAsia"/>
                <w:sz w:val="21"/>
                <w:szCs w:val="21"/>
              </w:rPr>
              <w:t>(mm)</w:t>
            </w:r>
          </w:p>
        </w:tc>
        <w:tc>
          <w:tcPr>
            <w:tcW w:w="3321" w:type="dxa"/>
            <w:tcBorders>
              <w:bottom w:val="single" w:sz="4" w:space="0" w:color="auto"/>
              <w:right w:val="nil"/>
            </w:tcBorders>
            <w:tcMar>
              <w:left w:w="0" w:type="dxa"/>
              <w:right w:w="0" w:type="dxa"/>
            </w:tcMar>
            <w:vAlign w:val="center"/>
          </w:tcPr>
          <w:p w:rsidR="00D76A71"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12</w:t>
            </w:r>
          </w:p>
        </w:tc>
      </w:tr>
      <w:tr w:rsidR="00D76A71" w:rsidTr="003F799B">
        <w:trPr>
          <w:trHeight w:val="400"/>
        </w:trPr>
        <w:tc>
          <w:tcPr>
            <w:tcW w:w="3399" w:type="dxa"/>
            <w:tcBorders>
              <w:top w:val="single" w:sz="4" w:space="0" w:color="auto"/>
              <w:left w:val="nil"/>
              <w:bottom w:val="single" w:sz="6" w:space="0" w:color="auto"/>
              <w:right w:val="single" w:sz="6" w:space="0" w:color="auto"/>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赛道信息检测频率</w:t>
            </w:r>
          </w:p>
        </w:tc>
        <w:tc>
          <w:tcPr>
            <w:tcW w:w="1568" w:type="dxa"/>
            <w:tcBorders>
              <w:top w:val="single" w:sz="4" w:space="0" w:color="auto"/>
              <w:left w:val="single" w:sz="6" w:space="0" w:color="auto"/>
              <w:bottom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次</w:t>
            </w:r>
            <w:r>
              <w:rPr>
                <w:rFonts w:hint="eastAsia"/>
                <w:sz w:val="21"/>
                <w:szCs w:val="21"/>
              </w:rPr>
              <w:t>/</w:t>
            </w:r>
            <w:r>
              <w:rPr>
                <w:rFonts w:hint="eastAsia"/>
                <w:sz w:val="21"/>
                <w:szCs w:val="21"/>
              </w:rPr>
              <w:t>秒</w:t>
            </w:r>
          </w:p>
        </w:tc>
        <w:tc>
          <w:tcPr>
            <w:tcW w:w="3321" w:type="dxa"/>
            <w:tcBorders>
              <w:top w:val="single" w:sz="4" w:space="0" w:color="auto"/>
              <w:bottom w:val="single" w:sz="6" w:space="0" w:color="auto"/>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30</w:t>
            </w:r>
          </w:p>
        </w:tc>
      </w:tr>
      <w:tr w:rsidR="00D76A71" w:rsidTr="003F799B">
        <w:trPr>
          <w:trHeight w:val="400"/>
        </w:trPr>
        <w:tc>
          <w:tcPr>
            <w:tcW w:w="3399" w:type="dxa"/>
            <w:tcBorders>
              <w:top w:val="single" w:sz="6" w:space="0" w:color="auto"/>
              <w:left w:val="nil"/>
              <w:bottom w:val="single" w:sz="6" w:space="0" w:color="auto"/>
              <w:right w:val="single" w:sz="6" w:space="0" w:color="auto"/>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r>
              <w:rPr>
                <w:rFonts w:hint="eastAsia"/>
                <w:sz w:val="21"/>
                <w:szCs w:val="21"/>
              </w:rPr>
              <w:t>核心处理器种类及个数</w:t>
            </w:r>
          </w:p>
        </w:tc>
        <w:tc>
          <w:tcPr>
            <w:tcW w:w="1568" w:type="dxa"/>
            <w:tcBorders>
              <w:top w:val="single" w:sz="6" w:space="0" w:color="auto"/>
              <w:left w:val="single" w:sz="6" w:space="0" w:color="auto"/>
              <w:bottom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
        </w:tc>
        <w:tc>
          <w:tcPr>
            <w:tcW w:w="3321" w:type="dxa"/>
            <w:tcBorders>
              <w:top w:val="single" w:sz="6" w:space="0" w:color="auto"/>
              <w:bottom w:val="single" w:sz="6" w:space="0" w:color="auto"/>
              <w:right w:val="nil"/>
            </w:tcBorders>
            <w:tcMar>
              <w:left w:w="0" w:type="dxa"/>
              <w:right w:w="0" w:type="dxa"/>
            </w:tcMar>
            <w:vAlign w:val="center"/>
          </w:tcPr>
          <w:p w:rsidR="00D76A71" w:rsidRPr="00593DE4" w:rsidRDefault="00D76A71" w:rsidP="003F799B">
            <w:pPr>
              <w:spacing w:before="100" w:beforeAutospacing="1" w:after="100" w:afterAutospacing="1"/>
              <w:ind w:firstLineChars="0" w:firstLine="0"/>
              <w:jc w:val="center"/>
              <w:rPr>
                <w:sz w:val="21"/>
                <w:szCs w:val="21"/>
              </w:rPr>
            </w:pPr>
            <w:r>
              <w:rPr>
                <w:rFonts w:ascii="TimesNewRomanPSMT" w:hAnsi="TimesNewRomanPSMT"/>
                <w:color w:val="000000"/>
                <w:sz w:val="20"/>
                <w:szCs w:val="20"/>
              </w:rPr>
              <w:t xml:space="preserve">MK60DX256ZVLL10 1 </w:t>
            </w:r>
            <w:proofErr w:type="gramStart"/>
            <w:r>
              <w:rPr>
                <w:rFonts w:ascii="宋" w:eastAsia="宋" w:hAnsi="TimesNewRomanPSMT" w:hint="eastAsia"/>
                <w:color w:val="000000"/>
                <w:sz w:val="20"/>
                <w:szCs w:val="20"/>
              </w:rPr>
              <w:t>个</w:t>
            </w:r>
            <w:proofErr w:type="gramEnd"/>
          </w:p>
        </w:tc>
      </w:tr>
      <w:tr w:rsidR="00D76A71" w:rsidTr="003F799B">
        <w:trPr>
          <w:trHeight w:val="400"/>
        </w:trPr>
        <w:tc>
          <w:tcPr>
            <w:tcW w:w="3399" w:type="dxa"/>
            <w:tcBorders>
              <w:top w:val="single" w:sz="6" w:space="0" w:color="auto"/>
              <w:left w:val="nil"/>
              <w:bottom w:val="single" w:sz="6" w:space="0" w:color="auto"/>
              <w:right w:val="single" w:sz="6" w:space="0" w:color="auto"/>
            </w:tcBorders>
            <w:tcMar>
              <w:left w:w="0" w:type="dxa"/>
              <w:right w:w="0" w:type="dxa"/>
            </w:tcMar>
          </w:tcPr>
          <w:p w:rsidR="00D76A71" w:rsidRPr="00593DE4" w:rsidRDefault="00D76A71" w:rsidP="003F799B">
            <w:pPr>
              <w:spacing w:before="100" w:beforeAutospacing="1" w:after="100" w:afterAutospacing="1" w:line="240" w:lineRule="auto"/>
              <w:ind w:firstLineChars="0" w:firstLine="0"/>
              <w:jc w:val="center"/>
              <w:rPr>
                <w:sz w:val="21"/>
                <w:szCs w:val="21"/>
              </w:rPr>
            </w:pPr>
            <w:r w:rsidRPr="00593DE4">
              <w:rPr>
                <w:rFonts w:hint="eastAsia"/>
                <w:sz w:val="21"/>
                <w:szCs w:val="21"/>
              </w:rPr>
              <w:t>智能车名称</w:t>
            </w:r>
          </w:p>
        </w:tc>
        <w:tc>
          <w:tcPr>
            <w:tcW w:w="1568" w:type="dxa"/>
            <w:tcBorders>
              <w:top w:val="single" w:sz="6" w:space="0" w:color="auto"/>
              <w:left w:val="single" w:sz="6" w:space="0" w:color="auto"/>
              <w:bottom w:val="single" w:sz="6" w:space="0" w:color="auto"/>
            </w:tcBorders>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
        </w:tc>
        <w:tc>
          <w:tcPr>
            <w:tcW w:w="3321" w:type="dxa"/>
            <w:tcBorders>
              <w:top w:val="single" w:sz="6" w:space="0" w:color="auto"/>
              <w:bottom w:val="single" w:sz="6" w:space="0" w:color="auto"/>
              <w:right w:val="nil"/>
            </w:tcBorders>
            <w:tcMar>
              <w:left w:w="0" w:type="dxa"/>
              <w:right w:w="0" w:type="dxa"/>
            </w:tcMar>
            <w:vAlign w:val="center"/>
          </w:tcPr>
          <w:p w:rsidR="00D76A71" w:rsidRPr="00593DE4" w:rsidRDefault="00D76A71" w:rsidP="003F799B">
            <w:pPr>
              <w:spacing w:before="100" w:beforeAutospacing="1" w:after="100" w:afterAutospacing="1" w:line="240" w:lineRule="auto"/>
              <w:ind w:firstLineChars="0" w:firstLine="0"/>
              <w:jc w:val="center"/>
              <w:rPr>
                <w:sz w:val="21"/>
                <w:szCs w:val="21"/>
              </w:rPr>
            </w:pPr>
          </w:p>
        </w:tc>
      </w:tr>
    </w:tbl>
    <w:p w:rsidR="00487617" w:rsidRDefault="00D76A71" w:rsidP="00D76A71">
      <w:pPr>
        <w:ind w:left="335" w:hangingChars="186" w:hanging="335"/>
        <w:rPr>
          <w:sz w:val="18"/>
          <w:szCs w:val="18"/>
        </w:rPr>
        <w:sectPr w:rsidR="00487617" w:rsidSect="00CD042B">
          <w:headerReference w:type="default" r:id="rId37"/>
          <w:footerReference w:type="default" r:id="rId38"/>
          <w:headerReference w:type="first" r:id="rId39"/>
          <w:footerReference w:type="first" r:id="rId40"/>
          <w:pgSz w:w="11906" w:h="16838"/>
          <w:pgMar w:top="2268" w:right="1814" w:bottom="1814" w:left="1814" w:header="1588" w:footer="1247" w:gutter="0"/>
          <w:cols w:space="425"/>
          <w:titlePg/>
          <w:docGrid w:type="lines" w:linePitch="326"/>
        </w:sectPr>
      </w:pPr>
      <w:r w:rsidRPr="005D488F">
        <w:rPr>
          <w:rFonts w:hint="eastAsia"/>
          <w:sz w:val="18"/>
          <w:szCs w:val="18"/>
        </w:rPr>
        <w:t>注：由于设计报告书写期间智能车仍然在进行改进，因此有些数据未能更新。之后的内容中涉及到的参数</w:t>
      </w:r>
      <w:r>
        <w:rPr>
          <w:rFonts w:hint="eastAsia"/>
          <w:sz w:val="18"/>
          <w:szCs w:val="18"/>
        </w:rPr>
        <w:t>、程序、图片</w:t>
      </w:r>
      <w:r w:rsidRPr="005D488F">
        <w:rPr>
          <w:rFonts w:hint="eastAsia"/>
          <w:sz w:val="18"/>
          <w:szCs w:val="18"/>
        </w:rPr>
        <w:t>也有类似情况，不做逐一说明。</w:t>
      </w:r>
    </w:p>
    <w:bookmarkEnd w:id="2"/>
    <w:bookmarkEnd w:id="3"/>
    <w:p w:rsidR="00D76A71" w:rsidRDefault="00D76A71" w:rsidP="006D1030">
      <w:pPr>
        <w:pStyle w:val="1"/>
        <w:keepNext w:val="0"/>
        <w:keepLines w:val="0"/>
        <w:numPr>
          <w:ilvl w:val="0"/>
          <w:numId w:val="0"/>
        </w:numPr>
      </w:pPr>
      <w:r>
        <w:rPr>
          <w:rFonts w:hint="eastAsia"/>
        </w:rPr>
        <w:lastRenderedPageBreak/>
        <w:t>第三章模块规划</w:t>
      </w:r>
    </w:p>
    <w:p w:rsidR="00D76A71" w:rsidRDefault="00A54686" w:rsidP="00A54686">
      <w:pPr>
        <w:pStyle w:val="2"/>
        <w:keepNext w:val="0"/>
        <w:keepLines w:val="0"/>
        <w:ind w:firstLine="643"/>
        <w:rPr>
          <w:rFonts w:ascii="宋" w:eastAsia="宋" w:hAnsi="TimesNewRomanPSMT" w:hint="eastAsia"/>
          <w:bCs w:val="0"/>
          <w:color w:val="000000"/>
          <w:sz w:val="24"/>
          <w:szCs w:val="22"/>
        </w:rPr>
      </w:pPr>
      <w:r>
        <w:rPr>
          <w:noProof/>
        </w:rPr>
        <w:drawing>
          <wp:anchor distT="0" distB="0" distL="114300" distR="114300" simplePos="0" relativeHeight="251667456" behindDoc="0" locked="0" layoutInCell="1" allowOverlap="1">
            <wp:simplePos x="0" y="0"/>
            <wp:positionH relativeFrom="column">
              <wp:posOffset>110490</wp:posOffset>
            </wp:positionH>
            <wp:positionV relativeFrom="paragraph">
              <wp:posOffset>3254375</wp:posOffset>
            </wp:positionV>
            <wp:extent cx="5256530" cy="3197860"/>
            <wp:effectExtent l="0" t="0" r="127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56530" cy="3197860"/>
                    </a:xfrm>
                    <a:prstGeom prst="rect">
                      <a:avLst/>
                    </a:prstGeom>
                  </pic:spPr>
                </pic:pic>
              </a:graphicData>
            </a:graphic>
          </wp:anchor>
        </w:drawing>
      </w:r>
      <w:r w:rsidR="00D76A71" w:rsidRPr="006D1030">
        <w:rPr>
          <w:rFonts w:ascii="宋" w:eastAsia="宋" w:hAnsi="Times New Roman" w:cs="Times New Roman" w:hint="eastAsia"/>
          <w:b w:val="0"/>
          <w:bCs w:val="0"/>
          <w:color w:val="000000"/>
          <w:sz w:val="24"/>
          <w:szCs w:val="22"/>
        </w:rPr>
        <w:t xml:space="preserve">电路是整个系统中相当重要的一部分，是系统运行的基础，所以每一个电容每一个电阻都需要去考究。硬件电路的设计与制作是一个漫长的过程，也是一个充满乐趣的过程，从电路原理的研究到元器件的选择与使用再到电路板的设计与焊接，如果电路效果不佳，或是有改进，则会重复这一过程，所以为了保证电路的可靠性，同时也要让电路板集成度更高，我们花了很多精力去追求完美。电路系统框图如图 </w:t>
      </w:r>
      <w:r w:rsidR="00D76A71" w:rsidRPr="006D1030">
        <w:rPr>
          <w:rFonts w:ascii="宋" w:eastAsia="宋" w:hAnsi="Times New Roman" w:cs="Times New Roman"/>
          <w:b w:val="0"/>
          <w:bCs w:val="0"/>
          <w:color w:val="000000"/>
          <w:sz w:val="24"/>
          <w:szCs w:val="22"/>
        </w:rPr>
        <w:t>3.1：</w:t>
      </w:r>
    </w:p>
    <w:p w:rsidR="00D76A71" w:rsidRPr="006D1030" w:rsidRDefault="00D76A71" w:rsidP="006D1030">
      <w:pPr>
        <w:ind w:firstLineChars="0" w:firstLine="0"/>
      </w:pPr>
      <w:r>
        <w:rPr>
          <w:rFonts w:ascii="宋" w:eastAsia="宋" w:hint="eastAsia"/>
          <w:color w:val="000000"/>
        </w:rPr>
        <w:t>电路板总共有两块，一块是单片机最小系统板，它是系统的控制核心，引</w:t>
      </w:r>
      <w:r>
        <w:rPr>
          <w:rFonts w:ascii="宋" w:eastAsia="宋" w:hint="eastAsia"/>
          <w:color w:val="000000"/>
        </w:rPr>
        <w:br/>
        <w:t>出了我们所需要的接口。另一块是集成了传感器、驱动电路、电源模块和一些</w:t>
      </w:r>
      <w:r>
        <w:rPr>
          <w:rFonts w:ascii="宋" w:eastAsia="宋" w:hint="eastAsia"/>
          <w:color w:val="000000"/>
        </w:rPr>
        <w:br/>
        <w:t>接口。</w:t>
      </w:r>
      <w:r>
        <w:rPr>
          <w:rFonts w:ascii="宋" w:eastAsia="宋" w:hint="eastAsia"/>
          <w:color w:val="000000"/>
        </w:rPr>
        <w:br/>
        <w:t>系统的硬件电路板部分大体可概括为四个部分：</w:t>
      </w:r>
      <w:r>
        <w:rPr>
          <w:rFonts w:ascii="宋" w:eastAsia="宋" w:hint="eastAsia"/>
          <w:color w:val="000000"/>
        </w:rPr>
        <w:br/>
      </w:r>
      <w:r>
        <w:rPr>
          <w:rFonts w:ascii="TimesNewRomanPSMT" w:eastAsia="宋" w:hAnsi="TimesNewRomanPSMT"/>
          <w:color w:val="000000"/>
        </w:rPr>
        <w:t xml:space="preserve">(1) </w:t>
      </w:r>
      <w:r>
        <w:rPr>
          <w:rFonts w:ascii="宋" w:eastAsia="宋" w:hAnsi="TimesNewRomanPSMT" w:hint="eastAsia"/>
          <w:color w:val="000000"/>
        </w:rPr>
        <w:t>单片机最小系统板：我们采用的</w:t>
      </w:r>
      <w:proofErr w:type="gramStart"/>
      <w:r>
        <w:rPr>
          <w:rFonts w:ascii="宋" w:eastAsia="宋" w:hAnsi="TimesNewRomanPSMT" w:hint="eastAsia"/>
          <w:color w:val="000000"/>
        </w:rPr>
        <w:t>恩智浦</w:t>
      </w:r>
      <w:proofErr w:type="gramEnd"/>
      <w:r>
        <w:rPr>
          <w:rFonts w:ascii="宋" w:eastAsia="宋" w:hAnsi="TimesNewRomanPSMT" w:hint="eastAsia"/>
          <w:color w:val="000000"/>
        </w:rPr>
        <w:t xml:space="preserve">公司的 </w:t>
      </w:r>
      <w:r>
        <w:rPr>
          <w:rFonts w:ascii="TimesNewRomanPSMT" w:eastAsia="宋" w:hAnsi="TimesNewRomanPSMT"/>
          <w:color w:val="000000"/>
        </w:rPr>
        <w:t>MK60DN256ZVLL10</w:t>
      </w:r>
      <w:r>
        <w:rPr>
          <w:rFonts w:ascii="TimesNewRomanPSMT" w:eastAsia="宋" w:hAnsi="TimesNewRomanPSMT"/>
          <w:color w:val="000000"/>
        </w:rPr>
        <w:br/>
      </w:r>
      <w:r>
        <w:rPr>
          <w:rFonts w:ascii="宋" w:eastAsia="宋" w:hAnsi="TimesNewRomanPSMT" w:hint="eastAsia"/>
          <w:color w:val="000000"/>
        </w:rPr>
        <w:t>单片机</w:t>
      </w:r>
      <w:r>
        <w:rPr>
          <w:rFonts w:ascii="TimesNewRomanPSMT" w:eastAsia="宋" w:hAnsi="TimesNewRomanPSMT"/>
          <w:color w:val="000000"/>
        </w:rPr>
        <w:t>,</w:t>
      </w:r>
      <w:r>
        <w:rPr>
          <w:rFonts w:ascii="宋" w:eastAsia="宋" w:hAnsi="TimesNewRomanPSMT" w:hint="eastAsia"/>
          <w:color w:val="000000"/>
        </w:rPr>
        <w:t>它是系统的控制核心，具有丰富的资源，足以满足小车的控制。由于是</w:t>
      </w:r>
      <w:r>
        <w:rPr>
          <w:rFonts w:ascii="宋" w:eastAsia="宋" w:hAnsi="TimesNewRomanPSMT" w:hint="eastAsia"/>
          <w:color w:val="000000"/>
        </w:rPr>
        <w:br/>
        <w:t xml:space="preserve">新出的单片机，基于 </w:t>
      </w:r>
      <w:r>
        <w:rPr>
          <w:rFonts w:ascii="TimesNewRomanPSMT" w:eastAsia="宋" w:hAnsi="TimesNewRomanPSMT"/>
          <w:color w:val="000000"/>
        </w:rPr>
        <w:t xml:space="preserve">Cortex-M4 </w:t>
      </w:r>
      <w:r>
        <w:rPr>
          <w:rFonts w:ascii="宋" w:eastAsia="宋" w:hAnsi="TimesNewRomanPSMT" w:hint="eastAsia"/>
          <w:color w:val="000000"/>
        </w:rPr>
        <w:t>内核，对于我们来说，掌握起来难度不小；电</w:t>
      </w:r>
      <w:r>
        <w:rPr>
          <w:rFonts w:ascii="宋" w:eastAsia="宋" w:hint="eastAsia"/>
          <w:color w:val="000000"/>
        </w:rPr>
        <w:lastRenderedPageBreak/>
        <w:t xml:space="preserve">源管理电路模块：此模块为整个电路系统提供电源，要求电源的质量高，电压稳定。我们采用的是 </w:t>
      </w:r>
      <w:r>
        <w:rPr>
          <w:rFonts w:ascii="TimesNewRomanPSMT" w:eastAsia="宋" w:hAnsi="TimesNewRomanPSMT"/>
          <w:color w:val="000000"/>
        </w:rPr>
        <w:t xml:space="preserve">2940 </w:t>
      </w:r>
      <w:r>
        <w:rPr>
          <w:rFonts w:ascii="宋" w:eastAsia="宋" w:hAnsi="TimesNewRomanPSMT" w:hint="eastAsia"/>
          <w:color w:val="000000"/>
        </w:rPr>
        <w:t xml:space="preserve">和 </w:t>
      </w:r>
      <w:r>
        <w:rPr>
          <w:rFonts w:ascii="TimesNewRomanPSMT" w:eastAsia="宋" w:hAnsi="TimesNewRomanPSMT"/>
          <w:color w:val="000000"/>
        </w:rPr>
        <w:t xml:space="preserve">ASM1117 </w:t>
      </w:r>
      <w:r>
        <w:rPr>
          <w:rFonts w:ascii="宋" w:eastAsia="宋" w:hAnsi="TimesNewRomanPSMT" w:hint="eastAsia"/>
          <w:color w:val="000000"/>
        </w:rPr>
        <w:t xml:space="preserve">分别为系统提供 </w:t>
      </w:r>
      <w:r>
        <w:rPr>
          <w:rFonts w:ascii="TimesNewRomanPSMT" w:eastAsia="宋" w:hAnsi="TimesNewRomanPSMT"/>
          <w:color w:val="000000"/>
        </w:rPr>
        <w:t xml:space="preserve">5V </w:t>
      </w:r>
      <w:r>
        <w:rPr>
          <w:rFonts w:ascii="宋" w:eastAsia="宋" w:hAnsi="TimesNewRomanPSMT" w:hint="eastAsia"/>
          <w:color w:val="000000"/>
        </w:rPr>
        <w:t xml:space="preserve">和 </w:t>
      </w:r>
      <w:r>
        <w:rPr>
          <w:rFonts w:ascii="TimesNewRomanPSMT" w:eastAsia="宋" w:hAnsi="TimesNewRomanPSMT"/>
          <w:color w:val="000000"/>
        </w:rPr>
        <w:t xml:space="preserve">3.3 V </w:t>
      </w:r>
      <w:r>
        <w:rPr>
          <w:rFonts w:ascii="宋" w:eastAsia="宋" w:hAnsi="TimesNewRomanPSMT" w:hint="eastAsia"/>
          <w:color w:val="000000"/>
        </w:rPr>
        <w:t>的稳定</w:t>
      </w:r>
      <w:r>
        <w:rPr>
          <w:rFonts w:ascii="宋" w:eastAsia="宋" w:hAnsi="TimesNewRomanPSMT" w:hint="eastAsia"/>
          <w:color w:val="000000"/>
        </w:rPr>
        <w:br/>
        <w:t>电压，电机则直接由电池供电。</w:t>
      </w:r>
      <w:r>
        <w:rPr>
          <w:rFonts w:ascii="宋" w:eastAsia="宋" w:hAnsi="TimesNewRomanPSMT" w:hint="eastAsia"/>
          <w:color w:val="000000"/>
        </w:rPr>
        <w:br/>
      </w:r>
      <w:r>
        <w:rPr>
          <w:rFonts w:ascii="TimesNewRomanPSMT" w:eastAsia="宋" w:hAnsi="TimesNewRomanPSMT"/>
          <w:color w:val="000000"/>
        </w:rPr>
        <w:t xml:space="preserve">(2) </w:t>
      </w:r>
      <w:r>
        <w:rPr>
          <w:rFonts w:ascii="宋" w:eastAsia="宋" w:hAnsi="TimesNewRomanPSMT" w:hint="eastAsia"/>
          <w:color w:val="000000"/>
        </w:rPr>
        <w:t>电机驱动电路模块：本模块为单片机与电机之间提供一个接口，让单片</w:t>
      </w:r>
      <w:r>
        <w:rPr>
          <w:rFonts w:ascii="宋" w:eastAsia="宋" w:hAnsi="TimesNewRomanPSMT" w:hint="eastAsia"/>
          <w:color w:val="000000"/>
        </w:rPr>
        <w:br/>
        <w:t>机可以有效地控制电机。要求驱动电路的驱动电流足够大，内阻小，开关频率</w:t>
      </w:r>
      <w:r>
        <w:rPr>
          <w:rFonts w:ascii="宋" w:eastAsia="宋" w:hAnsi="TimesNewRomanPSMT" w:hint="eastAsia"/>
          <w:color w:val="000000"/>
        </w:rPr>
        <w:br/>
        <w:t>高等。我们采用的是</w:t>
      </w:r>
      <w:proofErr w:type="gramStart"/>
      <w:r>
        <w:rPr>
          <w:rFonts w:ascii="宋" w:eastAsia="宋" w:hAnsi="TimesNewRomanPSMT" w:hint="eastAsia"/>
          <w:color w:val="000000"/>
        </w:rPr>
        <w:t>英飞凌公司</w:t>
      </w:r>
      <w:proofErr w:type="gramEnd"/>
      <w:r>
        <w:rPr>
          <w:rFonts w:ascii="宋" w:eastAsia="宋" w:hAnsi="TimesNewRomanPSMT" w:hint="eastAsia"/>
          <w:color w:val="000000"/>
        </w:rPr>
        <w:t xml:space="preserve">的 </w:t>
      </w:r>
      <w:r>
        <w:rPr>
          <w:rFonts w:ascii="TimesNewRomanPSMT" w:eastAsia="宋" w:hAnsi="TimesNewRomanPSMT"/>
          <w:color w:val="000000"/>
        </w:rPr>
        <w:t xml:space="preserve">BTS7970 </w:t>
      </w:r>
      <w:proofErr w:type="gramStart"/>
      <w:r>
        <w:rPr>
          <w:rFonts w:ascii="宋" w:eastAsia="宋" w:hAnsi="TimesNewRomanPSMT" w:hint="eastAsia"/>
          <w:color w:val="000000"/>
        </w:rPr>
        <w:t>半桥驱动</w:t>
      </w:r>
      <w:proofErr w:type="gramEnd"/>
      <w:r>
        <w:rPr>
          <w:rFonts w:ascii="宋" w:eastAsia="宋" w:hAnsi="TimesNewRomanPSMT" w:hint="eastAsia"/>
          <w:color w:val="000000"/>
        </w:rPr>
        <w:t>芯片，它的驱动能力强，</w:t>
      </w:r>
      <w:r>
        <w:rPr>
          <w:rFonts w:ascii="宋" w:eastAsia="宋" w:hAnsi="TimesNewRomanPSMT" w:hint="eastAsia"/>
          <w:color w:val="000000"/>
        </w:rPr>
        <w:br/>
        <w:t xml:space="preserve">足够满足 </w:t>
      </w:r>
      <w:r>
        <w:rPr>
          <w:rFonts w:ascii="TimesNewRomanPSMT" w:eastAsia="宋" w:hAnsi="TimesNewRomanPSMT"/>
          <w:color w:val="000000"/>
        </w:rPr>
        <w:t xml:space="preserve">C </w:t>
      </w:r>
      <w:r>
        <w:rPr>
          <w:rFonts w:ascii="宋" w:eastAsia="宋" w:hAnsi="TimesNewRomanPSMT" w:hint="eastAsia"/>
          <w:color w:val="000000"/>
        </w:rPr>
        <w:t xml:space="preserve">型车模 </w:t>
      </w:r>
      <w:r>
        <w:rPr>
          <w:rFonts w:ascii="TimesNewRomanPSMT" w:eastAsia="宋" w:hAnsi="TimesNewRomanPSMT"/>
          <w:color w:val="000000"/>
        </w:rPr>
        <w:t xml:space="preserve">260 </w:t>
      </w:r>
      <w:r>
        <w:rPr>
          <w:rFonts w:ascii="宋" w:eastAsia="宋" w:hAnsi="TimesNewRomanPSMT" w:hint="eastAsia"/>
          <w:color w:val="000000"/>
        </w:rPr>
        <w:t>电机的需求。</w:t>
      </w:r>
    </w:p>
    <w:p w:rsidR="00487617" w:rsidRDefault="00D76A71" w:rsidP="00D76A71">
      <w:pPr>
        <w:ind w:firstLine="480"/>
        <w:rPr>
          <w:rFonts w:ascii="宋" w:eastAsia="宋" w:hAnsi="TimesNewRomanPSMT" w:hint="eastAsia"/>
          <w:color w:val="000000"/>
        </w:rPr>
        <w:sectPr w:rsidR="00487617" w:rsidSect="00CD042B">
          <w:headerReference w:type="default" r:id="rId42"/>
          <w:footerReference w:type="default" r:id="rId43"/>
          <w:headerReference w:type="first" r:id="rId44"/>
          <w:footerReference w:type="first" r:id="rId45"/>
          <w:pgSz w:w="11906" w:h="16838"/>
          <w:pgMar w:top="2268" w:right="1814" w:bottom="1814" w:left="1814" w:header="1588" w:footer="1247" w:gutter="0"/>
          <w:cols w:space="425"/>
          <w:titlePg/>
          <w:docGrid w:type="lines" w:linePitch="326"/>
        </w:sectPr>
      </w:pPr>
      <w:r>
        <w:rPr>
          <w:rFonts w:ascii="TimesNewRomanPSMT" w:hAnsi="TimesNewRomanPSMT"/>
          <w:color w:val="000000"/>
        </w:rPr>
        <w:t xml:space="preserve">(3) </w:t>
      </w:r>
      <w:r>
        <w:rPr>
          <w:rFonts w:ascii="宋" w:eastAsia="宋" w:hAnsi="TimesNewRomanPSMT" w:hint="eastAsia"/>
          <w:color w:val="000000"/>
        </w:rPr>
        <w:t xml:space="preserve">为循迹设计的摄像头电路：我们采用的是自己围绕 </w:t>
      </w:r>
      <w:r>
        <w:rPr>
          <w:rFonts w:ascii="TimesNewRomanPSMT" w:eastAsia="宋" w:hAnsi="TimesNewRomanPSMT"/>
          <w:color w:val="000000"/>
        </w:rPr>
        <w:t xml:space="preserve">OV5116 </w:t>
      </w:r>
      <w:r>
        <w:rPr>
          <w:rFonts w:ascii="宋" w:eastAsia="宋" w:hAnsi="TimesNewRomanPSMT" w:hint="eastAsia"/>
          <w:color w:val="000000"/>
        </w:rPr>
        <w:t>搭建的简</w:t>
      </w:r>
      <w:r>
        <w:rPr>
          <w:rFonts w:ascii="宋" w:eastAsia="宋" w:hAnsi="TimesNewRomanPSMT" w:hint="eastAsia"/>
          <w:color w:val="000000"/>
        </w:rPr>
        <w:br/>
        <w:t>易摄像头电路，</w:t>
      </w:r>
      <w:r>
        <w:rPr>
          <w:rFonts w:ascii="TimesNewRomanPSMT" w:eastAsia="宋" w:hAnsi="TimesNewRomanPSMT"/>
          <w:color w:val="000000"/>
        </w:rPr>
        <w:t xml:space="preserve">OV5116 </w:t>
      </w:r>
      <w:r>
        <w:rPr>
          <w:rFonts w:ascii="宋" w:eastAsia="宋" w:hAnsi="TimesNewRomanPSMT" w:hint="eastAsia"/>
          <w:color w:val="000000"/>
        </w:rPr>
        <w:t>的</w:t>
      </w:r>
      <w:proofErr w:type="gramStart"/>
      <w:r>
        <w:rPr>
          <w:rFonts w:ascii="宋" w:eastAsia="宋" w:hAnsi="TimesNewRomanPSMT" w:hint="eastAsia"/>
          <w:color w:val="000000"/>
        </w:rPr>
        <w:t>具体优势</w:t>
      </w:r>
      <w:proofErr w:type="gramEnd"/>
      <w:r>
        <w:rPr>
          <w:rFonts w:ascii="宋" w:eastAsia="宋" w:hAnsi="TimesNewRomanPSMT" w:hint="eastAsia"/>
          <w:color w:val="000000"/>
        </w:rPr>
        <w:t>已在前面阐述，在此就不做赘述。</w:t>
      </w:r>
      <w:r>
        <w:rPr>
          <w:rFonts w:ascii="宋" w:eastAsia="宋" w:hAnsi="TimesNewRomanPSMT" w:hint="eastAsia"/>
          <w:color w:val="000000"/>
        </w:rPr>
        <w:br/>
      </w:r>
      <w:r>
        <w:rPr>
          <w:rFonts w:ascii="TimesNewRomanPSMT" w:eastAsia="宋" w:hAnsi="TimesNewRomanPSMT"/>
          <w:color w:val="000000"/>
        </w:rPr>
        <w:t xml:space="preserve">(4) </w:t>
      </w:r>
      <w:r>
        <w:rPr>
          <w:rFonts w:ascii="宋" w:eastAsia="宋" w:hAnsi="TimesNewRomanPSMT" w:hint="eastAsia"/>
          <w:color w:val="000000"/>
        </w:rPr>
        <w:t>其它附加模块：这包括</w:t>
      </w:r>
      <w:proofErr w:type="gramStart"/>
      <w:r>
        <w:rPr>
          <w:rFonts w:ascii="宋" w:eastAsia="宋" w:hAnsi="TimesNewRomanPSMT" w:hint="eastAsia"/>
          <w:color w:val="000000"/>
        </w:rPr>
        <w:t>无线数传模块</w:t>
      </w:r>
      <w:proofErr w:type="gramEnd"/>
      <w:r>
        <w:rPr>
          <w:rFonts w:ascii="宋" w:eastAsia="宋" w:hAnsi="TimesNewRomanPSMT" w:hint="eastAsia"/>
          <w:color w:val="000000"/>
        </w:rPr>
        <w:t>、</w:t>
      </w:r>
      <w:r>
        <w:rPr>
          <w:rFonts w:ascii="TimesNewRomanPSMT" w:eastAsia="宋" w:hAnsi="TimesNewRomanPSMT"/>
          <w:color w:val="000000"/>
        </w:rPr>
        <w:t xml:space="preserve">SD </w:t>
      </w:r>
      <w:r>
        <w:rPr>
          <w:rFonts w:ascii="宋" w:eastAsia="宋" w:hAnsi="TimesNewRomanPSMT" w:hint="eastAsia"/>
          <w:color w:val="000000"/>
        </w:rPr>
        <w:t>卡、液晶显示和键盘模块，</w:t>
      </w:r>
      <w:r>
        <w:rPr>
          <w:rFonts w:ascii="宋" w:eastAsia="宋" w:hAnsi="TimesNewRomanPSMT" w:hint="eastAsia"/>
          <w:color w:val="000000"/>
        </w:rPr>
        <w:br/>
        <w:t>在调试过程中起辅助作用。</w:t>
      </w:r>
    </w:p>
    <w:p w:rsidR="00D76A71" w:rsidRDefault="00D76A71" w:rsidP="006D1030">
      <w:pPr>
        <w:pStyle w:val="1"/>
        <w:keepNext w:val="0"/>
        <w:keepLines w:val="0"/>
        <w:numPr>
          <w:ilvl w:val="0"/>
          <w:numId w:val="0"/>
        </w:numPr>
      </w:pPr>
      <w:r>
        <w:rPr>
          <w:rFonts w:hint="eastAsia"/>
        </w:rPr>
        <w:lastRenderedPageBreak/>
        <w:t>第四章硬件电路的设计</w:t>
      </w:r>
    </w:p>
    <w:p w:rsidR="00D76A71" w:rsidRDefault="00D76A71" w:rsidP="00D76A71">
      <w:pPr>
        <w:ind w:firstLine="480"/>
        <w:jc w:val="left"/>
        <w:rPr>
          <w:rFonts w:ascii="宋" w:eastAsia="宋" w:hAnsi="黑体"/>
          <w:color w:val="000000"/>
        </w:rPr>
      </w:pPr>
      <w:r>
        <w:rPr>
          <w:rFonts w:ascii="宋" w:eastAsia="宋" w:hAnsi="黑体" w:hint="eastAsia"/>
          <w:color w:val="000000"/>
        </w:rPr>
        <w:t>智能车电路部分主要的模块包括：单片机最小系统、电源模块、传感器模</w:t>
      </w:r>
      <w:r>
        <w:rPr>
          <w:rFonts w:ascii="宋" w:eastAsia="宋" w:hAnsi="黑体" w:hint="eastAsia"/>
          <w:color w:val="000000"/>
        </w:rPr>
        <w:br/>
        <w:t>块、驱动模块以及其他周边调试模块。各模块的总体设计原则是：紧凑、易于</w:t>
      </w:r>
      <w:r>
        <w:rPr>
          <w:rFonts w:ascii="宋" w:eastAsia="宋" w:hAnsi="黑体" w:hint="eastAsia"/>
          <w:color w:val="000000"/>
        </w:rPr>
        <w:br/>
        <w:t>拆换、稳定可靠。但根据各模块的不同，又有不同的设计要求，单片机</w:t>
      </w:r>
      <w:proofErr w:type="gramStart"/>
      <w:r>
        <w:rPr>
          <w:rFonts w:ascii="宋" w:eastAsia="宋" w:hAnsi="黑体" w:hint="eastAsia"/>
          <w:color w:val="000000"/>
        </w:rPr>
        <w:t>最小系</w:t>
      </w:r>
      <w:proofErr w:type="gramEnd"/>
      <w:r>
        <w:rPr>
          <w:rFonts w:ascii="宋" w:eastAsia="宋" w:hAnsi="黑体" w:hint="eastAsia"/>
          <w:color w:val="000000"/>
        </w:rPr>
        <w:br/>
        <w:t>统我们今年购买了龙丘的最小系统板，这里就不做更多介绍，本章对</w:t>
      </w:r>
      <w:proofErr w:type="gramStart"/>
      <w:r>
        <w:rPr>
          <w:rFonts w:ascii="宋" w:eastAsia="宋" w:hAnsi="黑体" w:hint="eastAsia"/>
          <w:color w:val="000000"/>
        </w:rPr>
        <w:t>其他各个</w:t>
      </w:r>
      <w:proofErr w:type="gramEnd"/>
      <w:r>
        <w:rPr>
          <w:rFonts w:ascii="宋" w:eastAsia="宋" w:hAnsi="黑体" w:hint="eastAsia"/>
          <w:color w:val="000000"/>
        </w:rPr>
        <w:br/>
        <w:t>模块的设计进行详细描述。</w:t>
      </w:r>
    </w:p>
    <w:p w:rsidR="00D76A71" w:rsidRPr="006D1030" w:rsidRDefault="00D76A71" w:rsidP="00D76A71">
      <w:pPr>
        <w:ind w:firstLineChars="0" w:firstLine="0"/>
        <w:jc w:val="left"/>
        <w:rPr>
          <w:rFonts w:ascii="黑体" w:eastAsia="黑体" w:hAnsi="黑体"/>
          <w:color w:val="000000"/>
          <w:sz w:val="28"/>
          <w:szCs w:val="28"/>
        </w:rPr>
      </w:pPr>
      <w:r w:rsidRPr="006D1030">
        <w:rPr>
          <w:rFonts w:ascii="黑体" w:eastAsia="黑体" w:hAnsi="黑体" w:hint="eastAsia"/>
          <w:color w:val="000000"/>
          <w:sz w:val="28"/>
          <w:szCs w:val="28"/>
        </w:rPr>
        <w:t>4.1 电源模块设计</w:t>
      </w:r>
    </w:p>
    <w:p w:rsidR="00D76A71" w:rsidRDefault="00487617" w:rsidP="00D76A71">
      <w:pPr>
        <w:ind w:firstLine="480"/>
        <w:jc w:val="left"/>
        <w:rPr>
          <w:rFonts w:ascii="宋" w:eastAsia="宋" w:hAnsi="TimesNewRomanPSMT" w:hint="eastAsia"/>
          <w:color w:val="000000"/>
        </w:rPr>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1314450</wp:posOffset>
            </wp:positionV>
            <wp:extent cx="5229225" cy="192405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29225" cy="1924050"/>
                    </a:xfrm>
                    <a:prstGeom prst="rect">
                      <a:avLst/>
                    </a:prstGeom>
                  </pic:spPr>
                </pic:pic>
              </a:graphicData>
            </a:graphic>
          </wp:anchor>
        </w:drawing>
      </w:r>
      <w:r w:rsidR="00D76A71">
        <w:rPr>
          <w:rFonts w:ascii="宋" w:eastAsia="宋" w:hAnsi="黑体" w:hint="eastAsia"/>
          <w:color w:val="000000"/>
        </w:rPr>
        <w:t>电源的首要指标是可靠性，整个硬件系统的工作完全由电源供电的可靠性</w:t>
      </w:r>
      <w:r w:rsidR="00D76A71">
        <w:rPr>
          <w:rFonts w:ascii="宋" w:eastAsia="宋" w:hAnsi="黑体" w:hint="eastAsia"/>
          <w:color w:val="000000"/>
        </w:rPr>
        <w:br/>
        <w:t>决定，电源供电不稳定会引起电池损耗、单片机复位、舵机及传感器损毁等严</w:t>
      </w:r>
      <w:r w:rsidR="00D76A71">
        <w:rPr>
          <w:rFonts w:ascii="宋" w:eastAsia="宋" w:hAnsi="黑体" w:hint="eastAsia"/>
          <w:color w:val="000000"/>
        </w:rPr>
        <w:br/>
        <w:t>重问题，因此电源的设计是最重要的硬件电路设计部分之一。</w:t>
      </w:r>
      <w:r w:rsidR="00D76A71">
        <w:rPr>
          <w:rFonts w:ascii="宋" w:eastAsia="宋" w:hAnsi="黑体" w:hint="eastAsia"/>
          <w:color w:val="000000"/>
        </w:rPr>
        <w:br/>
        <w:t>电源设计中主要考虑到需要的电压和电流，另外还设计了电池电压显示，</w:t>
      </w:r>
      <w:r w:rsidR="00D76A71">
        <w:rPr>
          <w:rFonts w:ascii="宋" w:eastAsia="宋" w:hAnsi="黑体" w:hint="eastAsia"/>
          <w:color w:val="000000"/>
        </w:rPr>
        <w:br/>
        <w:t xml:space="preserve">便于直观发现电池电量是否正常。如图 </w:t>
      </w:r>
      <w:r w:rsidR="00D76A71">
        <w:rPr>
          <w:rFonts w:ascii="TimesNewRomanPSMT" w:eastAsia="宋" w:hAnsi="TimesNewRomanPSMT"/>
          <w:color w:val="000000"/>
        </w:rPr>
        <w:t xml:space="preserve">4.1 </w:t>
      </w:r>
      <w:r w:rsidR="00D76A71">
        <w:rPr>
          <w:rFonts w:ascii="宋" w:eastAsia="宋" w:hAnsi="TimesNewRomanPSMT" w:hint="eastAsia"/>
          <w:color w:val="000000"/>
        </w:rPr>
        <w:t>所示，智能车需要的电源要求包括</w:t>
      </w:r>
      <w:r w:rsidR="00D76A71">
        <w:rPr>
          <w:rFonts w:ascii="宋" w:eastAsia="宋" w:hAnsi="TimesNewRomanPSMT" w:hint="eastAsia"/>
          <w:color w:val="000000"/>
        </w:rPr>
        <w:br/>
      </w:r>
      <w:r w:rsidR="00D76A71">
        <w:rPr>
          <w:rFonts w:ascii="TimesNewRomanPSMT" w:eastAsia="宋" w:hAnsi="TimesNewRomanPSMT"/>
          <w:color w:val="000000"/>
        </w:rPr>
        <w:t>3.3V</w:t>
      </w:r>
      <w:r w:rsidR="00D76A71">
        <w:rPr>
          <w:rFonts w:ascii="宋" w:eastAsia="宋" w:hAnsi="TimesNewRomanPSMT" w:hint="eastAsia"/>
          <w:color w:val="000000"/>
        </w:rPr>
        <w:t>，</w:t>
      </w:r>
      <w:r w:rsidR="00D76A71">
        <w:rPr>
          <w:rFonts w:ascii="TimesNewRomanPSMT" w:eastAsia="宋" w:hAnsi="TimesNewRomanPSMT"/>
          <w:color w:val="000000"/>
        </w:rPr>
        <w:t>5V</w:t>
      </w:r>
      <w:r w:rsidR="00D76A71">
        <w:rPr>
          <w:rFonts w:ascii="宋" w:eastAsia="宋" w:hAnsi="TimesNewRomanPSMT" w:hint="eastAsia"/>
          <w:color w:val="000000"/>
        </w:rPr>
        <w:t>，</w:t>
      </w:r>
      <w:r w:rsidR="00D76A71">
        <w:rPr>
          <w:rFonts w:ascii="TimesNewRomanPSMT" w:eastAsia="宋" w:hAnsi="TimesNewRomanPSMT"/>
          <w:color w:val="000000"/>
        </w:rPr>
        <w:t>6V</w:t>
      </w:r>
      <w:r w:rsidR="00D76A71">
        <w:rPr>
          <w:rFonts w:ascii="宋" w:eastAsia="宋" w:hAnsi="TimesNewRomanPSMT" w:hint="eastAsia"/>
          <w:color w:val="000000"/>
        </w:rPr>
        <w:t>，</w:t>
      </w:r>
      <w:r w:rsidR="00D76A71">
        <w:rPr>
          <w:rFonts w:ascii="TimesNewRomanPSMT" w:eastAsia="宋" w:hAnsi="TimesNewRomanPSMT"/>
          <w:color w:val="000000"/>
        </w:rPr>
        <w:t xml:space="preserve">7.2V </w:t>
      </w:r>
      <w:r w:rsidR="00D76A71">
        <w:rPr>
          <w:rFonts w:ascii="宋" w:eastAsia="宋" w:hAnsi="TimesNewRomanPSMT" w:hint="eastAsia"/>
          <w:color w:val="000000"/>
        </w:rPr>
        <w:t>等。</w:t>
      </w:r>
    </w:p>
    <w:p w:rsidR="00487617" w:rsidRDefault="00D76A71" w:rsidP="00D76A71">
      <w:pPr>
        <w:ind w:firstLine="480"/>
        <w:jc w:val="left"/>
        <w:rPr>
          <w:rFonts w:ascii="TimesNewRomanPSMT" w:eastAsia="宋" w:hAnsi="TimesNewRomanPSMT" w:hint="eastAsia"/>
          <w:color w:val="000000"/>
        </w:rPr>
        <w:sectPr w:rsidR="00487617" w:rsidSect="00CD042B">
          <w:headerReference w:type="first" r:id="rId47"/>
          <w:footerReference w:type="first" r:id="rId48"/>
          <w:pgSz w:w="11906" w:h="16838"/>
          <w:pgMar w:top="2268" w:right="1814" w:bottom="1814" w:left="1814" w:header="1588" w:footer="1247" w:gutter="0"/>
          <w:cols w:space="425"/>
          <w:titlePg/>
          <w:docGrid w:type="lines" w:linePitch="326"/>
        </w:sectPr>
      </w:pPr>
      <w:r>
        <w:rPr>
          <w:rFonts w:ascii="宋" w:eastAsia="宋" w:hint="eastAsia"/>
          <w:color w:val="000000"/>
        </w:rPr>
        <w:t>根据规划，</w:t>
      </w:r>
      <w:r>
        <w:rPr>
          <w:rFonts w:ascii="TimesNewRomanPSMT" w:eastAsia="宋" w:hAnsi="TimesNewRomanPSMT"/>
          <w:color w:val="000000"/>
        </w:rPr>
        <w:t xml:space="preserve">5V </w:t>
      </w:r>
      <w:r>
        <w:rPr>
          <w:rFonts w:ascii="宋" w:eastAsia="宋" w:hAnsi="TimesNewRomanPSMT" w:hint="eastAsia"/>
          <w:color w:val="000000"/>
        </w:rPr>
        <w:t xml:space="preserve">供电我们选择了 </w:t>
      </w:r>
      <w:r>
        <w:rPr>
          <w:rFonts w:ascii="TimesNewRomanPSMT" w:eastAsia="宋" w:hAnsi="TimesNewRomanPSMT"/>
          <w:color w:val="000000"/>
        </w:rPr>
        <w:t>LM2940-5</w:t>
      </w:r>
      <w:r>
        <w:rPr>
          <w:rFonts w:ascii="宋" w:eastAsia="宋" w:hAnsi="TimesNewRomanPSMT" w:hint="eastAsia"/>
          <w:color w:val="000000"/>
        </w:rPr>
        <w:t xml:space="preserve">，比起 </w:t>
      </w:r>
      <w:r>
        <w:rPr>
          <w:rFonts w:ascii="TimesNewRomanPSMT" w:eastAsia="宋" w:hAnsi="TimesNewRomanPSMT"/>
          <w:color w:val="000000"/>
        </w:rPr>
        <w:t>7805</w:t>
      </w:r>
      <w:r>
        <w:rPr>
          <w:rFonts w:ascii="宋" w:eastAsia="宋" w:hAnsi="TimesNewRomanPSMT" w:hint="eastAsia"/>
          <w:color w:val="000000"/>
        </w:rPr>
        <w:t>，</w:t>
      </w:r>
      <w:r>
        <w:rPr>
          <w:rFonts w:ascii="TimesNewRomanPSMT" w:eastAsia="宋" w:hAnsi="TimesNewRomanPSMT"/>
          <w:color w:val="000000"/>
        </w:rPr>
        <w:t xml:space="preserve">2940 </w:t>
      </w:r>
      <w:r>
        <w:rPr>
          <w:rFonts w:ascii="宋" w:eastAsia="宋" w:hAnsi="TimesNewRomanPSMT" w:hint="eastAsia"/>
          <w:color w:val="000000"/>
        </w:rPr>
        <w:t xml:space="preserve">的优点是低压差稳压，它的稳压压差可以小于 </w:t>
      </w:r>
      <w:r>
        <w:rPr>
          <w:rFonts w:ascii="TimesNewRomanPSMT" w:eastAsia="宋" w:hAnsi="TimesNewRomanPSMT"/>
          <w:color w:val="000000"/>
        </w:rPr>
        <w:t>500mV</w:t>
      </w:r>
      <w:r>
        <w:rPr>
          <w:rFonts w:ascii="宋" w:eastAsia="宋" w:hAnsi="TimesNewRomanPSMT" w:hint="eastAsia"/>
          <w:color w:val="000000"/>
        </w:rPr>
        <w:t>，这样保证电池在低电压的情况下，仍能使单片机和传感器正常工作，同时，</w:t>
      </w:r>
      <w:r>
        <w:rPr>
          <w:rFonts w:ascii="TimesNewRomanPSMT" w:eastAsia="宋" w:hAnsi="TimesNewRomanPSMT"/>
          <w:color w:val="000000"/>
        </w:rPr>
        <w:t xml:space="preserve">LM2940 </w:t>
      </w:r>
      <w:r>
        <w:rPr>
          <w:rFonts w:ascii="宋" w:eastAsia="宋" w:hAnsi="TimesNewRomanPSMT" w:hint="eastAsia"/>
          <w:color w:val="000000"/>
        </w:rPr>
        <w:t xml:space="preserve">的输出电流可以达到 </w:t>
      </w:r>
      <w:r>
        <w:rPr>
          <w:rFonts w:ascii="TimesNewRomanPSMT" w:eastAsia="宋" w:hAnsi="TimesNewRomanPSMT"/>
          <w:color w:val="000000"/>
        </w:rPr>
        <w:t>1A</w:t>
      </w:r>
      <w:r>
        <w:rPr>
          <w:rFonts w:ascii="TimesNewRomanPSMT" w:eastAsia="宋" w:hAnsi="TimesNewRomanPSMT"/>
          <w:color w:val="000000"/>
          <w:sz w:val="14"/>
          <w:szCs w:val="14"/>
        </w:rPr>
        <w:t>[11]</w:t>
      </w:r>
      <w:r>
        <w:rPr>
          <w:rFonts w:ascii="宋" w:eastAsia="宋" w:hAnsi="TimesNewRomanPSMT" w:hint="eastAsia"/>
          <w:color w:val="000000"/>
        </w:rPr>
        <w:t xml:space="preserve">足够供应放大电路和键盘显示电路的工作。设计原理图如图 </w:t>
      </w:r>
      <w:r>
        <w:rPr>
          <w:rFonts w:ascii="TimesNewRomanPSMT" w:eastAsia="宋" w:hAnsi="TimesNewRomanPSMT"/>
          <w:color w:val="000000"/>
        </w:rPr>
        <w:t xml:space="preserve">4.2 </w:t>
      </w:r>
      <w:r>
        <w:rPr>
          <w:rFonts w:ascii="宋" w:eastAsia="宋" w:hAnsi="TimesNewRomanPSMT" w:hint="eastAsia"/>
          <w:color w:val="000000"/>
        </w:rPr>
        <w:t>所示。</w:t>
      </w:r>
      <w:r>
        <w:rPr>
          <w:rFonts w:ascii="TimesNewRomanPSMT" w:eastAsia="宋" w:hAnsi="TimesNewRomanPSMT"/>
          <w:color w:val="000000"/>
        </w:rPr>
        <w:t xml:space="preserve">3.3V </w:t>
      </w:r>
      <w:r>
        <w:rPr>
          <w:rFonts w:ascii="宋" w:eastAsia="宋" w:hAnsi="TimesNewRomanPSMT" w:hint="eastAsia"/>
          <w:color w:val="000000"/>
        </w:rPr>
        <w:t xml:space="preserve">供电我们使用了 </w:t>
      </w:r>
      <w:r>
        <w:rPr>
          <w:rFonts w:ascii="TimesNewRomanPSMT" w:eastAsia="宋" w:hAnsi="TimesNewRomanPSMT"/>
          <w:color w:val="000000"/>
        </w:rPr>
        <w:t xml:space="preserve">AMS1117-3V3 </w:t>
      </w:r>
      <w:r>
        <w:rPr>
          <w:rFonts w:ascii="宋" w:eastAsia="宋" w:hAnsi="TimesNewRomanPSMT" w:hint="eastAsia"/>
          <w:color w:val="000000"/>
        </w:rPr>
        <w:t xml:space="preserve">芯片作为稳压芯片。其电路原理是该芯片的典型电路，在这里不做赘述。其原理图如 </w:t>
      </w:r>
      <w:r>
        <w:rPr>
          <w:rFonts w:ascii="TimesNewRomanPSMT" w:eastAsia="宋" w:hAnsi="TimesNewRomanPSMT"/>
          <w:color w:val="000000"/>
        </w:rPr>
        <w:t xml:space="preserve">4.3 </w:t>
      </w:r>
      <w:r w:rsidR="00487617">
        <w:rPr>
          <w:rFonts w:ascii="TimesNewRomanPSMT" w:eastAsia="宋" w:hAnsi="TimesNewRomanPSMT" w:hint="eastAsia"/>
          <w:color w:val="000000"/>
        </w:rPr>
        <w:t>。</w:t>
      </w:r>
    </w:p>
    <w:p w:rsidR="00D76A71" w:rsidRDefault="00D76A71" w:rsidP="00487617">
      <w:pPr>
        <w:ind w:firstLineChars="350" w:firstLine="910"/>
      </w:pPr>
      <w:r w:rsidRPr="002F028D">
        <w:rPr>
          <w:rFonts w:ascii="黑体" w:eastAsia="黑体" w:hAnsi="黑体"/>
          <w:noProof/>
          <w:color w:val="000000"/>
          <w:sz w:val="26"/>
          <w:szCs w:val="26"/>
        </w:rPr>
        <w:lastRenderedPageBreak/>
        <w:drawing>
          <wp:anchor distT="0" distB="0" distL="114300" distR="114300" simplePos="0" relativeHeight="251671552" behindDoc="0" locked="0" layoutInCell="1" allowOverlap="1">
            <wp:simplePos x="0" y="0"/>
            <wp:positionH relativeFrom="column">
              <wp:posOffset>158750</wp:posOffset>
            </wp:positionH>
            <wp:positionV relativeFrom="paragraph">
              <wp:posOffset>164465</wp:posOffset>
            </wp:positionV>
            <wp:extent cx="5256530" cy="1464310"/>
            <wp:effectExtent l="0" t="0" r="127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56530" cy="1464310"/>
                    </a:xfrm>
                    <a:prstGeom prst="rect">
                      <a:avLst/>
                    </a:prstGeom>
                  </pic:spPr>
                </pic:pic>
              </a:graphicData>
            </a:graphic>
          </wp:anchor>
        </w:drawing>
      </w:r>
      <w:r>
        <w:rPr>
          <w:rFonts w:ascii="宋" w:eastAsia="宋" w:hint="eastAsia"/>
          <w:color w:val="000000"/>
          <w:sz w:val="20"/>
          <w:szCs w:val="20"/>
        </w:rPr>
        <w:t xml:space="preserve">图 </w:t>
      </w:r>
      <w:r>
        <w:rPr>
          <w:rFonts w:ascii="TimesNewRomanPSMT" w:eastAsia="宋" w:hAnsi="TimesNewRomanPSMT"/>
          <w:color w:val="000000"/>
          <w:sz w:val="20"/>
          <w:szCs w:val="20"/>
        </w:rPr>
        <w:t xml:space="preserve">4.2 LM2940-5 </w:t>
      </w:r>
      <w:r>
        <w:rPr>
          <w:rFonts w:ascii="宋" w:eastAsia="宋" w:hAnsi="TimesNewRomanPSMT" w:hint="eastAsia"/>
          <w:color w:val="000000"/>
          <w:sz w:val="20"/>
          <w:szCs w:val="20"/>
        </w:rPr>
        <w:t xml:space="preserve">稳压电路原理图 图 </w:t>
      </w:r>
      <w:r>
        <w:rPr>
          <w:rFonts w:ascii="TimesNewRomanPSMT" w:eastAsia="宋" w:hAnsi="TimesNewRomanPSMT"/>
          <w:color w:val="000000"/>
          <w:sz w:val="20"/>
          <w:szCs w:val="20"/>
        </w:rPr>
        <w:t xml:space="preserve">4.3 AMS1117 </w:t>
      </w:r>
      <w:r>
        <w:rPr>
          <w:rFonts w:ascii="宋" w:eastAsia="宋" w:hAnsi="TimesNewRomanPSMT" w:hint="eastAsia"/>
          <w:color w:val="000000"/>
          <w:sz w:val="20"/>
          <w:szCs w:val="20"/>
        </w:rPr>
        <w:t>稳压电路原理图</w:t>
      </w:r>
    </w:p>
    <w:p w:rsidR="00D76A71" w:rsidRPr="006D1030" w:rsidRDefault="00D76A71" w:rsidP="00D76A71">
      <w:pPr>
        <w:ind w:firstLine="480"/>
        <w:rPr>
          <w:rFonts w:ascii="黑体" w:eastAsia="黑体" w:hAnsi="黑体"/>
          <w:color w:val="000000"/>
          <w:sz w:val="28"/>
          <w:szCs w:val="28"/>
        </w:rPr>
      </w:pPr>
      <w:r>
        <w:rPr>
          <w:rFonts w:ascii="宋" w:eastAsia="宋" w:hint="eastAsia"/>
          <w:color w:val="000000"/>
        </w:rPr>
        <w:t xml:space="preserve">其中，为了不互相干扰工作，单片机 </w:t>
      </w:r>
      <w:r>
        <w:rPr>
          <w:rFonts w:ascii="TimesNewRomanPSMT" w:eastAsia="宋" w:hAnsi="TimesNewRomanPSMT"/>
          <w:color w:val="000000"/>
        </w:rPr>
        <w:t xml:space="preserve">3.3V </w:t>
      </w:r>
      <w:r>
        <w:rPr>
          <w:rFonts w:ascii="宋" w:eastAsia="宋" w:hAnsi="TimesNewRomanPSMT" w:hint="eastAsia"/>
          <w:color w:val="000000"/>
        </w:rPr>
        <w:t xml:space="preserve">和传感器的 </w:t>
      </w:r>
      <w:r>
        <w:rPr>
          <w:rFonts w:ascii="TimesNewRomanPSMT" w:eastAsia="宋" w:hAnsi="TimesNewRomanPSMT"/>
          <w:color w:val="000000"/>
        </w:rPr>
        <w:t xml:space="preserve">5V </w:t>
      </w:r>
      <w:r>
        <w:rPr>
          <w:rFonts w:ascii="宋" w:eastAsia="宋" w:hAnsi="TimesNewRomanPSMT" w:hint="eastAsia"/>
          <w:color w:val="000000"/>
        </w:rPr>
        <w:t>分开供电，单点共地。为了消除纹波，需要在电源输出位置加入电容滤波，提高供电稳定性。。</w:t>
      </w:r>
      <w:r>
        <w:rPr>
          <w:rFonts w:ascii="宋" w:eastAsia="宋" w:hAnsi="TimesNewRomanPSMT" w:hint="eastAsia"/>
          <w:color w:val="000000"/>
        </w:rPr>
        <w:br/>
        <w:t xml:space="preserve">驱动电机供电选择电池直接供电。最终电源模块电路板尺寸 </w:t>
      </w:r>
      <w:r>
        <w:rPr>
          <w:rFonts w:ascii="TimesNewRomanPSMT" w:eastAsia="宋" w:hAnsi="TimesNewRomanPSMT"/>
          <w:color w:val="000000"/>
        </w:rPr>
        <w:t>45mm</w:t>
      </w:r>
      <w:r>
        <w:rPr>
          <w:rFonts w:ascii="宋" w:eastAsia="宋" w:hAnsi="TimesNewRomanPSMT" w:hint="eastAsia"/>
          <w:color w:val="000000"/>
        </w:rPr>
        <w:t>×</w:t>
      </w:r>
      <w:r>
        <w:rPr>
          <w:rFonts w:ascii="TimesNewRomanPSMT" w:eastAsia="宋" w:hAnsi="TimesNewRomanPSMT"/>
          <w:color w:val="000000"/>
        </w:rPr>
        <w:t>40mm</w:t>
      </w:r>
      <w:r>
        <w:rPr>
          <w:rFonts w:ascii="宋" w:eastAsia="宋" w:hAnsi="TimesNewRomanPSMT" w:hint="eastAsia"/>
          <w:color w:val="000000"/>
        </w:rPr>
        <w:t>。</w:t>
      </w:r>
      <w:r>
        <w:rPr>
          <w:rFonts w:ascii="宋" w:eastAsia="宋" w:hAnsi="TimesNewRomanPSMT" w:hint="eastAsia"/>
          <w:color w:val="000000"/>
        </w:rPr>
        <w:br/>
      </w:r>
      <w:r w:rsidRPr="006D1030">
        <w:rPr>
          <w:rFonts w:ascii="黑体" w:eastAsia="黑体" w:hAnsi="黑体"/>
          <w:color w:val="000000"/>
          <w:sz w:val="28"/>
          <w:szCs w:val="28"/>
        </w:rPr>
        <w:t xml:space="preserve">4.2 </w:t>
      </w:r>
      <w:r w:rsidRPr="006D1030">
        <w:rPr>
          <w:rFonts w:ascii="黑体" w:eastAsia="黑体" w:hAnsi="黑体" w:hint="eastAsia"/>
          <w:color w:val="000000"/>
          <w:sz w:val="28"/>
          <w:szCs w:val="28"/>
        </w:rPr>
        <w:t>传感器电路设计与实现</w:t>
      </w:r>
    </w:p>
    <w:p w:rsidR="00D76A71" w:rsidRDefault="00D76A71" w:rsidP="00D76A71">
      <w:pPr>
        <w:ind w:firstLine="480"/>
        <w:rPr>
          <w:rFonts w:ascii="宋" w:eastAsia="宋" w:hAnsi="黑体"/>
          <w:color w:val="000000"/>
        </w:rPr>
      </w:pPr>
      <w:r>
        <w:rPr>
          <w:rFonts w:ascii="宋" w:eastAsia="宋" w:hAnsi="黑体" w:hint="eastAsia"/>
          <w:color w:val="000000"/>
        </w:rPr>
        <w:t>本设计中，传感器分为两部分：巡线传感器（摄像头）和速度传感器（光</w:t>
      </w:r>
      <w:r>
        <w:rPr>
          <w:rFonts w:ascii="宋" w:eastAsia="宋" w:hAnsi="黑体" w:hint="eastAsia"/>
          <w:color w:val="000000"/>
        </w:rPr>
        <w:br/>
        <w:t>电码盘）。</w:t>
      </w:r>
    </w:p>
    <w:p w:rsidR="00D76A71" w:rsidRPr="006D1030" w:rsidRDefault="00D76A71" w:rsidP="00D76A71">
      <w:pPr>
        <w:ind w:firstLine="480"/>
        <w:rPr>
          <w:rFonts w:ascii="黑体" w:eastAsia="黑体" w:hAnsi="黑体"/>
          <w:color w:val="000000"/>
          <w:szCs w:val="24"/>
        </w:rPr>
      </w:pPr>
      <w:r w:rsidRPr="006D1030">
        <w:rPr>
          <w:rFonts w:ascii="黑体" w:eastAsia="黑体" w:hAnsi="黑体"/>
          <w:color w:val="000000"/>
          <w:szCs w:val="24"/>
        </w:rPr>
        <w:t xml:space="preserve">4.2.1 </w:t>
      </w:r>
      <w:r w:rsidRPr="006D1030">
        <w:rPr>
          <w:rFonts w:ascii="黑体" w:eastAsia="黑体" w:hAnsi="黑体" w:hint="eastAsia"/>
          <w:color w:val="000000"/>
          <w:szCs w:val="24"/>
        </w:rPr>
        <w:t>巡线感器电路设计</w:t>
      </w:r>
    </w:p>
    <w:p w:rsidR="00F3325A" w:rsidRPr="00F3325A" w:rsidRDefault="00F3325A" w:rsidP="00F3325A">
      <w:pPr>
        <w:ind w:firstLine="480"/>
        <w:rPr>
          <w:rFonts w:ascii="ArialMT" w:hAnsi="ArialMT" w:hint="eastAsia"/>
          <w:color w:val="000000"/>
          <w:sz w:val="26"/>
          <w:szCs w:val="26"/>
        </w:rPr>
      </w:pPr>
      <w:r>
        <w:rPr>
          <w:noProof/>
        </w:rPr>
        <w:drawing>
          <wp:anchor distT="0" distB="0" distL="114300" distR="114300" simplePos="0" relativeHeight="251673600" behindDoc="0" locked="0" layoutInCell="1" allowOverlap="1">
            <wp:simplePos x="0" y="0"/>
            <wp:positionH relativeFrom="column">
              <wp:posOffset>1666240</wp:posOffset>
            </wp:positionH>
            <wp:positionV relativeFrom="paragraph">
              <wp:posOffset>2054860</wp:posOffset>
            </wp:positionV>
            <wp:extent cx="1800225" cy="182880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00225" cy="1828800"/>
                    </a:xfrm>
                    <a:prstGeom prst="rect">
                      <a:avLst/>
                    </a:prstGeom>
                  </pic:spPr>
                </pic:pic>
              </a:graphicData>
            </a:graphic>
          </wp:anchor>
        </w:drawing>
      </w:r>
      <w:r w:rsidR="00D76A71">
        <w:rPr>
          <w:rFonts w:ascii="宋" w:eastAsia="宋" w:hAnsi="黑体" w:hint="eastAsia"/>
          <w:color w:val="000000"/>
        </w:rPr>
        <w:t xml:space="preserve">用 </w:t>
      </w:r>
      <w:r w:rsidR="00D76A71">
        <w:rPr>
          <w:rFonts w:ascii="TimesNewRomanPSMT" w:eastAsia="宋" w:hAnsi="TimesNewRomanPSMT"/>
          <w:color w:val="000000"/>
        </w:rPr>
        <w:t xml:space="preserve">OV5116 </w:t>
      </w:r>
      <w:r w:rsidR="00D76A71">
        <w:rPr>
          <w:rFonts w:ascii="宋" w:eastAsia="宋" w:hAnsi="TimesNewRomanPSMT" w:hint="eastAsia"/>
          <w:color w:val="000000"/>
        </w:rPr>
        <w:t>摄像头作为主要的巡线传感器，这部分也是硬件电路设计的主</w:t>
      </w:r>
      <w:r w:rsidR="00D76A71">
        <w:rPr>
          <w:rFonts w:ascii="宋" w:eastAsia="宋" w:hAnsi="TimesNewRomanPSMT" w:hint="eastAsia"/>
          <w:color w:val="000000"/>
        </w:rPr>
        <w:br/>
        <w:t xml:space="preserve">要模块，是将来控制程序的基础。在设计时，要充分考虑到赛道情况，包括赛题中的各种特殊赛道类型，要尽可能通过硬件保证检测的有效性和可靠性。另外考虑到摄像头架设偏高，因此要尽可能的制作的轻巧，以免导致车体重心偏高。特别的，本届比赛赛题加入直角弯道，这样就需要摄像头的远端图像足够清晰可靠，从而提前识别直角弯道，因此我们还要考虑摄像头的畸变问题和镜头的可视角度。摄像头最终成品如图 </w:t>
      </w:r>
      <w:r w:rsidR="00D76A71">
        <w:rPr>
          <w:rFonts w:ascii="TimesNewRomanPSMT" w:eastAsia="宋" w:hAnsi="TimesNewRomanPSMT"/>
          <w:color w:val="000000"/>
        </w:rPr>
        <w:t>4.4</w:t>
      </w:r>
      <w:r w:rsidR="00D76A71">
        <w:rPr>
          <w:rFonts w:ascii="宋" w:eastAsia="宋" w:hAnsi="黑体" w:hint="eastAsia"/>
          <w:color w:val="000000"/>
        </w:rPr>
        <w:br/>
      </w:r>
      <w:r w:rsidRPr="00F3325A">
        <w:rPr>
          <w:rFonts w:ascii="黑体" w:eastAsia="黑体" w:hAnsi="黑体"/>
          <w:color w:val="000000"/>
          <w:sz w:val="28"/>
          <w:szCs w:val="28"/>
        </w:rPr>
        <w:lastRenderedPageBreak/>
        <w:t xml:space="preserve">4.3 </w:t>
      </w:r>
      <w:r w:rsidRPr="00F3325A">
        <w:rPr>
          <w:rFonts w:ascii="黑体" w:eastAsia="黑体" w:hAnsi="黑体" w:hint="eastAsia"/>
          <w:color w:val="000000"/>
          <w:sz w:val="28"/>
          <w:szCs w:val="28"/>
        </w:rPr>
        <w:t>驱动电路设计</w:t>
      </w:r>
    </w:p>
    <w:p w:rsidR="00F3325A" w:rsidRPr="00F3325A" w:rsidRDefault="00F3325A" w:rsidP="00D76A71">
      <w:pPr>
        <w:ind w:firstLine="480"/>
        <w:rPr>
          <w:rFonts w:ascii="宋" w:eastAsia="宋" w:hAnsi="黑体"/>
          <w:color w:val="000000"/>
        </w:rPr>
      </w:pPr>
      <w:r>
        <w:rPr>
          <w:rFonts w:ascii="宋" w:eastAsia="宋" w:hAnsi="黑体" w:hint="eastAsia"/>
          <w:color w:val="000000"/>
        </w:rPr>
        <w:t>驱动电路为智能车驱动电机提供控制和驱动，这部分电路的设计要求以能</w:t>
      </w:r>
    </w:p>
    <w:p w:rsidR="00D76A71" w:rsidRDefault="00D76A71" w:rsidP="00F3325A">
      <w:pPr>
        <w:ind w:firstLineChars="0" w:firstLine="0"/>
        <w:rPr>
          <w:rFonts w:ascii="宋" w:eastAsia="宋" w:hAnsi="TimesNewRomanPSMT" w:hint="eastAsia"/>
          <w:color w:val="000000"/>
        </w:rPr>
      </w:pPr>
      <w:proofErr w:type="gramStart"/>
      <w:r>
        <w:rPr>
          <w:rFonts w:ascii="宋" w:eastAsia="宋" w:hAnsi="黑体" w:hint="eastAsia"/>
          <w:color w:val="000000"/>
        </w:rPr>
        <w:t>够通过</w:t>
      </w:r>
      <w:proofErr w:type="gramEnd"/>
      <w:r>
        <w:rPr>
          <w:rFonts w:ascii="宋" w:eastAsia="宋" w:hAnsi="黑体" w:hint="eastAsia"/>
          <w:color w:val="000000"/>
        </w:rPr>
        <w:t xml:space="preserve">大电流为主要指标。驱动电路的基本原理是 </w:t>
      </w:r>
      <w:r>
        <w:rPr>
          <w:rFonts w:ascii="TimesNewRomanPSMT" w:eastAsia="宋" w:hAnsi="TimesNewRomanPSMT"/>
          <w:color w:val="000000"/>
        </w:rPr>
        <w:t xml:space="preserve">H </w:t>
      </w:r>
      <w:r>
        <w:rPr>
          <w:rFonts w:ascii="宋" w:eastAsia="宋" w:hAnsi="TimesNewRomanPSMT" w:hint="eastAsia"/>
          <w:color w:val="000000"/>
        </w:rPr>
        <w:t>桥驱动原理，目前流行的</w:t>
      </w:r>
      <w:r>
        <w:rPr>
          <w:rFonts w:ascii="宋" w:eastAsia="宋" w:hAnsi="TimesNewRomanPSMT" w:hint="eastAsia"/>
          <w:color w:val="000000"/>
        </w:rPr>
        <w:br/>
      </w:r>
      <w:r>
        <w:rPr>
          <w:rFonts w:ascii="TimesNewRomanPSMT" w:eastAsia="宋" w:hAnsi="TimesNewRomanPSMT"/>
          <w:color w:val="000000"/>
        </w:rPr>
        <w:t xml:space="preserve">H </w:t>
      </w:r>
      <w:r>
        <w:rPr>
          <w:rFonts w:ascii="宋" w:eastAsia="宋" w:hAnsi="TimesNewRomanPSMT" w:hint="eastAsia"/>
          <w:color w:val="000000"/>
        </w:rPr>
        <w:t xml:space="preserve">桥驱动电路有： </w:t>
      </w:r>
      <w:r>
        <w:rPr>
          <w:rFonts w:ascii="TimesNewRomanPSMT" w:eastAsia="宋" w:hAnsi="TimesNewRomanPSMT"/>
          <w:color w:val="000000"/>
        </w:rPr>
        <w:t xml:space="preserve">H </w:t>
      </w:r>
      <w:r>
        <w:rPr>
          <w:rFonts w:ascii="宋" w:eastAsia="宋" w:hAnsi="TimesNewRomanPSMT" w:hint="eastAsia"/>
          <w:color w:val="000000"/>
        </w:rPr>
        <w:t xml:space="preserve">桥集成电路，如 </w:t>
      </w:r>
      <w:r>
        <w:rPr>
          <w:rFonts w:ascii="TimesNewRomanPSMT" w:eastAsia="宋" w:hAnsi="TimesNewRomanPSMT"/>
          <w:color w:val="000000"/>
        </w:rPr>
        <w:t>MC33886</w:t>
      </w:r>
      <w:r>
        <w:rPr>
          <w:rFonts w:ascii="宋" w:eastAsia="宋" w:hAnsi="TimesNewRomanPSMT" w:hint="eastAsia"/>
          <w:color w:val="000000"/>
        </w:rPr>
        <w:t>；</w:t>
      </w:r>
      <w:proofErr w:type="gramStart"/>
      <w:r>
        <w:rPr>
          <w:rFonts w:ascii="宋" w:eastAsia="宋" w:hAnsi="TimesNewRomanPSMT" w:hint="eastAsia"/>
          <w:color w:val="000000"/>
        </w:rPr>
        <w:t>集成半桥</w:t>
      </w:r>
      <w:proofErr w:type="gramEnd"/>
      <w:r>
        <w:rPr>
          <w:rFonts w:ascii="宋" w:eastAsia="宋" w:hAnsi="TimesNewRomanPSMT" w:hint="eastAsia"/>
          <w:color w:val="000000"/>
        </w:rPr>
        <w:t xml:space="preserve">电路，如 </w:t>
      </w:r>
      <w:r>
        <w:rPr>
          <w:rFonts w:ascii="TimesNewRomanPSMT" w:eastAsia="宋" w:hAnsi="TimesNewRomanPSMT"/>
          <w:color w:val="000000"/>
        </w:rPr>
        <w:t xml:space="preserve">BTS7960 </w:t>
      </w:r>
      <w:r>
        <w:rPr>
          <w:rFonts w:ascii="宋" w:eastAsia="宋" w:hAnsi="TimesNewRomanPSMT" w:hint="eastAsia"/>
          <w:color w:val="000000"/>
        </w:rPr>
        <w:t>等；</w:t>
      </w:r>
      <w:r>
        <w:rPr>
          <w:rFonts w:ascii="TimesNewRomanPSMT" w:eastAsia="宋" w:hAnsi="TimesNewRomanPSMT"/>
          <w:color w:val="000000"/>
        </w:rPr>
        <w:t xml:space="preserve">MOS </w:t>
      </w:r>
      <w:r>
        <w:rPr>
          <w:rFonts w:ascii="宋" w:eastAsia="宋" w:hAnsi="TimesNewRomanPSMT" w:hint="eastAsia"/>
          <w:color w:val="000000"/>
        </w:rPr>
        <w:t xml:space="preserve">管搭建的 </w:t>
      </w:r>
      <w:r>
        <w:rPr>
          <w:rFonts w:ascii="TimesNewRomanPSMT" w:eastAsia="宋" w:hAnsi="TimesNewRomanPSMT"/>
          <w:color w:val="000000"/>
        </w:rPr>
        <w:t xml:space="preserve">H </w:t>
      </w:r>
      <w:r>
        <w:rPr>
          <w:rFonts w:ascii="宋" w:eastAsia="宋" w:hAnsi="TimesNewRomanPSMT" w:hint="eastAsia"/>
          <w:color w:val="000000"/>
        </w:rPr>
        <w:t>桥电路。</w:t>
      </w:r>
    </w:p>
    <w:p w:rsidR="00487617" w:rsidRDefault="00D76A71" w:rsidP="00D76A71">
      <w:pPr>
        <w:ind w:firstLineChars="0" w:firstLine="0"/>
        <w:rPr>
          <w:rFonts w:ascii="宋" w:eastAsia="宋" w:hAnsi="TimesNewRomanPSMT" w:hint="eastAsia"/>
          <w:color w:val="000000"/>
        </w:rPr>
        <w:sectPr w:rsidR="00487617" w:rsidSect="00CD042B">
          <w:headerReference w:type="default" r:id="rId51"/>
          <w:footerReference w:type="default" r:id="rId52"/>
          <w:headerReference w:type="first" r:id="rId53"/>
          <w:footerReference w:type="first" r:id="rId54"/>
          <w:pgSz w:w="11906" w:h="16838"/>
          <w:pgMar w:top="2268" w:right="1814" w:bottom="1814" w:left="1814" w:header="1588" w:footer="1247" w:gutter="0"/>
          <w:cols w:space="425"/>
          <w:titlePg/>
          <w:docGrid w:type="lines" w:linePitch="326"/>
        </w:sectPr>
      </w:pPr>
      <w:r>
        <w:rPr>
          <w:rFonts w:ascii="宋" w:eastAsia="宋" w:hAnsi="TimesNewRomanPSMT" w:hint="eastAsia"/>
          <w:color w:val="000000"/>
        </w:rPr>
        <w:t>我们对三种电路都进行了搭建并测试，</w:t>
      </w:r>
      <w:r>
        <w:rPr>
          <w:rFonts w:ascii="TimesNewRomanPSMT" w:eastAsia="宋" w:hAnsi="TimesNewRomanPSMT"/>
          <w:color w:val="000000"/>
        </w:rPr>
        <w:t xml:space="preserve">MC33886 </w:t>
      </w:r>
      <w:r>
        <w:rPr>
          <w:rFonts w:ascii="宋" w:eastAsia="宋" w:hAnsi="TimesNewRomanPSMT" w:hint="eastAsia"/>
          <w:color w:val="000000"/>
        </w:rPr>
        <w:t>的优点是电路简单</w:t>
      </w:r>
      <w:r>
        <w:rPr>
          <w:rFonts w:ascii="TimesNewRomanPSMT" w:eastAsia="宋" w:hAnsi="TimesNewRomanPSMT"/>
          <w:color w:val="000000"/>
          <w:sz w:val="14"/>
          <w:szCs w:val="14"/>
        </w:rPr>
        <w:t>[12]</w:t>
      </w:r>
      <w:r>
        <w:rPr>
          <w:rFonts w:ascii="宋" w:eastAsia="宋" w:hAnsi="TimesNewRomanPSMT" w:hint="eastAsia"/>
          <w:color w:val="000000"/>
        </w:rPr>
        <w:t xml:space="preserve">，外围元件少，但缺点是内阻较大，通过电流有限，可以通过两片 </w:t>
      </w:r>
      <w:r>
        <w:rPr>
          <w:rFonts w:ascii="TimesNewRomanPSMT" w:eastAsia="宋" w:hAnsi="TimesNewRomanPSMT"/>
          <w:color w:val="000000"/>
        </w:rPr>
        <w:t xml:space="preserve">MC33886 </w:t>
      </w:r>
      <w:r>
        <w:rPr>
          <w:rFonts w:ascii="宋" w:eastAsia="宋" w:hAnsi="TimesNewRomanPSMT" w:hint="eastAsia"/>
          <w:color w:val="000000"/>
        </w:rPr>
        <w:t>并联</w:t>
      </w:r>
      <w:r>
        <w:rPr>
          <w:rFonts w:ascii="宋" w:eastAsia="宋" w:hint="eastAsia"/>
          <w:color w:val="000000"/>
        </w:rPr>
        <w:t>方式进行改善。</w:t>
      </w:r>
      <w:r>
        <w:rPr>
          <w:rFonts w:ascii="TimesNewRomanPSMT" w:eastAsia="宋" w:hAnsi="TimesNewRomanPSMT"/>
          <w:color w:val="000000"/>
        </w:rPr>
        <w:t xml:space="preserve">MOS </w:t>
      </w:r>
      <w:r>
        <w:rPr>
          <w:rFonts w:ascii="宋" w:eastAsia="宋" w:hAnsi="TimesNewRomanPSMT" w:hint="eastAsia"/>
          <w:color w:val="000000"/>
        </w:rPr>
        <w:t xml:space="preserve">管搭建的 </w:t>
      </w:r>
      <w:r>
        <w:rPr>
          <w:rFonts w:ascii="TimesNewRomanPSMT" w:eastAsia="宋" w:hAnsi="TimesNewRomanPSMT"/>
          <w:color w:val="000000"/>
        </w:rPr>
        <w:t xml:space="preserve">H </w:t>
      </w:r>
      <w:r>
        <w:rPr>
          <w:rFonts w:ascii="宋" w:eastAsia="宋" w:hAnsi="TimesNewRomanPSMT" w:hint="eastAsia"/>
          <w:color w:val="000000"/>
        </w:rPr>
        <w:t xml:space="preserve">桥电路可以通过较大电流，但由于每个 </w:t>
      </w:r>
      <w:r>
        <w:rPr>
          <w:rFonts w:ascii="TimesNewRomanPSMT" w:eastAsia="宋" w:hAnsi="TimesNewRomanPSMT"/>
          <w:color w:val="000000"/>
        </w:rPr>
        <w:t xml:space="preserve">MOS </w:t>
      </w:r>
      <w:r>
        <w:rPr>
          <w:rFonts w:ascii="宋" w:eastAsia="宋" w:hAnsi="TimesNewRomanPSMT" w:hint="eastAsia"/>
          <w:color w:val="000000"/>
        </w:rPr>
        <w:t>管体积较大，因此电路板面积较大，另外，</w:t>
      </w:r>
      <w:r>
        <w:rPr>
          <w:rFonts w:ascii="TimesNewRomanPSMT" w:eastAsia="宋" w:hAnsi="TimesNewRomanPSMT"/>
          <w:color w:val="000000"/>
        </w:rPr>
        <w:t xml:space="preserve">MOS </w:t>
      </w:r>
      <w:r>
        <w:rPr>
          <w:rFonts w:ascii="宋" w:eastAsia="宋" w:hAnsi="TimesNewRomanPSMT" w:hint="eastAsia"/>
          <w:color w:val="000000"/>
        </w:rPr>
        <w:t xml:space="preserve">管 </w:t>
      </w:r>
      <w:r>
        <w:rPr>
          <w:rFonts w:ascii="TimesNewRomanPSMT" w:eastAsia="宋" w:hAnsi="TimesNewRomanPSMT"/>
          <w:color w:val="000000"/>
        </w:rPr>
        <w:t xml:space="preserve">H </w:t>
      </w:r>
      <w:r>
        <w:rPr>
          <w:rFonts w:ascii="宋" w:eastAsia="宋" w:hAnsi="TimesNewRomanPSMT" w:hint="eastAsia"/>
          <w:color w:val="000000"/>
        </w:rPr>
        <w:t>桥电路可能会发生脉冲上升沿下降</w:t>
      </w:r>
      <w:proofErr w:type="gramStart"/>
      <w:r>
        <w:rPr>
          <w:rFonts w:ascii="宋" w:eastAsia="宋" w:hAnsi="TimesNewRomanPSMT" w:hint="eastAsia"/>
          <w:color w:val="000000"/>
        </w:rPr>
        <w:t>沿由于</w:t>
      </w:r>
      <w:proofErr w:type="gramEnd"/>
      <w:r>
        <w:rPr>
          <w:rFonts w:ascii="宋" w:eastAsia="宋" w:hAnsi="TimesNewRomanPSMT" w:hint="eastAsia"/>
          <w:color w:val="000000"/>
        </w:rPr>
        <w:t>不够陡峭而带来的瞬间短路、功率过高等问题，为了避免这些问题，无疑要增加电路复杂程度。</w:t>
      </w:r>
      <w:r>
        <w:rPr>
          <w:rFonts w:ascii="宋" w:eastAsia="宋" w:hAnsi="TimesNewRomanPSMT" w:hint="eastAsia"/>
          <w:color w:val="000000"/>
        </w:rPr>
        <w:br/>
      </w:r>
      <w:r>
        <w:rPr>
          <w:rFonts w:ascii="宋" w:eastAsia="宋" w:hint="eastAsia"/>
          <w:color w:val="000000"/>
        </w:rPr>
        <w:t xml:space="preserve">最终我们选择了目前比较流行的两 </w:t>
      </w:r>
      <w:r>
        <w:rPr>
          <w:rFonts w:ascii="TimesNewRomanPSMT" w:eastAsia="宋" w:hAnsi="TimesNewRomanPSMT"/>
          <w:color w:val="000000"/>
        </w:rPr>
        <w:t xml:space="preserve">BTS7970 </w:t>
      </w:r>
      <w:proofErr w:type="gramStart"/>
      <w:r>
        <w:rPr>
          <w:rFonts w:ascii="宋" w:eastAsia="宋" w:hAnsi="TimesNewRomanPSMT" w:hint="eastAsia"/>
          <w:color w:val="000000"/>
        </w:rPr>
        <w:t>半桥集成电路</w:t>
      </w:r>
      <w:proofErr w:type="gramEnd"/>
      <w:r>
        <w:rPr>
          <w:rFonts w:ascii="宋" w:eastAsia="宋" w:hAnsi="TimesNewRomanPSMT" w:hint="eastAsia"/>
          <w:color w:val="000000"/>
        </w:rPr>
        <w:t xml:space="preserve">组成 </w:t>
      </w:r>
      <w:r>
        <w:rPr>
          <w:rFonts w:ascii="TimesNewRomanPSMT" w:eastAsia="宋" w:hAnsi="TimesNewRomanPSMT"/>
          <w:color w:val="000000"/>
        </w:rPr>
        <w:t xml:space="preserve">H </w:t>
      </w:r>
      <w:r>
        <w:rPr>
          <w:rFonts w:ascii="宋" w:eastAsia="宋" w:hAnsi="TimesNewRomanPSMT" w:hint="eastAsia"/>
          <w:color w:val="000000"/>
        </w:rPr>
        <w:t>桥。</w:t>
      </w:r>
      <w:r>
        <w:rPr>
          <w:rFonts w:ascii="宋" w:eastAsia="宋" w:hAnsi="TimesNewRomanPSMT" w:hint="eastAsia"/>
          <w:color w:val="000000"/>
        </w:rPr>
        <w:br/>
      </w:r>
      <w:r>
        <w:rPr>
          <w:rFonts w:ascii="TimesNewRomanPSMT" w:eastAsia="宋" w:hAnsi="TimesNewRomanPSMT"/>
          <w:color w:val="000000"/>
        </w:rPr>
        <w:t xml:space="preserve">BTS7960 </w:t>
      </w:r>
      <w:r>
        <w:rPr>
          <w:rFonts w:ascii="宋" w:eastAsia="宋" w:hAnsi="TimesNewRomanPSMT" w:hint="eastAsia"/>
          <w:color w:val="000000"/>
        </w:rPr>
        <w:t xml:space="preserve">的内阻为上半臂 </w:t>
      </w:r>
      <w:r>
        <w:rPr>
          <w:rFonts w:ascii="TimesNewRomanPSMT" w:eastAsia="宋" w:hAnsi="TimesNewRomanPSMT"/>
          <w:color w:val="000000"/>
        </w:rPr>
        <w:t>7m</w:t>
      </w:r>
      <w:r>
        <w:rPr>
          <w:rFonts w:ascii="宋" w:eastAsia="宋" w:hAnsi="TimesNewRomanPSMT" w:hint="eastAsia"/>
          <w:color w:val="000000"/>
        </w:rPr>
        <w:t xml:space="preserve">Ω，下半臂 </w:t>
      </w:r>
      <w:r>
        <w:rPr>
          <w:rFonts w:ascii="TimesNewRomanPSMT" w:eastAsia="宋" w:hAnsi="TimesNewRomanPSMT"/>
          <w:color w:val="000000"/>
        </w:rPr>
        <w:t>9 m</w:t>
      </w:r>
      <w:r>
        <w:rPr>
          <w:rFonts w:ascii="宋" w:eastAsia="宋" w:hAnsi="TimesNewRomanPSMT" w:hint="eastAsia"/>
          <w:color w:val="000000"/>
        </w:rPr>
        <w:t xml:space="preserve">Ω，完全导通后全部内阻为 </w:t>
      </w:r>
      <w:r>
        <w:rPr>
          <w:rFonts w:ascii="TimesNewRomanPSMT" w:eastAsia="宋" w:hAnsi="TimesNewRomanPSMT"/>
          <w:color w:val="000000"/>
        </w:rPr>
        <w:t>16 m</w:t>
      </w:r>
      <w:r>
        <w:rPr>
          <w:rFonts w:ascii="宋" w:eastAsia="宋" w:hAnsi="TimesNewRomanPSMT" w:hint="eastAsia"/>
          <w:color w:val="000000"/>
        </w:rPr>
        <w:t xml:space="preserve">Ω，可通过电流为 </w:t>
      </w:r>
      <w:r>
        <w:rPr>
          <w:rFonts w:ascii="TimesNewRomanPSMT" w:eastAsia="宋" w:hAnsi="TimesNewRomanPSMT"/>
          <w:color w:val="000000"/>
        </w:rPr>
        <w:t>43A</w:t>
      </w:r>
      <w:r>
        <w:rPr>
          <w:rFonts w:ascii="TimesNewRomanPSMT" w:eastAsia="宋" w:hAnsi="TimesNewRomanPSMT"/>
          <w:color w:val="000000"/>
          <w:sz w:val="14"/>
          <w:szCs w:val="14"/>
        </w:rPr>
        <w:t>[13]</w:t>
      </w:r>
      <w:r>
        <w:rPr>
          <w:rFonts w:ascii="宋" w:eastAsia="宋" w:hAnsi="TimesNewRomanPSMT" w:hint="eastAsia"/>
          <w:color w:val="000000"/>
        </w:rPr>
        <w:t>，远远大于智能车电机需求。</w:t>
      </w:r>
    </w:p>
    <w:p w:rsidR="003F799B" w:rsidRDefault="003F799B" w:rsidP="003F799B">
      <w:pPr>
        <w:pStyle w:val="1"/>
        <w:keepNext w:val="0"/>
        <w:keepLines w:val="0"/>
        <w:numPr>
          <w:ilvl w:val="0"/>
          <w:numId w:val="0"/>
        </w:numPr>
        <w:spacing w:before="0" w:after="0" w:line="360" w:lineRule="auto"/>
        <w:rPr>
          <w:rFonts w:ascii="黑体" w:hAnsi="黑体"/>
          <w:bCs w:val="0"/>
          <w:color w:val="000000"/>
          <w:kern w:val="2"/>
          <w:szCs w:val="30"/>
        </w:rPr>
      </w:pPr>
      <w:r>
        <w:rPr>
          <w:rFonts w:ascii="黑体" w:hAnsi="黑体" w:hint="eastAsia"/>
          <w:bCs w:val="0"/>
          <w:color w:val="000000"/>
          <w:kern w:val="2"/>
          <w:szCs w:val="30"/>
        </w:rPr>
        <w:lastRenderedPageBreak/>
        <w:t>第五章 总体理论分析及控制软件算法实现</w:t>
      </w:r>
    </w:p>
    <w:p w:rsidR="003F799B" w:rsidRPr="003F799B" w:rsidRDefault="00D76A71" w:rsidP="003F799B">
      <w:pPr>
        <w:pStyle w:val="1"/>
        <w:keepNext w:val="0"/>
        <w:keepLines w:val="0"/>
        <w:numPr>
          <w:ilvl w:val="0"/>
          <w:numId w:val="0"/>
        </w:numPr>
        <w:spacing w:before="0" w:after="0" w:line="360" w:lineRule="auto"/>
        <w:jc w:val="both"/>
        <w:rPr>
          <w:rFonts w:ascii="黑体" w:hAnsi="黑体"/>
          <w:bCs w:val="0"/>
          <w:color w:val="000000"/>
          <w:kern w:val="2"/>
          <w:szCs w:val="30"/>
        </w:rPr>
      </w:pPr>
      <w:r w:rsidRPr="003F799B">
        <w:rPr>
          <w:rFonts w:ascii="黑体" w:hAnsi="黑体"/>
          <w:bCs w:val="0"/>
          <w:color w:val="000000"/>
          <w:kern w:val="2"/>
          <w:szCs w:val="30"/>
        </w:rPr>
        <w:t xml:space="preserve">5.1 系统控制总体设计 </w:t>
      </w:r>
    </w:p>
    <w:p w:rsidR="00D76A71" w:rsidRDefault="00D76A71" w:rsidP="003F799B">
      <w:pPr>
        <w:ind w:firstLine="480"/>
        <w:jc w:val="left"/>
      </w:pPr>
      <w:r w:rsidRPr="003F799B">
        <w:t>整个系统有</w:t>
      </w:r>
      <w:r w:rsidRPr="003F799B">
        <w:rPr>
          <w:rFonts w:hint="eastAsia"/>
        </w:rPr>
        <w:t>两</w:t>
      </w:r>
      <w:r w:rsidRPr="003F799B">
        <w:t>部分，速度和方向。这些都是通过控制车模两个后轮驱动电机完成的。可以假设车模的电机可以虚拟地被拆解成三个不同功能的驱动电机，它们同轴相连，分别控制车</w:t>
      </w:r>
      <w:r>
        <w:t>模的直立平衡、前进行走、左右转向，其实三个环节并不是完全的独立的控制环路，而是相互协同配合的。为了使电路板紧凑，较少车重，</w:t>
      </w:r>
      <w:proofErr w:type="gramStart"/>
      <w:r>
        <w:t>系统板仅对</w:t>
      </w:r>
      <w:proofErr w:type="gramEnd"/>
      <w:r>
        <w:t>所用到的必要引脚引出，适当留有备用端口，其中包括</w:t>
      </w:r>
      <w:r>
        <w:rPr>
          <w:rFonts w:eastAsia="Times New Roman"/>
        </w:rPr>
        <w:t xml:space="preserve">PWM </w:t>
      </w:r>
      <w:r>
        <w:t>接口、计数器接口、普通</w:t>
      </w:r>
      <w:r>
        <w:rPr>
          <w:rFonts w:eastAsia="Times New Roman"/>
        </w:rPr>
        <w:t xml:space="preserve">I/O </w:t>
      </w:r>
      <w:r>
        <w:t>口、</w:t>
      </w:r>
      <w:r>
        <w:rPr>
          <w:rFonts w:eastAsia="Times New Roman"/>
        </w:rPr>
        <w:t xml:space="preserve">BDM </w:t>
      </w:r>
      <w:r>
        <w:t>接口、</w:t>
      </w:r>
    </w:p>
    <w:p w:rsidR="00D76A71" w:rsidRDefault="00D76A71" w:rsidP="00D76A71">
      <w:pPr>
        <w:spacing w:after="261" w:line="349" w:lineRule="auto"/>
        <w:ind w:left="24" w:right="-15" w:firstLine="480"/>
      </w:pPr>
      <w:r>
        <w:rPr>
          <w:rFonts w:eastAsia="Times New Roman"/>
        </w:rPr>
        <w:t xml:space="preserve">SCI </w:t>
      </w:r>
      <w:r>
        <w:t>接口等。主要端口作用规划见表</w:t>
      </w:r>
      <w:r>
        <w:rPr>
          <w:rFonts w:eastAsia="Times New Roman"/>
        </w:rPr>
        <w:t>5.1</w:t>
      </w:r>
      <w:r>
        <w:t>。</w:t>
      </w:r>
    </w:p>
    <w:p w:rsidR="00D76A71" w:rsidRDefault="00D76A71" w:rsidP="00D76A71">
      <w:pPr>
        <w:spacing w:after="177" w:line="246" w:lineRule="auto"/>
        <w:ind w:left="10" w:right="-15" w:firstLine="420"/>
        <w:jc w:val="center"/>
      </w:pPr>
      <w:r>
        <w:rPr>
          <w:sz w:val="21"/>
        </w:rPr>
        <w:t>表</w:t>
      </w:r>
      <w:r>
        <w:rPr>
          <w:rFonts w:eastAsia="Times New Roman"/>
          <w:sz w:val="21"/>
        </w:rPr>
        <w:t xml:space="preserve">5.1 </w:t>
      </w:r>
      <w:r>
        <w:rPr>
          <w:sz w:val="21"/>
        </w:rPr>
        <w:t>单片机主要输入输出端口规划表</w:t>
      </w:r>
    </w:p>
    <w:tbl>
      <w:tblPr>
        <w:tblStyle w:val="TableGrid"/>
        <w:tblW w:w="0" w:type="auto"/>
        <w:tblInd w:w="514" w:type="dxa"/>
        <w:tblLayout w:type="fixed"/>
        <w:tblCellMar>
          <w:top w:w="65" w:type="dxa"/>
          <w:right w:w="230" w:type="dxa"/>
        </w:tblCellMar>
        <w:tblLook w:val="0000" w:firstRow="0" w:lastRow="0" w:firstColumn="0" w:lastColumn="0" w:noHBand="0" w:noVBand="0"/>
      </w:tblPr>
      <w:tblGrid>
        <w:gridCol w:w="2410"/>
        <w:gridCol w:w="2208"/>
        <w:gridCol w:w="2635"/>
      </w:tblGrid>
      <w:tr w:rsidR="00D76A71" w:rsidTr="00AF4605">
        <w:trPr>
          <w:trHeight w:val="341"/>
        </w:trPr>
        <w:tc>
          <w:tcPr>
            <w:tcW w:w="2410" w:type="dxa"/>
            <w:tcBorders>
              <w:top w:val="single" w:sz="8" w:space="0" w:color="000000"/>
              <w:left w:val="nil"/>
              <w:bottom w:val="single" w:sz="8" w:space="0" w:color="000000"/>
              <w:right w:val="single" w:sz="4" w:space="0" w:color="000000"/>
            </w:tcBorders>
            <w:shd w:val="clear" w:color="auto" w:fill="DBE5F1"/>
            <w:vAlign w:val="center"/>
          </w:tcPr>
          <w:p w:rsidR="00D76A71" w:rsidRDefault="00D76A71" w:rsidP="00AF4605">
            <w:pPr>
              <w:spacing w:before="0" w:after="0" w:line="240" w:lineRule="auto"/>
              <w:ind w:firstLineChars="0" w:firstLine="0"/>
              <w:jc w:val="center"/>
            </w:pPr>
            <w:r>
              <w:rPr>
                <w:b/>
                <w:sz w:val="21"/>
              </w:rPr>
              <w:t>端口</w:t>
            </w:r>
          </w:p>
        </w:tc>
        <w:tc>
          <w:tcPr>
            <w:tcW w:w="2208" w:type="dxa"/>
            <w:tcBorders>
              <w:top w:val="single" w:sz="8" w:space="0" w:color="000000"/>
              <w:left w:val="single" w:sz="4" w:space="0" w:color="000000"/>
              <w:bottom w:val="single" w:sz="8" w:space="0" w:color="000000"/>
              <w:right w:val="nil"/>
            </w:tcBorders>
            <w:shd w:val="clear" w:color="auto" w:fill="DBE5F1"/>
            <w:vAlign w:val="center"/>
          </w:tcPr>
          <w:p w:rsidR="00D76A71" w:rsidRDefault="00D76A71" w:rsidP="00AF4605">
            <w:pPr>
              <w:spacing w:before="0" w:after="0" w:line="240" w:lineRule="auto"/>
              <w:ind w:firstLineChars="0" w:firstLine="0"/>
              <w:jc w:val="center"/>
            </w:pPr>
          </w:p>
        </w:tc>
        <w:tc>
          <w:tcPr>
            <w:tcW w:w="2635" w:type="dxa"/>
            <w:tcBorders>
              <w:top w:val="single" w:sz="8" w:space="0" w:color="000000"/>
              <w:left w:val="nil"/>
              <w:bottom w:val="single" w:sz="8" w:space="0" w:color="000000"/>
              <w:right w:val="nil"/>
            </w:tcBorders>
            <w:shd w:val="clear" w:color="auto" w:fill="DBE5F1"/>
            <w:vAlign w:val="center"/>
          </w:tcPr>
          <w:p w:rsidR="00D76A71" w:rsidRDefault="00D76A71" w:rsidP="00AF4605">
            <w:pPr>
              <w:spacing w:before="0" w:after="0" w:line="240" w:lineRule="auto"/>
              <w:ind w:firstLineChars="0" w:firstLine="0"/>
              <w:jc w:val="center"/>
            </w:pPr>
            <w:r>
              <w:rPr>
                <w:b/>
                <w:sz w:val="21"/>
              </w:rPr>
              <w:t>作用</w:t>
            </w:r>
          </w:p>
        </w:tc>
      </w:tr>
      <w:tr w:rsidR="00D76A71" w:rsidTr="00AF4605">
        <w:trPr>
          <w:trHeight w:val="343"/>
        </w:trPr>
        <w:tc>
          <w:tcPr>
            <w:tcW w:w="2410" w:type="dxa"/>
            <w:tcBorders>
              <w:top w:val="single" w:sz="8" w:space="0" w:color="000000"/>
              <w:left w:val="nil"/>
              <w:bottom w:val="single" w:sz="4" w:space="0" w:color="000000"/>
              <w:right w:val="single" w:sz="4" w:space="0" w:color="000000"/>
            </w:tcBorders>
            <w:vAlign w:val="center"/>
          </w:tcPr>
          <w:p w:rsidR="00D76A71" w:rsidRDefault="00D76A71" w:rsidP="00AF4605">
            <w:pPr>
              <w:spacing w:before="0" w:after="0" w:line="240" w:lineRule="auto"/>
              <w:ind w:firstLineChars="0" w:firstLine="0"/>
              <w:jc w:val="right"/>
            </w:pPr>
            <w:r>
              <w:rPr>
                <w:rFonts w:eastAsia="Times New Roman"/>
                <w:sz w:val="21"/>
              </w:rPr>
              <w:t>B1</w:t>
            </w:r>
          </w:p>
        </w:tc>
        <w:tc>
          <w:tcPr>
            <w:tcW w:w="2208" w:type="dxa"/>
            <w:tcBorders>
              <w:top w:val="single" w:sz="8" w:space="0" w:color="000000"/>
              <w:left w:val="single" w:sz="4" w:space="0" w:color="000000"/>
              <w:bottom w:val="single" w:sz="4" w:space="0" w:color="000000"/>
              <w:right w:val="nil"/>
            </w:tcBorders>
            <w:vAlign w:val="center"/>
          </w:tcPr>
          <w:p w:rsidR="00D76A71" w:rsidRDefault="00D76A71" w:rsidP="00AF4605">
            <w:pPr>
              <w:spacing w:before="0" w:after="0" w:line="240" w:lineRule="auto"/>
              <w:ind w:leftChars="81" w:left="194" w:firstLineChars="0" w:firstLine="0"/>
            </w:pPr>
            <w:r>
              <w:rPr>
                <w:rFonts w:hint="eastAsia"/>
                <w:sz w:val="21"/>
              </w:rPr>
              <w:t>摄像头信息读取</w:t>
            </w:r>
          </w:p>
        </w:tc>
        <w:tc>
          <w:tcPr>
            <w:tcW w:w="2635" w:type="dxa"/>
            <w:tcBorders>
              <w:top w:val="single" w:sz="8" w:space="0" w:color="000000"/>
              <w:left w:val="nil"/>
              <w:bottom w:val="single" w:sz="4" w:space="0" w:color="000000"/>
              <w:right w:val="nil"/>
            </w:tcBorders>
            <w:vAlign w:val="center"/>
          </w:tcPr>
          <w:p w:rsidR="00D76A71" w:rsidRDefault="00D76A71" w:rsidP="00AF4605">
            <w:pPr>
              <w:spacing w:before="0" w:after="0" w:line="240" w:lineRule="auto"/>
              <w:ind w:firstLineChars="0" w:firstLine="0"/>
              <w:jc w:val="center"/>
            </w:pPr>
          </w:p>
        </w:tc>
      </w:tr>
      <w:tr w:rsidR="00D76A71" w:rsidTr="00AF4605">
        <w:trPr>
          <w:trHeight w:val="413"/>
        </w:trPr>
        <w:tc>
          <w:tcPr>
            <w:tcW w:w="2410" w:type="dxa"/>
            <w:tcBorders>
              <w:top w:val="single" w:sz="4" w:space="0" w:color="000000"/>
              <w:left w:val="nil"/>
              <w:bottom w:val="single" w:sz="4" w:space="0" w:color="000000"/>
              <w:right w:val="single" w:sz="4" w:space="0" w:color="000000"/>
            </w:tcBorders>
            <w:vAlign w:val="center"/>
          </w:tcPr>
          <w:p w:rsidR="00D76A71" w:rsidRDefault="00D76A71" w:rsidP="00AF4605">
            <w:pPr>
              <w:spacing w:before="0" w:after="0" w:line="240" w:lineRule="auto"/>
              <w:ind w:firstLineChars="0" w:firstLine="0"/>
              <w:jc w:val="right"/>
            </w:pPr>
            <w:r>
              <w:rPr>
                <w:rFonts w:eastAsia="Times New Roman"/>
                <w:sz w:val="21"/>
              </w:rPr>
              <w:t>A13, B2</w:t>
            </w:r>
          </w:p>
        </w:tc>
        <w:tc>
          <w:tcPr>
            <w:tcW w:w="2208" w:type="dxa"/>
            <w:tcBorders>
              <w:top w:val="single" w:sz="4" w:space="0" w:color="000000"/>
              <w:left w:val="single" w:sz="4" w:space="0" w:color="000000"/>
              <w:bottom w:val="single" w:sz="4" w:space="0" w:color="000000"/>
              <w:right w:val="nil"/>
            </w:tcBorders>
            <w:vAlign w:val="center"/>
          </w:tcPr>
          <w:p w:rsidR="00D76A71" w:rsidRDefault="00D76A71" w:rsidP="00AF4605">
            <w:pPr>
              <w:spacing w:before="0" w:after="0" w:line="240" w:lineRule="auto"/>
              <w:ind w:leftChars="81" w:left="194" w:firstLineChars="0" w:firstLine="0"/>
            </w:pPr>
            <w:proofErr w:type="gramStart"/>
            <w:r>
              <w:rPr>
                <w:sz w:val="21"/>
              </w:rPr>
              <w:t>行场中断</w:t>
            </w:r>
            <w:proofErr w:type="gramEnd"/>
          </w:p>
        </w:tc>
        <w:tc>
          <w:tcPr>
            <w:tcW w:w="2635" w:type="dxa"/>
            <w:tcBorders>
              <w:top w:val="single" w:sz="4" w:space="0" w:color="000000"/>
              <w:left w:val="nil"/>
              <w:bottom w:val="single" w:sz="4" w:space="0" w:color="000000"/>
              <w:right w:val="nil"/>
            </w:tcBorders>
            <w:vAlign w:val="center"/>
          </w:tcPr>
          <w:p w:rsidR="00D76A71" w:rsidRDefault="00D76A71" w:rsidP="00AF4605">
            <w:pPr>
              <w:spacing w:before="0" w:after="0" w:line="240" w:lineRule="auto"/>
              <w:ind w:firstLineChars="0" w:firstLine="0"/>
              <w:jc w:val="center"/>
            </w:pPr>
          </w:p>
        </w:tc>
      </w:tr>
      <w:tr w:rsidR="00D76A71" w:rsidTr="00AF4605">
        <w:trPr>
          <w:trHeight w:val="336"/>
        </w:trPr>
        <w:tc>
          <w:tcPr>
            <w:tcW w:w="2410" w:type="dxa"/>
            <w:tcBorders>
              <w:top w:val="single" w:sz="4" w:space="0" w:color="000000"/>
              <w:left w:val="nil"/>
              <w:bottom w:val="single" w:sz="4" w:space="0" w:color="000000"/>
              <w:right w:val="single" w:sz="4" w:space="0" w:color="000000"/>
            </w:tcBorders>
            <w:vAlign w:val="center"/>
          </w:tcPr>
          <w:p w:rsidR="00D76A71" w:rsidRDefault="00D76A71" w:rsidP="00AF4605">
            <w:pPr>
              <w:spacing w:before="0" w:after="0" w:line="240" w:lineRule="auto"/>
              <w:ind w:firstLineChars="0" w:firstLine="0"/>
              <w:jc w:val="right"/>
            </w:pPr>
            <w:r>
              <w:rPr>
                <w:rFonts w:eastAsia="Times New Roman"/>
                <w:sz w:val="21"/>
              </w:rPr>
              <w:t>A19,17,6,5</w:t>
            </w:r>
          </w:p>
        </w:tc>
        <w:tc>
          <w:tcPr>
            <w:tcW w:w="2208" w:type="dxa"/>
            <w:tcBorders>
              <w:top w:val="single" w:sz="4" w:space="0" w:color="000000"/>
              <w:left w:val="single" w:sz="4" w:space="0" w:color="000000"/>
              <w:bottom w:val="single" w:sz="4" w:space="0" w:color="000000"/>
              <w:right w:val="nil"/>
            </w:tcBorders>
            <w:vAlign w:val="center"/>
          </w:tcPr>
          <w:p w:rsidR="00D76A71" w:rsidRDefault="00D76A71" w:rsidP="00AF4605">
            <w:pPr>
              <w:spacing w:before="0" w:after="0" w:line="240" w:lineRule="auto"/>
              <w:ind w:leftChars="81" w:left="194" w:firstLineChars="0" w:firstLine="0"/>
            </w:pPr>
            <w:r>
              <w:rPr>
                <w:sz w:val="21"/>
              </w:rPr>
              <w:t>电机驱动控制</w:t>
            </w:r>
          </w:p>
        </w:tc>
        <w:tc>
          <w:tcPr>
            <w:tcW w:w="2635" w:type="dxa"/>
            <w:tcBorders>
              <w:top w:val="single" w:sz="4" w:space="0" w:color="000000"/>
              <w:left w:val="nil"/>
              <w:bottom w:val="single" w:sz="4" w:space="0" w:color="000000"/>
              <w:right w:val="nil"/>
            </w:tcBorders>
            <w:vAlign w:val="center"/>
          </w:tcPr>
          <w:p w:rsidR="00D76A71" w:rsidRDefault="00D76A71" w:rsidP="00AF4605">
            <w:pPr>
              <w:spacing w:before="0" w:after="0" w:line="240" w:lineRule="auto"/>
              <w:ind w:firstLineChars="0" w:firstLine="0"/>
              <w:jc w:val="center"/>
            </w:pPr>
          </w:p>
        </w:tc>
      </w:tr>
    </w:tbl>
    <w:p w:rsidR="00D76A71" w:rsidRPr="003F799B" w:rsidRDefault="00D76A71" w:rsidP="003F799B">
      <w:pPr>
        <w:pStyle w:val="1"/>
        <w:keepNext w:val="0"/>
        <w:keepLines w:val="0"/>
        <w:numPr>
          <w:ilvl w:val="0"/>
          <w:numId w:val="0"/>
        </w:numPr>
        <w:spacing w:before="0" w:after="0" w:line="360" w:lineRule="auto"/>
        <w:jc w:val="both"/>
        <w:rPr>
          <w:rFonts w:ascii="黑体" w:hAnsi="黑体"/>
          <w:bCs w:val="0"/>
          <w:color w:val="000000"/>
          <w:kern w:val="2"/>
          <w:szCs w:val="30"/>
        </w:rPr>
      </w:pPr>
      <w:r w:rsidRPr="003F799B">
        <w:rPr>
          <w:rFonts w:ascii="黑体" w:hAnsi="黑体"/>
          <w:bCs w:val="0"/>
          <w:color w:val="000000"/>
          <w:kern w:val="2"/>
          <w:szCs w:val="30"/>
        </w:rPr>
        <w:t xml:space="preserve">5.2 路径识别部分 </w:t>
      </w:r>
    </w:p>
    <w:p w:rsidR="00D76A71" w:rsidRPr="003F799B" w:rsidRDefault="00D76A71" w:rsidP="003F799B">
      <w:pPr>
        <w:pStyle w:val="1"/>
        <w:keepNext w:val="0"/>
        <w:keepLines w:val="0"/>
        <w:numPr>
          <w:ilvl w:val="0"/>
          <w:numId w:val="0"/>
        </w:numPr>
        <w:spacing w:before="0" w:after="0" w:line="360" w:lineRule="auto"/>
        <w:ind w:firstLineChars="200" w:firstLine="480"/>
        <w:jc w:val="both"/>
        <w:rPr>
          <w:rFonts w:ascii="黑体" w:hAnsi="黑体"/>
          <w:bCs w:val="0"/>
          <w:color w:val="000000"/>
          <w:kern w:val="2"/>
          <w:szCs w:val="30"/>
        </w:rPr>
      </w:pPr>
      <w:r w:rsidRPr="003F799B">
        <w:rPr>
          <w:rFonts w:ascii="Times New Roman" w:eastAsia="宋体" w:hAnsi="Times New Roman"/>
          <w:bCs w:val="0"/>
          <w:kern w:val="2"/>
          <w:sz w:val="24"/>
          <w:szCs w:val="22"/>
        </w:rPr>
        <w:t>路径识别传感器我们选择的是</w:t>
      </w:r>
      <w:r w:rsidRPr="003F799B">
        <w:rPr>
          <w:rFonts w:ascii="Times New Roman" w:eastAsia="宋体" w:hAnsi="Times New Roman"/>
          <w:bCs w:val="0"/>
          <w:kern w:val="2"/>
          <w:sz w:val="24"/>
          <w:szCs w:val="22"/>
        </w:rPr>
        <w:t xml:space="preserve"> OV5116 </w:t>
      </w:r>
      <w:r w:rsidRPr="003F799B">
        <w:rPr>
          <w:rFonts w:ascii="Times New Roman" w:eastAsia="宋体" w:hAnsi="Times New Roman"/>
          <w:bCs w:val="0"/>
          <w:kern w:val="2"/>
          <w:sz w:val="24"/>
          <w:szCs w:val="22"/>
        </w:rPr>
        <w:t>模拟摄像头，高效的软件程序是智能车高速平稳自动寻线的基础，图像采集及校正处理就成了整个软件的核心内容。在智能车的转向和速度控制方面，我们使用了鲁棒性很好的经典</w:t>
      </w:r>
      <w:r w:rsidRPr="003F799B">
        <w:rPr>
          <w:rFonts w:ascii="Times New Roman" w:eastAsia="宋体" w:hAnsi="Times New Roman"/>
          <w:bCs w:val="0"/>
          <w:kern w:val="2"/>
          <w:sz w:val="24"/>
          <w:szCs w:val="22"/>
        </w:rPr>
        <w:t xml:space="preserve"> PID </w:t>
      </w:r>
      <w:r w:rsidRPr="003F799B">
        <w:rPr>
          <w:rFonts w:ascii="Times New Roman" w:eastAsia="宋体" w:hAnsi="Times New Roman"/>
          <w:bCs w:val="0"/>
          <w:kern w:val="2"/>
          <w:sz w:val="24"/>
          <w:szCs w:val="22"/>
        </w:rPr>
        <w:t>控制算法，配合使用理论计算和实际参数补偿的办法，使智能车能够稳定快速寻线</w:t>
      </w:r>
      <w:r>
        <w:t>。</w:t>
      </w:r>
    </w:p>
    <w:p w:rsidR="00D76A71" w:rsidRPr="003F799B" w:rsidRDefault="00D76A71" w:rsidP="003F799B">
      <w:pPr>
        <w:ind w:left="38" w:firstLine="480"/>
        <w:rPr>
          <w:rFonts w:ascii="黑体" w:eastAsia="黑体" w:hAnsi="黑体"/>
          <w:color w:val="000000"/>
        </w:rPr>
      </w:pPr>
      <w:r w:rsidRPr="003F799B">
        <w:rPr>
          <w:rFonts w:ascii="黑体" w:eastAsia="黑体" w:hAnsi="黑体"/>
          <w:color w:val="000000"/>
        </w:rPr>
        <w:t>5.2.1原始图像的处理</w:t>
      </w:r>
    </w:p>
    <w:p w:rsidR="00487617" w:rsidRDefault="00D76A71" w:rsidP="003F799B">
      <w:pPr>
        <w:ind w:left="38" w:firstLine="480"/>
        <w:sectPr w:rsidR="00487617" w:rsidSect="00CD042B">
          <w:headerReference w:type="first" r:id="rId55"/>
          <w:footerReference w:type="first" r:id="rId56"/>
          <w:pgSz w:w="11906" w:h="16838"/>
          <w:pgMar w:top="2268" w:right="1814" w:bottom="1814" w:left="1814" w:header="1588" w:footer="1247" w:gutter="0"/>
          <w:cols w:space="425"/>
          <w:titlePg/>
          <w:docGrid w:type="lines" w:linePitch="326"/>
        </w:sectPr>
      </w:pPr>
      <w:r w:rsidRPr="003F799B">
        <w:t>在采集图像的过程中，由于感光芯</w:t>
      </w:r>
      <w:r>
        <w:t>片的误差、赛道杂点的影响，以及赛道</w:t>
      </w:r>
    </w:p>
    <w:p w:rsidR="00D76A71" w:rsidRDefault="00D76A71" w:rsidP="00487617">
      <w:pPr>
        <w:ind w:left="38" w:firstLineChars="0" w:firstLine="0"/>
      </w:pPr>
      <w:r>
        <w:lastRenderedPageBreak/>
        <w:t>的反光作用，会对采集造成一定的干扰，因此原始图像处理首先要做的是去除这些错误信息的影响。去</w:t>
      </w:r>
      <w:proofErr w:type="gramStart"/>
      <w:r>
        <w:t>除了噪点等</w:t>
      </w:r>
      <w:proofErr w:type="gramEnd"/>
      <w:r>
        <w:t>影响后，就要对图像畸变进行处理。由于摄像头架设有倾角，因此产生了几何透视关系，加上镜头本身的光学畸变，不能使用直接采集到的信息，直接采集的信息如图</w:t>
      </w:r>
      <w:r>
        <w:rPr>
          <w:rFonts w:eastAsia="Times New Roman"/>
        </w:rPr>
        <w:t>5.</w:t>
      </w:r>
      <w:r>
        <w:rPr>
          <w:rFonts w:hint="eastAsia"/>
        </w:rPr>
        <w:t xml:space="preserve">2 </w:t>
      </w:r>
      <w:r>
        <w:t>所示，这里的直道、弯道、十字交叉有严重的变形，容易产生误判。</w:t>
      </w:r>
    </w:p>
    <w:p w:rsidR="00D76A71" w:rsidRDefault="0086467B" w:rsidP="00D76A71">
      <w:pPr>
        <w:spacing w:after="286" w:line="240" w:lineRule="auto"/>
        <w:ind w:left="269" w:firstLine="480"/>
      </w:pPr>
      <w:r>
        <w:rPr>
          <w:rFonts w:ascii="Calibri" w:hAnsi="Calibri" w:cs="Calibri"/>
          <w:noProof/>
          <w:color w:val="000000"/>
        </w:rPr>
      </w:r>
      <w:r>
        <w:rPr>
          <w:rFonts w:ascii="Calibri" w:hAnsi="Calibri" w:cs="Calibri"/>
          <w:noProof/>
          <w:color w:val="000000"/>
        </w:rPr>
        <w:pict>
          <v:group id="组合 623" o:spid="_x0000_s1026" style="width:391.3pt;height:108.45pt;mso-position-horizontal-relative:char;mso-position-vertical-relative:line" coordsize="49823,14228">
            <v:rect id="Rectangle 4300" o:spid="_x0000_s1027" style="position:absolute;left:49316;top:12385;width:507;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71319F" w:rsidRDefault="0071319F" w:rsidP="00D76A71">
                    <w:pPr>
                      <w:ind w:firstLine="48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91" o:spid="_x0000_s1028" type="#_x0000_t75" style="position:absolute;width:16672;height:134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1ZXzDAAAA3AAAAA8AAABkcnMvZG93bnJldi54bWxEj1FrwkAQhN8L/odjC74UvVQw1dRTRCgU&#10;8UXrD1hy2yQ0txezlxj/fU8QfBxm5htmtRlcrXpqpfJs4H2agCLOva24MHD++ZosQElAtlh7JgM3&#10;EtisRy8rzKy/8pH6UyhUhLBkaKAMocm0lrwkhzL1DXH0fn3rMETZFtq2eI1wV+tZkqTaYcVxocSG&#10;diXlf6fORYrIst+l+qM7vvkukf3lcujRmPHrsP0EFWgIz/Cj/W0NpLM53M/EI6D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VlfMMAAADcAAAADwAAAAAAAAAAAAAAAACf&#10;AgAAZHJzL2Rvd25yZXYueG1sUEsFBgAAAAAEAAQA9wAAAI8DAAAAAA==&#10;">
              <v:imagedata r:id="rId57" o:title=""/>
            </v:shape>
            <v:shape id="Picture 4392" o:spid="_x0000_s1029" type="#_x0000_t75" style="position:absolute;left:16977;top:121;width:16368;height:133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TNi/AAAA3AAAAA8AAABkcnMvZG93bnJldi54bWxEj8sKwjAQRfeC/xBGcCOaKlikGkUEwa0v&#10;qLuxGdtiMylN1Pr3RhBcXu7jcBer1lTiSY0rLSsYjyIQxJnVJecKTsftcAbCeWSNlWVS8CYHq2W3&#10;s8BE2xfv6XnwuQgj7BJUUHhfJ1K6rCCDbmRr4uDdbGPQB9nkUjf4CuOmkpMoiqXBkgOhwJo2BWX3&#10;w8ME7lQ7Ikz3m9NlcJ+9r4/0fBwo1e+16zkIT63/h3/tnVYQT2L4nglH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AEzYvwAAANwAAAAPAAAAAAAAAAAAAAAAAJ8CAABk&#10;cnMvZG93bnJldi54bWxQSwUGAAAAAAQABAD3AAAAiwMAAAAA&#10;">
              <v:imagedata r:id="rId58" o:title=""/>
            </v:shape>
            <v:shape id="Picture 4393" o:spid="_x0000_s1030" type="#_x0000_t75" style="position:absolute;left:33528;top:152;width:15819;height:132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lxZ/FAAAA3AAAAA8AAABkcnMvZG93bnJldi54bWxEj0FrwkAQhe+C/2EZoTfdrRQt0TUUReil&#10;pdFS6G3IjsmS7GzIbmP8991CwePjzfvevG0+ulYM1AfrWcPjQoEgLr2xXGn4PB/nzyBCRDbYeiYN&#10;NwqQ76aTLWbGX7mg4RQrkSAcMtRQx9hlUoayJodh4Tvi5F187zAm2VfS9HhNcNfKpVIr6dByaqix&#10;o31NZXP6cekNp46lOtjb1/dQfHDz9GbfC6P1w2x82YCINMb78X/61WhYLdfwNyYRQO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ZcWfxQAAANwAAAAPAAAAAAAAAAAAAAAA&#10;AJ8CAABkcnMvZG93bnJldi54bWxQSwUGAAAAAAQABAD3AAAAkQMAAAAA&#10;">
              <v:imagedata r:id="rId59" o:title=""/>
            </v:shape>
            <w10:wrap type="none"/>
            <w10:anchorlock/>
          </v:group>
        </w:pict>
      </w:r>
    </w:p>
    <w:p w:rsidR="00D76A71" w:rsidRDefault="00D76A71" w:rsidP="00D76A71">
      <w:pPr>
        <w:spacing w:after="272" w:line="246" w:lineRule="auto"/>
        <w:ind w:left="10" w:right="-15" w:firstLine="420"/>
        <w:jc w:val="center"/>
      </w:pPr>
      <w:r>
        <w:rPr>
          <w:sz w:val="21"/>
        </w:rPr>
        <w:t>图</w:t>
      </w:r>
      <w:r>
        <w:rPr>
          <w:rFonts w:eastAsia="Times New Roman"/>
          <w:sz w:val="21"/>
        </w:rPr>
        <w:t>5.</w:t>
      </w:r>
      <w:r>
        <w:rPr>
          <w:rFonts w:hint="eastAsia"/>
          <w:sz w:val="21"/>
        </w:rPr>
        <w:t>2</w:t>
      </w:r>
      <w:r>
        <w:rPr>
          <w:sz w:val="21"/>
        </w:rPr>
        <w:t>未处理图像</w:t>
      </w:r>
    </w:p>
    <w:p w:rsidR="00D76A71" w:rsidRPr="00487617" w:rsidRDefault="00D76A71" w:rsidP="00F105CF">
      <w:pPr>
        <w:spacing w:beforeLines="50" w:before="163" w:line="305" w:lineRule="auto"/>
        <w:ind w:right="-15" w:firstLineChars="700" w:firstLine="1680"/>
        <w:rPr>
          <w:rFonts w:ascii="黑体" w:eastAsia="黑体" w:hAnsi="黑体" w:cs="黑体"/>
        </w:rPr>
      </w:pPr>
      <w:r>
        <w:t>要对信息进行处理，最基本的处理是畸变矫正，在这里，畸变矫正包括两方面：一、光学畸变的校正，包括桶形失真等；二、透视变形的矫正，根据摄像头的视角进行校正</w:t>
      </w:r>
      <w:r>
        <w:rPr>
          <w:rFonts w:hint="eastAsia"/>
        </w:rPr>
        <w:t>，</w:t>
      </w:r>
      <w:r>
        <w:t>对校正图像进行修正。图</w:t>
      </w:r>
      <w:r>
        <w:rPr>
          <w:rFonts w:eastAsia="Times New Roman"/>
        </w:rPr>
        <w:t>5.</w:t>
      </w:r>
      <w:r>
        <w:rPr>
          <w:rFonts w:hint="eastAsia"/>
        </w:rPr>
        <w:t>3</w:t>
      </w:r>
      <w:r>
        <w:t>所示为原始图像经过光学畸变校正和几何畸变矫正之后的图像对比。这里，为了便于解释和观察，我们用摄像</w:t>
      </w:r>
      <w:proofErr w:type="gramStart"/>
      <w:r>
        <w:t>图拍摄</w:t>
      </w:r>
      <w:proofErr w:type="gramEnd"/>
      <w:r>
        <w:t>了一个贴有网格的</w:t>
      </w:r>
      <w:r>
        <w:rPr>
          <w:rFonts w:eastAsia="Times New Roman"/>
        </w:rPr>
        <w:t xml:space="preserve">KT </w:t>
      </w:r>
      <w:r>
        <w:t>板。</w:t>
      </w:r>
      <w:r w:rsidR="00487617">
        <w:rPr>
          <w:rFonts w:hint="eastAsia"/>
          <w:color w:val="000000" w:themeColor="text1"/>
        </w:rPr>
        <w:t>(</w:t>
      </w:r>
      <w:r w:rsidR="00487617">
        <w:rPr>
          <w:rFonts w:ascii="黑体" w:eastAsia="黑体" w:hAnsi="黑体" w:cs="黑体" w:hint="eastAsia"/>
        </w:rPr>
        <w:t>图5.3 畸变校正效果)</w:t>
      </w:r>
    </w:p>
    <w:p w:rsidR="00D76A71" w:rsidRDefault="00D76A71" w:rsidP="00487617">
      <w:pPr>
        <w:spacing w:after="0" w:line="349" w:lineRule="auto"/>
        <w:ind w:right="-15" w:firstLineChars="400" w:firstLine="960"/>
        <w:rPr>
          <w:color w:val="FF0000"/>
        </w:rPr>
      </w:pPr>
      <w:r>
        <w:rPr>
          <w:rFonts w:hint="eastAsia"/>
          <w:noProof/>
          <w:color w:val="FF0000"/>
        </w:rPr>
        <w:drawing>
          <wp:inline distT="0" distB="0" distL="0" distR="0">
            <wp:extent cx="1541872" cy="2200551"/>
            <wp:effectExtent l="0" t="0" r="1270" b="9525"/>
            <wp:docPr id="574" name="图片 574" descr="矫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descr="矫正前"/>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41872" cy="2200551"/>
                    </a:xfrm>
                    <a:prstGeom prst="rect">
                      <a:avLst/>
                    </a:prstGeom>
                    <a:noFill/>
                    <a:ln>
                      <a:noFill/>
                    </a:ln>
                  </pic:spPr>
                </pic:pic>
              </a:graphicData>
            </a:graphic>
          </wp:inline>
        </w:drawing>
      </w:r>
      <w:r>
        <w:rPr>
          <w:rFonts w:hint="eastAsia"/>
          <w:noProof/>
          <w:color w:val="FF0000"/>
        </w:rPr>
        <w:drawing>
          <wp:inline distT="0" distB="0" distL="0" distR="0">
            <wp:extent cx="1634159" cy="2209800"/>
            <wp:effectExtent l="0" t="0" r="4445" b="0"/>
            <wp:docPr id="573" name="图片 573" descr="矫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descr="矫正后"/>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34159" cy="2209800"/>
                    </a:xfrm>
                    <a:prstGeom prst="rect">
                      <a:avLst/>
                    </a:prstGeom>
                    <a:noFill/>
                    <a:ln>
                      <a:noFill/>
                    </a:ln>
                  </pic:spPr>
                </pic:pic>
              </a:graphicData>
            </a:graphic>
          </wp:inline>
        </w:drawing>
      </w:r>
    </w:p>
    <w:p w:rsidR="00487617" w:rsidRDefault="00D76A71" w:rsidP="00487617">
      <w:pPr>
        <w:spacing w:after="0" w:line="240" w:lineRule="auto"/>
        <w:ind w:firstLineChars="300" w:firstLine="630"/>
        <w:rPr>
          <w:sz w:val="21"/>
          <w:szCs w:val="21"/>
        </w:rPr>
        <w:sectPr w:rsidR="00487617" w:rsidSect="00CD042B">
          <w:headerReference w:type="first" r:id="rId62"/>
          <w:footerReference w:type="first" r:id="rId63"/>
          <w:pgSz w:w="11906" w:h="16838"/>
          <w:pgMar w:top="2268" w:right="1814" w:bottom="1814" w:left="1814" w:header="1588" w:footer="1247" w:gutter="0"/>
          <w:cols w:space="425"/>
          <w:titlePg/>
          <w:docGrid w:type="lines" w:linePitch="326"/>
        </w:sectPr>
      </w:pPr>
      <w:r>
        <w:rPr>
          <w:rFonts w:hint="eastAsia"/>
          <w:sz w:val="21"/>
          <w:szCs w:val="21"/>
        </w:rPr>
        <w:t>a</w:t>
      </w:r>
      <w:r>
        <w:rPr>
          <w:rFonts w:hint="eastAsia"/>
          <w:sz w:val="21"/>
          <w:szCs w:val="21"/>
        </w:rPr>
        <w:t>）对梯形失真矫正前的效果</w:t>
      </w:r>
      <w:r>
        <w:rPr>
          <w:rFonts w:hint="eastAsia"/>
          <w:sz w:val="21"/>
          <w:szCs w:val="21"/>
        </w:rPr>
        <w:t xml:space="preserve">              b </w:t>
      </w:r>
      <w:r>
        <w:rPr>
          <w:rFonts w:hint="eastAsia"/>
          <w:sz w:val="21"/>
          <w:szCs w:val="21"/>
        </w:rPr>
        <w:t>）对几何透视畸变进行矫正后的效果</w:t>
      </w:r>
    </w:p>
    <w:p w:rsidR="00D76A71" w:rsidRDefault="00D76A71" w:rsidP="00487617">
      <w:pPr>
        <w:spacing w:after="264" w:line="305" w:lineRule="auto"/>
        <w:ind w:right="-15" w:firstLineChars="0" w:firstLine="0"/>
        <w:rPr>
          <w:rFonts w:ascii="黑体" w:eastAsia="黑体" w:hAnsi="黑体" w:cs="黑体"/>
        </w:rPr>
      </w:pPr>
      <w:r>
        <w:rPr>
          <w:rFonts w:ascii="黑体" w:eastAsia="黑体" w:hAnsi="黑体" w:cs="黑体"/>
        </w:rPr>
        <w:lastRenderedPageBreak/>
        <w:t xml:space="preserve">5.2.2循迹处理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    在基本图像处理完成后，就要从图像中提取出有效的赛道信息，也就是赛</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道边缘。循迹算法思路如下：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1)由视频分离电路</w:t>
      </w:r>
      <w:proofErr w:type="gramStart"/>
      <w:r>
        <w:rPr>
          <w:rFonts w:ascii="宋体" w:hAnsi="宋体" w:cs="宋体" w:hint="eastAsia"/>
          <w:szCs w:val="24"/>
        </w:rPr>
        <w:t>获取行场同步信号</w:t>
      </w:r>
      <w:proofErr w:type="gramEnd"/>
      <w:r>
        <w:rPr>
          <w:rFonts w:ascii="宋体" w:hAnsi="宋体" w:cs="宋体" w:hint="eastAsia"/>
          <w:szCs w:val="24"/>
        </w:rPr>
        <w:t>，读取整幅图像的Buff值（即电</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平值）；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2)按照循迹算法开始循迹，对于前三行，采用由视野中心向两边找点</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的方式，找出近处赛道边沿线；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3)对于接下来的赛道，采用单边循迹的方式，确定阈值，在阈值范围</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内找赛道边沿；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4)对于十字，由于双侧赛道边沿的丢失，</w:t>
      </w:r>
      <w:proofErr w:type="gramStart"/>
      <w:r>
        <w:rPr>
          <w:rFonts w:ascii="宋体" w:hAnsi="宋体" w:cs="宋体" w:hint="eastAsia"/>
          <w:szCs w:val="24"/>
        </w:rPr>
        <w:t>确定找</w:t>
      </w:r>
      <w:proofErr w:type="gramEnd"/>
      <w:r>
        <w:rPr>
          <w:rFonts w:ascii="宋体" w:hAnsi="宋体" w:cs="宋体" w:hint="eastAsia"/>
          <w:szCs w:val="24"/>
        </w:rPr>
        <w:t>点的初始位置，选择</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由中间向两边找的方式找的路径，同时根据矫正图像滤除十字拐角线，从而</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xml:space="preserve">顺利连线； </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  5)路障的处理，是通过记录黑块的行的个数来确定路障的位置，从而</w:t>
      </w:r>
    </w:p>
    <w:p w:rsidR="00D76A71" w:rsidRDefault="00D76A71" w:rsidP="00D76A71">
      <w:pPr>
        <w:widowControl/>
        <w:spacing w:after="0" w:line="360" w:lineRule="auto"/>
        <w:ind w:left="24" w:right="-15" w:firstLineChars="0" w:hanging="10"/>
        <w:jc w:val="left"/>
        <w:rPr>
          <w:rFonts w:ascii="宋体" w:hAnsi="宋体" w:cs="宋体"/>
          <w:szCs w:val="24"/>
        </w:rPr>
      </w:pPr>
      <w:r>
        <w:rPr>
          <w:rFonts w:ascii="宋体" w:hAnsi="宋体" w:cs="宋体" w:hint="eastAsia"/>
          <w:szCs w:val="24"/>
        </w:rPr>
        <w:t>在控制上有效的避开路障；</w:t>
      </w:r>
    </w:p>
    <w:p w:rsidR="00D76A71" w:rsidRDefault="00D76A71" w:rsidP="00D76A71">
      <w:pPr>
        <w:widowControl/>
        <w:spacing w:after="0" w:line="360" w:lineRule="auto"/>
        <w:ind w:firstLineChars="0" w:firstLine="0"/>
        <w:jc w:val="left"/>
      </w:pPr>
      <w:r>
        <w:rPr>
          <w:rFonts w:hint="eastAsia"/>
        </w:rPr>
        <w:t xml:space="preserve">    6)</w:t>
      </w:r>
      <w:r>
        <w:rPr>
          <w:rFonts w:hint="eastAsia"/>
        </w:rPr>
        <w:t>直角的处理，是通过计算斜率来判断直角，从而控制舵机</w:t>
      </w:r>
      <w:proofErr w:type="gramStart"/>
      <w:r>
        <w:rPr>
          <w:rFonts w:hint="eastAsia"/>
        </w:rPr>
        <w:t>打较大</w:t>
      </w:r>
      <w:proofErr w:type="gramEnd"/>
      <w:r>
        <w:rPr>
          <w:rFonts w:hint="eastAsia"/>
        </w:rPr>
        <w:t>的角度过直角；</w:t>
      </w:r>
    </w:p>
    <w:p w:rsidR="00487617" w:rsidRDefault="00D76A71" w:rsidP="00D76A71">
      <w:pPr>
        <w:widowControl/>
        <w:spacing w:after="0" w:line="360" w:lineRule="auto"/>
        <w:ind w:firstLineChars="0" w:firstLine="0"/>
        <w:jc w:val="left"/>
        <w:sectPr w:rsidR="00487617" w:rsidSect="00CD042B">
          <w:headerReference w:type="first" r:id="rId64"/>
          <w:footerReference w:type="first" r:id="rId65"/>
          <w:pgSz w:w="11906" w:h="16838"/>
          <w:pgMar w:top="2268" w:right="1814" w:bottom="1814" w:left="1814" w:header="1588" w:footer="1247" w:gutter="0"/>
          <w:cols w:space="425"/>
          <w:titlePg/>
          <w:docGrid w:type="lines" w:linePitch="326"/>
        </w:sectPr>
      </w:pPr>
      <w:r>
        <w:rPr>
          <w:rFonts w:hint="eastAsia"/>
        </w:rPr>
        <w:t xml:space="preserve">   7</w:t>
      </w:r>
      <w:r>
        <w:rPr>
          <w:rFonts w:hint="eastAsia"/>
        </w:rPr>
        <w:t>）中心引导线，是从视野了两边往中间扫描，判断中心引导线并控制舵机打角，让</w:t>
      </w:r>
      <w:proofErr w:type="gramStart"/>
      <w:r>
        <w:rPr>
          <w:rFonts w:hint="eastAsia"/>
        </w:rPr>
        <w:t>小车小车</w:t>
      </w:r>
      <w:proofErr w:type="gramEnd"/>
      <w:r>
        <w:rPr>
          <w:rFonts w:hint="eastAsia"/>
        </w:rPr>
        <w:t>沿引导线行驶。</w:t>
      </w:r>
    </w:p>
    <w:p w:rsidR="00D76A71" w:rsidRPr="003F799B" w:rsidRDefault="00D76A71" w:rsidP="003F799B">
      <w:pPr>
        <w:pStyle w:val="1"/>
        <w:keepNext w:val="0"/>
        <w:keepLines w:val="0"/>
        <w:numPr>
          <w:ilvl w:val="0"/>
          <w:numId w:val="0"/>
        </w:numPr>
        <w:spacing w:before="0" w:after="0" w:line="360" w:lineRule="auto"/>
        <w:jc w:val="both"/>
        <w:rPr>
          <w:rFonts w:ascii="黑体" w:hAnsi="黑体"/>
          <w:bCs w:val="0"/>
          <w:color w:val="000000"/>
          <w:kern w:val="2"/>
          <w:szCs w:val="30"/>
        </w:rPr>
      </w:pPr>
      <w:r w:rsidRPr="003F799B">
        <w:rPr>
          <w:rFonts w:ascii="黑体" w:hAnsi="黑体"/>
          <w:bCs w:val="0"/>
          <w:color w:val="000000"/>
          <w:kern w:val="2"/>
          <w:szCs w:val="30"/>
        </w:rPr>
        <w:lastRenderedPageBreak/>
        <w:t xml:space="preserve">5.3 速度控制部分 </w:t>
      </w:r>
    </w:p>
    <w:p w:rsidR="00D76A71" w:rsidRPr="003F799B" w:rsidRDefault="00D76A71" w:rsidP="003F799B">
      <w:pPr>
        <w:pStyle w:val="1"/>
        <w:keepNext w:val="0"/>
        <w:keepLines w:val="0"/>
        <w:numPr>
          <w:ilvl w:val="0"/>
          <w:numId w:val="0"/>
        </w:numPr>
        <w:spacing w:before="0" w:after="0" w:line="360" w:lineRule="auto"/>
        <w:ind w:firstLineChars="200" w:firstLine="480"/>
        <w:jc w:val="both"/>
        <w:rPr>
          <w:rFonts w:ascii="Times New Roman" w:eastAsia="宋体" w:hAnsi="Times New Roman"/>
          <w:sz w:val="24"/>
          <w:szCs w:val="22"/>
        </w:rPr>
      </w:pPr>
      <w:r w:rsidRPr="003F799B">
        <w:rPr>
          <w:rFonts w:ascii="Times New Roman" w:eastAsia="宋体" w:hAnsi="Times New Roman" w:hint="eastAsia"/>
          <w:sz w:val="24"/>
          <w:szCs w:val="22"/>
        </w:rPr>
        <w:t>速度控制并不像方向控制那样精确，只要在短时间内达到目标速度即可，而误差是允许的，因为作为智能车这个惯性系统来说，速度不会徒增骤减（与控制周期比较），因此我们使用了</w:t>
      </w:r>
      <w:r w:rsidRPr="003F799B">
        <w:rPr>
          <w:rFonts w:ascii="Times New Roman" w:eastAsia="宋体" w:hAnsi="Times New Roman" w:hint="eastAsia"/>
          <w:sz w:val="24"/>
          <w:szCs w:val="22"/>
        </w:rPr>
        <w:t xml:space="preserve">P </w:t>
      </w:r>
      <w:r w:rsidRPr="003F799B">
        <w:rPr>
          <w:rFonts w:ascii="Times New Roman" w:eastAsia="宋体" w:hAnsi="Times New Roman" w:hint="eastAsia"/>
          <w:sz w:val="24"/>
          <w:szCs w:val="22"/>
        </w:rPr>
        <w:t>控制，经过调试，选择合适的</w:t>
      </w:r>
      <w:r w:rsidRPr="003F799B">
        <w:rPr>
          <w:rFonts w:ascii="Times New Roman" w:eastAsia="宋体" w:hAnsi="Times New Roman" w:hint="eastAsia"/>
          <w:sz w:val="24"/>
          <w:szCs w:val="22"/>
        </w:rPr>
        <w:t xml:space="preserve">P </w:t>
      </w:r>
      <w:r w:rsidRPr="003F799B">
        <w:rPr>
          <w:rFonts w:ascii="Times New Roman" w:eastAsia="宋体" w:hAnsi="Times New Roman" w:hint="eastAsia"/>
          <w:sz w:val="24"/>
          <w:szCs w:val="22"/>
        </w:rPr>
        <w:t>系数后，加速可以很快也不会过冲，控制效果很好，如图</w:t>
      </w:r>
      <w:r w:rsidRPr="003F799B">
        <w:rPr>
          <w:rFonts w:ascii="Times New Roman" w:eastAsia="宋体" w:hAnsi="Times New Roman" w:hint="eastAsia"/>
          <w:sz w:val="24"/>
          <w:szCs w:val="22"/>
        </w:rPr>
        <w:t>5.4.</w:t>
      </w:r>
    </w:p>
    <w:p w:rsidR="00D76A71" w:rsidRDefault="00D76A71" w:rsidP="00D76A71">
      <w:pPr>
        <w:widowControl/>
        <w:spacing w:after="261" w:line="360" w:lineRule="auto"/>
        <w:ind w:left="14" w:right="-15" w:firstLineChars="0" w:firstLine="480"/>
        <w:jc w:val="center"/>
      </w:pPr>
      <w:r>
        <w:rPr>
          <w:noProof/>
        </w:rPr>
        <w:drawing>
          <wp:inline distT="0" distB="0" distL="0" distR="0">
            <wp:extent cx="5415915" cy="1719580"/>
            <wp:effectExtent l="0" t="0" r="0" b="0"/>
            <wp:docPr id="572" name="图片 57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descr="捕获"/>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5915" cy="1719580"/>
                    </a:xfrm>
                    <a:prstGeom prst="rect">
                      <a:avLst/>
                    </a:prstGeom>
                    <a:noFill/>
                    <a:ln>
                      <a:noFill/>
                    </a:ln>
                  </pic:spPr>
                </pic:pic>
              </a:graphicData>
            </a:graphic>
          </wp:inline>
        </w:drawing>
      </w:r>
      <w:r>
        <w:rPr>
          <w:rFonts w:hint="eastAsia"/>
          <w:sz w:val="21"/>
          <w:szCs w:val="21"/>
        </w:rPr>
        <w:t xml:space="preserve">5.4  </w:t>
      </w:r>
      <w:r>
        <w:rPr>
          <w:rFonts w:hint="eastAsia"/>
          <w:sz w:val="21"/>
          <w:szCs w:val="21"/>
        </w:rPr>
        <w:t>速度控制测试曲线</w:t>
      </w:r>
    </w:p>
    <w:p w:rsidR="00D76A71" w:rsidRDefault="00D76A71" w:rsidP="00D76A71">
      <w:pPr>
        <w:spacing w:after="136" w:line="435" w:lineRule="auto"/>
        <w:ind w:right="-15" w:firstLineChars="83" w:firstLine="199"/>
        <w:rPr>
          <w:rFonts w:ascii="黑体" w:eastAsia="黑体" w:hAnsi="黑体" w:cs="黑体"/>
        </w:rPr>
      </w:pPr>
      <w:r>
        <w:rPr>
          <w:rFonts w:ascii="黑体" w:eastAsia="黑体" w:hAnsi="黑体" w:cs="黑体"/>
        </w:rPr>
        <w:t xml:space="preserve">5.3.1 </w:t>
      </w:r>
      <w:r>
        <w:rPr>
          <w:rFonts w:ascii="黑体" w:eastAsia="黑体" w:hAnsi="黑体" w:cs="黑体" w:hint="eastAsia"/>
        </w:rPr>
        <w:t>方向控制</w:t>
      </w:r>
      <w:r>
        <w:rPr>
          <w:rFonts w:ascii="黑体" w:eastAsia="黑体" w:hAnsi="黑体" w:cs="黑体"/>
        </w:rPr>
        <w:t>的理论分析</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在工程实际中，应用最为广泛的调节器控制规律为比例、积分、微分控制，简称PID控制，又称PID调节。PID控制器问世至今已有近70年历史，它以其结构简单、稳定性好、工作可靠、调整方便而成为工业控制的主要技术之一。当被控对象的结构和参数不能完全掌握，或得不到精确的数学模型时，控制理论的其它技术难以采用时，系统控制器的结构和参数必须依靠经验和现场调试来确定，这时应用PID控制技术最为方便。即当我们不完全了解一个系统和被控对象，或不能通过有效的测量手段来获得系统参数时，最适合用PID控制技术。PID控制，实际中也有PI和PD控制。</w:t>
      </w:r>
    </w:p>
    <w:p w:rsidR="00D76A71" w:rsidRDefault="00D76A71" w:rsidP="00A54686">
      <w:pPr>
        <w:pStyle w:val="a7"/>
        <w:spacing w:before="120" w:after="120" w:line="360" w:lineRule="auto"/>
        <w:ind w:firstLine="480"/>
        <w:rPr>
          <w:rFonts w:ascii="宋体" w:hAnsi="宋体" w:cs="宋体"/>
          <w:szCs w:val="24"/>
        </w:rPr>
      </w:pPr>
      <w:r>
        <w:rPr>
          <w:rFonts w:ascii="宋体" w:hAnsi="宋体" w:cs="宋体" w:hint="eastAsia"/>
          <w:szCs w:val="24"/>
        </w:rPr>
        <w:t>PID控制器是一种线性控制器，它根据给定值与实际输出值构成控制偏</w:t>
      </w:r>
      <w:r>
        <w:rPr>
          <w:rFonts w:ascii="宋体" w:hAnsi="宋体" w:cs="宋体" w:hint="eastAsia"/>
          <w:szCs w:val="24"/>
        </w:rPr>
        <w:lastRenderedPageBreak/>
        <w:t>差。将偏差的比例(P)、积分(I)和微分(D)通过线性组合构成控制量，对被控对象进行控制，故称PID控制器，原理框图如图4.11所示。</w:t>
      </w:r>
    </w:p>
    <w:p w:rsidR="00D76A71" w:rsidRDefault="00BA4102" w:rsidP="00D76A71">
      <w:pPr>
        <w:pStyle w:val="a7"/>
        <w:ind w:firstLineChars="0" w:firstLine="0"/>
        <w:jc w:val="center"/>
        <w:rPr>
          <w:sz w:val="21"/>
          <w:szCs w:val="21"/>
        </w:rPr>
      </w:pPr>
      <w:r>
        <w:rPr>
          <w:rFonts w:ascii="Calibri" w:hAnsi="Calibri" w:cs="Calibri"/>
          <w:noProof/>
          <w:color w:val="FF0000"/>
        </w:rPr>
        <w:drawing>
          <wp:anchor distT="0" distB="0" distL="114300" distR="114300" simplePos="0" relativeHeight="251675648" behindDoc="0" locked="0" layoutInCell="1" allowOverlap="1">
            <wp:simplePos x="0" y="0"/>
            <wp:positionH relativeFrom="column">
              <wp:posOffset>1301115</wp:posOffset>
            </wp:positionH>
            <wp:positionV relativeFrom="paragraph">
              <wp:posOffset>40005</wp:posOffset>
            </wp:positionV>
            <wp:extent cx="2875915" cy="718820"/>
            <wp:effectExtent l="0" t="0" r="635" b="5080"/>
            <wp:wrapTopAndBottom/>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5915" cy="718820"/>
                    </a:xfrm>
                    <a:prstGeom prst="rect">
                      <a:avLst/>
                    </a:prstGeom>
                    <a:noFill/>
                    <a:ln>
                      <a:noFill/>
                    </a:ln>
                  </pic:spPr>
                </pic:pic>
              </a:graphicData>
            </a:graphic>
          </wp:anchor>
        </w:drawing>
      </w:r>
      <w:r w:rsidR="00D76A71">
        <w:rPr>
          <w:sz w:val="21"/>
          <w:szCs w:val="21"/>
        </w:rPr>
        <w:t>图</w:t>
      </w:r>
      <w:r w:rsidR="00D76A71">
        <w:rPr>
          <w:sz w:val="21"/>
          <w:szCs w:val="21"/>
        </w:rPr>
        <w:t>4.1</w:t>
      </w:r>
      <w:r w:rsidR="00D76A71">
        <w:rPr>
          <w:rFonts w:hint="eastAsia"/>
          <w:sz w:val="21"/>
          <w:szCs w:val="21"/>
        </w:rPr>
        <w:t>1</w:t>
      </w:r>
      <w:r w:rsidR="00D76A71">
        <w:rPr>
          <w:sz w:val="21"/>
          <w:szCs w:val="21"/>
        </w:rPr>
        <w:t xml:space="preserve"> PID</w:t>
      </w:r>
      <w:r w:rsidR="00D76A71">
        <w:rPr>
          <w:sz w:val="21"/>
          <w:szCs w:val="21"/>
        </w:rPr>
        <w:t>控制器原理框图</w:t>
      </w:r>
    </w:p>
    <w:p w:rsidR="00D76A71" w:rsidRDefault="00D76A71" w:rsidP="00D76A71">
      <w:pPr>
        <w:pStyle w:val="a7"/>
        <w:spacing w:before="120" w:after="120" w:line="400" w:lineRule="exact"/>
        <w:ind w:left="0" w:firstLineChars="100" w:firstLine="240"/>
        <w:rPr>
          <w:szCs w:val="24"/>
        </w:rPr>
      </w:pPr>
      <w:r>
        <w:rPr>
          <w:szCs w:val="24"/>
        </w:rPr>
        <w:t>在计算机控制系统中，使用的是数字</w:t>
      </w:r>
      <w:r>
        <w:rPr>
          <w:szCs w:val="24"/>
        </w:rPr>
        <w:t>PID</w:t>
      </w:r>
      <w:r>
        <w:rPr>
          <w:szCs w:val="24"/>
        </w:rPr>
        <w:t>控制器，控制规律为：</w:t>
      </w:r>
    </w:p>
    <w:p w:rsidR="00D76A71" w:rsidRDefault="00D76A71" w:rsidP="00D76A71">
      <w:pPr>
        <w:ind w:right="960" w:firstLine="480"/>
        <w:rPr>
          <w:szCs w:val="24"/>
        </w:rPr>
      </w:pPr>
      <w:r>
        <w:rPr>
          <w:rFonts w:ascii="Calibri" w:hAnsi="Calibri" w:cs="Calibri"/>
          <w:noProof/>
          <w:color w:val="000000"/>
          <w:position w:val="-10"/>
          <w:szCs w:val="24"/>
        </w:rPr>
        <w:drawing>
          <wp:inline distT="0" distB="0" distL="0" distR="0">
            <wp:extent cx="1247775" cy="238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r>
        <w:rPr>
          <w:szCs w:val="24"/>
        </w:rPr>
        <w:t xml:space="preserve">                    (</w:t>
      </w:r>
      <w:r>
        <w:rPr>
          <w:rFonts w:hint="eastAsia"/>
          <w:szCs w:val="24"/>
        </w:rPr>
        <w:t>公式</w:t>
      </w:r>
      <w:r>
        <w:rPr>
          <w:szCs w:val="24"/>
        </w:rPr>
        <w:t>4.1)</w:t>
      </w:r>
    </w:p>
    <w:p w:rsidR="00D76A71" w:rsidRDefault="00D76A71" w:rsidP="00D76A71">
      <w:pPr>
        <w:ind w:right="960" w:firstLine="480"/>
        <w:rPr>
          <w:szCs w:val="24"/>
        </w:rPr>
      </w:pPr>
      <w:r>
        <w:rPr>
          <w:rFonts w:ascii="Calibri" w:hAnsi="Calibri" w:cs="Calibri"/>
          <w:noProof/>
          <w:color w:val="000000"/>
          <w:position w:val="-36"/>
          <w:szCs w:val="24"/>
        </w:rPr>
        <w:drawing>
          <wp:inline distT="0" distB="0" distL="0" distR="0">
            <wp:extent cx="3276600" cy="51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76600" cy="514350"/>
                    </a:xfrm>
                    <a:prstGeom prst="rect">
                      <a:avLst/>
                    </a:prstGeom>
                    <a:noFill/>
                    <a:ln>
                      <a:noFill/>
                    </a:ln>
                  </pic:spPr>
                </pic:pic>
              </a:graphicData>
            </a:graphic>
          </wp:inline>
        </w:drawing>
      </w:r>
      <w:r>
        <w:rPr>
          <w:szCs w:val="24"/>
        </w:rPr>
        <w:t xml:space="preserve">    (</w:t>
      </w:r>
      <w:r>
        <w:rPr>
          <w:rFonts w:hint="eastAsia"/>
          <w:szCs w:val="24"/>
        </w:rPr>
        <w:t>公式</w:t>
      </w:r>
      <w:r>
        <w:rPr>
          <w:szCs w:val="24"/>
        </w:rPr>
        <w:t>4.2)</w:t>
      </w:r>
    </w:p>
    <w:p w:rsidR="00D76A71" w:rsidRDefault="00D76A71" w:rsidP="00D76A71">
      <w:pPr>
        <w:pStyle w:val="a7"/>
        <w:tabs>
          <w:tab w:val="center" w:pos="4380"/>
        </w:tabs>
        <w:spacing w:before="120" w:after="120" w:line="400" w:lineRule="exact"/>
        <w:ind w:left="0" w:firstLineChars="100" w:firstLine="240"/>
        <w:rPr>
          <w:szCs w:val="24"/>
        </w:rPr>
      </w:pPr>
      <w:r>
        <w:rPr>
          <w:szCs w:val="24"/>
        </w:rPr>
        <w:t>式中</w:t>
      </w:r>
      <w:r>
        <w:rPr>
          <w:szCs w:val="24"/>
        </w:rPr>
        <w:tab/>
      </w:r>
    </w:p>
    <w:p w:rsidR="00D76A71" w:rsidRDefault="00D76A71" w:rsidP="00D76A71">
      <w:pPr>
        <w:pStyle w:val="a7"/>
        <w:spacing w:before="120" w:after="120" w:line="400" w:lineRule="exact"/>
        <w:ind w:firstLine="480"/>
        <w:rPr>
          <w:szCs w:val="24"/>
        </w:rPr>
      </w:pPr>
      <w:r>
        <w:rPr>
          <w:szCs w:val="24"/>
        </w:rPr>
        <w:t>k——</w:t>
      </w:r>
      <w:r>
        <w:rPr>
          <w:szCs w:val="24"/>
        </w:rPr>
        <w:t>采样序号，</w:t>
      </w:r>
      <w:r>
        <w:rPr>
          <w:szCs w:val="24"/>
        </w:rPr>
        <w:t>k = 0</w:t>
      </w:r>
      <w:r>
        <w:rPr>
          <w:szCs w:val="24"/>
        </w:rPr>
        <w:t>，</w:t>
      </w:r>
      <w:r>
        <w:rPr>
          <w:szCs w:val="24"/>
        </w:rPr>
        <w:t>1</w:t>
      </w:r>
      <w:r>
        <w:rPr>
          <w:szCs w:val="24"/>
        </w:rPr>
        <w:t>，</w:t>
      </w:r>
      <w:r>
        <w:rPr>
          <w:szCs w:val="24"/>
        </w:rPr>
        <w:t>2…</w:t>
      </w:r>
      <w:r>
        <w:rPr>
          <w:szCs w:val="24"/>
        </w:rPr>
        <w:t>；</w:t>
      </w:r>
      <w:r>
        <w:rPr>
          <w:szCs w:val="24"/>
        </w:rPr>
        <w:t xml:space="preserve">       r(k)——</w:t>
      </w:r>
      <w:r>
        <w:rPr>
          <w:szCs w:val="24"/>
        </w:rPr>
        <w:t>第</w:t>
      </w:r>
      <w:r>
        <w:rPr>
          <w:szCs w:val="24"/>
        </w:rPr>
        <w:t>k</w:t>
      </w:r>
      <w:r>
        <w:rPr>
          <w:szCs w:val="24"/>
        </w:rPr>
        <w:t>次给定值；</w:t>
      </w:r>
    </w:p>
    <w:p w:rsidR="00D76A71" w:rsidRDefault="00D76A71" w:rsidP="00D76A71">
      <w:pPr>
        <w:pStyle w:val="a7"/>
        <w:spacing w:before="120" w:after="120" w:line="400" w:lineRule="exact"/>
        <w:ind w:firstLine="480"/>
        <w:rPr>
          <w:szCs w:val="24"/>
        </w:rPr>
      </w:pPr>
      <w:r>
        <w:rPr>
          <w:szCs w:val="24"/>
        </w:rPr>
        <w:t>c(k)——</w:t>
      </w:r>
      <w:r>
        <w:rPr>
          <w:szCs w:val="24"/>
        </w:rPr>
        <w:t>第</w:t>
      </w:r>
      <w:r>
        <w:rPr>
          <w:szCs w:val="24"/>
        </w:rPr>
        <w:t>k</w:t>
      </w:r>
      <w:r>
        <w:rPr>
          <w:szCs w:val="24"/>
        </w:rPr>
        <w:t>次实际输出值；</w:t>
      </w:r>
      <w:r>
        <w:rPr>
          <w:szCs w:val="24"/>
        </w:rPr>
        <w:t xml:space="preserve">           u(k)—— </w:t>
      </w:r>
      <w:r>
        <w:rPr>
          <w:szCs w:val="24"/>
        </w:rPr>
        <w:t>第</w:t>
      </w:r>
      <w:r>
        <w:rPr>
          <w:szCs w:val="24"/>
        </w:rPr>
        <w:t>k</w:t>
      </w:r>
      <w:r>
        <w:rPr>
          <w:szCs w:val="24"/>
        </w:rPr>
        <w:t>次输出控制量；</w:t>
      </w:r>
    </w:p>
    <w:p w:rsidR="00D76A71" w:rsidRDefault="00D76A71" w:rsidP="00D76A71">
      <w:pPr>
        <w:pStyle w:val="a7"/>
        <w:spacing w:before="120" w:after="120" w:line="400" w:lineRule="exact"/>
        <w:ind w:firstLine="480"/>
        <w:rPr>
          <w:szCs w:val="24"/>
        </w:rPr>
      </w:pPr>
      <w:r>
        <w:rPr>
          <w:szCs w:val="24"/>
        </w:rPr>
        <w:t xml:space="preserve">e(k)—— </w:t>
      </w:r>
      <w:r>
        <w:rPr>
          <w:szCs w:val="24"/>
        </w:rPr>
        <w:t>第</w:t>
      </w:r>
      <w:r>
        <w:rPr>
          <w:szCs w:val="24"/>
        </w:rPr>
        <w:t>k</w:t>
      </w:r>
      <w:r>
        <w:rPr>
          <w:szCs w:val="24"/>
        </w:rPr>
        <w:t>次偏差；</w:t>
      </w:r>
      <w:r>
        <w:rPr>
          <w:szCs w:val="24"/>
        </w:rPr>
        <w:t xml:space="preserve">                e(k-1)—— </w:t>
      </w:r>
      <w:r>
        <w:rPr>
          <w:szCs w:val="24"/>
        </w:rPr>
        <w:t>第</w:t>
      </w:r>
      <w:r>
        <w:rPr>
          <w:szCs w:val="24"/>
        </w:rPr>
        <w:t>k-1</w:t>
      </w:r>
      <w:r>
        <w:rPr>
          <w:szCs w:val="24"/>
        </w:rPr>
        <w:t>次偏差；</w:t>
      </w:r>
    </w:p>
    <w:p w:rsidR="00D76A71" w:rsidRDefault="00D76A71" w:rsidP="00D76A71">
      <w:pPr>
        <w:pStyle w:val="a7"/>
        <w:spacing w:before="120" w:after="120" w:line="400" w:lineRule="exact"/>
        <w:ind w:firstLine="480"/>
        <w:rPr>
          <w:szCs w:val="24"/>
        </w:rPr>
      </w:pPr>
      <w:r>
        <w:rPr>
          <w:szCs w:val="24"/>
        </w:rPr>
        <w:t>KP——</w:t>
      </w:r>
      <w:r>
        <w:rPr>
          <w:szCs w:val="24"/>
        </w:rPr>
        <w:t>比例系数；</w:t>
      </w:r>
      <w:r>
        <w:rPr>
          <w:szCs w:val="24"/>
        </w:rPr>
        <w:t xml:space="preserve">                    TI——</w:t>
      </w:r>
      <w:r>
        <w:rPr>
          <w:szCs w:val="24"/>
        </w:rPr>
        <w:t>积分时间常数；</w:t>
      </w:r>
    </w:p>
    <w:p w:rsidR="00D76A71" w:rsidRDefault="00D76A71" w:rsidP="00D76A71">
      <w:pPr>
        <w:pStyle w:val="a7"/>
        <w:spacing w:before="120" w:after="120" w:line="400" w:lineRule="exact"/>
        <w:ind w:firstLine="480"/>
        <w:rPr>
          <w:szCs w:val="24"/>
        </w:rPr>
      </w:pPr>
      <w:r>
        <w:rPr>
          <w:szCs w:val="24"/>
        </w:rPr>
        <w:t>TD——</w:t>
      </w:r>
      <w:r>
        <w:rPr>
          <w:szCs w:val="24"/>
        </w:rPr>
        <w:t>微分时间常数；</w:t>
      </w:r>
      <w:r>
        <w:rPr>
          <w:szCs w:val="24"/>
        </w:rPr>
        <w:t xml:space="preserve">                T——</w:t>
      </w:r>
      <w:r>
        <w:rPr>
          <w:szCs w:val="24"/>
        </w:rPr>
        <w:t>采样周期。</w:t>
      </w:r>
    </w:p>
    <w:p w:rsidR="00D76A71" w:rsidRDefault="00D76A71" w:rsidP="00D76A71">
      <w:pPr>
        <w:pStyle w:val="a7"/>
        <w:spacing w:before="120" w:after="120" w:line="400" w:lineRule="exact"/>
        <w:ind w:firstLine="480"/>
        <w:rPr>
          <w:szCs w:val="24"/>
        </w:rPr>
      </w:pPr>
      <w:r>
        <w:rPr>
          <w:szCs w:val="24"/>
        </w:rPr>
        <w:t>简单说来，</w:t>
      </w:r>
      <w:r>
        <w:rPr>
          <w:szCs w:val="24"/>
        </w:rPr>
        <w:t>PID</w:t>
      </w:r>
      <w:r>
        <w:rPr>
          <w:szCs w:val="24"/>
        </w:rPr>
        <w:t>控制器各校正环节的作用如下：</w:t>
      </w:r>
    </w:p>
    <w:p w:rsidR="00D76A71" w:rsidRDefault="00D76A71" w:rsidP="00D76A71">
      <w:pPr>
        <w:pStyle w:val="a7"/>
        <w:spacing w:before="120" w:after="120" w:line="400" w:lineRule="exact"/>
        <w:ind w:firstLine="480"/>
        <w:rPr>
          <w:szCs w:val="24"/>
        </w:rPr>
      </w:pPr>
      <w:r>
        <w:rPr>
          <w:szCs w:val="24"/>
        </w:rPr>
        <w:t>比例环节：及时成比例地反映控制系统的偏差信号，偏差一旦产生，控制器立即产生控制作用，以减少偏差。</w:t>
      </w:r>
    </w:p>
    <w:p w:rsidR="00D76A71" w:rsidRDefault="00D76A71" w:rsidP="00D76A71">
      <w:pPr>
        <w:pStyle w:val="a7"/>
        <w:spacing w:before="120" w:after="120" w:line="400" w:lineRule="exact"/>
        <w:ind w:firstLine="480"/>
        <w:rPr>
          <w:szCs w:val="24"/>
        </w:rPr>
      </w:pPr>
      <w:r>
        <w:rPr>
          <w:szCs w:val="24"/>
        </w:rPr>
        <w:t>积分环节：主要用于消除静差，提高系统的无差度。积分作用的强弱取决于积分时间常数，越大，积分作用越弱，反之则越强。</w:t>
      </w:r>
    </w:p>
    <w:p w:rsidR="00D76A71" w:rsidRDefault="00D76A71" w:rsidP="00D76A71">
      <w:pPr>
        <w:pStyle w:val="a7"/>
        <w:spacing w:before="120" w:after="120" w:line="400" w:lineRule="exact"/>
        <w:ind w:firstLine="480"/>
        <w:rPr>
          <w:szCs w:val="24"/>
        </w:rPr>
      </w:pPr>
      <w:r>
        <w:rPr>
          <w:szCs w:val="24"/>
        </w:rPr>
        <w:t>微分环节：能反映偏差信号的变化趋势</w:t>
      </w:r>
      <w:r>
        <w:rPr>
          <w:szCs w:val="24"/>
        </w:rPr>
        <w:t>(</w:t>
      </w:r>
      <w:r>
        <w:rPr>
          <w:szCs w:val="24"/>
        </w:rPr>
        <w:t>变化速率</w:t>
      </w:r>
      <w:r>
        <w:rPr>
          <w:szCs w:val="24"/>
        </w:rPr>
        <w:t>)</w:t>
      </w:r>
      <w:r>
        <w:rPr>
          <w:szCs w:val="24"/>
        </w:rPr>
        <w:t>，并能在该偏差信号变得太大之前，在系统中引入一个有效的早期修正信号，从而加快系统的动作速度，减小调节时间。</w:t>
      </w:r>
    </w:p>
    <w:p w:rsidR="00044645" w:rsidRDefault="00D76A71" w:rsidP="00A54686">
      <w:pPr>
        <w:pStyle w:val="a7"/>
        <w:spacing w:before="120" w:after="120" w:line="400" w:lineRule="exact"/>
        <w:ind w:firstLine="480"/>
        <w:rPr>
          <w:szCs w:val="24"/>
        </w:rPr>
        <w:sectPr w:rsidR="00044645" w:rsidSect="00CD042B">
          <w:headerReference w:type="default" r:id="rId70"/>
          <w:footerReference w:type="default" r:id="rId71"/>
          <w:headerReference w:type="first" r:id="rId72"/>
          <w:footerReference w:type="first" r:id="rId73"/>
          <w:pgSz w:w="11906" w:h="16838"/>
          <w:pgMar w:top="2268" w:right="1814" w:bottom="1814" w:left="1814" w:header="1588" w:footer="1247" w:gutter="0"/>
          <w:cols w:space="425"/>
          <w:titlePg/>
          <w:docGrid w:type="lines" w:linePitch="326"/>
        </w:sectPr>
      </w:pPr>
      <w:r>
        <w:rPr>
          <w:szCs w:val="24"/>
        </w:rPr>
        <w:t>数字</w:t>
      </w:r>
      <w:r>
        <w:rPr>
          <w:szCs w:val="24"/>
        </w:rPr>
        <w:t>PID</w:t>
      </w:r>
      <w:r>
        <w:rPr>
          <w:szCs w:val="24"/>
        </w:rPr>
        <w:t>控制算法通常分为位置式</w:t>
      </w:r>
      <w:r>
        <w:rPr>
          <w:szCs w:val="24"/>
        </w:rPr>
        <w:t>PID</w:t>
      </w:r>
      <w:r>
        <w:rPr>
          <w:szCs w:val="24"/>
        </w:rPr>
        <w:t>控制算法和增量式</w:t>
      </w:r>
      <w:r>
        <w:rPr>
          <w:szCs w:val="24"/>
        </w:rPr>
        <w:t>PID</w:t>
      </w:r>
      <w:r>
        <w:rPr>
          <w:szCs w:val="24"/>
        </w:rPr>
        <w:t>控制算法。</w:t>
      </w:r>
      <w:bookmarkStart w:id="4" w:name="_Toc332681967"/>
      <w:bookmarkStart w:id="5" w:name="_Toc11366"/>
    </w:p>
    <w:p w:rsidR="00D76A71" w:rsidRDefault="00D76A71" w:rsidP="00A54686">
      <w:pPr>
        <w:pStyle w:val="a7"/>
        <w:spacing w:before="120" w:after="120" w:line="400" w:lineRule="exact"/>
        <w:ind w:firstLine="480"/>
        <w:rPr>
          <w:szCs w:val="24"/>
        </w:rPr>
      </w:pPr>
      <w:r>
        <w:rPr>
          <w:rFonts w:ascii="微软雅黑" w:eastAsia="微软雅黑" w:hAnsi="微软雅黑" w:cs="微软雅黑" w:hint="eastAsia"/>
        </w:rPr>
        <w:lastRenderedPageBreak/>
        <w:t>位置式</w:t>
      </w:r>
      <w:r>
        <w:t>PID</w:t>
      </w:r>
      <w:bookmarkEnd w:id="4"/>
      <w:bookmarkEnd w:id="5"/>
    </w:p>
    <w:p w:rsidR="00D76A71" w:rsidRDefault="00D76A71" w:rsidP="00D76A71">
      <w:pPr>
        <w:pStyle w:val="a7"/>
        <w:spacing w:before="120" w:after="120" w:line="360" w:lineRule="auto"/>
        <w:ind w:firstLine="480"/>
        <w:rPr>
          <w:rFonts w:ascii="宋体" w:hAnsi="宋体" w:cs="宋体"/>
          <w:szCs w:val="24"/>
        </w:rPr>
      </w:pPr>
      <w:bookmarkStart w:id="6" w:name="_Toc269058449"/>
      <w:r>
        <w:rPr>
          <w:rFonts w:ascii="宋体" w:hAnsi="宋体" w:cs="宋体" w:hint="eastAsia"/>
          <w:szCs w:val="24"/>
        </w:rPr>
        <w:t>位置式PID中，由于计算机输出的u (k) 直接去控制执行机构(如阀门)，u(k)的值和执行机构的位置(如阀门开度)是一一对应的，所以通常称公式(4.2)为位置式PID控制算法。</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位置式PID控制算法的缺点是：由于全量输出，所以每次输出均与过去的状态有关，计算时要对过去e(k)进行累加，计算机工作量大；而且因为计算机输出的u(k)对应的是执行机构的实际位置，如计算机出现故障，u(k)的大幅度变化，会引起执行机构位置的大幅度变化，这种情况往往是生产实践中不允许的，在某些场合，还可能造成严重的生产事故。因而产生了增量式PID 控制的控制算法，所谓增量式PID 是指数字控制器的输出只是控制量的增量△u(k)。</w:t>
      </w:r>
      <w:bookmarkStart w:id="7" w:name="_Toc332681968"/>
      <w:bookmarkStart w:id="8" w:name="_Toc28685"/>
    </w:p>
    <w:p w:rsidR="00D76A71" w:rsidRDefault="00D76A71" w:rsidP="00D76A71">
      <w:pPr>
        <w:pStyle w:val="a7"/>
        <w:spacing w:before="120" w:after="120" w:line="360" w:lineRule="auto"/>
        <w:ind w:firstLine="480"/>
        <w:rPr>
          <w:rFonts w:ascii="宋体" w:hAnsi="宋体" w:cs="宋体"/>
          <w:szCs w:val="24"/>
        </w:rPr>
      </w:pPr>
      <w:r>
        <w:rPr>
          <w:rFonts w:ascii="微软雅黑" w:eastAsia="微软雅黑" w:hAnsi="微软雅黑" w:cs="微软雅黑" w:hint="eastAsia"/>
        </w:rPr>
        <w:t>增量式</w:t>
      </w:r>
      <w:r>
        <w:t>PID</w:t>
      </w:r>
      <w:bookmarkEnd w:id="6"/>
      <w:bookmarkEnd w:id="7"/>
      <w:bookmarkEnd w:id="8"/>
    </w:p>
    <w:p w:rsidR="00D76A71" w:rsidRDefault="00D76A71" w:rsidP="00D76A71">
      <w:pPr>
        <w:ind w:firstLineChars="0" w:firstLine="0"/>
        <w:rPr>
          <w:szCs w:val="24"/>
        </w:rPr>
      </w:pPr>
      <w:r>
        <w:rPr>
          <w:szCs w:val="24"/>
        </w:rPr>
        <w:t>当执行机构需要的是控制量的增量</w:t>
      </w:r>
      <w:r>
        <w:rPr>
          <w:szCs w:val="24"/>
        </w:rPr>
        <w:t>(</w:t>
      </w:r>
      <w:r>
        <w:rPr>
          <w:szCs w:val="24"/>
        </w:rPr>
        <w:t>例如：驱动步进电机</w:t>
      </w:r>
      <w:r>
        <w:rPr>
          <w:szCs w:val="24"/>
        </w:rPr>
        <w:t>)</w:t>
      </w:r>
      <w:r>
        <w:rPr>
          <w:szCs w:val="24"/>
        </w:rPr>
        <w:t>时，可由式</w:t>
      </w:r>
      <w:r>
        <w:rPr>
          <w:szCs w:val="24"/>
        </w:rPr>
        <w:t>(4.2)</w:t>
      </w:r>
    </w:p>
    <w:p w:rsidR="00D76A71" w:rsidRDefault="00D76A71" w:rsidP="00D76A71">
      <w:pPr>
        <w:pStyle w:val="a7"/>
        <w:spacing w:before="120" w:after="120" w:line="360" w:lineRule="auto"/>
        <w:ind w:firstLine="480"/>
        <w:rPr>
          <w:szCs w:val="24"/>
        </w:rPr>
      </w:pPr>
      <w:r>
        <w:rPr>
          <w:szCs w:val="24"/>
        </w:rPr>
        <w:t>推导出提供增量的</w:t>
      </w:r>
      <w:r>
        <w:rPr>
          <w:szCs w:val="24"/>
        </w:rPr>
        <w:t>PID</w:t>
      </w:r>
      <w:r>
        <w:rPr>
          <w:szCs w:val="24"/>
        </w:rPr>
        <w:t>控制算式。由式</w:t>
      </w:r>
      <w:r>
        <w:rPr>
          <w:szCs w:val="24"/>
        </w:rPr>
        <w:t>(4.2)</w:t>
      </w:r>
      <w:r>
        <w:rPr>
          <w:szCs w:val="24"/>
        </w:rPr>
        <w:t>可以推出式</w:t>
      </w:r>
      <w:r>
        <w:rPr>
          <w:szCs w:val="24"/>
        </w:rPr>
        <w:t>(4.3)</w:t>
      </w:r>
      <w:r>
        <w:rPr>
          <w:szCs w:val="24"/>
        </w:rPr>
        <w:t>，式</w:t>
      </w:r>
      <w:r>
        <w:rPr>
          <w:szCs w:val="24"/>
        </w:rPr>
        <w:t>(4.2)</w:t>
      </w:r>
      <w:r>
        <w:rPr>
          <w:szCs w:val="24"/>
        </w:rPr>
        <w:t>减去式</w:t>
      </w:r>
      <w:r>
        <w:rPr>
          <w:szCs w:val="24"/>
        </w:rPr>
        <w:t>(4.3)</w:t>
      </w:r>
      <w:r>
        <w:rPr>
          <w:szCs w:val="24"/>
        </w:rPr>
        <w:t>可得式</w:t>
      </w:r>
      <w:r>
        <w:rPr>
          <w:szCs w:val="24"/>
        </w:rPr>
        <w:t>(4.4)</w:t>
      </w:r>
      <w:r>
        <w:rPr>
          <w:szCs w:val="24"/>
        </w:rPr>
        <w:t>。</w:t>
      </w:r>
    </w:p>
    <w:p w:rsidR="00D76A71" w:rsidRDefault="00D76A71" w:rsidP="00D76A71">
      <w:pPr>
        <w:ind w:right="480" w:firstLine="480"/>
        <w:jc w:val="right"/>
        <w:rPr>
          <w:szCs w:val="24"/>
        </w:rPr>
      </w:pPr>
      <w:r>
        <w:rPr>
          <w:rFonts w:ascii="Calibri" w:hAnsi="Calibri" w:cs="Calibri"/>
          <w:noProof/>
          <w:color w:val="000000"/>
          <w:position w:val="-36"/>
          <w:szCs w:val="24"/>
        </w:rPr>
        <w:drawing>
          <wp:inline distT="0" distB="0" distL="0" distR="0">
            <wp:extent cx="4143375" cy="476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43375" cy="476250"/>
                    </a:xfrm>
                    <a:prstGeom prst="rect">
                      <a:avLst/>
                    </a:prstGeom>
                    <a:noFill/>
                    <a:ln>
                      <a:noFill/>
                    </a:ln>
                  </pic:spPr>
                </pic:pic>
              </a:graphicData>
            </a:graphic>
          </wp:inline>
        </w:drawing>
      </w:r>
      <w:r>
        <w:rPr>
          <w:szCs w:val="24"/>
        </w:rPr>
        <w:t>(</w:t>
      </w:r>
      <w:r>
        <w:rPr>
          <w:rFonts w:hint="eastAsia"/>
          <w:szCs w:val="24"/>
        </w:rPr>
        <w:t>公式</w:t>
      </w:r>
      <w:r>
        <w:rPr>
          <w:szCs w:val="24"/>
        </w:rPr>
        <w:t>4.3)</w:t>
      </w:r>
    </w:p>
    <w:p w:rsidR="00D76A71" w:rsidRDefault="00D76A71" w:rsidP="00D76A71">
      <w:pPr>
        <w:ind w:firstLine="480"/>
        <w:jc w:val="right"/>
        <w:rPr>
          <w:szCs w:val="24"/>
        </w:rPr>
      </w:pPr>
      <w:r>
        <w:rPr>
          <w:rFonts w:ascii="Calibri" w:hAnsi="Calibri" w:cs="Calibri"/>
          <w:noProof/>
          <w:color w:val="000000"/>
          <w:position w:val="-46"/>
          <w:szCs w:val="24"/>
        </w:rPr>
        <w:drawing>
          <wp:inline distT="0" distB="0" distL="0" distR="0">
            <wp:extent cx="4448175" cy="647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8175" cy="647700"/>
                    </a:xfrm>
                    <a:prstGeom prst="rect">
                      <a:avLst/>
                    </a:prstGeom>
                    <a:noFill/>
                    <a:ln>
                      <a:noFill/>
                    </a:ln>
                  </pic:spPr>
                </pic:pic>
              </a:graphicData>
            </a:graphic>
          </wp:inline>
        </w:drawing>
      </w:r>
      <w:r>
        <w:rPr>
          <w:szCs w:val="24"/>
        </w:rPr>
        <w:t>(</w:t>
      </w:r>
      <w:r>
        <w:rPr>
          <w:rFonts w:hint="eastAsia"/>
          <w:szCs w:val="24"/>
        </w:rPr>
        <w:t>公式</w:t>
      </w:r>
      <w:r>
        <w:rPr>
          <w:szCs w:val="24"/>
        </w:rPr>
        <w:t>4.4)</w:t>
      </w:r>
    </w:p>
    <w:p w:rsidR="00D76A71" w:rsidRDefault="00D76A71" w:rsidP="00D76A71">
      <w:pPr>
        <w:ind w:firstLine="480"/>
        <w:rPr>
          <w:szCs w:val="24"/>
        </w:rPr>
      </w:pPr>
      <w:r>
        <w:rPr>
          <w:szCs w:val="24"/>
        </w:rPr>
        <w:t>式中</w:t>
      </w:r>
      <w:r>
        <w:rPr>
          <w:rFonts w:ascii="Calibri" w:hAnsi="Calibri" w:cs="Calibri"/>
          <w:noProof/>
          <w:color w:val="000000"/>
          <w:position w:val="-10"/>
          <w:szCs w:val="24"/>
        </w:rPr>
        <w:drawing>
          <wp:inline distT="0" distB="0" distL="0" distR="0">
            <wp:extent cx="1647825" cy="23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47825" cy="238125"/>
                    </a:xfrm>
                    <a:prstGeom prst="rect">
                      <a:avLst/>
                    </a:prstGeom>
                    <a:noFill/>
                    <a:ln>
                      <a:noFill/>
                    </a:ln>
                  </pic:spPr>
                </pic:pic>
              </a:graphicData>
            </a:graphic>
          </wp:inline>
        </w:drawing>
      </w:r>
      <w:r>
        <w:rPr>
          <w:szCs w:val="24"/>
        </w:rPr>
        <w:t>；</w:t>
      </w:r>
      <w:r>
        <w:rPr>
          <w:rFonts w:ascii="Calibri" w:hAnsi="Calibri" w:cs="Calibri"/>
          <w:noProof/>
          <w:color w:val="000000"/>
          <w:position w:val="-30"/>
          <w:szCs w:val="24"/>
        </w:rPr>
        <w:drawing>
          <wp:inline distT="0" distB="0" distL="0" distR="0">
            <wp:extent cx="676275" cy="419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76275" cy="419100"/>
                    </a:xfrm>
                    <a:prstGeom prst="rect">
                      <a:avLst/>
                    </a:prstGeom>
                    <a:noFill/>
                    <a:ln>
                      <a:noFill/>
                    </a:ln>
                  </pic:spPr>
                </pic:pic>
              </a:graphicData>
            </a:graphic>
          </wp:inline>
        </w:drawing>
      </w:r>
      <w:r>
        <w:rPr>
          <w:szCs w:val="24"/>
        </w:rPr>
        <w:t>；</w:t>
      </w:r>
      <w:r>
        <w:rPr>
          <w:rFonts w:ascii="Calibri" w:hAnsi="Calibri" w:cs="Calibri"/>
          <w:noProof/>
          <w:color w:val="000000"/>
          <w:position w:val="-24"/>
          <w:szCs w:val="24"/>
        </w:rPr>
        <w:drawing>
          <wp:inline distT="0" distB="0" distL="0" distR="0">
            <wp:extent cx="809625" cy="390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09625" cy="390525"/>
                    </a:xfrm>
                    <a:prstGeom prst="rect">
                      <a:avLst/>
                    </a:prstGeom>
                    <a:noFill/>
                    <a:ln>
                      <a:noFill/>
                    </a:ln>
                  </pic:spPr>
                </pic:pic>
              </a:graphicData>
            </a:graphic>
          </wp:inline>
        </w:drawing>
      </w:r>
    </w:p>
    <w:p w:rsidR="00487617" w:rsidRDefault="00D76A71" w:rsidP="00D76A71">
      <w:pPr>
        <w:pStyle w:val="a7"/>
        <w:spacing w:before="120" w:after="120" w:line="360" w:lineRule="auto"/>
        <w:ind w:firstLine="480"/>
        <w:rPr>
          <w:rFonts w:ascii="宋体" w:hAnsi="宋体" w:cs="宋体"/>
          <w:szCs w:val="24"/>
        </w:rPr>
        <w:sectPr w:rsidR="00487617" w:rsidSect="00CD042B">
          <w:footerReference w:type="first" r:id="rId79"/>
          <w:pgSz w:w="11906" w:h="16838"/>
          <w:pgMar w:top="2268" w:right="1814" w:bottom="1814" w:left="1814" w:header="1588" w:footer="1247" w:gutter="0"/>
          <w:cols w:space="425"/>
          <w:titlePg/>
          <w:docGrid w:type="lines" w:linePitch="326"/>
        </w:sectPr>
      </w:pPr>
      <w:r>
        <w:rPr>
          <w:rFonts w:ascii="宋体" w:hAnsi="宋体" w:cs="宋体" w:hint="eastAsia"/>
          <w:szCs w:val="24"/>
        </w:rPr>
        <w:t>公式(4.4)称为增量式PID控制算法，可以看出由于一般计算机控制系统采用恒定的采样周期T，一旦确定了KP、TI 、TD，只要使用前后三次测量值的偏差，即可由式(4.4)求出控制增量。</w:t>
      </w:r>
    </w:p>
    <w:p w:rsidR="00D76A71" w:rsidRDefault="00D76A71" w:rsidP="00487617">
      <w:pPr>
        <w:pStyle w:val="a7"/>
        <w:spacing w:before="120" w:after="120" w:line="360" w:lineRule="auto"/>
        <w:ind w:left="0" w:firstLineChars="300" w:firstLine="720"/>
        <w:rPr>
          <w:rFonts w:ascii="宋体" w:hAnsi="宋体" w:cs="宋体"/>
          <w:szCs w:val="24"/>
        </w:rPr>
      </w:pPr>
      <w:r>
        <w:rPr>
          <w:rFonts w:ascii="宋体" w:hAnsi="宋体" w:cs="宋体" w:hint="eastAsia"/>
          <w:szCs w:val="24"/>
        </w:rPr>
        <w:lastRenderedPageBreak/>
        <w:t>增量式PID具有以下优点：</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(1) 由于计算机输出增量，所以误动作时影响小，必要时可用逻辑判断的方法关掉。</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(2) 手动/自动切换时冲击小，便于实现无扰动切换。此外，当计算机发生故障时，由于输出通道或执行装置具有信号的锁存作用，故能保持原值。</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(3) 算式中不需要累加。控制增量△u(k)的确定仅与最近k次的采样值有关，所以较容易通过加权处理而获得比较好的控制效果。</w:t>
      </w:r>
    </w:p>
    <w:p w:rsidR="00D76A71" w:rsidRDefault="00D76A71" w:rsidP="00D76A71">
      <w:pPr>
        <w:pStyle w:val="a7"/>
        <w:spacing w:before="120" w:after="120" w:line="360" w:lineRule="auto"/>
        <w:ind w:firstLine="480"/>
        <w:rPr>
          <w:rFonts w:ascii="宋体" w:hAnsi="宋体" w:cs="宋体"/>
          <w:szCs w:val="24"/>
        </w:rPr>
      </w:pPr>
      <w:r>
        <w:rPr>
          <w:rFonts w:ascii="宋体" w:hAnsi="宋体" w:cs="宋体" w:hint="eastAsia"/>
          <w:szCs w:val="24"/>
        </w:rPr>
        <w:t>但增量式PID也有其不足之处：积分截断效应大，有静态误差；溢出的影响大。使用时，常选择带死区、积分分离等改进PID控制算法。</w:t>
      </w:r>
      <w:bookmarkStart w:id="9" w:name="_Toc8960"/>
    </w:p>
    <w:p w:rsidR="00D76A71" w:rsidRDefault="00D76A71" w:rsidP="00D76A71">
      <w:pPr>
        <w:pStyle w:val="a7"/>
        <w:spacing w:before="120" w:after="120" w:line="360" w:lineRule="auto"/>
        <w:ind w:firstLineChars="83" w:firstLine="199"/>
        <w:rPr>
          <w:rFonts w:ascii="宋体" w:hAnsi="宋体" w:cs="宋体"/>
          <w:szCs w:val="24"/>
        </w:rPr>
      </w:pPr>
      <w:r>
        <w:rPr>
          <w:rFonts w:ascii="黑体" w:hAnsi="黑体" w:cs="黑体" w:hint="eastAsia"/>
        </w:rPr>
        <w:t>PID</w:t>
      </w:r>
      <w:r>
        <w:rPr>
          <w:rFonts w:ascii="微软雅黑" w:eastAsia="微软雅黑" w:hAnsi="微软雅黑" w:cs="微软雅黑" w:hint="eastAsia"/>
        </w:rPr>
        <w:t>参数整定</w:t>
      </w:r>
      <w:bookmarkEnd w:id="9"/>
    </w:p>
    <w:p w:rsidR="00D76A71" w:rsidRDefault="00D76A71" w:rsidP="00D76A71">
      <w:pPr>
        <w:ind w:firstLineChars="0" w:firstLine="0"/>
        <w:rPr>
          <w:rFonts w:ascii="宋体" w:hAnsi="宋体"/>
        </w:rPr>
      </w:pPr>
      <w:r>
        <w:rPr>
          <w:rFonts w:ascii="宋体" w:hAnsi="宋体" w:hint="eastAsia"/>
        </w:rPr>
        <w:t>运用PID控制的关键是调整KP、KI、KD三个参数，即参数整定。PID参数的整定方法有两大类：一是理论计算整定法。它主要是依据系统的数学模型，经过理论计算确定控制器参数；二是工程整定方法，它主要依赖工程经验，直接在控制系统的试验中进行，且方法简单、易于掌握，在工程实际中被广泛采用。由于智能车系统是机电高耦合的分布式系统，并且要考虑赛道的具体环境，要建立精确的智能车运动控制数学模型有一定难度，而且我们对车身机械结构经常进行修正，模型参数变化较为频繁，理论计算整定法可操作性不强，最终我们采用了</w:t>
      </w:r>
    </w:p>
    <w:p w:rsidR="00F3325A" w:rsidRDefault="00D76A71" w:rsidP="00F3325A">
      <w:pPr>
        <w:spacing w:line="360" w:lineRule="auto"/>
        <w:ind w:firstLine="480"/>
        <w:rPr>
          <w:rFonts w:ascii="宋体" w:hAnsi="宋体"/>
        </w:rPr>
      </w:pPr>
      <w:r>
        <w:rPr>
          <w:rFonts w:ascii="宋体" w:hAnsi="宋体" w:hint="eastAsia"/>
        </w:rPr>
        <w:t>工程整定的方法。</w:t>
      </w:r>
      <w:bookmarkStart w:id="10" w:name="_Toc364239738"/>
      <w:bookmarkStart w:id="11" w:name="_Toc364328498"/>
      <w:bookmarkStart w:id="12" w:name="_Toc11042"/>
    </w:p>
    <w:p w:rsidR="00D76A71" w:rsidRPr="00F3325A" w:rsidRDefault="00D76A71" w:rsidP="00F3325A">
      <w:pPr>
        <w:spacing w:line="360" w:lineRule="auto"/>
        <w:ind w:firstLineChars="0" w:firstLine="0"/>
        <w:rPr>
          <w:rFonts w:ascii="黑体" w:eastAsia="黑体" w:hAnsi="黑体"/>
          <w:sz w:val="28"/>
          <w:szCs w:val="28"/>
        </w:rPr>
      </w:pPr>
      <w:r w:rsidRPr="00F3325A">
        <w:rPr>
          <w:rFonts w:ascii="黑体" w:eastAsia="黑体" w:hAnsi="黑体" w:hint="eastAsia"/>
          <w:sz w:val="28"/>
          <w:szCs w:val="28"/>
        </w:rPr>
        <w:t>5.</w:t>
      </w:r>
      <w:r w:rsidRPr="00F3325A">
        <w:rPr>
          <w:rFonts w:ascii="黑体" w:eastAsia="黑体" w:hAnsi="黑体"/>
          <w:sz w:val="28"/>
          <w:szCs w:val="28"/>
        </w:rPr>
        <w:t>4</w:t>
      </w:r>
      <w:r w:rsidRPr="00F3325A">
        <w:rPr>
          <w:rFonts w:ascii="黑体" w:eastAsia="黑体" w:hAnsi="黑体" w:hint="eastAsia"/>
          <w:sz w:val="28"/>
          <w:szCs w:val="28"/>
        </w:rPr>
        <w:t>舵机的PID控制算法</w:t>
      </w:r>
      <w:bookmarkEnd w:id="10"/>
      <w:bookmarkEnd w:id="11"/>
      <w:bookmarkEnd w:id="12"/>
    </w:p>
    <w:p w:rsidR="00487617" w:rsidRDefault="00D76A71" w:rsidP="00D76A71">
      <w:pPr>
        <w:spacing w:line="360" w:lineRule="auto"/>
        <w:ind w:firstLine="480"/>
        <w:rPr>
          <w:rFonts w:ascii="宋体" w:hAnsi="宋体"/>
        </w:rPr>
        <w:sectPr w:rsidR="00487617" w:rsidSect="00CD042B">
          <w:headerReference w:type="first" r:id="rId80"/>
          <w:footerReference w:type="first" r:id="rId81"/>
          <w:pgSz w:w="11906" w:h="16838"/>
          <w:pgMar w:top="2268" w:right="1814" w:bottom="1814" w:left="1814" w:header="1588" w:footer="1247" w:gutter="0"/>
          <w:cols w:space="425"/>
          <w:titlePg/>
          <w:docGrid w:type="lines" w:linePitch="326"/>
        </w:sectPr>
      </w:pPr>
      <w:r>
        <w:rPr>
          <w:rFonts w:ascii="宋体" w:hAnsi="宋体" w:hint="eastAsia"/>
        </w:rPr>
        <w:t>从采集回来的图像中提取控制量来控制舵机的转向，实现智能车的自动循迹是整个程序算法的核心部分，只有舵机控制好了，才可能实现在不同的赛道</w:t>
      </w:r>
    </w:p>
    <w:p w:rsidR="00D76A71" w:rsidRPr="00A5236A" w:rsidRDefault="00D76A71" w:rsidP="00487617">
      <w:pPr>
        <w:spacing w:line="360" w:lineRule="auto"/>
        <w:ind w:firstLineChars="0" w:firstLine="0"/>
        <w:rPr>
          <w:rFonts w:ascii="黑体" w:eastAsia="黑体" w:hAnsi="黑体" w:cs="黑体"/>
        </w:rPr>
      </w:pPr>
      <w:r>
        <w:rPr>
          <w:rFonts w:ascii="宋体" w:hAnsi="宋体" w:hint="eastAsia"/>
        </w:rPr>
        <w:lastRenderedPageBreak/>
        <w:t>元素上迅速、稳定的前进。</w:t>
      </w:r>
    </w:p>
    <w:p w:rsidR="00D76A71" w:rsidRPr="00F3325A" w:rsidRDefault="00D76A71" w:rsidP="00F3325A">
      <w:pPr>
        <w:spacing w:line="360" w:lineRule="auto"/>
        <w:ind w:firstLineChars="0" w:firstLine="0"/>
        <w:rPr>
          <w:rFonts w:ascii="黑体" w:eastAsia="黑体" w:hAnsi="黑体"/>
          <w:sz w:val="28"/>
          <w:szCs w:val="28"/>
        </w:rPr>
      </w:pPr>
      <w:r w:rsidRPr="00F3325A">
        <w:rPr>
          <w:rFonts w:ascii="黑体" w:eastAsia="黑体" w:hAnsi="黑体"/>
          <w:sz w:val="28"/>
          <w:szCs w:val="28"/>
        </w:rPr>
        <w:t xml:space="preserve">5.5 辅助车模调试程序设计 </w:t>
      </w:r>
    </w:p>
    <w:p w:rsidR="00487617" w:rsidRDefault="00D76A71" w:rsidP="00D76A71">
      <w:pPr>
        <w:spacing w:after="148" w:line="240" w:lineRule="auto"/>
        <w:ind w:left="10" w:right="240" w:firstLine="480"/>
        <w:jc w:val="left"/>
        <w:sectPr w:rsidR="00487617" w:rsidSect="00CD042B">
          <w:headerReference w:type="first" r:id="rId82"/>
          <w:footerReference w:type="first" r:id="rId83"/>
          <w:pgSz w:w="11906" w:h="16838"/>
          <w:pgMar w:top="2268" w:right="1814" w:bottom="1814" w:left="1814" w:header="1588" w:footer="1247" w:gutter="0"/>
          <w:cols w:space="425"/>
          <w:titlePg/>
          <w:docGrid w:type="lines" w:linePitch="326"/>
        </w:sectPr>
      </w:pPr>
      <w:r>
        <w:t>辅助调试程序有两个部分，一是基于键盘显示与按键的</w:t>
      </w:r>
      <w:r>
        <w:rPr>
          <w:rFonts w:eastAsia="Times New Roman"/>
        </w:rPr>
        <w:t xml:space="preserve">PID </w:t>
      </w:r>
      <w:r>
        <w:t>参数输入程序，二是</w:t>
      </w:r>
      <w:proofErr w:type="gramStart"/>
      <w:r>
        <w:t>基于蓝牙模块</w:t>
      </w:r>
      <w:proofErr w:type="gramEnd"/>
      <w:r>
        <w:t>的无线通信数据发送程序。</w:t>
      </w:r>
    </w:p>
    <w:p w:rsidR="00D76A71" w:rsidRDefault="00D76A71" w:rsidP="00D76A71">
      <w:pPr>
        <w:spacing w:after="246" w:line="240" w:lineRule="auto"/>
        <w:ind w:firstLineChars="0" w:firstLine="0"/>
        <w:jc w:val="center"/>
      </w:pPr>
      <w:r>
        <w:rPr>
          <w:rFonts w:ascii="黑体" w:eastAsia="黑体" w:hAnsi="黑体" w:cs="黑体"/>
          <w:sz w:val="30"/>
        </w:rPr>
        <w:lastRenderedPageBreak/>
        <w:t>第六</w:t>
      </w:r>
      <w:proofErr w:type="gramStart"/>
      <w:r>
        <w:rPr>
          <w:rFonts w:ascii="黑体" w:eastAsia="黑体" w:hAnsi="黑体" w:cs="黑体"/>
          <w:sz w:val="30"/>
        </w:rPr>
        <w:t>章系统</w:t>
      </w:r>
      <w:proofErr w:type="gramEnd"/>
      <w:r>
        <w:rPr>
          <w:rFonts w:ascii="黑体" w:eastAsia="黑体" w:hAnsi="黑体" w:cs="黑体"/>
          <w:sz w:val="30"/>
        </w:rPr>
        <w:t>的开发环境与车模调试</w:t>
      </w:r>
    </w:p>
    <w:p w:rsidR="00D76A71" w:rsidRDefault="00D76A71" w:rsidP="00D76A71">
      <w:pPr>
        <w:spacing w:after="148" w:line="246" w:lineRule="auto"/>
        <w:ind w:left="10" w:right="-15" w:firstLine="480"/>
        <w:jc w:val="center"/>
      </w:pPr>
      <w:r>
        <w:t>在系统的设计制作和调试的过程中，不管是软件的开发还是硬件电路的仿</w:t>
      </w:r>
    </w:p>
    <w:p w:rsidR="00D76A71" w:rsidRDefault="00D76A71" w:rsidP="00D76A71">
      <w:pPr>
        <w:spacing w:after="334" w:line="349" w:lineRule="auto"/>
        <w:ind w:left="24" w:right="-15" w:firstLine="480"/>
      </w:pPr>
      <w:proofErr w:type="gramStart"/>
      <w:r>
        <w:t>真</w:t>
      </w:r>
      <w:proofErr w:type="gramEnd"/>
      <w:r>
        <w:t>和电路板的制作都离不开</w:t>
      </w:r>
      <w:r>
        <w:rPr>
          <w:rFonts w:eastAsia="Times New Roman"/>
        </w:rPr>
        <w:t xml:space="preserve">PC </w:t>
      </w:r>
      <w:r>
        <w:t>机。所以对于</w:t>
      </w:r>
      <w:r>
        <w:rPr>
          <w:rFonts w:eastAsia="Times New Roman"/>
        </w:rPr>
        <w:t xml:space="preserve">PC </w:t>
      </w:r>
      <w:r>
        <w:t>机上的各种辅助设计软件必须要有一定的熟悉程度。这样可以提高开发的效率。</w:t>
      </w:r>
    </w:p>
    <w:p w:rsidR="00D76A71" w:rsidRPr="00F3325A" w:rsidRDefault="00D76A71" w:rsidP="00F3325A">
      <w:pPr>
        <w:pStyle w:val="2"/>
        <w:keepNext w:val="0"/>
        <w:keepLines w:val="0"/>
        <w:ind w:firstLineChars="0" w:firstLine="0"/>
        <w:rPr>
          <w:rFonts w:ascii="黑体" w:eastAsia="黑体" w:hAnsi="黑体"/>
          <w:b w:val="0"/>
          <w:sz w:val="28"/>
          <w:szCs w:val="28"/>
        </w:rPr>
      </w:pPr>
      <w:r w:rsidRPr="00F3325A">
        <w:rPr>
          <w:rFonts w:ascii="黑体" w:eastAsia="黑体" w:hAnsi="黑体"/>
          <w:b w:val="0"/>
          <w:sz w:val="28"/>
          <w:szCs w:val="28"/>
        </w:rPr>
        <w:t>6.1 IAR的使用</w:t>
      </w:r>
    </w:p>
    <w:p w:rsidR="00D76A71" w:rsidRDefault="00D76A71" w:rsidP="00D76A71">
      <w:pPr>
        <w:spacing w:after="148" w:line="360" w:lineRule="auto"/>
        <w:ind w:left="11" w:right="108" w:firstLine="480"/>
        <w:jc w:val="left"/>
      </w:pPr>
      <w:r>
        <w:t>今年我们选定了</w:t>
      </w:r>
      <w:proofErr w:type="gramStart"/>
      <w:r>
        <w:rPr>
          <w:rFonts w:hint="eastAsia"/>
        </w:rPr>
        <w:t>恩智浦</w:t>
      </w:r>
      <w:r>
        <w:t>最新</w:t>
      </w:r>
      <w:proofErr w:type="gramEnd"/>
      <w:r>
        <w:t>的</w:t>
      </w:r>
      <w:r>
        <w:rPr>
          <w:rFonts w:eastAsia="Times New Roman"/>
        </w:rPr>
        <w:t xml:space="preserve">32 </w:t>
      </w:r>
      <w:r>
        <w:t>位单片机，它的开发成了一个很</w:t>
      </w:r>
      <w:r>
        <w:rPr>
          <w:rFonts w:hint="eastAsia"/>
        </w:rPr>
        <w:t>难</w:t>
      </w:r>
      <w:r>
        <w:t>问题，我们选择了用</w:t>
      </w:r>
      <w:r>
        <w:rPr>
          <w:rFonts w:eastAsia="Times New Roman"/>
        </w:rPr>
        <w:t xml:space="preserve">IAR </w:t>
      </w:r>
      <w:r>
        <w:t>来进行软件的开发。由于</w:t>
      </w:r>
      <w:r>
        <w:rPr>
          <w:rFonts w:eastAsia="Times New Roman"/>
        </w:rPr>
        <w:t xml:space="preserve">IAR </w:t>
      </w:r>
      <w:r>
        <w:t>才刚开始支持</w:t>
      </w:r>
      <w:proofErr w:type="gramStart"/>
      <w:r>
        <w:rPr>
          <w:rFonts w:hint="eastAsia"/>
        </w:rPr>
        <w:t>恩智浦</w:t>
      </w:r>
      <w:proofErr w:type="spellStart"/>
      <w:proofErr w:type="gramEnd"/>
      <w:r>
        <w:rPr>
          <w:rFonts w:eastAsia="Times New Roman"/>
        </w:rPr>
        <w:t>kinetis</w:t>
      </w:r>
      <w:proofErr w:type="spellEnd"/>
      <w:r>
        <w:t>系列的单片机，所以没有很全的库可以使用，得从最原始的资料开始做起，包括单片机的要用到的所有的模块初始化代码。在老师的帮助指导下，最终完成了单片机的底层开发，逐渐熟悉了在</w:t>
      </w:r>
      <w:r>
        <w:rPr>
          <w:rFonts w:eastAsia="Times New Roman"/>
        </w:rPr>
        <w:t xml:space="preserve">IAR </w:t>
      </w:r>
      <w:r>
        <w:t>下对</w:t>
      </w:r>
      <w:proofErr w:type="spellStart"/>
      <w:r>
        <w:rPr>
          <w:rFonts w:eastAsia="Times New Roman"/>
        </w:rPr>
        <w:t>kinetis</w:t>
      </w:r>
      <w:proofErr w:type="spellEnd"/>
      <w:r>
        <w:t>系列单片机进行开发。</w:t>
      </w:r>
    </w:p>
    <w:p w:rsidR="00D76A71" w:rsidRPr="00F3325A" w:rsidRDefault="00D76A71" w:rsidP="00F3325A">
      <w:pPr>
        <w:pStyle w:val="2"/>
        <w:keepNext w:val="0"/>
        <w:keepLines w:val="0"/>
        <w:ind w:firstLineChars="0" w:firstLine="0"/>
        <w:rPr>
          <w:rFonts w:ascii="黑体" w:eastAsia="黑体" w:hAnsi="黑体"/>
          <w:b w:val="0"/>
          <w:sz w:val="28"/>
          <w:szCs w:val="28"/>
        </w:rPr>
      </w:pPr>
      <w:r w:rsidRPr="00F3325A">
        <w:rPr>
          <w:rFonts w:ascii="黑体" w:eastAsia="黑体" w:hAnsi="黑体"/>
          <w:b w:val="0"/>
          <w:sz w:val="28"/>
          <w:szCs w:val="28"/>
        </w:rPr>
        <w:t xml:space="preserve">6.2 基于LABVIEW的上位机 </w:t>
      </w:r>
    </w:p>
    <w:p w:rsidR="00487617" w:rsidRPr="00487617" w:rsidRDefault="00D76A71" w:rsidP="00D76A71">
      <w:pPr>
        <w:spacing w:after="152" w:line="349" w:lineRule="auto"/>
        <w:ind w:left="14" w:right="-15" w:firstLine="480"/>
        <w:rPr>
          <w:rFonts w:eastAsiaTheme="minorEastAsia"/>
        </w:rPr>
        <w:sectPr w:rsidR="00487617" w:rsidRPr="00487617" w:rsidSect="00CD042B">
          <w:headerReference w:type="first" r:id="rId84"/>
          <w:footerReference w:type="first" r:id="rId85"/>
          <w:pgSz w:w="11906" w:h="16838"/>
          <w:pgMar w:top="2268" w:right="1814" w:bottom="1814" w:left="1814" w:header="1588" w:footer="1247" w:gutter="0"/>
          <w:cols w:space="425"/>
          <w:titlePg/>
          <w:docGrid w:type="lines" w:linePitch="326"/>
        </w:sectPr>
      </w:pPr>
      <w:r>
        <w:t>在后期车模调试的过程中，为了让小车的速度更快，就需要很好了解车模运行的详细状态，而光靠人眼是无法完成对车模很好的监控的，尤其</w:t>
      </w:r>
      <w:r>
        <w:rPr>
          <w:rFonts w:hint="eastAsia"/>
        </w:rPr>
        <w:t>是</w:t>
      </w:r>
      <w:r>
        <w:t>速度、方向融合在一起之后，只有通过</w:t>
      </w:r>
      <w:r>
        <w:rPr>
          <w:rFonts w:eastAsia="Times New Roman"/>
        </w:rPr>
        <w:t xml:space="preserve">PC </w:t>
      </w:r>
      <w:r>
        <w:t>机才能很好地监控小车的运行状态，并纪录数据以供分析。那么一个良好的上位机就显得格外重要了。我们选择了</w:t>
      </w:r>
      <w:r>
        <w:rPr>
          <w:rFonts w:eastAsia="Times New Roman"/>
        </w:rPr>
        <w:t xml:space="preserve">LABVIEW </w:t>
      </w:r>
      <w:r>
        <w:t>来进行上位机的开发，对数据进行处理，纪录并用波形显示。</w:t>
      </w:r>
    </w:p>
    <w:p w:rsidR="00D76A71" w:rsidRDefault="00D76A71" w:rsidP="00487617">
      <w:pPr>
        <w:spacing w:after="152" w:line="349" w:lineRule="auto"/>
        <w:ind w:right="-15" w:firstLineChars="0" w:firstLine="0"/>
      </w:pPr>
    </w:p>
    <w:p w:rsidR="00D76A71" w:rsidRDefault="0086467B" w:rsidP="00D76A71">
      <w:pPr>
        <w:spacing w:after="228" w:line="240" w:lineRule="auto"/>
        <w:ind w:left="624" w:firstLine="480"/>
      </w:pPr>
      <w:r>
        <w:rPr>
          <w:rFonts w:ascii="Calibri" w:hAnsi="Calibri" w:cs="Calibri"/>
          <w:noProof/>
          <w:color w:val="000000"/>
        </w:rPr>
      </w:r>
      <w:r>
        <w:rPr>
          <w:rFonts w:ascii="Calibri" w:hAnsi="Calibri" w:cs="Calibri"/>
          <w:noProof/>
          <w:color w:val="000000"/>
        </w:rPr>
        <w:pict>
          <v:group id="组合 612" o:spid="_x0000_s1031" style="width:346.5pt;height:166.75pt;mso-position-horizontal-relative:char;mso-position-vertical-relative:line" coordsize="45586,22117">
            <v:rect id="Rectangle 4889" o:spid="_x0000_s1032" style="position:absolute;left:45201;top:20715;width:385;height:1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71319F" w:rsidRDefault="0071319F" w:rsidP="00AF4605">
                    <w:pPr>
                      <w:ind w:firstLine="480"/>
                    </w:pPr>
                  </w:p>
                </w:txbxContent>
              </v:textbox>
            </v:rect>
            <v:shape id="Picture 4895" o:spid="_x0000_s1033" type="#_x0000_t75" style="position:absolute;width:45232;height:2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tyJTGAAAA3AAAAA8AAABkcnMvZG93bnJldi54bWxEj0FrwkAUhO+F/oflFXrTTYqIptmISgu9&#10;FaMI3p67r0kw+zZmt5r213cFocdhZr5h8sVgW3Gh3jeOFaTjBASxdqbhSsFu+z6agfAB2WDrmBT8&#10;kIdF8fiQY2bclTd0KUMlIoR9hgrqELpMSq9rsujHriOO3pfrLYYo+0qaHq8Rblv5kiRTabHhuFBj&#10;R+ua9Kn8tgoOh0G3x/Toy938/Lna69Xb5Hej1PPTsHwFEWgI/+F7+8MomKYTuJ2JR0AW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S3IlMYAAADcAAAADwAAAAAAAAAAAAAA&#10;AACfAgAAZHJzL2Rvd25yZXYueG1sUEsFBgAAAAAEAAQA9wAAAJIDAAAAAA==&#10;">
              <v:imagedata r:id="rId86" o:title=""/>
            </v:shape>
            <v:shape id="Picture 4896" o:spid="_x0000_s1034" type="#_x0000_t75" style="position:absolute;top:2438;width:45232;height:2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LpFTJAAAA3AAAAA8AAABkcnMvZG93bnJldi54bWxEj09Lw0AUxO+C32F5ghdpNwnYlthtUWlR&#10;D6H0DxRvj+xrNph9m2bXNvrpu4LQ4zAzv2Gm89424kSdrx0rSIcJCOLS6ZorBbvtcjAB4QOyxsYx&#10;KfghD/PZ7c0Uc+3OvKbTJlQiQtjnqMCE0OZS+tKQRT90LXH0Dq6zGKLsKqk7PEe4bWSWJCNpsea4&#10;YLClV0Pl1+bbKvDFSzopFp8HM/5YFquH4/43y96Uur/rn59ABOrDNfzfftcKRukj/J2JR0DOL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8QukVMkAAADcAAAADwAAAAAAAAAA&#10;AAAAAACfAgAAZHJzL2Rvd25yZXYueG1sUEsFBgAAAAAEAAQA9wAAAJUDAAAAAA==&#10;">
              <v:imagedata r:id="rId87" o:title=""/>
            </v:shape>
            <v:shape id="Picture 4897" o:spid="_x0000_s1035" type="#_x0000_t75" style="position:absolute;top:4876;width:45232;height:24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L5CLFAAAA3AAAAA8AAABkcnMvZG93bnJldi54bWxEj0FrwkAUhO9C/8PyhF6kbhRNS+oqrSJ4&#10;1LRQenvNvmZjs29Ddmviv3cFweMwM98wi1Vva3Gi1leOFUzGCQjiwumKSwWfH9unFxA+IGusHZOC&#10;M3lYLR8GC8y06/hApzyUIkLYZ6jAhNBkUvrCkEU/dg1x9H5dazFE2ZZSt9hFuK3lNElSabHiuGCw&#10;obWh4i//twoqep595aPNPDjTv3ej7+P+x22Uehz2b68gAvXhHr61d1pBOknheiYeAbm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QixQAAANwAAAAPAAAAAAAAAAAAAAAA&#10;AJ8CAABkcnMvZG93bnJldi54bWxQSwUGAAAAAAQABAD3AAAAkQMAAAAA&#10;">
              <v:imagedata r:id="rId88" o:title=""/>
            </v:shape>
            <v:shape id="Picture 4898" o:spid="_x0000_s1036" type="#_x0000_t75" style="position:absolute;top:7315;width:45232;height:2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hLZnFAAAA3AAAAA8AAABkcnMvZG93bnJldi54bWxEj9Fqg0AURN8L+YflBvrWrLFUg80mhILQ&#10;PqXVfMCNe6sm7l1x12j/Plso9HGYmTPMdj+bTtxocK1lBetVBIK4srrlWsGpzJ82IJxH1thZJgU/&#10;5GC/WzxsMdN24i+6Fb4WAcIuQwWN930mpasaMuhWticO3rcdDPogh1rqAacAN52MoyiRBlsOCw32&#10;9NZQdS1Go+Byepaf5Ut/3Iz5x5jE07m9RqlSj8v58ArC0+z/w3/td60gWafweyYcAb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4S2ZxQAAANwAAAAPAAAAAAAAAAAAAAAA&#10;AJ8CAABkcnMvZG93bnJldi54bWxQSwUGAAAAAAQABAD3AAAAkQMAAAAA&#10;">
              <v:imagedata r:id="rId89" o:title=""/>
            </v:shape>
            <v:shape id="Picture 4899" o:spid="_x0000_s1037" type="#_x0000_t75" style="position:absolute;top:9753;width:45232;height:24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4NVTCAAAA3AAAAA8AAABkcnMvZG93bnJldi54bWxET02LwjAQvQv+hzCCF9G0ImXtGkUUwYOL&#10;6HrY49DMtmWbSUmirf/eHIQ9Pt73atObRjzI+dqygnSWgCAurK65VHD7Pkw/QPiArLGxTAqe5GGz&#10;Hg5WmGvb8YUe11CKGMI+RwVVCG0upS8qMuhntiWO3K91BkOErpTaYRfDTSPnSZJJgzXHhgpb2lVU&#10;/F3vRgHvw+1nUZ+60/2cXZxOv+bnyVKp8ajffoII1Id/8dt91AqyNK6NZ+IRkO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uDVUwgAAANwAAAAPAAAAAAAAAAAAAAAAAJ8C&#10;AABkcnMvZG93bnJldi54bWxQSwUGAAAAAAQABAD3AAAAjgMAAAAA&#10;">
              <v:imagedata r:id="rId90" o:title=""/>
            </v:shape>
            <v:shape id="Picture 4900" o:spid="_x0000_s1038" type="#_x0000_t75" style="position:absolute;top:12192;width:45232;height:2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nYTAAAAA3AAAAA8AAABkcnMvZG93bnJldi54bWxET8uKwjAU3Qv+Q7iCG9FUFzLWRhGZEcXV&#10;+Fpfm2vbmeamNLHWvzcDAy7Pm5MsW1OKhmpXWFYwHkUgiFOrC84UnI5fww8QziNrLC2Tgic5WC66&#10;nQRjbR/8Tc3BZyKUsItRQe59FUvp0pwMupGtiIN2s7VBH2CdSV3jI5SbUk6iaCoNFhwWcqxonVP6&#10;e7gbBdtBup+Uu59AXz9XtDmv/aV5KtXvtas5CE+tf5v/01utYDqewd+ZcAT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OWdhMAAAADcAAAADwAAAAAAAAAAAAAAAACfAgAA&#10;ZHJzL2Rvd25yZXYueG1sUEsFBgAAAAAEAAQA9wAAAIwDAAAAAA==&#10;">
              <v:imagedata r:id="rId91" o:title=""/>
            </v:shape>
            <v:shape id="Picture 4901" o:spid="_x0000_s1039" type="#_x0000_t75" style="position:absolute;top:14630;width:45232;height:2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GRyi9AAAA3AAAAA8AAABkcnMvZG93bnJldi54bWxET80OwUAQvku8w2YkbmyRIGWJSAguQvsA&#10;k+5oG93ZprsoT28PEscv3/9y3ZpKPKlxpWUFo2EEgjizuuRcQZrsBnMQziNrrCyTgjc5WK+6nSXG&#10;2r74Qs+rz0UIYRejgsL7OpbSZQUZdENbEwfuZhuDPsAml7rBVwg3lRxH0VQaLDk0FFjTtqDsfn0Y&#10;BS0fjmdMLr6cHdNPerrvJ8lkr1S/124WIDy1/i/+uQ9awXQc5ocz4QjI1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wZHKL0AAADcAAAADwAAAAAAAAAAAAAAAACfAgAAZHJz&#10;L2Rvd25yZXYueG1sUEsFBgAAAAAEAAQA9wAAAIkDAAAAAA==&#10;">
              <v:imagedata r:id="rId92" o:title=""/>
            </v:shape>
            <v:shape id="Picture 4902" o:spid="_x0000_s1040" type="#_x0000_t75" style="position:absolute;top:17068;width:45232;height:24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EnCAAAA3AAAAA8AAABkcnMvZG93bnJldi54bWxEj9GKwjAURN8X/IdwBV8WTfVBlmoUEQUR&#10;Ebf6AZfm2pY2N7WJtv69EQQfh5k5w8yXnanEgxpXWFYwHkUgiFOrC84UXM7b4R8I55E1VpZJwZMc&#10;LBe9nznG2rb8T4/EZyJA2MWoIPe+jqV0aU4G3cjWxMG72sagD7LJpG6wDXBTyUkUTaXBgsNCjjWt&#10;c0rL5G4UlG0inxzRYb89lfq3lZsbHy9KDfrdagbCU+e/4U97pxVMJ2N4nwlH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96hJwgAAANwAAAAPAAAAAAAAAAAAAAAAAJ8C&#10;AABkcnMvZG93bnJldi54bWxQSwUGAAAAAAQABAD3AAAAjgMAAAAA&#10;">
              <v:imagedata r:id="rId93" o:title=""/>
            </v:shape>
            <v:shape id="Picture 4903" o:spid="_x0000_s1041" type="#_x0000_t75" style="position:absolute;top:19507;width:45232;height:20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ZW8/EAAAA3AAAAA8AAABkcnMvZG93bnJldi54bWxEj0+LwjAUxO+C3yE8wZumFlekGsU/CC54&#10;0VXw+GiebbF5KU201U9vFhb2OMzMb5j5sjWleFLtCssKRsMIBHFqdcGZgvPPbjAF4TyyxtIyKXiR&#10;g+Wi25ljom3DR3qefCYChF2CCnLvq0RKl+Zk0A1tRRy8m60N+iDrTOoamwA3pYyjaCINFhwWcqxo&#10;k1N6Pz2MggfL9/Hr8qpG1+91MV7dsm10aJTq99rVDISn1v+H/9p7rWASx/B7JhwBuf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ZW8/EAAAA3AAAAA8AAAAAAAAAAAAAAAAA&#10;nwIAAGRycy9kb3ducmV2LnhtbFBLBQYAAAAABAAEAPcAAACQAwAAAAA=&#10;">
              <v:imagedata r:id="rId94" o:title=""/>
            </v:shape>
            <w10:wrap type="none"/>
            <w10:anchorlock/>
          </v:group>
        </w:pict>
      </w:r>
    </w:p>
    <w:p w:rsidR="00D76A71" w:rsidRDefault="00D76A71" w:rsidP="00D76A71">
      <w:pPr>
        <w:spacing w:line="246" w:lineRule="auto"/>
        <w:ind w:left="10" w:right="-15" w:firstLine="420"/>
        <w:jc w:val="center"/>
      </w:pPr>
      <w:r>
        <w:rPr>
          <w:sz w:val="21"/>
        </w:rPr>
        <w:t>图</w:t>
      </w:r>
      <w:r>
        <w:rPr>
          <w:rFonts w:eastAsia="Times New Roman"/>
          <w:sz w:val="21"/>
        </w:rPr>
        <w:t>6.1</w:t>
      </w:r>
      <w:r>
        <w:rPr>
          <w:sz w:val="21"/>
        </w:rPr>
        <w:t>最终的用户界面</w:t>
      </w:r>
    </w:p>
    <w:p w:rsidR="00D76A71" w:rsidRDefault="00D76A71" w:rsidP="00487617">
      <w:pPr>
        <w:spacing w:after="148" w:line="240" w:lineRule="auto"/>
        <w:ind w:right="110" w:firstLineChars="0" w:firstLine="0"/>
        <w:jc w:val="left"/>
      </w:pPr>
      <w:r>
        <w:t>最终的用户界面如图</w:t>
      </w:r>
      <w:r>
        <w:rPr>
          <w:rFonts w:eastAsia="Times New Roman"/>
        </w:rPr>
        <w:t>6.1</w:t>
      </w:r>
      <w:r>
        <w:t>，本上位机可以显示</w:t>
      </w:r>
      <w:r>
        <w:rPr>
          <w:rFonts w:eastAsia="Times New Roman"/>
        </w:rPr>
        <w:t xml:space="preserve">4 </w:t>
      </w:r>
      <w:proofErr w:type="gramStart"/>
      <w:r>
        <w:t>个</w:t>
      </w:r>
      <w:proofErr w:type="gramEnd"/>
      <w:r>
        <w:t>通道的数据，并可以</w:t>
      </w:r>
      <w:r>
        <w:rPr>
          <w:rFonts w:hint="eastAsia"/>
        </w:rPr>
        <w:t>保存</w:t>
      </w:r>
      <w:r>
        <w:t>这</w:t>
      </w:r>
      <w:r>
        <w:rPr>
          <w:rFonts w:eastAsia="Times New Roman"/>
        </w:rPr>
        <w:t xml:space="preserve">4 </w:t>
      </w:r>
      <w:proofErr w:type="gramStart"/>
      <w:r>
        <w:t>个</w:t>
      </w:r>
      <w:proofErr w:type="gramEnd"/>
      <w:r>
        <w:t>通道的数据。在进一步的调试过程中，我们开发出用</w:t>
      </w:r>
      <w:r>
        <w:rPr>
          <w:rFonts w:eastAsia="Times New Roman"/>
        </w:rPr>
        <w:t xml:space="preserve">SD </w:t>
      </w:r>
      <w:r>
        <w:t>卡记录数据的方式，来记录车模在行进过程中的图像采集以及各种运行状态中的数据记录，如图</w:t>
      </w:r>
      <w:r>
        <w:rPr>
          <w:rFonts w:eastAsia="Times New Roman"/>
        </w:rPr>
        <w:t>6.2</w:t>
      </w:r>
      <w:r>
        <w:t>。</w:t>
      </w:r>
    </w:p>
    <w:p w:rsidR="00D76A71" w:rsidRDefault="00D76A71" w:rsidP="00D76A71">
      <w:pPr>
        <w:spacing w:after="266" w:line="240" w:lineRule="auto"/>
        <w:ind w:right="31" w:firstLine="480"/>
        <w:jc w:val="right"/>
        <w:rPr>
          <w:rFonts w:eastAsiaTheme="minorEastAsia"/>
        </w:rPr>
      </w:pPr>
      <w:r>
        <w:rPr>
          <w:rFonts w:ascii="Calibri" w:hAnsi="Calibri" w:cs="Calibri"/>
          <w:noProof/>
          <w:color w:val="000000"/>
          <w:position w:val="-1"/>
        </w:rPr>
        <w:drawing>
          <wp:inline distT="0" distB="0" distL="0" distR="0">
            <wp:extent cx="4248150" cy="2452535"/>
            <wp:effectExtent l="0" t="0" r="0" b="508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252603" cy="2455106"/>
                    </a:xfrm>
                    <a:prstGeom prst="rect">
                      <a:avLst/>
                    </a:prstGeom>
                    <a:noFill/>
                    <a:ln>
                      <a:noFill/>
                    </a:ln>
                  </pic:spPr>
                </pic:pic>
              </a:graphicData>
            </a:graphic>
          </wp:inline>
        </w:drawing>
      </w:r>
    </w:p>
    <w:p w:rsidR="00A54686" w:rsidRDefault="00A54686" w:rsidP="00A54686">
      <w:pPr>
        <w:spacing w:after="272" w:line="246" w:lineRule="auto"/>
        <w:ind w:right="-15" w:firstLineChars="1400" w:firstLine="2940"/>
        <w:rPr>
          <w:rFonts w:eastAsia="Times New Roman"/>
        </w:rPr>
        <w:sectPr w:rsidR="00A54686" w:rsidSect="00CD042B">
          <w:headerReference w:type="first" r:id="rId96"/>
          <w:footerReference w:type="first" r:id="rId97"/>
          <w:pgSz w:w="11906" w:h="16838"/>
          <w:pgMar w:top="2268" w:right="1814" w:bottom="1814" w:left="1814" w:header="1588" w:footer="1247" w:gutter="0"/>
          <w:cols w:space="425"/>
          <w:titlePg/>
          <w:docGrid w:type="lines" w:linePitch="326"/>
        </w:sectPr>
      </w:pPr>
      <w:r>
        <w:rPr>
          <w:sz w:val="21"/>
        </w:rPr>
        <w:t>图</w:t>
      </w:r>
      <w:r>
        <w:rPr>
          <w:rFonts w:eastAsia="Times New Roman"/>
          <w:sz w:val="21"/>
        </w:rPr>
        <w:t xml:space="preserve">6.2 SD </w:t>
      </w:r>
      <w:proofErr w:type="gramStart"/>
      <w:r>
        <w:rPr>
          <w:sz w:val="21"/>
        </w:rPr>
        <w:t>卡数据</w:t>
      </w:r>
      <w:proofErr w:type="gramEnd"/>
      <w:r>
        <w:rPr>
          <w:sz w:val="21"/>
        </w:rPr>
        <w:t>回放上位机界面</w:t>
      </w:r>
    </w:p>
    <w:p w:rsidR="00F3325A" w:rsidRDefault="00D76A71" w:rsidP="00487617">
      <w:pPr>
        <w:spacing w:after="613"/>
        <w:ind w:left="10" w:right="-17" w:firstLine="600"/>
        <w:jc w:val="center"/>
        <w:rPr>
          <w:rFonts w:ascii="Arial" w:eastAsiaTheme="minorEastAsia" w:hAnsi="Arial" w:cs="Arial"/>
          <w:sz w:val="30"/>
        </w:rPr>
      </w:pPr>
      <w:proofErr w:type="gramStart"/>
      <w:r>
        <w:rPr>
          <w:rFonts w:ascii="黑体" w:eastAsia="黑体" w:hAnsi="黑体" w:cs="黑体"/>
          <w:sz w:val="30"/>
        </w:rPr>
        <w:lastRenderedPageBreak/>
        <w:t>第七章总</w:t>
      </w:r>
      <w:proofErr w:type="gramEnd"/>
      <w:r>
        <w:rPr>
          <w:rFonts w:ascii="黑体" w:eastAsia="黑体" w:hAnsi="黑体" w:cs="黑体"/>
          <w:sz w:val="30"/>
        </w:rPr>
        <w:t xml:space="preserve">  结</w:t>
      </w:r>
    </w:p>
    <w:p w:rsidR="00D76A71" w:rsidRPr="00F3325A" w:rsidRDefault="00D76A71" w:rsidP="00487617">
      <w:pPr>
        <w:spacing w:after="613" w:line="260" w:lineRule="exact"/>
        <w:ind w:right="-17" w:firstLineChars="83" w:firstLine="232"/>
        <w:rPr>
          <w:rFonts w:ascii="黑体" w:eastAsia="黑体" w:hAnsi="黑体"/>
          <w:sz w:val="28"/>
          <w:szCs w:val="28"/>
        </w:rPr>
      </w:pPr>
      <w:r w:rsidRPr="00F3325A">
        <w:rPr>
          <w:rFonts w:ascii="黑体" w:eastAsia="黑体" w:hAnsi="黑体"/>
          <w:sz w:val="28"/>
          <w:szCs w:val="28"/>
        </w:rPr>
        <w:t>7.1 总结</w:t>
      </w:r>
    </w:p>
    <w:p w:rsidR="00D76A71" w:rsidRPr="00F3325A" w:rsidRDefault="00D76A71" w:rsidP="00487617">
      <w:pPr>
        <w:spacing w:after="255" w:line="260" w:lineRule="exact"/>
        <w:ind w:left="29" w:firstLine="480"/>
        <w:rPr>
          <w:rFonts w:ascii="黑体" w:eastAsia="黑体" w:hAnsi="黑体"/>
          <w:szCs w:val="24"/>
        </w:rPr>
      </w:pPr>
      <w:r w:rsidRPr="00F3325A">
        <w:rPr>
          <w:rFonts w:ascii="黑体" w:eastAsia="黑体" w:hAnsi="黑体" w:cs="Arial"/>
          <w:szCs w:val="24"/>
        </w:rPr>
        <w:t xml:space="preserve">7.1.1 </w:t>
      </w:r>
      <w:r w:rsidRPr="00F3325A">
        <w:rPr>
          <w:rFonts w:ascii="黑体" w:eastAsia="黑体" w:hAnsi="黑体" w:cs="黑体"/>
          <w:szCs w:val="24"/>
        </w:rPr>
        <w:t>控制方面</w:t>
      </w:r>
    </w:p>
    <w:p w:rsidR="00D76A71" w:rsidRDefault="00D76A71" w:rsidP="00D76A71">
      <w:pPr>
        <w:spacing w:after="265" w:line="349" w:lineRule="auto"/>
        <w:ind w:left="14" w:right="115" w:firstLine="480"/>
      </w:pPr>
      <w:r>
        <w:t>总体来说对车模方向、速度的控制方案是在组委会提供的参考方案基础上设计的。在十字交叉、加减速、终点线、</w:t>
      </w:r>
      <w:r>
        <w:rPr>
          <w:rFonts w:hint="eastAsia"/>
        </w:rPr>
        <w:t>直角弯</w:t>
      </w:r>
      <w:r>
        <w:t>、障碍等特殊赛题上面进行了一些设计。然而</w:t>
      </w:r>
      <w:r>
        <w:rPr>
          <w:rFonts w:hint="eastAsia"/>
        </w:rPr>
        <w:t>对直角弯</w:t>
      </w:r>
      <w:r>
        <w:t>和障碍的处理，是我们设计的短板，没有做出更好的解决方案，从而使车模运行到这些位置的时候行驶明显不够流畅。这是我们以后需要改进的地方。</w:t>
      </w:r>
    </w:p>
    <w:p w:rsidR="00D76A71" w:rsidRDefault="00F3325A" w:rsidP="00F3325A">
      <w:pPr>
        <w:spacing w:after="264" w:line="305" w:lineRule="auto"/>
        <w:ind w:right="-15" w:firstLineChars="183" w:firstLine="439"/>
      </w:pPr>
      <w:r>
        <w:rPr>
          <w:rFonts w:ascii="Arial" w:eastAsia="Arial" w:hAnsi="Arial" w:cs="Arial"/>
        </w:rPr>
        <w:t>7.1.</w:t>
      </w:r>
      <w:r w:rsidR="00D76A71">
        <w:rPr>
          <w:rFonts w:ascii="Arial" w:eastAsia="Arial" w:hAnsi="Arial" w:cs="Arial"/>
        </w:rPr>
        <w:t>2.</w:t>
      </w:r>
      <w:r w:rsidR="00D76A71">
        <w:rPr>
          <w:rFonts w:ascii="黑体" w:eastAsia="黑体" w:hAnsi="黑体" w:cs="黑体"/>
        </w:rPr>
        <w:t>特色设计</w:t>
      </w:r>
    </w:p>
    <w:p w:rsidR="00D76A71" w:rsidRDefault="00D76A71" w:rsidP="00D76A71">
      <w:pPr>
        <w:spacing w:after="261" w:line="349" w:lineRule="auto"/>
        <w:ind w:left="14" w:right="-15" w:firstLine="480"/>
        <w:rPr>
          <w:rFonts w:eastAsiaTheme="minorEastAsia"/>
        </w:rPr>
      </w:pPr>
      <w:r>
        <w:rPr>
          <w:rFonts w:eastAsia="Times New Roman"/>
        </w:rPr>
        <w:t>1)</w:t>
      </w:r>
      <w:r>
        <w:t>所有硬件电路，</w:t>
      </w:r>
      <w:r>
        <w:rPr>
          <w:rFonts w:hint="eastAsia"/>
        </w:rPr>
        <w:t>包括测速</w:t>
      </w:r>
      <w:r>
        <w:t>传感器、摄像头，都是亲自绘制电路板，自己焊接制作，这样能更好的定制符合自己车模的电路模块；</w:t>
      </w:r>
    </w:p>
    <w:p w:rsidR="00D76A71" w:rsidRPr="00A5236A" w:rsidRDefault="00D76A71" w:rsidP="00D76A71">
      <w:pPr>
        <w:spacing w:after="261" w:line="349" w:lineRule="auto"/>
        <w:ind w:left="14" w:right="-15" w:firstLine="480"/>
        <w:rPr>
          <w:rFonts w:eastAsia="Times New Roman"/>
        </w:rPr>
      </w:pPr>
      <w:r>
        <w:rPr>
          <w:rFonts w:hint="eastAsia"/>
        </w:rPr>
        <w:t>2</w:t>
      </w:r>
      <w:r>
        <w:rPr>
          <w:rFonts w:eastAsia="Times New Roman"/>
        </w:rPr>
        <w:t>)</w:t>
      </w:r>
      <w:r>
        <w:t>摄像头图像的畸变矫正</w:t>
      </w:r>
      <w:r>
        <w:rPr>
          <w:rFonts w:hint="eastAsia"/>
        </w:rPr>
        <w:t>使图像处理更加方便简单</w:t>
      </w:r>
      <w:r>
        <w:t>；</w:t>
      </w:r>
    </w:p>
    <w:p w:rsidR="00D76A71" w:rsidRDefault="00D76A71" w:rsidP="00D76A71">
      <w:pPr>
        <w:spacing w:after="338" w:line="349" w:lineRule="auto"/>
        <w:ind w:right="-15" w:firstLineChars="183" w:firstLine="439"/>
      </w:pPr>
      <w:r>
        <w:rPr>
          <w:rFonts w:hint="eastAsia"/>
        </w:rPr>
        <w:t>3</w:t>
      </w:r>
      <w:r>
        <w:rPr>
          <w:rFonts w:eastAsia="Times New Roman"/>
        </w:rPr>
        <w:t>)</w:t>
      </w:r>
      <w:r>
        <w:t>自己编写的上位机，为车模调试提供了更多的调试手段。</w:t>
      </w:r>
    </w:p>
    <w:p w:rsidR="00D76A71" w:rsidRPr="00F3325A" w:rsidRDefault="00D76A71" w:rsidP="00F3325A">
      <w:pPr>
        <w:pStyle w:val="2"/>
        <w:keepNext w:val="0"/>
        <w:keepLines w:val="0"/>
        <w:ind w:firstLineChars="0" w:firstLine="0"/>
        <w:rPr>
          <w:rFonts w:ascii="黑体" w:eastAsia="黑体" w:hAnsi="黑体"/>
          <w:b w:val="0"/>
        </w:rPr>
      </w:pPr>
      <w:r w:rsidRPr="00F3325A">
        <w:rPr>
          <w:rFonts w:ascii="黑体" w:eastAsia="黑体" w:hAnsi="黑体"/>
          <w:b w:val="0"/>
        </w:rPr>
        <w:t xml:space="preserve">7.2 结束语 </w:t>
      </w:r>
    </w:p>
    <w:p w:rsidR="00487617" w:rsidRDefault="00D76A71" w:rsidP="00F3325A">
      <w:pPr>
        <w:ind w:firstLine="480"/>
        <w:sectPr w:rsidR="00487617" w:rsidSect="00CD042B">
          <w:headerReference w:type="first" r:id="rId98"/>
          <w:footerReference w:type="first" r:id="rId99"/>
          <w:pgSz w:w="11906" w:h="16838"/>
          <w:pgMar w:top="2268" w:right="1814" w:bottom="1814" w:left="1814" w:header="1588" w:footer="1247" w:gutter="0"/>
          <w:cols w:space="425"/>
          <w:titlePg/>
          <w:docGrid w:type="lines" w:linePitch="326"/>
        </w:sectPr>
      </w:pPr>
      <w:r>
        <w:t>通过数月的智能车制作，我们学到了很多实践能力，从方案选择、更改、重新设计到实施方案，细调参数，机械和硬件制作，软件编写，各方面都有深刻的体会，每一个细致的工作都会为小车这个系统的稳定性带来正面的影响，而每个疏漏，都会导致整个系统的不协调。在制作智能车的过程中，我们苦恼过，也因为小车跑的好而开心的笑过，我相信所有的智能车爱好者在制作小车以及智能控制小车的过程中，体会到的不仅仅是制作小车的乐趣，还有在制作</w:t>
      </w:r>
    </w:p>
    <w:p w:rsidR="00D76A71" w:rsidRDefault="00D76A71" w:rsidP="00D14638">
      <w:pPr>
        <w:ind w:firstLineChars="0" w:firstLine="0"/>
      </w:pPr>
      <w:r>
        <w:lastRenderedPageBreak/>
        <w:t>小车的过程中队友们的齐心协力。小车转过第一个弯道的记忆如今还深深地留存在我的脑海里，就像你倾心栽培的一株花终于开了花，也像一个蹒跚学步的小孩突然小跑起来，那种感觉很让人兴奋。为了小车跑的好，我们熬过无数夜，翻阅各种资料，</w:t>
      </w:r>
    </w:p>
    <w:p w:rsidR="00D76A71" w:rsidRDefault="00D76A71" w:rsidP="00CD781C">
      <w:pPr>
        <w:ind w:right="-17" w:firstLine="480"/>
      </w:pPr>
      <w:r>
        <w:t>也曾在睡梦中无数次做梦梦到小车完美的直道加速、转弯、冲过十字道等等。如今回头看，欣喜地发现，在这个过程中，我们收获的不是一两点说的完的，不论是学知识，还是学做人，都是一次非常值得的经历。我们感</w:t>
      </w:r>
      <w:proofErr w:type="gramStart"/>
      <w:r>
        <w:t>谢</w:t>
      </w:r>
      <w:r>
        <w:rPr>
          <w:rFonts w:hint="eastAsia"/>
        </w:rPr>
        <w:t>恩智浦</w:t>
      </w:r>
      <w:r>
        <w:t>公司</w:t>
      </w:r>
      <w:proofErr w:type="gramEnd"/>
      <w:r>
        <w:t>提供了如此一个好的平台来让我们展现自我，小车在赛道上的驰骋，无疑也是我们那颗年轻的心的驰骋</w:t>
      </w:r>
      <w:r w:rsidRPr="00CD781C">
        <w:t xml:space="preserve">! </w:t>
      </w:r>
    </w:p>
    <w:p w:rsidR="00D14638" w:rsidRDefault="00D76A71" w:rsidP="00D76A71">
      <w:pPr>
        <w:ind w:firstLine="480"/>
        <w:sectPr w:rsidR="00D14638" w:rsidSect="00CD042B">
          <w:headerReference w:type="first" r:id="rId100"/>
          <w:footerReference w:type="first" r:id="rId101"/>
          <w:pgSz w:w="11906" w:h="16838"/>
          <w:pgMar w:top="2268" w:right="1814" w:bottom="1814" w:left="1814" w:header="1588" w:footer="1247" w:gutter="0"/>
          <w:cols w:space="425"/>
          <w:titlePg/>
          <w:docGrid w:type="lines" w:linePitch="326"/>
        </w:sectPr>
      </w:pPr>
      <w:r>
        <w:t>因为时间仓促，水平有限，有很多疏漏或者错误，也很遗憾没有更加细致的写出整个设计方案，衷心希望老师对我们的工作提出宝贵的意见，给我们指点，让我们在今后的工作学习中获取更多的进步。</w:t>
      </w:r>
    </w:p>
    <w:p w:rsidR="00D76A71" w:rsidRDefault="00D76A71" w:rsidP="00AF4605">
      <w:pPr>
        <w:spacing w:after="536" w:line="291" w:lineRule="auto"/>
        <w:ind w:leftChars="-4" w:left="-1" w:right="-15" w:hangingChars="3" w:hanging="9"/>
        <w:jc w:val="center"/>
      </w:pPr>
      <w:r>
        <w:rPr>
          <w:rFonts w:ascii="黑体" w:eastAsia="黑体" w:hAnsi="黑体" w:cs="黑体"/>
          <w:sz w:val="30"/>
        </w:rPr>
        <w:lastRenderedPageBreak/>
        <w:t>致谢</w:t>
      </w:r>
    </w:p>
    <w:p w:rsidR="00D14638" w:rsidRDefault="00D76A71" w:rsidP="00D76A71">
      <w:pPr>
        <w:spacing w:after="265" w:line="349" w:lineRule="auto"/>
        <w:ind w:left="14" w:right="115" w:firstLine="480"/>
        <w:sectPr w:rsidR="00D14638" w:rsidSect="00CD042B">
          <w:headerReference w:type="first" r:id="rId102"/>
          <w:footerReference w:type="first" r:id="rId103"/>
          <w:pgSz w:w="11906" w:h="16838"/>
          <w:pgMar w:top="2268" w:right="1814" w:bottom="1814" w:left="1814" w:header="1588" w:footer="1247" w:gutter="0"/>
          <w:cols w:space="425"/>
          <w:titlePg/>
          <w:docGrid w:type="lines" w:linePitch="326"/>
        </w:sectPr>
      </w:pPr>
      <w:proofErr w:type="gramStart"/>
      <w:r>
        <w:t>借书写</w:t>
      </w:r>
      <w:proofErr w:type="gramEnd"/>
      <w:r>
        <w:t>技术报告的机会向帮助过我们的萧宝瑾老师、同学，</w:t>
      </w:r>
      <w:r w:rsidR="00AF4605">
        <w:t>学校、学院领导以及组委会的老师</w:t>
      </w:r>
      <w:r>
        <w:t>，表示深深地谢意！</w:t>
      </w:r>
      <w:r w:rsidR="00AF4605">
        <w:t>更要向队内的队友表示深深地感谢，感谢陪伴在一起的日日夜夜</w:t>
      </w:r>
      <w:r>
        <w:t>！</w:t>
      </w:r>
      <w:r w:rsidR="00AF4605">
        <w:t>通过参赛，我们学会了很多</w:t>
      </w:r>
      <w:r w:rsidR="00AF4605">
        <w:rPr>
          <w:rFonts w:hint="eastAsia"/>
        </w:rPr>
        <w:t>！最后，</w:t>
      </w:r>
      <w:r>
        <w:t>向没有机会出现在队员名单中的幕后英雄致敬！</w:t>
      </w:r>
    </w:p>
    <w:p w:rsidR="00D76A71" w:rsidRDefault="00D76A71" w:rsidP="00A54686">
      <w:pPr>
        <w:spacing w:after="536" w:line="291" w:lineRule="auto"/>
        <w:ind w:left="10" w:right="-15" w:firstLineChars="1200" w:firstLine="3600"/>
      </w:pPr>
      <w:r>
        <w:rPr>
          <w:rFonts w:ascii="黑体" w:eastAsia="黑体" w:hAnsi="黑体" w:cs="黑体"/>
          <w:sz w:val="30"/>
        </w:rPr>
        <w:lastRenderedPageBreak/>
        <w:t>参考文献</w:t>
      </w:r>
    </w:p>
    <w:p w:rsidR="00D76A71" w:rsidRDefault="00D76A71" w:rsidP="00D76A71">
      <w:pPr>
        <w:widowControl/>
        <w:numPr>
          <w:ilvl w:val="0"/>
          <w:numId w:val="3"/>
        </w:numPr>
        <w:spacing w:before="0" w:after="116" w:line="246" w:lineRule="auto"/>
        <w:ind w:right="-15" w:firstLineChars="0" w:firstLine="420"/>
        <w:jc w:val="left"/>
      </w:pPr>
      <w:r>
        <w:rPr>
          <w:sz w:val="21"/>
        </w:rPr>
        <w:t>关于举办</w:t>
      </w:r>
      <w:r>
        <w:rPr>
          <w:rFonts w:ascii="微软雅黑" w:eastAsia="微软雅黑" w:hAnsi="微软雅黑" w:cs="微软雅黑" w:hint="eastAsia"/>
          <w:sz w:val="21"/>
        </w:rPr>
        <w:t>第十一届</w:t>
      </w:r>
      <w:r>
        <w:rPr>
          <w:sz w:val="21"/>
        </w:rPr>
        <w:t>全国大学生</w:t>
      </w:r>
      <w:r>
        <w:rPr>
          <w:rFonts w:eastAsia="Times New Roman"/>
          <w:sz w:val="21"/>
        </w:rPr>
        <w:t>“</w:t>
      </w:r>
      <w:r>
        <w:rPr>
          <w:rFonts w:hint="eastAsia"/>
          <w:sz w:val="21"/>
        </w:rPr>
        <w:t>恩智浦</w:t>
      </w:r>
      <w:r>
        <w:rPr>
          <w:rFonts w:eastAsia="Times New Roman"/>
          <w:sz w:val="21"/>
        </w:rPr>
        <w:t>”</w:t>
      </w:r>
      <w:r>
        <w:rPr>
          <w:sz w:val="21"/>
        </w:rPr>
        <w:t>智能汽车竞赛的通知</w:t>
      </w:r>
      <w:r>
        <w:rPr>
          <w:rFonts w:eastAsia="Times New Roman"/>
          <w:sz w:val="21"/>
        </w:rPr>
        <w:t xml:space="preserve">. </w:t>
      </w:r>
    </w:p>
    <w:p w:rsidR="00D76A71" w:rsidRDefault="00D76A71" w:rsidP="00D76A71">
      <w:pPr>
        <w:widowControl/>
        <w:numPr>
          <w:ilvl w:val="0"/>
          <w:numId w:val="3"/>
        </w:numPr>
        <w:spacing w:before="0" w:after="116" w:line="246" w:lineRule="auto"/>
        <w:ind w:right="-15" w:firstLineChars="0" w:firstLine="420"/>
        <w:jc w:val="left"/>
      </w:pPr>
      <w:r>
        <w:rPr>
          <w:rFonts w:ascii="微软雅黑" w:eastAsia="微软雅黑" w:hAnsi="微软雅黑" w:cs="微软雅黑" w:hint="eastAsia"/>
          <w:sz w:val="21"/>
        </w:rPr>
        <w:t>第十一届</w:t>
      </w:r>
      <w:r>
        <w:rPr>
          <w:sz w:val="21"/>
        </w:rPr>
        <w:t>全国大学生</w:t>
      </w:r>
      <w:r>
        <w:rPr>
          <w:sz w:val="21"/>
        </w:rPr>
        <w:t>“</w:t>
      </w:r>
      <w:r>
        <w:rPr>
          <w:rFonts w:hint="eastAsia"/>
          <w:sz w:val="21"/>
        </w:rPr>
        <w:t>恩智浦</w:t>
      </w:r>
      <w:r>
        <w:rPr>
          <w:sz w:val="21"/>
        </w:rPr>
        <w:t>”</w:t>
      </w:r>
      <w:r>
        <w:rPr>
          <w:sz w:val="21"/>
        </w:rPr>
        <w:t>杯智能汽车竞赛竞速比赛规则与赛场纪律</w:t>
      </w:r>
      <w:r>
        <w:rPr>
          <w:rFonts w:eastAsia="Times New Roman"/>
          <w:sz w:val="21"/>
        </w:rPr>
        <w:t xml:space="preserve">. </w:t>
      </w:r>
    </w:p>
    <w:p w:rsidR="00D76A71" w:rsidRDefault="00D76A71" w:rsidP="00D76A71">
      <w:pPr>
        <w:widowControl/>
        <w:numPr>
          <w:ilvl w:val="0"/>
          <w:numId w:val="3"/>
        </w:numPr>
        <w:spacing w:before="0" w:after="114" w:line="246" w:lineRule="auto"/>
        <w:ind w:right="-15" w:firstLineChars="0" w:firstLine="420"/>
        <w:jc w:val="left"/>
      </w:pPr>
      <w:r>
        <w:rPr>
          <w:sz w:val="21"/>
        </w:rPr>
        <w:t>华成英</w:t>
      </w:r>
      <w:r>
        <w:rPr>
          <w:rFonts w:eastAsia="Times New Roman"/>
          <w:sz w:val="21"/>
        </w:rPr>
        <w:t xml:space="preserve">, </w:t>
      </w:r>
      <w:proofErr w:type="gramStart"/>
      <w:r>
        <w:rPr>
          <w:sz w:val="21"/>
        </w:rPr>
        <w:t>童诗白</w:t>
      </w:r>
      <w:proofErr w:type="gramEnd"/>
      <w:r>
        <w:rPr>
          <w:rFonts w:eastAsia="Times New Roman"/>
          <w:sz w:val="21"/>
        </w:rPr>
        <w:t xml:space="preserve">. </w:t>
      </w:r>
      <w:r>
        <w:rPr>
          <w:i/>
          <w:sz w:val="21"/>
        </w:rPr>
        <w:t>模拟电子技术基础</w:t>
      </w:r>
      <w:r>
        <w:rPr>
          <w:rFonts w:eastAsia="Times New Roman"/>
          <w:sz w:val="21"/>
        </w:rPr>
        <w:t xml:space="preserve">. </w:t>
      </w:r>
      <w:r>
        <w:rPr>
          <w:sz w:val="21"/>
        </w:rPr>
        <w:t>北京</w:t>
      </w:r>
      <w:r>
        <w:rPr>
          <w:rFonts w:eastAsia="Times New Roman"/>
          <w:sz w:val="21"/>
        </w:rPr>
        <w:t xml:space="preserve">, </w:t>
      </w:r>
      <w:r>
        <w:rPr>
          <w:sz w:val="21"/>
        </w:rPr>
        <w:t>高等教育出版社</w:t>
      </w:r>
      <w:r>
        <w:rPr>
          <w:rFonts w:eastAsia="Times New Roman"/>
          <w:sz w:val="21"/>
        </w:rPr>
        <w:t xml:space="preserve">, 2006 </w:t>
      </w:r>
    </w:p>
    <w:p w:rsidR="00D76A71" w:rsidRDefault="00D76A71" w:rsidP="00D76A71">
      <w:pPr>
        <w:widowControl/>
        <w:numPr>
          <w:ilvl w:val="0"/>
          <w:numId w:val="3"/>
        </w:numPr>
        <w:spacing w:before="0" w:after="114" w:line="246" w:lineRule="auto"/>
        <w:ind w:right="-15" w:firstLineChars="0" w:firstLine="420"/>
        <w:jc w:val="left"/>
      </w:pPr>
      <w:r>
        <w:rPr>
          <w:sz w:val="21"/>
        </w:rPr>
        <w:t>邵贝贝</w:t>
      </w:r>
      <w:r>
        <w:rPr>
          <w:rFonts w:eastAsia="Times New Roman"/>
          <w:sz w:val="21"/>
        </w:rPr>
        <w:t xml:space="preserve">. </w:t>
      </w:r>
      <w:r>
        <w:rPr>
          <w:i/>
          <w:sz w:val="21"/>
        </w:rPr>
        <w:t>单片机嵌入式应用的在线开发方法</w:t>
      </w:r>
      <w:r>
        <w:rPr>
          <w:rFonts w:eastAsia="Times New Roman"/>
          <w:sz w:val="21"/>
        </w:rPr>
        <w:t xml:space="preserve">. </w:t>
      </w:r>
      <w:r>
        <w:rPr>
          <w:sz w:val="21"/>
        </w:rPr>
        <w:t>北京</w:t>
      </w:r>
      <w:r>
        <w:rPr>
          <w:rFonts w:eastAsia="Times New Roman"/>
          <w:sz w:val="21"/>
        </w:rPr>
        <w:t xml:space="preserve">, </w:t>
      </w:r>
      <w:r>
        <w:rPr>
          <w:sz w:val="21"/>
        </w:rPr>
        <w:t>清华大学出版社</w:t>
      </w:r>
      <w:r>
        <w:rPr>
          <w:rFonts w:eastAsia="Times New Roman"/>
          <w:sz w:val="21"/>
        </w:rPr>
        <w:t xml:space="preserve">, 2001 </w:t>
      </w:r>
    </w:p>
    <w:p w:rsidR="00D76A71" w:rsidRDefault="00D76A71" w:rsidP="00D76A71">
      <w:pPr>
        <w:widowControl/>
        <w:numPr>
          <w:ilvl w:val="0"/>
          <w:numId w:val="3"/>
        </w:numPr>
        <w:spacing w:before="0" w:after="103" w:line="314" w:lineRule="auto"/>
        <w:ind w:right="-15" w:firstLineChars="0" w:firstLine="420"/>
        <w:jc w:val="left"/>
      </w:pPr>
      <w:proofErr w:type="gramStart"/>
      <w:r>
        <w:rPr>
          <w:sz w:val="21"/>
        </w:rPr>
        <w:t>刘慧银</w:t>
      </w:r>
      <w:proofErr w:type="gramEnd"/>
      <w:r>
        <w:rPr>
          <w:rFonts w:eastAsia="Times New Roman"/>
          <w:sz w:val="21"/>
        </w:rPr>
        <w:t xml:space="preserve">, </w:t>
      </w:r>
      <w:r>
        <w:rPr>
          <w:sz w:val="21"/>
        </w:rPr>
        <w:t>龚光华</w:t>
      </w:r>
      <w:r>
        <w:rPr>
          <w:rFonts w:eastAsia="Times New Roman"/>
          <w:sz w:val="21"/>
        </w:rPr>
        <w:t xml:space="preserve">, </w:t>
      </w:r>
      <w:r>
        <w:rPr>
          <w:sz w:val="21"/>
        </w:rPr>
        <w:t>王云飞等</w:t>
      </w:r>
      <w:r>
        <w:rPr>
          <w:rFonts w:eastAsia="Times New Roman"/>
          <w:sz w:val="21"/>
        </w:rPr>
        <w:t xml:space="preserve">. </w:t>
      </w:r>
      <w:r>
        <w:rPr>
          <w:rFonts w:eastAsia="Times New Roman"/>
          <w:i/>
          <w:sz w:val="21"/>
        </w:rPr>
        <w:t>Motorola(Freescale)</w:t>
      </w:r>
      <w:r>
        <w:rPr>
          <w:i/>
          <w:sz w:val="21"/>
        </w:rPr>
        <w:t>微控制器</w:t>
      </w:r>
      <w:r>
        <w:rPr>
          <w:rFonts w:eastAsia="Times New Roman"/>
          <w:i/>
          <w:sz w:val="21"/>
        </w:rPr>
        <w:t>MC68HC08</w:t>
      </w:r>
      <w:r>
        <w:rPr>
          <w:i/>
          <w:sz w:val="21"/>
        </w:rPr>
        <w:t>原理及其嵌入式应用</w:t>
      </w:r>
      <w:r>
        <w:rPr>
          <w:rFonts w:eastAsia="Times New Roman"/>
          <w:i/>
          <w:sz w:val="21"/>
        </w:rPr>
        <w:t>(</w:t>
      </w:r>
      <w:r>
        <w:rPr>
          <w:i/>
          <w:sz w:val="21"/>
        </w:rPr>
        <w:t>新版</w:t>
      </w:r>
      <w:r>
        <w:rPr>
          <w:rFonts w:eastAsia="Times New Roman"/>
          <w:i/>
          <w:sz w:val="21"/>
        </w:rPr>
        <w:t>)</w:t>
      </w:r>
      <w:r>
        <w:rPr>
          <w:rFonts w:eastAsia="Times New Roman"/>
          <w:sz w:val="21"/>
        </w:rPr>
        <w:t xml:space="preserve">. </w:t>
      </w:r>
      <w:r>
        <w:rPr>
          <w:sz w:val="21"/>
        </w:rPr>
        <w:t>北京</w:t>
      </w:r>
      <w:r>
        <w:rPr>
          <w:rFonts w:eastAsia="Times New Roman"/>
          <w:sz w:val="21"/>
        </w:rPr>
        <w:t xml:space="preserve">, </w:t>
      </w:r>
      <w:r>
        <w:rPr>
          <w:sz w:val="21"/>
        </w:rPr>
        <w:t>清华大学出版社</w:t>
      </w:r>
      <w:r>
        <w:rPr>
          <w:rFonts w:eastAsia="Times New Roman"/>
          <w:sz w:val="21"/>
        </w:rPr>
        <w:t xml:space="preserve">,1993 </w:t>
      </w:r>
    </w:p>
    <w:p w:rsidR="00D76A71" w:rsidRDefault="00D76A71" w:rsidP="00D76A71">
      <w:pPr>
        <w:widowControl/>
        <w:numPr>
          <w:ilvl w:val="0"/>
          <w:numId w:val="3"/>
        </w:numPr>
        <w:spacing w:before="0" w:after="116" w:line="246" w:lineRule="auto"/>
        <w:ind w:right="-15" w:firstLineChars="0" w:firstLine="420"/>
        <w:jc w:val="left"/>
      </w:pPr>
      <w:r>
        <w:rPr>
          <w:sz w:val="21"/>
        </w:rPr>
        <w:t>卓晴</w:t>
      </w:r>
      <w:r>
        <w:rPr>
          <w:rFonts w:eastAsia="Times New Roman"/>
          <w:sz w:val="21"/>
        </w:rPr>
        <w:t xml:space="preserve">, </w:t>
      </w:r>
      <w:r>
        <w:rPr>
          <w:sz w:val="21"/>
        </w:rPr>
        <w:t>黄开胜</w:t>
      </w:r>
      <w:r>
        <w:rPr>
          <w:rFonts w:eastAsia="Times New Roman"/>
          <w:sz w:val="21"/>
        </w:rPr>
        <w:t xml:space="preserve">, </w:t>
      </w:r>
      <w:r>
        <w:rPr>
          <w:sz w:val="21"/>
        </w:rPr>
        <w:t>邵贝贝等</w:t>
      </w:r>
      <w:r>
        <w:rPr>
          <w:rFonts w:eastAsia="Times New Roman"/>
          <w:sz w:val="21"/>
        </w:rPr>
        <w:t xml:space="preserve">. </w:t>
      </w:r>
      <w:r>
        <w:rPr>
          <w:i/>
          <w:sz w:val="21"/>
        </w:rPr>
        <w:t>学做智能车</w:t>
      </w:r>
      <w:r>
        <w:rPr>
          <w:rFonts w:eastAsia="Times New Roman"/>
          <w:sz w:val="21"/>
        </w:rPr>
        <w:t xml:space="preserve">. </w:t>
      </w:r>
      <w:r>
        <w:rPr>
          <w:sz w:val="21"/>
        </w:rPr>
        <w:t>北京</w:t>
      </w:r>
      <w:r>
        <w:rPr>
          <w:rFonts w:eastAsia="Times New Roman"/>
          <w:sz w:val="21"/>
        </w:rPr>
        <w:t xml:space="preserve">, </w:t>
      </w:r>
      <w:r>
        <w:rPr>
          <w:sz w:val="21"/>
        </w:rPr>
        <w:t>北京航空航天大学出版社</w:t>
      </w:r>
      <w:r>
        <w:rPr>
          <w:rFonts w:eastAsia="Times New Roman"/>
          <w:sz w:val="21"/>
        </w:rPr>
        <w:t xml:space="preserve">, 2001 </w:t>
      </w:r>
    </w:p>
    <w:p w:rsidR="00D76A71" w:rsidRDefault="00D76A71" w:rsidP="00D76A71">
      <w:pPr>
        <w:widowControl/>
        <w:numPr>
          <w:ilvl w:val="0"/>
          <w:numId w:val="3"/>
        </w:numPr>
        <w:spacing w:before="0" w:after="114" w:line="246" w:lineRule="auto"/>
        <w:ind w:right="-15" w:firstLineChars="0" w:firstLine="420"/>
        <w:jc w:val="left"/>
      </w:pPr>
      <w:proofErr w:type="gramStart"/>
      <w:r>
        <w:rPr>
          <w:sz w:val="21"/>
        </w:rPr>
        <w:t>潘</w:t>
      </w:r>
      <w:proofErr w:type="gramEnd"/>
      <w:r>
        <w:rPr>
          <w:sz w:val="21"/>
        </w:rPr>
        <w:t>新民</w:t>
      </w:r>
      <w:r>
        <w:rPr>
          <w:rFonts w:eastAsia="Times New Roman"/>
          <w:sz w:val="21"/>
        </w:rPr>
        <w:t xml:space="preserve">, </w:t>
      </w:r>
      <w:r>
        <w:rPr>
          <w:sz w:val="21"/>
        </w:rPr>
        <w:t>王燕芳</w:t>
      </w:r>
      <w:r>
        <w:rPr>
          <w:rFonts w:eastAsia="Times New Roman"/>
          <w:sz w:val="21"/>
        </w:rPr>
        <w:t xml:space="preserve">. </w:t>
      </w:r>
      <w:r>
        <w:rPr>
          <w:i/>
          <w:sz w:val="21"/>
        </w:rPr>
        <w:t>微型计算机控制技术</w:t>
      </w:r>
      <w:r>
        <w:rPr>
          <w:rFonts w:eastAsia="Times New Roman"/>
          <w:sz w:val="21"/>
        </w:rPr>
        <w:t xml:space="preserve">. </w:t>
      </w:r>
      <w:r>
        <w:rPr>
          <w:sz w:val="21"/>
        </w:rPr>
        <w:t>北京</w:t>
      </w:r>
      <w:r>
        <w:rPr>
          <w:rFonts w:eastAsia="Times New Roman"/>
          <w:sz w:val="21"/>
        </w:rPr>
        <w:t xml:space="preserve">, </w:t>
      </w:r>
      <w:r>
        <w:rPr>
          <w:sz w:val="21"/>
        </w:rPr>
        <w:t>高等教育出版社</w:t>
      </w:r>
      <w:r>
        <w:rPr>
          <w:rFonts w:eastAsia="Times New Roman"/>
          <w:sz w:val="21"/>
        </w:rPr>
        <w:t xml:space="preserve">, 2001 </w:t>
      </w:r>
    </w:p>
    <w:p w:rsidR="00D76A71" w:rsidRDefault="00D76A71" w:rsidP="00D76A71">
      <w:pPr>
        <w:widowControl/>
        <w:numPr>
          <w:ilvl w:val="0"/>
          <w:numId w:val="3"/>
        </w:numPr>
        <w:spacing w:before="0" w:after="116" w:line="246" w:lineRule="auto"/>
        <w:ind w:right="-15" w:firstLineChars="0" w:firstLine="420"/>
        <w:jc w:val="left"/>
      </w:pPr>
      <w:r>
        <w:rPr>
          <w:sz w:val="21"/>
        </w:rPr>
        <w:t>何立民</w:t>
      </w:r>
      <w:r>
        <w:rPr>
          <w:rFonts w:eastAsia="Times New Roman"/>
          <w:sz w:val="21"/>
        </w:rPr>
        <w:t xml:space="preserve">. </w:t>
      </w:r>
      <w:r>
        <w:rPr>
          <w:i/>
          <w:sz w:val="21"/>
        </w:rPr>
        <w:t>单片机应用系统设计</w:t>
      </w:r>
      <w:r>
        <w:rPr>
          <w:rFonts w:eastAsia="Times New Roman"/>
          <w:sz w:val="21"/>
        </w:rPr>
        <w:t xml:space="preserve">. </w:t>
      </w:r>
      <w:r>
        <w:rPr>
          <w:sz w:val="21"/>
        </w:rPr>
        <w:t>北京</w:t>
      </w:r>
      <w:r>
        <w:rPr>
          <w:rFonts w:eastAsia="Times New Roman"/>
          <w:sz w:val="21"/>
        </w:rPr>
        <w:t xml:space="preserve">, </w:t>
      </w:r>
      <w:r>
        <w:rPr>
          <w:sz w:val="21"/>
        </w:rPr>
        <w:t>北京航天航空大学出版社</w:t>
      </w:r>
      <w:r>
        <w:rPr>
          <w:rFonts w:eastAsia="Times New Roman"/>
          <w:sz w:val="21"/>
        </w:rPr>
        <w:t xml:space="preserve">, 1997 </w:t>
      </w:r>
    </w:p>
    <w:p w:rsidR="00D76A71" w:rsidRDefault="00D76A71" w:rsidP="00D76A71">
      <w:pPr>
        <w:widowControl/>
        <w:numPr>
          <w:ilvl w:val="0"/>
          <w:numId w:val="3"/>
        </w:numPr>
        <w:spacing w:before="0" w:after="114" w:line="319" w:lineRule="auto"/>
        <w:ind w:right="-15" w:firstLineChars="0" w:firstLine="420"/>
        <w:jc w:val="left"/>
      </w:pPr>
      <w:r>
        <w:rPr>
          <w:rFonts w:eastAsia="Times New Roman"/>
          <w:sz w:val="21"/>
        </w:rPr>
        <w:t xml:space="preserve">Karl </w:t>
      </w:r>
      <w:proofErr w:type="spellStart"/>
      <w:r>
        <w:rPr>
          <w:rFonts w:eastAsia="Times New Roman"/>
          <w:sz w:val="21"/>
        </w:rPr>
        <w:t>J.Astrom</w:t>
      </w:r>
      <w:proofErr w:type="spellEnd"/>
      <w:r>
        <w:rPr>
          <w:rFonts w:eastAsia="Times New Roman"/>
          <w:sz w:val="21"/>
        </w:rPr>
        <w:t xml:space="preserve">, </w:t>
      </w:r>
      <w:proofErr w:type="spellStart"/>
      <w:r>
        <w:rPr>
          <w:rFonts w:eastAsia="Times New Roman"/>
          <w:sz w:val="21"/>
        </w:rPr>
        <w:t>BjormWittenmark</w:t>
      </w:r>
      <w:proofErr w:type="spellEnd"/>
      <w:r>
        <w:rPr>
          <w:rFonts w:eastAsia="Times New Roman"/>
          <w:sz w:val="21"/>
        </w:rPr>
        <w:t xml:space="preserve">. </w:t>
      </w:r>
      <w:r>
        <w:rPr>
          <w:rFonts w:eastAsia="Times New Roman"/>
          <w:i/>
          <w:sz w:val="21"/>
        </w:rPr>
        <w:t xml:space="preserve">Computer-Controlled Systems Theory and </w:t>
      </w:r>
      <w:proofErr w:type="gramStart"/>
      <w:r>
        <w:rPr>
          <w:rFonts w:eastAsia="Times New Roman"/>
          <w:i/>
          <w:sz w:val="21"/>
        </w:rPr>
        <w:t>Design</w:t>
      </w:r>
      <w:r>
        <w:rPr>
          <w:rFonts w:eastAsia="Times New Roman"/>
          <w:sz w:val="21"/>
        </w:rPr>
        <w:t>[</w:t>
      </w:r>
      <w:proofErr w:type="gramEnd"/>
      <w:r>
        <w:rPr>
          <w:rFonts w:eastAsia="Times New Roman"/>
          <w:sz w:val="21"/>
        </w:rPr>
        <w:t xml:space="preserve">M]. </w:t>
      </w:r>
      <w:r>
        <w:rPr>
          <w:sz w:val="21"/>
        </w:rPr>
        <w:t>北京</w:t>
      </w:r>
      <w:r>
        <w:rPr>
          <w:rFonts w:eastAsia="Times New Roman"/>
          <w:sz w:val="21"/>
        </w:rPr>
        <w:t xml:space="preserve">, </w:t>
      </w:r>
      <w:r>
        <w:rPr>
          <w:sz w:val="21"/>
        </w:rPr>
        <w:t>电子工业出版社，</w:t>
      </w:r>
      <w:r>
        <w:rPr>
          <w:rFonts w:eastAsia="Times New Roman"/>
          <w:sz w:val="21"/>
        </w:rPr>
        <w:t xml:space="preserve">2001. </w:t>
      </w:r>
    </w:p>
    <w:p w:rsidR="00D76A71" w:rsidRDefault="00D76A71" w:rsidP="00D76A71">
      <w:pPr>
        <w:widowControl/>
        <w:numPr>
          <w:ilvl w:val="0"/>
          <w:numId w:val="3"/>
        </w:numPr>
        <w:spacing w:before="0" w:after="114" w:line="314" w:lineRule="auto"/>
        <w:ind w:right="-15" w:firstLineChars="0" w:firstLine="420"/>
        <w:jc w:val="left"/>
      </w:pPr>
      <w:r>
        <w:rPr>
          <w:rFonts w:eastAsia="Times New Roman"/>
          <w:sz w:val="21"/>
        </w:rPr>
        <w:t xml:space="preserve">Freescale Semiconductor, Inc. MK60DN256ZVLL10 Sub-family Reference Manual[M],  Rev.6, Nov. 2011 </w:t>
      </w:r>
    </w:p>
    <w:p w:rsidR="00D76A71" w:rsidRDefault="00D76A71" w:rsidP="00D76A71">
      <w:pPr>
        <w:widowControl/>
        <w:numPr>
          <w:ilvl w:val="0"/>
          <w:numId w:val="3"/>
        </w:numPr>
        <w:spacing w:before="0" w:after="114" w:line="246" w:lineRule="auto"/>
        <w:ind w:right="-15" w:firstLineChars="0" w:firstLine="420"/>
        <w:jc w:val="left"/>
      </w:pPr>
      <w:r>
        <w:rPr>
          <w:rFonts w:eastAsia="Times New Roman"/>
          <w:sz w:val="21"/>
        </w:rPr>
        <w:t xml:space="preserve">LM2940 datasheet </w:t>
      </w:r>
    </w:p>
    <w:p w:rsidR="00D76A71" w:rsidRDefault="00D76A71" w:rsidP="00D76A71">
      <w:pPr>
        <w:widowControl/>
        <w:numPr>
          <w:ilvl w:val="0"/>
          <w:numId w:val="3"/>
        </w:numPr>
        <w:spacing w:before="0" w:after="114" w:line="246" w:lineRule="auto"/>
        <w:ind w:right="-15" w:firstLineChars="0" w:firstLine="420"/>
        <w:jc w:val="left"/>
      </w:pPr>
      <w:r>
        <w:rPr>
          <w:rFonts w:eastAsia="Times New Roman"/>
          <w:sz w:val="21"/>
        </w:rPr>
        <w:t xml:space="preserve">MC33886 datasheet </w:t>
      </w:r>
    </w:p>
    <w:p w:rsidR="00D76A71" w:rsidRDefault="00D76A71" w:rsidP="00D76A71">
      <w:pPr>
        <w:widowControl/>
        <w:numPr>
          <w:ilvl w:val="0"/>
          <w:numId w:val="3"/>
        </w:numPr>
        <w:spacing w:before="0" w:after="114" w:line="246" w:lineRule="auto"/>
        <w:ind w:right="-15" w:firstLineChars="0" w:firstLine="420"/>
        <w:jc w:val="left"/>
      </w:pPr>
      <w:r>
        <w:rPr>
          <w:rFonts w:eastAsia="Times New Roman"/>
          <w:sz w:val="21"/>
        </w:rPr>
        <w:t xml:space="preserve">BTS7960 datasheet </w:t>
      </w:r>
    </w:p>
    <w:p w:rsidR="00D76A71" w:rsidRDefault="00D76A71" w:rsidP="00D76A71">
      <w:pPr>
        <w:widowControl/>
        <w:numPr>
          <w:ilvl w:val="0"/>
          <w:numId w:val="3"/>
        </w:numPr>
        <w:spacing w:before="0" w:after="116" w:line="246" w:lineRule="auto"/>
        <w:ind w:right="-15" w:firstLineChars="0" w:firstLine="420"/>
        <w:jc w:val="left"/>
      </w:pPr>
      <w:r>
        <w:rPr>
          <w:sz w:val="21"/>
        </w:rPr>
        <w:t>夏路易</w:t>
      </w:r>
      <w:r>
        <w:rPr>
          <w:rFonts w:eastAsia="Times New Roman"/>
          <w:sz w:val="21"/>
        </w:rPr>
        <w:t xml:space="preserve">, </w:t>
      </w:r>
      <w:r>
        <w:rPr>
          <w:sz w:val="21"/>
        </w:rPr>
        <w:t>石宗义</w:t>
      </w:r>
      <w:r>
        <w:rPr>
          <w:rFonts w:eastAsia="Times New Roman"/>
          <w:sz w:val="21"/>
        </w:rPr>
        <w:t xml:space="preserve">. </w:t>
      </w:r>
      <w:r>
        <w:rPr>
          <w:i/>
          <w:sz w:val="21"/>
        </w:rPr>
        <w:t>电路原理图与电路板设计教程</w:t>
      </w:r>
      <w:proofErr w:type="spellStart"/>
      <w:r>
        <w:rPr>
          <w:rFonts w:eastAsia="Times New Roman"/>
          <w:i/>
          <w:sz w:val="21"/>
        </w:rPr>
        <w:t>Protel</w:t>
      </w:r>
      <w:proofErr w:type="spellEnd"/>
      <w:r>
        <w:rPr>
          <w:rFonts w:eastAsia="Times New Roman"/>
          <w:i/>
          <w:sz w:val="21"/>
        </w:rPr>
        <w:t xml:space="preserve">  99SE</w:t>
      </w:r>
      <w:r>
        <w:rPr>
          <w:rFonts w:eastAsia="Times New Roman"/>
          <w:sz w:val="21"/>
        </w:rPr>
        <w:t xml:space="preserve">[M]. </w:t>
      </w:r>
      <w:r>
        <w:rPr>
          <w:sz w:val="21"/>
        </w:rPr>
        <w:t>北京</w:t>
      </w:r>
      <w:r>
        <w:rPr>
          <w:rFonts w:eastAsia="Times New Roman"/>
          <w:sz w:val="21"/>
        </w:rPr>
        <w:t xml:space="preserve">, </w:t>
      </w:r>
      <w:r>
        <w:rPr>
          <w:sz w:val="21"/>
        </w:rPr>
        <w:t>北京希望电子出版社</w:t>
      </w:r>
    </w:p>
    <w:p w:rsidR="00D76A71" w:rsidRDefault="00D76A71" w:rsidP="00D76A71">
      <w:pPr>
        <w:widowControl/>
        <w:numPr>
          <w:ilvl w:val="0"/>
          <w:numId w:val="3"/>
        </w:numPr>
        <w:spacing w:before="0" w:after="116" w:line="246" w:lineRule="auto"/>
        <w:ind w:right="-15" w:firstLineChars="0" w:firstLine="420"/>
        <w:jc w:val="left"/>
      </w:pPr>
      <w:r>
        <w:rPr>
          <w:sz w:val="21"/>
        </w:rPr>
        <w:t>曹丽，刘扬，刘伟</w:t>
      </w:r>
      <w:r>
        <w:rPr>
          <w:rFonts w:eastAsia="Times New Roman"/>
          <w:sz w:val="21"/>
        </w:rPr>
        <w:t>.</w:t>
      </w:r>
      <w:r>
        <w:rPr>
          <w:sz w:val="21"/>
        </w:rPr>
        <w:t>利用加速度计和陀螺仪的笔杆运动姿态的检测</w:t>
      </w:r>
      <w:r>
        <w:rPr>
          <w:rFonts w:eastAsia="Times New Roman"/>
          <w:sz w:val="21"/>
        </w:rPr>
        <w:t>[M].</w:t>
      </w:r>
      <w:r>
        <w:rPr>
          <w:sz w:val="21"/>
        </w:rPr>
        <w:t>仪器仪表学报</w:t>
      </w:r>
    </w:p>
    <w:p w:rsidR="00D76A71" w:rsidRDefault="00D76A71" w:rsidP="00D76A71">
      <w:pPr>
        <w:widowControl/>
        <w:numPr>
          <w:ilvl w:val="0"/>
          <w:numId w:val="3"/>
        </w:numPr>
        <w:spacing w:before="0" w:after="114" w:line="246" w:lineRule="auto"/>
        <w:ind w:right="-15" w:firstLineChars="0" w:firstLine="420"/>
        <w:jc w:val="left"/>
      </w:pPr>
      <w:proofErr w:type="gramStart"/>
      <w:r>
        <w:rPr>
          <w:sz w:val="21"/>
        </w:rPr>
        <w:t>阎石</w:t>
      </w:r>
      <w:proofErr w:type="gramEnd"/>
      <w:r>
        <w:rPr>
          <w:rFonts w:eastAsia="Times New Roman"/>
          <w:sz w:val="21"/>
        </w:rPr>
        <w:t xml:space="preserve">. </w:t>
      </w:r>
      <w:r>
        <w:rPr>
          <w:i/>
          <w:sz w:val="21"/>
        </w:rPr>
        <w:t>数字电子电路基础</w:t>
      </w:r>
      <w:r>
        <w:rPr>
          <w:rFonts w:eastAsia="Times New Roman"/>
          <w:sz w:val="21"/>
        </w:rPr>
        <w:t xml:space="preserve">. </w:t>
      </w:r>
      <w:r>
        <w:rPr>
          <w:sz w:val="21"/>
        </w:rPr>
        <w:t>北京</w:t>
      </w:r>
      <w:r>
        <w:rPr>
          <w:rFonts w:eastAsia="Times New Roman"/>
          <w:sz w:val="21"/>
        </w:rPr>
        <w:t xml:space="preserve">, </w:t>
      </w:r>
      <w:r>
        <w:rPr>
          <w:sz w:val="21"/>
        </w:rPr>
        <w:t>高等教育出版社</w:t>
      </w:r>
      <w:r>
        <w:rPr>
          <w:rFonts w:eastAsia="Times New Roman"/>
          <w:sz w:val="21"/>
        </w:rPr>
        <w:t xml:space="preserve">, 2005 </w:t>
      </w:r>
    </w:p>
    <w:p w:rsidR="00D76A71" w:rsidRDefault="00D76A71" w:rsidP="00D76A71">
      <w:pPr>
        <w:spacing w:after="116" w:line="246" w:lineRule="auto"/>
        <w:ind w:right="-15" w:firstLineChars="0" w:firstLine="0"/>
      </w:pPr>
    </w:p>
    <w:p w:rsidR="00D76A71" w:rsidRDefault="00D76A71" w:rsidP="00D76A71">
      <w:pPr>
        <w:ind w:firstLine="480"/>
      </w:pPr>
    </w:p>
    <w:p w:rsidR="00D14638" w:rsidRDefault="00D76A71" w:rsidP="00D76A71">
      <w:pPr>
        <w:spacing w:after="419" w:line="240" w:lineRule="auto"/>
        <w:ind w:firstLine="600"/>
        <w:rPr>
          <w:rFonts w:ascii="黑体" w:eastAsia="黑体" w:hAnsi="黑体" w:cs="黑体"/>
          <w:sz w:val="30"/>
        </w:rPr>
        <w:sectPr w:rsidR="00D14638" w:rsidSect="00CD042B">
          <w:headerReference w:type="default" r:id="rId104"/>
          <w:footerReference w:type="default" r:id="rId105"/>
          <w:headerReference w:type="first" r:id="rId106"/>
          <w:footerReference w:type="first" r:id="rId107"/>
          <w:pgSz w:w="11906" w:h="16838"/>
          <w:pgMar w:top="2268" w:right="1814" w:bottom="1814" w:left="1814" w:header="1588" w:footer="1247" w:gutter="0"/>
          <w:cols w:space="425"/>
          <w:titlePg/>
          <w:docGrid w:type="lines" w:linePitch="326"/>
        </w:sectPr>
      </w:pPr>
      <w:r>
        <w:rPr>
          <w:rFonts w:ascii="黑体" w:eastAsia="黑体" w:hAnsi="黑体" w:cs="黑体"/>
          <w:sz w:val="30"/>
        </w:rPr>
        <w:t xml:space="preserve">附录 </w:t>
      </w:r>
      <w:r>
        <w:rPr>
          <w:rFonts w:ascii="Arial" w:eastAsia="Arial" w:hAnsi="Arial" w:cs="Arial"/>
          <w:sz w:val="30"/>
        </w:rPr>
        <w:t xml:space="preserve">A  MK60DN256ZVLL10 </w:t>
      </w:r>
      <w:r>
        <w:rPr>
          <w:rFonts w:ascii="黑体" w:eastAsia="黑体" w:hAnsi="黑体" w:cs="黑体"/>
          <w:sz w:val="30"/>
        </w:rPr>
        <w:t>最小系统原理图</w:t>
      </w:r>
      <w:r w:rsidR="002A762D">
        <w:rPr>
          <w:rFonts w:ascii="Calibri" w:hAnsi="Calibri" w:cs="Calibri"/>
          <w:noProof/>
          <w:color w:val="000000"/>
        </w:rPr>
        <w:drawing>
          <wp:inline distT="0" distB="0" distL="0" distR="0">
            <wp:extent cx="5134707" cy="3289008"/>
            <wp:effectExtent l="0" t="0" r="8890" b="6985"/>
            <wp:docPr id="6"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32872" cy="3287833"/>
                    </a:xfrm>
                    <a:prstGeom prst="rect">
                      <a:avLst/>
                    </a:prstGeom>
                    <a:noFill/>
                    <a:ln>
                      <a:noFill/>
                    </a:ln>
                  </pic:spPr>
                </pic:pic>
              </a:graphicData>
            </a:graphic>
          </wp:inline>
        </w:drawing>
      </w:r>
    </w:p>
    <w:p w:rsidR="00D76A71" w:rsidRDefault="00D76A71" w:rsidP="00D14638">
      <w:pPr>
        <w:spacing w:after="357" w:line="240" w:lineRule="auto"/>
        <w:ind w:right="6695" w:firstLine="600"/>
        <w:jc w:val="right"/>
      </w:pPr>
      <w:r>
        <w:rPr>
          <w:rFonts w:ascii="黑体" w:eastAsia="黑体" w:hAnsi="黑体" w:cs="黑体"/>
          <w:sz w:val="30"/>
        </w:rPr>
        <w:lastRenderedPageBreak/>
        <w:t xml:space="preserve">附录 </w:t>
      </w:r>
      <w:r>
        <w:rPr>
          <w:rFonts w:ascii="Arial" w:eastAsia="Arial" w:hAnsi="Arial" w:cs="Arial"/>
          <w:sz w:val="30"/>
        </w:rPr>
        <w:t xml:space="preserve">B </w:t>
      </w:r>
      <w:r>
        <w:rPr>
          <w:rFonts w:ascii="黑体" w:eastAsia="黑体" w:hAnsi="黑体" w:cs="黑体"/>
          <w:sz w:val="30"/>
        </w:rPr>
        <w:t>程序源代码</w:t>
      </w:r>
    </w:p>
    <w:p w:rsidR="00D76A71" w:rsidRDefault="00D76A71" w:rsidP="00D76A71">
      <w:pPr>
        <w:spacing w:after="111" w:line="240" w:lineRule="auto"/>
        <w:ind w:right="13" w:firstLineChars="0" w:firstLine="0"/>
      </w:pPr>
      <w:proofErr w:type="gramStart"/>
      <w:r>
        <w:rPr>
          <w:rFonts w:ascii="Courier New" w:eastAsia="Courier New" w:hAnsi="Courier New" w:cs="Courier New"/>
          <w:color w:val="244061"/>
          <w:sz w:val="21"/>
        </w:rPr>
        <w:t>void</w:t>
      </w:r>
      <w:proofErr w:type="gramEnd"/>
      <w:r>
        <w:rPr>
          <w:rFonts w:ascii="Courier New" w:eastAsia="Courier New" w:hAnsi="Courier New" w:cs="Courier New"/>
          <w:color w:val="244061"/>
          <w:sz w:val="21"/>
        </w:rPr>
        <w:t xml:space="preserve"> pit0_isr(void) </w:t>
      </w:r>
    </w:p>
    <w:p w:rsidR="00D76A71" w:rsidRDefault="00D76A71" w:rsidP="00D76A71">
      <w:pPr>
        <w:spacing w:after="111" w:line="240" w:lineRule="auto"/>
        <w:ind w:right="13" w:firstLineChars="0" w:firstLine="0"/>
      </w:pPr>
      <w:r>
        <w:rPr>
          <w:rFonts w:ascii="Courier New" w:eastAsia="Courier New" w:hAnsi="Courier New" w:cs="Courier New"/>
          <w:color w:val="244061"/>
          <w:sz w:val="21"/>
        </w:rPr>
        <w:t xml:space="preserve">{ </w:t>
      </w:r>
    </w:p>
    <w:p w:rsidR="00D76A71" w:rsidRDefault="00D76A71" w:rsidP="00D76A71">
      <w:pPr>
        <w:spacing w:after="111" w:line="240" w:lineRule="auto"/>
        <w:ind w:right="13" w:firstLine="420"/>
      </w:pPr>
      <w:proofErr w:type="spellStart"/>
      <w:r>
        <w:rPr>
          <w:rFonts w:ascii="Courier New" w:eastAsia="Courier New" w:hAnsi="Courier New" w:cs="Courier New"/>
          <w:color w:val="244061"/>
          <w:sz w:val="21"/>
        </w:rPr>
        <w:t>DisableInterrupts</w:t>
      </w:r>
      <w:proofErr w:type="spellEnd"/>
      <w:r>
        <w:rPr>
          <w:rFonts w:ascii="Courier New" w:eastAsia="Courier New" w:hAnsi="Courier New" w:cs="Courier New"/>
          <w:color w:val="244061"/>
          <w:sz w:val="21"/>
        </w:rPr>
        <w:t xml:space="preserve">;                                                         </w:t>
      </w:r>
    </w:p>
    <w:p w:rsidR="00D76A71" w:rsidRDefault="00D76A71" w:rsidP="00D76A71">
      <w:pPr>
        <w:spacing w:after="117" w:line="240" w:lineRule="auto"/>
        <w:ind w:left="29" w:firstLine="420"/>
      </w:pPr>
      <w:r>
        <w:rPr>
          <w:rFonts w:ascii="Courier New" w:eastAsia="Courier New" w:hAnsi="Courier New" w:cs="Courier New"/>
          <w:color w:val="C00000"/>
          <w:sz w:val="21"/>
        </w:rPr>
        <w:t>//</w:t>
      </w:r>
      <w:r>
        <w:rPr>
          <w:color w:val="C00000"/>
          <w:sz w:val="21"/>
        </w:rPr>
        <w:t>关总中断</w:t>
      </w:r>
    </w:p>
    <w:p w:rsidR="00D76A71" w:rsidRDefault="00D76A71" w:rsidP="00D76A71">
      <w:pPr>
        <w:spacing w:after="111" w:line="240" w:lineRule="auto"/>
        <w:ind w:right="13" w:firstLine="420"/>
      </w:pPr>
      <w:proofErr w:type="gramStart"/>
      <w:r>
        <w:rPr>
          <w:rFonts w:ascii="Courier New" w:eastAsia="Courier New" w:hAnsi="Courier New" w:cs="Courier New"/>
          <w:color w:val="244061"/>
          <w:sz w:val="21"/>
        </w:rPr>
        <w:t>if(</w:t>
      </w:r>
      <w:proofErr w:type="gramEnd"/>
      <w:r>
        <w:rPr>
          <w:rFonts w:ascii="Courier New" w:eastAsia="Courier New" w:hAnsi="Courier New" w:cs="Courier New"/>
          <w:color w:val="244061"/>
          <w:sz w:val="21"/>
        </w:rPr>
        <w:t xml:space="preserve">(PIT_TFLG(0)&amp;PIT_TFLG_TIF_MASK)!=0) </w:t>
      </w:r>
    </w:p>
    <w:p w:rsidR="00D76A71" w:rsidRDefault="00D76A71" w:rsidP="00D76A71">
      <w:pPr>
        <w:spacing w:after="111" w:line="240" w:lineRule="auto"/>
        <w:ind w:right="13" w:firstLineChars="195" w:firstLine="409"/>
      </w:pPr>
      <w:r>
        <w:rPr>
          <w:rFonts w:ascii="Courier New" w:eastAsia="Courier New" w:hAnsi="Courier New" w:cs="Courier New"/>
          <w:color w:val="244061"/>
          <w:sz w:val="21"/>
        </w:rPr>
        <w:t xml:space="preserve">{  </w:t>
      </w:r>
    </w:p>
    <w:p w:rsidR="00D76A71" w:rsidRDefault="00D76A71" w:rsidP="00D76A71">
      <w:pPr>
        <w:spacing w:after="111" w:line="240" w:lineRule="auto"/>
        <w:ind w:right="13" w:firstLineChars="295" w:firstLine="619"/>
        <w:rPr>
          <w:rFonts w:ascii="Courier New" w:eastAsiaTheme="minorEastAsia" w:hAnsi="Courier New" w:cs="Courier New"/>
          <w:color w:val="244061"/>
          <w:sz w:val="21"/>
        </w:rPr>
      </w:pPr>
      <w:r>
        <w:rPr>
          <w:rFonts w:ascii="Courier New" w:eastAsia="Courier New" w:hAnsi="Courier New" w:cs="Courier New"/>
          <w:color w:val="244061"/>
          <w:sz w:val="21"/>
        </w:rPr>
        <w:t>ZJWW++;         s</w:t>
      </w:r>
    </w:p>
    <w:p w:rsidR="00D76A71" w:rsidRDefault="00D76A71" w:rsidP="00D76A71">
      <w:pPr>
        <w:spacing w:after="111" w:line="240" w:lineRule="auto"/>
        <w:ind w:right="13" w:firstLineChars="295" w:firstLine="619"/>
      </w:pPr>
      <w:proofErr w:type="gramStart"/>
      <w:r>
        <w:rPr>
          <w:rFonts w:ascii="Courier New" w:eastAsia="Courier New" w:hAnsi="Courier New" w:cs="Courier New"/>
          <w:color w:val="244061"/>
          <w:sz w:val="21"/>
        </w:rPr>
        <w:t>witch</w:t>
      </w:r>
      <w:proofErr w:type="gramEnd"/>
      <w:r>
        <w:rPr>
          <w:rFonts w:ascii="Courier New" w:eastAsia="Courier New" w:hAnsi="Courier New" w:cs="Courier New"/>
          <w:color w:val="244061"/>
          <w:sz w:val="21"/>
        </w:rPr>
        <w:t xml:space="preserve"> (ZJWW) </w:t>
      </w:r>
    </w:p>
    <w:p w:rsidR="00D76A71" w:rsidRDefault="00D76A71" w:rsidP="00D76A71">
      <w:pPr>
        <w:spacing w:after="118" w:line="314" w:lineRule="auto"/>
        <w:ind w:left="326" w:right="3805" w:firstLineChars="100" w:firstLine="21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D76A71" w:rsidRDefault="00D76A71" w:rsidP="00D76A71">
      <w:pPr>
        <w:spacing w:after="118" w:line="314" w:lineRule="auto"/>
        <w:ind w:leftChars="300" w:left="1770" w:right="3805" w:hangingChars="500" w:hanging="1050"/>
        <w:rPr>
          <w:rFonts w:ascii="Courier New" w:eastAsiaTheme="minorEastAsia" w:hAnsi="Courier New" w:cs="Courier New"/>
          <w:color w:val="244061"/>
          <w:sz w:val="21"/>
        </w:rPr>
      </w:pPr>
      <w:r>
        <w:rPr>
          <w:rFonts w:ascii="Courier New" w:eastAsia="Courier New" w:hAnsi="Courier New" w:cs="Courier New"/>
          <w:color w:val="244061"/>
          <w:sz w:val="21"/>
        </w:rPr>
        <w:t xml:space="preserve">Case1:  </w:t>
      </w:r>
      <w:proofErr w:type="gramStart"/>
      <w:r>
        <w:rPr>
          <w:rFonts w:ascii="Courier New" w:eastAsia="Courier New" w:hAnsi="Courier New" w:cs="Courier New"/>
          <w:color w:val="244061"/>
          <w:sz w:val="21"/>
        </w:rPr>
        <w:t>if(</w:t>
      </w:r>
      <w:proofErr w:type="gramEnd"/>
      <w:r>
        <w:rPr>
          <w:rFonts w:ascii="Courier New" w:eastAsia="Courier New" w:hAnsi="Courier New" w:cs="Courier New"/>
          <w:color w:val="244061"/>
          <w:sz w:val="21"/>
        </w:rPr>
        <w:t>FLAG_ALT==-1)</w:t>
      </w:r>
    </w:p>
    <w:p w:rsidR="00D76A71" w:rsidRDefault="00D76A71" w:rsidP="00D76A71">
      <w:pPr>
        <w:ind w:firstLine="480"/>
      </w:pPr>
    </w:p>
    <w:p w:rsidR="00D76A71" w:rsidRDefault="00D76A71" w:rsidP="00D76A71">
      <w:pPr>
        <w:spacing w:after="118" w:line="314" w:lineRule="auto"/>
        <w:ind w:right="3805" w:firstLineChars="800" w:firstLine="168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D76A71" w:rsidRPr="003B5A46" w:rsidRDefault="00D76A71" w:rsidP="00D76A71">
      <w:pPr>
        <w:spacing w:after="118" w:line="314" w:lineRule="auto"/>
        <w:ind w:leftChars="800" w:left="1920" w:right="3805" w:firstLineChars="0" w:firstLine="0"/>
        <w:rPr>
          <w:rFonts w:eastAsiaTheme="minorEastAsia"/>
        </w:rPr>
      </w:pPr>
      <w:proofErr w:type="gramStart"/>
      <w:r>
        <w:rPr>
          <w:rFonts w:ascii="Courier New" w:eastAsia="Courier New" w:hAnsi="Courier New" w:cs="Courier New"/>
          <w:color w:val="244061"/>
          <w:sz w:val="21"/>
        </w:rPr>
        <w:t>count_ALT2</w:t>
      </w:r>
      <w:proofErr w:type="gramEnd"/>
      <w:r>
        <w:rPr>
          <w:rFonts w:ascii="Courier New" w:eastAsia="Courier New" w:hAnsi="Courier New" w:cs="Courier New"/>
          <w:color w:val="244061"/>
          <w:sz w:val="21"/>
        </w:rPr>
        <w:t xml:space="preserve">++;                 if (count_ALT2&lt;=10) </w:t>
      </w:r>
    </w:p>
    <w:p w:rsidR="00D76A71" w:rsidRDefault="00D76A71" w:rsidP="00D76A71">
      <w:pPr>
        <w:spacing w:after="111" w:line="240" w:lineRule="auto"/>
        <w:ind w:left="326" w:right="13" w:firstLine="420"/>
      </w:pPr>
      <w:r>
        <w:rPr>
          <w:rFonts w:ascii="Courier New" w:eastAsia="Courier New" w:hAnsi="Courier New" w:cs="Courier New"/>
          <w:color w:val="244061"/>
          <w:sz w:val="21"/>
        </w:rPr>
        <w:t xml:space="preserve">           { </w:t>
      </w:r>
    </w:p>
    <w:p w:rsidR="00D76A71" w:rsidRDefault="00D76A71" w:rsidP="00D76A71">
      <w:pPr>
        <w:spacing w:after="111" w:line="240" w:lineRule="auto"/>
        <w:ind w:left="326" w:right="13" w:firstLine="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if</w:t>
      </w:r>
      <w:proofErr w:type="gramEnd"/>
      <w:r>
        <w:rPr>
          <w:rFonts w:ascii="Courier New" w:eastAsia="Courier New" w:hAnsi="Courier New" w:cs="Courier New"/>
          <w:color w:val="244061"/>
          <w:sz w:val="21"/>
        </w:rPr>
        <w:t xml:space="preserve"> ( </w:t>
      </w:r>
      <w:proofErr w:type="spellStart"/>
      <w:r>
        <w:rPr>
          <w:rFonts w:ascii="Courier New" w:eastAsia="Courier New" w:hAnsi="Courier New" w:cs="Courier New"/>
          <w:color w:val="244061"/>
          <w:sz w:val="21"/>
        </w:rPr>
        <w:t>FlagPWMleft</w:t>
      </w:r>
      <w:proofErr w:type="spellEnd"/>
      <w:r>
        <w:rPr>
          <w:rFonts w:ascii="Courier New" w:eastAsia="Courier New" w:hAnsi="Courier New" w:cs="Courier New"/>
          <w:color w:val="244061"/>
          <w:sz w:val="21"/>
        </w:rPr>
        <w:t>==0)</w:t>
      </w:r>
    </w:p>
    <w:p w:rsidR="00D76A71" w:rsidRDefault="00D76A71" w:rsidP="00D76A71">
      <w:pPr>
        <w:spacing w:after="111" w:line="240" w:lineRule="auto"/>
        <w:ind w:left="326" w:right="13" w:firstLineChars="900" w:firstLine="1890"/>
      </w:pPr>
      <w:r>
        <w:rPr>
          <w:rFonts w:ascii="Courier New" w:eastAsia="Courier New" w:hAnsi="Courier New" w:cs="Courier New"/>
          <w:color w:val="244061"/>
          <w:sz w:val="21"/>
        </w:rPr>
        <w:t xml:space="preserve">{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Current_Speedleft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get_counter_</w:t>
      </w:r>
      <w:proofErr w:type="gramStart"/>
      <w:r>
        <w:rPr>
          <w:rFonts w:ascii="Courier New" w:eastAsia="Courier New" w:hAnsi="Courier New" w:cs="Courier New"/>
          <w:color w:val="244061"/>
          <w:sz w:val="21"/>
        </w:rPr>
        <w:t>value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D76A71" w:rsidRDefault="00D76A71" w:rsidP="00D76A71">
      <w:pPr>
        <w:spacing w:after="111" w:line="314" w:lineRule="auto"/>
        <w:ind w:left="326" w:right="13" w:firstLine="420"/>
        <w:rPr>
          <w:rFonts w:ascii="Courier New" w:eastAsiaTheme="minorEastAsia" w:hAnsi="Courier New" w:cs="Courier New"/>
          <w:color w:val="244061"/>
          <w:sz w:val="21"/>
        </w:rPr>
      </w:pPr>
      <w:r>
        <w:rPr>
          <w:rFonts w:ascii="Courier New" w:eastAsiaTheme="minorEastAsia" w:hAnsi="Courier New" w:cs="Courier New" w:hint="eastAsia"/>
          <w:color w:val="244061"/>
          <w:sz w:val="21"/>
        </w:rPr>
        <w:t>}</w:t>
      </w:r>
    </w:p>
    <w:p w:rsidR="00D76A71" w:rsidRDefault="00D76A71" w:rsidP="00D76A71">
      <w:pPr>
        <w:spacing w:after="111" w:line="314" w:lineRule="auto"/>
        <w:ind w:left="326" w:right="13" w:firstLineChars="900" w:firstLine="189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else</w:t>
      </w:r>
      <w:proofErr w:type="gramEnd"/>
    </w:p>
    <w:p w:rsidR="00D76A71" w:rsidRDefault="00D76A71" w:rsidP="00D76A71">
      <w:pPr>
        <w:spacing w:after="111" w:line="314" w:lineRule="auto"/>
        <w:ind w:left="326" w:right="13" w:firstLineChars="900" w:firstLine="1890"/>
        <w:rPr>
          <w:rFonts w:ascii="Courier New" w:eastAsiaTheme="minorEastAsia" w:hAnsi="Courier New" w:cs="Courier New"/>
          <w:color w:val="244061"/>
          <w:sz w:val="21"/>
        </w:rPr>
      </w:pPr>
      <w:r>
        <w:rPr>
          <w:rFonts w:ascii="Courier New" w:eastAsia="Courier New" w:hAnsi="Courier New" w:cs="Courier New"/>
          <w:color w:val="244061"/>
          <w:sz w:val="21"/>
        </w:rPr>
        <w:t>{</w:t>
      </w:r>
    </w:p>
    <w:p w:rsidR="00D76A71" w:rsidRDefault="00D76A71" w:rsidP="00BA4102">
      <w:pPr>
        <w:spacing w:after="111" w:line="314" w:lineRule="auto"/>
        <w:ind w:left="326" w:right="13" w:firstLineChars="1100" w:firstLine="2310"/>
      </w:pPr>
      <w:proofErr w:type="spellStart"/>
      <w:r>
        <w:rPr>
          <w:rFonts w:ascii="Courier New" w:eastAsia="Courier New" w:hAnsi="Courier New" w:cs="Courier New"/>
          <w:color w:val="244061"/>
          <w:sz w:val="21"/>
        </w:rPr>
        <w:lastRenderedPageBreak/>
        <w:t>Current_Speedleft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get_counter_</w:t>
      </w:r>
      <w:proofErr w:type="gramStart"/>
      <w:r>
        <w:rPr>
          <w:rFonts w:ascii="Courier New" w:eastAsia="Courier New" w:hAnsi="Courier New" w:cs="Courier New"/>
          <w:color w:val="244061"/>
          <w:sz w:val="21"/>
        </w:rPr>
        <w:t>value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D76A71" w:rsidRDefault="00D76A71" w:rsidP="00D76A71">
      <w:pPr>
        <w:spacing w:after="111" w:line="314" w:lineRule="auto"/>
        <w:ind w:leftChars="200" w:left="1740" w:right="5448" w:hangingChars="600" w:hanging="1260"/>
        <w:rPr>
          <w:rFonts w:ascii="Courier New" w:eastAsiaTheme="minorEastAsia" w:hAnsi="Courier New" w:cs="Courier New"/>
          <w:color w:val="244061"/>
          <w:sz w:val="21"/>
        </w:rPr>
      </w:pPr>
      <w:r>
        <w:rPr>
          <w:rFonts w:ascii="Courier New" w:eastAsiaTheme="minorEastAsia" w:hAnsi="Courier New" w:cs="Courier New" w:hint="eastAsia"/>
          <w:color w:val="244061"/>
          <w:sz w:val="21"/>
        </w:rPr>
        <w:t>}</w:t>
      </w:r>
      <w:r>
        <w:rPr>
          <w:rFonts w:ascii="Courier New" w:eastAsia="Courier New" w:hAnsi="Courier New" w:cs="Courier New"/>
          <w:color w:val="244061"/>
          <w:sz w:val="21"/>
        </w:rPr>
        <w:t xml:space="preserve">                 else</w:t>
      </w:r>
    </w:p>
    <w:p w:rsidR="00D76A71" w:rsidRDefault="00D76A71" w:rsidP="00D76A71">
      <w:pPr>
        <w:spacing w:after="111" w:line="314" w:lineRule="auto"/>
        <w:ind w:leftChars="700" w:left="1890" w:right="5448" w:hangingChars="100" w:hanging="210"/>
      </w:pPr>
      <w:r>
        <w:rPr>
          <w:rFonts w:ascii="Courier New" w:eastAsia="Courier New" w:hAnsi="Courier New" w:cs="Courier New"/>
          <w:color w:val="244061"/>
          <w:sz w:val="21"/>
        </w:rPr>
        <w:t xml:space="preserve">{ </w:t>
      </w:r>
    </w:p>
    <w:p w:rsidR="00D76A71" w:rsidRDefault="00D76A71" w:rsidP="00D76A71">
      <w:pPr>
        <w:spacing w:after="111" w:line="310" w:lineRule="auto"/>
        <w:ind w:leftChars="200" w:left="2160" w:right="13" w:hangingChars="800" w:hanging="1680"/>
      </w:pPr>
      <w:proofErr w:type="spellStart"/>
      <w:r>
        <w:rPr>
          <w:rFonts w:ascii="Courier New" w:eastAsia="Courier New" w:hAnsi="Courier New" w:cs="Courier New"/>
          <w:color w:val="244061"/>
          <w:sz w:val="21"/>
        </w:rPr>
        <w:t>AdCurrent_Speed_left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Current_Speedleft</w:t>
      </w:r>
      <w:proofErr w:type="spellEnd"/>
      <w:r>
        <w:rPr>
          <w:rFonts w:ascii="Courier New" w:eastAsia="Courier New" w:hAnsi="Courier New" w:cs="Courier New"/>
          <w:color w:val="244061"/>
          <w:sz w:val="21"/>
        </w:rPr>
        <w:t xml:space="preserve">;                 count_ALT2=0;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Current_Speedleft</w:t>
      </w:r>
      <w:proofErr w:type="spellEnd"/>
      <w:r>
        <w:rPr>
          <w:rFonts w:ascii="Courier New" w:eastAsia="Courier New" w:hAnsi="Courier New" w:cs="Courier New"/>
          <w:color w:val="244061"/>
          <w:sz w:val="21"/>
        </w:rPr>
        <w:t xml:space="preserve">=0; </w:t>
      </w:r>
    </w:p>
    <w:p w:rsidR="00D76A71" w:rsidRDefault="00D76A71" w:rsidP="00D76A71">
      <w:pPr>
        <w:spacing w:after="122" w:line="240" w:lineRule="auto"/>
        <w:ind w:firstLineChars="0" w:firstLine="0"/>
      </w:pPr>
      <w:proofErr w:type="spellStart"/>
      <w:r>
        <w:rPr>
          <w:rFonts w:ascii="Courier New" w:eastAsia="Courier New" w:hAnsi="Courier New" w:cs="Courier New"/>
          <w:color w:val="244061"/>
          <w:sz w:val="21"/>
        </w:rPr>
        <w:t>AdCurrent_Speed</w:t>
      </w:r>
      <w:proofErr w:type="spellEnd"/>
      <w:proofErr w:type="gramStart"/>
      <w:r>
        <w:rPr>
          <w:rFonts w:ascii="Courier New" w:eastAsia="Courier New" w:hAnsi="Courier New" w:cs="Courier New"/>
          <w:color w:val="244061"/>
          <w:sz w:val="21"/>
        </w:rPr>
        <w:t>=(</w:t>
      </w:r>
      <w:proofErr w:type="spellStart"/>
      <w:proofErr w:type="gramEnd"/>
      <w:r>
        <w:rPr>
          <w:rFonts w:ascii="Courier New" w:eastAsia="Courier New" w:hAnsi="Courier New" w:cs="Courier New"/>
          <w:color w:val="244061"/>
          <w:sz w:val="21"/>
        </w:rPr>
        <w:t>AdCurrent_Speed_left+AdCurrent_Speed_right</w:t>
      </w:r>
      <w:proofErr w:type="spellEnd"/>
      <w:r>
        <w:rPr>
          <w:rFonts w:ascii="Courier New" w:eastAsia="Courier New" w:hAnsi="Courier New" w:cs="Courier New"/>
          <w:color w:val="244061"/>
          <w:sz w:val="21"/>
        </w:rPr>
        <w:t xml:space="preserve">);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AdCurrent_Speedtest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AdCurrent_Speed</w:t>
      </w:r>
      <w:proofErr w:type="spellEnd"/>
      <w:r>
        <w:rPr>
          <w:rFonts w:ascii="Courier New" w:eastAsia="Courier New" w:hAnsi="Courier New" w:cs="Courier New"/>
          <w:color w:val="244061"/>
          <w:sz w:val="21"/>
        </w:rPr>
        <w:t xml:space="preserve">; </w:t>
      </w:r>
    </w:p>
    <w:p w:rsidR="00D76A71" w:rsidRDefault="00D76A71" w:rsidP="00D76A71">
      <w:pPr>
        <w:spacing w:after="111" w:line="314" w:lineRule="auto"/>
        <w:ind w:leftChars="200" w:left="2160" w:right="2173" w:hangingChars="800" w:hanging="1680"/>
      </w:pPr>
      <w:proofErr w:type="spellStart"/>
      <w:r>
        <w:rPr>
          <w:rFonts w:ascii="Courier New" w:eastAsia="Courier New" w:hAnsi="Courier New" w:cs="Courier New"/>
          <w:color w:val="244061"/>
          <w:sz w:val="21"/>
        </w:rPr>
        <w:t>Speed_Ctrl_</w:t>
      </w:r>
      <w:proofErr w:type="gramStart"/>
      <w:r>
        <w:rPr>
          <w:rFonts w:ascii="Courier New" w:eastAsia="Courier New" w:hAnsi="Courier New" w:cs="Courier New"/>
          <w:color w:val="244061"/>
          <w:sz w:val="21"/>
        </w:rPr>
        <w:t>zlr</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Speedcounter</w:t>
      </w:r>
      <w:proofErr w:type="spellEnd"/>
      <w:r>
        <w:rPr>
          <w:rFonts w:ascii="Courier New" w:eastAsia="Courier New" w:hAnsi="Courier New" w:cs="Courier New"/>
          <w:color w:val="244061"/>
          <w:sz w:val="21"/>
        </w:rPr>
        <w:t xml:space="preserve">=0;             </w:t>
      </w:r>
      <w:proofErr w:type="spellStart"/>
      <w:r>
        <w:rPr>
          <w:rFonts w:ascii="Courier New" w:eastAsia="Courier New" w:hAnsi="Courier New" w:cs="Courier New"/>
          <w:color w:val="244061"/>
          <w:sz w:val="21"/>
        </w:rPr>
        <w:t>positionold</w:t>
      </w:r>
      <w:proofErr w:type="spellEnd"/>
      <w:r>
        <w:rPr>
          <w:rFonts w:ascii="Courier New" w:eastAsia="Courier New" w:hAnsi="Courier New" w:cs="Courier New"/>
          <w:color w:val="244061"/>
          <w:sz w:val="21"/>
        </w:rPr>
        <w:t xml:space="preserve">=position; </w:t>
      </w:r>
    </w:p>
    <w:p w:rsidR="00D76A71" w:rsidRDefault="00D76A71" w:rsidP="00D76A71">
      <w:pPr>
        <w:spacing w:after="111" w:line="240" w:lineRule="auto"/>
        <w:ind w:left="326" w:right="13" w:firstLine="420"/>
      </w:pPr>
      <w:r>
        <w:rPr>
          <w:rFonts w:ascii="Courier New" w:eastAsiaTheme="minorEastAsia" w:hAnsi="Courier New" w:cs="Courier New" w:hint="eastAsia"/>
          <w:color w:val="244061"/>
          <w:sz w:val="21"/>
        </w:rPr>
        <w:t>}</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lptmr_pulse_</w:t>
      </w:r>
      <w:proofErr w:type="gramStart"/>
      <w:r>
        <w:rPr>
          <w:rFonts w:ascii="Courier New" w:eastAsia="Courier New" w:hAnsi="Courier New" w:cs="Courier New"/>
          <w:color w:val="244061"/>
          <w:sz w:val="21"/>
        </w:rPr>
        <w:t>counter</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LPTMR_ALT1);  </w:t>
      </w:r>
    </w:p>
    <w:p w:rsidR="00D76A71" w:rsidRDefault="00D76A71" w:rsidP="00D76A71">
      <w:pPr>
        <w:spacing w:after="111" w:line="312" w:lineRule="auto"/>
        <w:ind w:left="326" w:right="3387" w:firstLine="42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D76A71" w:rsidRDefault="00D76A71" w:rsidP="00D76A71">
      <w:pPr>
        <w:spacing w:after="111" w:line="312" w:lineRule="auto"/>
        <w:ind w:left="326" w:right="3387" w:firstLineChars="300" w:firstLine="630"/>
        <w:rPr>
          <w:rFonts w:ascii="Courier New" w:eastAsiaTheme="minorEastAsia" w:hAnsi="Courier New" w:cs="Courier New"/>
          <w:color w:val="244061"/>
          <w:sz w:val="21"/>
        </w:rPr>
      </w:pPr>
      <w:r>
        <w:rPr>
          <w:rFonts w:ascii="Courier New" w:eastAsia="Courier New" w:hAnsi="Courier New" w:cs="Courier New"/>
          <w:color w:val="244061"/>
          <w:sz w:val="21"/>
        </w:rPr>
        <w:t>Else</w:t>
      </w:r>
    </w:p>
    <w:p w:rsidR="00D76A71" w:rsidRDefault="00D76A71" w:rsidP="00D76A71">
      <w:pPr>
        <w:spacing w:after="111" w:line="312" w:lineRule="auto"/>
        <w:ind w:left="326" w:right="3387" w:firstLineChars="300" w:firstLine="63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D76A71" w:rsidRPr="00004DAA" w:rsidRDefault="00D76A71" w:rsidP="00D76A71">
      <w:pPr>
        <w:spacing w:after="111" w:line="312" w:lineRule="auto"/>
        <w:ind w:leftChars="300" w:left="1140" w:right="3387" w:hangingChars="200" w:hanging="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count_ALT1</w:t>
      </w:r>
      <w:proofErr w:type="gramEnd"/>
      <w:r>
        <w:rPr>
          <w:rFonts w:ascii="Courier New" w:eastAsia="Courier New" w:hAnsi="Courier New" w:cs="Courier New"/>
          <w:color w:val="244061"/>
          <w:sz w:val="21"/>
        </w:rPr>
        <w:t xml:space="preserve">++;                     if (count_ALT1&lt;=10) </w:t>
      </w:r>
    </w:p>
    <w:p w:rsidR="00D76A71" w:rsidRDefault="00D76A71" w:rsidP="00D76A71">
      <w:pPr>
        <w:spacing w:after="111" w:line="240" w:lineRule="auto"/>
        <w:ind w:left="326" w:right="13" w:firstLine="420"/>
      </w:pPr>
      <w:r>
        <w:rPr>
          <w:rFonts w:ascii="Courier New" w:eastAsia="Courier New" w:hAnsi="Courier New" w:cs="Courier New"/>
          <w:color w:val="244061"/>
          <w:sz w:val="21"/>
        </w:rPr>
        <w:t xml:space="preserve">    { </w:t>
      </w:r>
    </w:p>
    <w:p w:rsidR="00D76A71" w:rsidRDefault="00D76A71" w:rsidP="00D76A71">
      <w:pPr>
        <w:spacing w:after="111" w:line="240" w:lineRule="auto"/>
        <w:ind w:left="326" w:right="13" w:firstLine="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if</w:t>
      </w:r>
      <w:proofErr w:type="gramEnd"/>
      <w:r>
        <w:rPr>
          <w:rFonts w:ascii="Courier New" w:eastAsia="Courier New" w:hAnsi="Courier New" w:cs="Courier New"/>
          <w:color w:val="244061"/>
          <w:sz w:val="21"/>
        </w:rPr>
        <w:t xml:space="preserve"> ( </w:t>
      </w:r>
      <w:proofErr w:type="spellStart"/>
      <w:r>
        <w:rPr>
          <w:rFonts w:ascii="Courier New" w:eastAsia="Courier New" w:hAnsi="Courier New" w:cs="Courier New"/>
          <w:color w:val="244061"/>
          <w:sz w:val="21"/>
        </w:rPr>
        <w:t>FlagPWMright</w:t>
      </w:r>
      <w:proofErr w:type="spellEnd"/>
      <w:r>
        <w:rPr>
          <w:rFonts w:ascii="Courier New" w:eastAsia="Courier New" w:hAnsi="Courier New" w:cs="Courier New"/>
          <w:color w:val="244061"/>
          <w:sz w:val="21"/>
        </w:rPr>
        <w:t>==0)</w:t>
      </w:r>
    </w:p>
    <w:p w:rsidR="00D76A71" w:rsidRDefault="00D76A71" w:rsidP="00D76A71">
      <w:pPr>
        <w:spacing w:after="111" w:line="240" w:lineRule="auto"/>
        <w:ind w:left="326" w:right="13" w:firstLineChars="500" w:firstLine="1050"/>
      </w:pPr>
      <w:r>
        <w:rPr>
          <w:rFonts w:ascii="Courier New" w:eastAsia="Courier New" w:hAnsi="Courier New" w:cs="Courier New"/>
          <w:color w:val="244061"/>
          <w:sz w:val="21"/>
        </w:rPr>
        <w:t xml:space="preserve">{ </w:t>
      </w:r>
    </w:p>
    <w:p w:rsidR="00D76A71" w:rsidRDefault="00D76A71" w:rsidP="00D76A71">
      <w:pPr>
        <w:spacing w:line="240" w:lineRule="auto"/>
        <w:ind w:left="326" w:right="13" w:firstLine="42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Current_Speedright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get_counter_</w:t>
      </w:r>
      <w:proofErr w:type="gramStart"/>
      <w:r>
        <w:rPr>
          <w:rFonts w:ascii="Courier New" w:eastAsia="Courier New" w:hAnsi="Courier New" w:cs="Courier New"/>
          <w:color w:val="244061"/>
          <w:sz w:val="21"/>
        </w:rPr>
        <w:t>value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w:t>
      </w:r>
    </w:p>
    <w:p w:rsidR="00D76A71" w:rsidRDefault="00D76A71" w:rsidP="00D76A71">
      <w:pPr>
        <w:spacing w:line="240" w:lineRule="auto"/>
        <w:ind w:left="326" w:right="13" w:firstLineChars="500" w:firstLine="1050"/>
      </w:pPr>
      <w:r>
        <w:rPr>
          <w:rFonts w:ascii="Courier New" w:eastAsia="Courier New" w:hAnsi="Courier New" w:cs="Courier New"/>
          <w:color w:val="244061"/>
          <w:sz w:val="21"/>
        </w:rPr>
        <w:t xml:space="preserve">} </w:t>
      </w:r>
    </w:p>
    <w:p w:rsidR="00D14638" w:rsidRDefault="00D76A71" w:rsidP="00D76A71">
      <w:pPr>
        <w:spacing w:after="111" w:line="240" w:lineRule="auto"/>
        <w:ind w:left="326" w:right="13" w:firstLine="420"/>
        <w:rPr>
          <w:rFonts w:ascii="Courier New" w:eastAsia="Courier New" w:hAnsi="Courier New" w:cs="Courier New"/>
          <w:color w:val="244061"/>
          <w:sz w:val="21"/>
        </w:rPr>
        <w:sectPr w:rsidR="00D14638" w:rsidSect="00CD042B">
          <w:headerReference w:type="default" r:id="rId109"/>
          <w:footerReference w:type="default" r:id="rId110"/>
          <w:headerReference w:type="first" r:id="rId111"/>
          <w:footerReference w:type="first" r:id="rId112"/>
          <w:pgSz w:w="11906" w:h="16838"/>
          <w:pgMar w:top="2268" w:right="1814" w:bottom="1814" w:left="1814" w:header="1588" w:footer="1247" w:gutter="0"/>
          <w:cols w:space="425"/>
          <w:titlePg/>
          <w:docGrid w:type="lines" w:linePitch="326"/>
        </w:sectPr>
      </w:pPr>
      <w:proofErr w:type="gramStart"/>
      <w:r>
        <w:rPr>
          <w:rFonts w:ascii="Courier New" w:eastAsia="Courier New" w:hAnsi="Courier New" w:cs="Courier New"/>
          <w:color w:val="244061"/>
          <w:sz w:val="21"/>
        </w:rPr>
        <w:t>else</w:t>
      </w:r>
      <w:proofErr w:type="gram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Current_Speedright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get_counter_value</w:t>
      </w:r>
      <w:proofErr w:type="spellEnd"/>
      <w:r>
        <w:rPr>
          <w:rFonts w:ascii="Courier New" w:eastAsia="Courier New" w:hAnsi="Courier New" w:cs="Courier New"/>
          <w:color w:val="244061"/>
          <w:sz w:val="21"/>
        </w:rPr>
        <w:t xml:space="preserve">();} </w:t>
      </w:r>
    </w:p>
    <w:p w:rsidR="00D76A71" w:rsidRDefault="00D76A71" w:rsidP="00D76A71">
      <w:pPr>
        <w:spacing w:after="111" w:line="314" w:lineRule="auto"/>
        <w:ind w:leftChars="200" w:left="1110" w:right="5026" w:hangingChars="300" w:hanging="630"/>
        <w:rPr>
          <w:rFonts w:ascii="Courier New" w:eastAsiaTheme="minorEastAsia" w:hAnsi="Courier New" w:cs="Courier New"/>
          <w:color w:val="244061"/>
          <w:sz w:val="21"/>
        </w:rPr>
      </w:pPr>
      <w:r>
        <w:rPr>
          <w:rFonts w:ascii="Courier New" w:eastAsia="Courier New" w:hAnsi="Courier New" w:cs="Courier New"/>
          <w:color w:val="244061"/>
          <w:sz w:val="21"/>
        </w:rPr>
        <w:lastRenderedPageBreak/>
        <w:t>}                     else</w:t>
      </w:r>
    </w:p>
    <w:p w:rsidR="00D76A71" w:rsidRDefault="00D76A71" w:rsidP="00D76A71">
      <w:pPr>
        <w:spacing w:after="111" w:line="314" w:lineRule="auto"/>
        <w:ind w:right="5026" w:firstLineChars="500" w:firstLine="1050"/>
      </w:pPr>
      <w:r>
        <w:rPr>
          <w:rFonts w:ascii="Courier New" w:eastAsia="Courier New" w:hAnsi="Courier New" w:cs="Courier New"/>
          <w:color w:val="244061"/>
          <w:sz w:val="21"/>
        </w:rPr>
        <w:t xml:space="preserve">{ </w:t>
      </w:r>
    </w:p>
    <w:p w:rsidR="00D76A71" w:rsidRDefault="00D76A71" w:rsidP="00D76A71">
      <w:pPr>
        <w:spacing w:after="111" w:line="314" w:lineRule="auto"/>
        <w:ind w:leftChars="200" w:left="1320" w:right="13" w:hangingChars="400" w:hanging="840"/>
      </w:pPr>
      <w:proofErr w:type="spellStart"/>
      <w:r>
        <w:rPr>
          <w:rFonts w:ascii="Courier New" w:eastAsia="Courier New" w:hAnsi="Courier New" w:cs="Courier New"/>
          <w:color w:val="244061"/>
          <w:sz w:val="21"/>
        </w:rPr>
        <w:t>AdCurrent_Speed_right</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Current_Speedright</w:t>
      </w:r>
      <w:proofErr w:type="spellEnd"/>
      <w:r>
        <w:rPr>
          <w:rFonts w:ascii="Courier New" w:eastAsia="Courier New" w:hAnsi="Courier New" w:cs="Courier New"/>
          <w:color w:val="244061"/>
          <w:sz w:val="21"/>
        </w:rPr>
        <w:t xml:space="preserve">;                     count_ALT1=0;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Current_Speedright</w:t>
      </w:r>
      <w:proofErr w:type="spellEnd"/>
      <w:r>
        <w:rPr>
          <w:rFonts w:ascii="Courier New" w:eastAsia="Courier New" w:hAnsi="Courier New" w:cs="Courier New"/>
          <w:color w:val="244061"/>
          <w:sz w:val="21"/>
        </w:rPr>
        <w:t xml:space="preserve">=0; </w:t>
      </w:r>
    </w:p>
    <w:p w:rsidR="00D76A71" w:rsidRDefault="00D76A71" w:rsidP="00D76A71">
      <w:pPr>
        <w:spacing w:after="111" w:line="314" w:lineRule="auto"/>
        <w:ind w:leftChars="200" w:left="900" w:right="1620" w:hangingChars="200" w:hanging="420"/>
      </w:pPr>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lptmr_pulse_</w:t>
      </w:r>
      <w:proofErr w:type="gramStart"/>
      <w:r>
        <w:rPr>
          <w:rFonts w:ascii="Courier New" w:eastAsia="Courier New" w:hAnsi="Courier New" w:cs="Courier New"/>
          <w:color w:val="244061"/>
          <w:sz w:val="21"/>
        </w:rPr>
        <w:t>counter</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LPTMR_ALT2); </w:t>
      </w:r>
    </w:p>
    <w:p w:rsidR="00D76A71" w:rsidRDefault="00D76A71" w:rsidP="00D76A71">
      <w:pPr>
        <w:spacing w:after="111" w:line="240" w:lineRule="auto"/>
        <w:ind w:right="13" w:firstLineChars="0" w:firstLine="0"/>
      </w:pPr>
      <w:r>
        <w:rPr>
          <w:rFonts w:ascii="Courier New" w:eastAsia="Courier New" w:hAnsi="Courier New" w:cs="Courier New"/>
          <w:color w:val="244061"/>
          <w:sz w:val="21"/>
        </w:rPr>
        <w:t xml:space="preserve"> } </w:t>
      </w:r>
    </w:p>
    <w:p w:rsidR="00D76A71" w:rsidRDefault="00D76A71" w:rsidP="00D76A71">
      <w:pPr>
        <w:spacing w:after="111" w:line="314" w:lineRule="auto"/>
        <w:ind w:left="326" w:right="4309"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FLAG_ALT=0-FLAG_ALT;            break;               </w:t>
      </w:r>
    </w:p>
    <w:p w:rsidR="00D76A71" w:rsidRDefault="00D76A71" w:rsidP="00D76A71">
      <w:pPr>
        <w:spacing w:after="111" w:line="314" w:lineRule="auto"/>
        <w:ind w:left="326" w:right="4309" w:firstLineChars="0" w:firstLine="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case</w:t>
      </w:r>
      <w:proofErr w:type="gramEnd"/>
      <w:r>
        <w:rPr>
          <w:rFonts w:ascii="Courier New" w:eastAsia="Courier New" w:hAnsi="Courier New" w:cs="Courier New"/>
          <w:color w:val="244061"/>
          <w:sz w:val="21"/>
        </w:rPr>
        <w:t xml:space="preserve"> 2:</w:t>
      </w:r>
    </w:p>
    <w:p w:rsidR="00D76A71" w:rsidRDefault="00D76A71" w:rsidP="00D76A71">
      <w:pPr>
        <w:spacing w:after="111" w:line="314" w:lineRule="auto"/>
        <w:ind w:leftChars="400" w:left="960" w:right="4309" w:firstLineChars="0" w:firstLine="0"/>
        <w:rPr>
          <w:rFonts w:ascii="Courier New" w:eastAsiaTheme="minorEastAsia" w:hAnsi="Courier New" w:cs="Courier New"/>
          <w:color w:val="244061"/>
          <w:sz w:val="21"/>
        </w:rPr>
      </w:pPr>
      <w:proofErr w:type="spellStart"/>
      <w:proofErr w:type="gramStart"/>
      <w:r>
        <w:rPr>
          <w:rFonts w:ascii="Courier New" w:eastAsia="Courier New" w:hAnsi="Courier New" w:cs="Courier New"/>
          <w:color w:val="244061"/>
          <w:sz w:val="21"/>
        </w:rPr>
        <w:t>GetSAD</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GetAD</w:t>
      </w:r>
      <w:proofErr w:type="spellEnd"/>
      <w:r>
        <w:rPr>
          <w:rFonts w:ascii="Courier New" w:eastAsia="Courier New" w:hAnsi="Courier New" w:cs="Courier New"/>
          <w:color w:val="244061"/>
          <w:sz w:val="21"/>
        </w:rPr>
        <w:t xml:space="preserve">();            </w:t>
      </w:r>
    </w:p>
    <w:p w:rsidR="00D76A71" w:rsidRDefault="00D76A71" w:rsidP="00D76A71">
      <w:pPr>
        <w:spacing w:after="111" w:line="314" w:lineRule="auto"/>
        <w:ind w:right="4309" w:firstLineChars="400" w:firstLine="84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break</w:t>
      </w:r>
      <w:proofErr w:type="gramEnd"/>
      <w:r>
        <w:rPr>
          <w:rFonts w:ascii="Courier New" w:eastAsia="Courier New" w:hAnsi="Courier New" w:cs="Courier New"/>
          <w:color w:val="244061"/>
          <w:sz w:val="21"/>
        </w:rPr>
        <w:t xml:space="preserve">;   </w:t>
      </w:r>
    </w:p>
    <w:p w:rsidR="00D76A71" w:rsidRDefault="00D76A71" w:rsidP="00D76A71">
      <w:pPr>
        <w:spacing w:after="111" w:line="314" w:lineRule="auto"/>
        <w:ind w:right="4309" w:firstLine="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case</w:t>
      </w:r>
      <w:proofErr w:type="gramEnd"/>
      <w:r>
        <w:rPr>
          <w:rFonts w:ascii="Courier New" w:eastAsia="Courier New" w:hAnsi="Courier New" w:cs="Courier New"/>
          <w:color w:val="244061"/>
          <w:sz w:val="21"/>
        </w:rPr>
        <w:t xml:space="preserve"> 3: </w:t>
      </w:r>
    </w:p>
    <w:p w:rsidR="00D76A71" w:rsidRDefault="00D76A71" w:rsidP="00D76A71">
      <w:pPr>
        <w:spacing w:after="111" w:line="314" w:lineRule="auto"/>
        <w:ind w:leftChars="500" w:left="1200" w:right="4309" w:firstLineChars="0" w:firstLine="0"/>
        <w:rPr>
          <w:rFonts w:ascii="Courier New" w:eastAsiaTheme="minorEastAsia" w:hAnsi="Courier New" w:cs="Courier New"/>
          <w:color w:val="244061"/>
          <w:sz w:val="21"/>
        </w:rPr>
      </w:pPr>
      <w:proofErr w:type="spellStart"/>
      <w:proofErr w:type="gramStart"/>
      <w:r>
        <w:rPr>
          <w:rFonts w:ascii="Courier New" w:eastAsia="Courier New" w:hAnsi="Courier New" w:cs="Courier New"/>
          <w:color w:val="244061"/>
          <w:sz w:val="21"/>
        </w:rPr>
        <w:t>AngleCalculate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AngleControl</w:t>
      </w:r>
      <w:proofErr w:type="spellEnd"/>
      <w:r>
        <w:rPr>
          <w:rFonts w:ascii="Courier New" w:eastAsia="Courier New" w:hAnsi="Courier New" w:cs="Courier New"/>
          <w:color w:val="244061"/>
          <w:sz w:val="21"/>
        </w:rPr>
        <w:t xml:space="preserve">();              break;   </w:t>
      </w:r>
    </w:p>
    <w:p w:rsidR="00D76A71" w:rsidRPr="00004DAA" w:rsidRDefault="00D76A71" w:rsidP="00D76A71">
      <w:pPr>
        <w:spacing w:after="111" w:line="314" w:lineRule="auto"/>
        <w:ind w:right="4309" w:firstLine="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case</w:t>
      </w:r>
      <w:proofErr w:type="gramEnd"/>
      <w:r>
        <w:rPr>
          <w:rFonts w:ascii="Courier New" w:eastAsia="Courier New" w:hAnsi="Courier New" w:cs="Courier New"/>
          <w:color w:val="244061"/>
          <w:sz w:val="21"/>
        </w:rPr>
        <w:t xml:space="preserve"> 4: </w:t>
      </w:r>
      <w:proofErr w:type="spellStart"/>
      <w:r>
        <w:rPr>
          <w:rFonts w:ascii="Courier New" w:eastAsia="Courier New" w:hAnsi="Courier New" w:cs="Courier New"/>
          <w:color w:val="244061"/>
          <w:sz w:val="21"/>
        </w:rPr>
        <w:t>Speedcounter</w:t>
      </w:r>
      <w:proofErr w:type="spellEnd"/>
      <w:r>
        <w:rPr>
          <w:rFonts w:ascii="Courier New" w:eastAsia="Courier New" w:hAnsi="Courier New" w:cs="Courier New"/>
          <w:color w:val="244061"/>
          <w:sz w:val="21"/>
        </w:rPr>
        <w:t xml:space="preserve">++; </w:t>
      </w:r>
    </w:p>
    <w:p w:rsidR="00D76A71" w:rsidRPr="00004DAA" w:rsidRDefault="00D76A71" w:rsidP="00D76A71">
      <w:pPr>
        <w:spacing w:after="111" w:line="314" w:lineRule="auto"/>
        <w:ind w:leftChars="200" w:left="1320" w:right="2530" w:hangingChars="400" w:hanging="840"/>
        <w:rPr>
          <w:rFonts w:ascii="Courier New" w:eastAsiaTheme="minorEastAsia" w:hAnsi="Courier New" w:cs="Courier New"/>
          <w:color w:val="244061"/>
          <w:sz w:val="21"/>
        </w:rPr>
      </w:pPr>
      <w:proofErr w:type="spellStart"/>
      <w:proofErr w:type="gramStart"/>
      <w:r>
        <w:rPr>
          <w:rFonts w:ascii="Courier New" w:eastAsia="Courier New" w:hAnsi="Courier New" w:cs="Courier New"/>
          <w:color w:val="244061"/>
          <w:sz w:val="21"/>
        </w:rPr>
        <w:t>Speedpwmcaculate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break; </w:t>
      </w:r>
    </w:p>
    <w:p w:rsidR="00D76A71" w:rsidRDefault="00D76A71" w:rsidP="00D76A71">
      <w:pPr>
        <w:spacing w:after="111" w:line="314" w:lineRule="auto"/>
        <w:ind w:right="1673" w:firstLine="420"/>
        <w:rPr>
          <w:rFonts w:ascii="Courier New" w:eastAsiaTheme="minorEastAsia" w:hAnsi="Courier New" w:cs="Courier New"/>
          <w:color w:val="244061"/>
          <w:sz w:val="21"/>
        </w:rPr>
      </w:pPr>
      <w:proofErr w:type="gramStart"/>
      <w:r>
        <w:rPr>
          <w:rFonts w:ascii="Courier New" w:eastAsia="Courier New" w:hAnsi="Courier New" w:cs="Courier New"/>
          <w:color w:val="244061"/>
          <w:sz w:val="21"/>
        </w:rPr>
        <w:t>case</w:t>
      </w:r>
      <w:proofErr w:type="gramEnd"/>
      <w:r>
        <w:rPr>
          <w:rFonts w:ascii="Courier New" w:eastAsia="Courier New" w:hAnsi="Courier New" w:cs="Courier New"/>
          <w:color w:val="244061"/>
          <w:sz w:val="21"/>
        </w:rPr>
        <w:t xml:space="preserve"> 5:  </w:t>
      </w:r>
    </w:p>
    <w:p w:rsidR="00D14638" w:rsidRDefault="00D76A71" w:rsidP="00D76A71">
      <w:pPr>
        <w:spacing w:after="111" w:line="314" w:lineRule="auto"/>
        <w:ind w:left="1256" w:right="1673" w:firstLineChars="0" w:firstLine="0"/>
        <w:rPr>
          <w:rFonts w:ascii="Courier New" w:eastAsia="Courier New" w:hAnsi="Courier New" w:cs="Courier New"/>
          <w:color w:val="244061"/>
          <w:sz w:val="21"/>
        </w:rPr>
        <w:sectPr w:rsidR="00D14638" w:rsidSect="00CD042B">
          <w:headerReference w:type="first" r:id="rId113"/>
          <w:footerReference w:type="first" r:id="rId114"/>
          <w:pgSz w:w="11906" w:h="16838"/>
          <w:pgMar w:top="2268" w:right="1814" w:bottom="1814" w:left="1814" w:header="1588" w:footer="1247" w:gutter="0"/>
          <w:cols w:space="425"/>
          <w:titlePg/>
          <w:docGrid w:type="lines" w:linePitch="326"/>
        </w:sectPr>
      </w:pPr>
      <w:proofErr w:type="spellStart"/>
      <w:proofErr w:type="gramStart"/>
      <w:r>
        <w:rPr>
          <w:rFonts w:ascii="Courier New" w:eastAsia="Courier New" w:hAnsi="Courier New" w:cs="Courier New"/>
          <w:color w:val="244061"/>
          <w:sz w:val="21"/>
        </w:rPr>
        <w:t>DirecionCalculate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D76A71" w:rsidRDefault="00D76A71" w:rsidP="00D76A71">
      <w:pPr>
        <w:spacing w:after="111" w:line="314" w:lineRule="auto"/>
        <w:ind w:left="1256" w:right="1673" w:firstLineChars="0" w:firstLine="0"/>
      </w:pPr>
      <w:proofErr w:type="spellStart"/>
      <w:proofErr w:type="gramStart"/>
      <w:r>
        <w:rPr>
          <w:rFonts w:ascii="Courier New" w:eastAsia="Courier New" w:hAnsi="Courier New" w:cs="Courier New"/>
          <w:color w:val="244061"/>
          <w:sz w:val="21"/>
        </w:rPr>
        <w:lastRenderedPageBreak/>
        <w:t>DirectionControl</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D76A71" w:rsidRDefault="00D76A71" w:rsidP="00D76A71">
      <w:pPr>
        <w:spacing w:after="111" w:line="314" w:lineRule="auto"/>
        <w:ind w:leftChars="200" w:left="1320" w:right="4457" w:hangingChars="400" w:hanging="840"/>
        <w:rPr>
          <w:rFonts w:ascii="Courier New" w:eastAsiaTheme="minorEastAsia" w:hAnsi="Courier New" w:cs="Courier New"/>
          <w:color w:val="244061"/>
          <w:sz w:val="21"/>
        </w:rPr>
      </w:pPr>
      <w:proofErr w:type="spellStart"/>
      <w:proofErr w:type="gramStart"/>
      <w:r>
        <w:rPr>
          <w:rFonts w:ascii="Courier New" w:eastAsia="Courier New" w:hAnsi="Courier New" w:cs="Courier New"/>
          <w:color w:val="244061"/>
          <w:sz w:val="21"/>
        </w:rPr>
        <w:t>SetMotorVoltage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ZJWW=0;            break;        </w:t>
      </w:r>
    </w:p>
    <w:p w:rsidR="00D76A71" w:rsidRDefault="00D76A71" w:rsidP="00D76A71">
      <w:pPr>
        <w:spacing w:after="111" w:line="314" w:lineRule="auto"/>
        <w:ind w:leftChars="200" w:left="1320" w:right="4457" w:hangingChars="400" w:hanging="840"/>
      </w:pPr>
      <w:proofErr w:type="gramStart"/>
      <w:r>
        <w:rPr>
          <w:rFonts w:ascii="Courier New" w:eastAsia="Courier New" w:hAnsi="Courier New" w:cs="Courier New"/>
          <w:color w:val="244061"/>
          <w:sz w:val="21"/>
        </w:rPr>
        <w:t>default</w:t>
      </w:r>
      <w:proofErr w:type="gramEnd"/>
      <w:r>
        <w:rPr>
          <w:rFonts w:ascii="Courier New" w:eastAsia="Courier New" w:hAnsi="Courier New" w:cs="Courier New"/>
          <w:color w:val="244061"/>
          <w:sz w:val="21"/>
        </w:rPr>
        <w:t xml:space="preserve">: break; </w:t>
      </w:r>
    </w:p>
    <w:p w:rsidR="00D76A71" w:rsidRDefault="00D76A71" w:rsidP="00D76A71">
      <w:pPr>
        <w:spacing w:after="111" w:line="240" w:lineRule="auto"/>
        <w:ind w:right="13" w:firstLineChars="100" w:firstLine="210"/>
      </w:pPr>
      <w:r>
        <w:rPr>
          <w:rFonts w:ascii="Courier New" w:eastAsia="Courier New" w:hAnsi="Courier New" w:cs="Courier New"/>
          <w:color w:val="244061"/>
          <w:sz w:val="21"/>
        </w:rPr>
        <w:t xml:space="preserve">} </w:t>
      </w:r>
    </w:p>
    <w:p w:rsidR="00D76A71" w:rsidRDefault="00D76A71" w:rsidP="00D76A71">
      <w:pPr>
        <w:spacing w:after="111" w:line="240" w:lineRule="auto"/>
        <w:ind w:right="13" w:firstLineChars="100" w:firstLine="210"/>
      </w:pPr>
      <w:r>
        <w:rPr>
          <w:rFonts w:ascii="Courier New" w:eastAsia="Courier New" w:hAnsi="Courier New" w:cs="Courier New"/>
          <w:color w:val="244061"/>
          <w:sz w:val="21"/>
        </w:rPr>
        <w:t xml:space="preserve">PIT_TFLG(0)|=PIT_TFLG_TIF_MASK;      </w:t>
      </w:r>
      <w:r>
        <w:rPr>
          <w:rFonts w:ascii="Courier New" w:eastAsia="Courier New" w:hAnsi="Courier New" w:cs="Courier New"/>
          <w:color w:val="C00000"/>
          <w:sz w:val="21"/>
        </w:rPr>
        <w:t xml:space="preserve"> //</w:t>
      </w:r>
      <w:r>
        <w:rPr>
          <w:color w:val="C00000"/>
          <w:sz w:val="21"/>
        </w:rPr>
        <w:t>清标志</w:t>
      </w:r>
    </w:p>
    <w:p w:rsidR="00D76A71" w:rsidRDefault="00D76A71" w:rsidP="00D76A71">
      <w:pPr>
        <w:spacing w:after="111" w:line="240" w:lineRule="auto"/>
        <w:ind w:right="13" w:firstLineChars="0" w:firstLine="0"/>
      </w:pPr>
      <w:r>
        <w:rPr>
          <w:rFonts w:ascii="Courier New" w:eastAsia="Courier New" w:hAnsi="Courier New" w:cs="Courier New"/>
          <w:color w:val="244061"/>
          <w:sz w:val="21"/>
        </w:rPr>
        <w:t xml:space="preserve">} </w:t>
      </w:r>
    </w:p>
    <w:p w:rsidR="00D76A71" w:rsidRDefault="00D76A71" w:rsidP="00D76A71">
      <w:pPr>
        <w:spacing w:after="111" w:line="240" w:lineRule="auto"/>
        <w:ind w:right="13" w:firstLineChars="0" w:firstLine="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EnableInterrupts</w:t>
      </w:r>
      <w:proofErr w:type="spellEnd"/>
      <w:r>
        <w:rPr>
          <w:rFonts w:ascii="Courier New" w:eastAsia="Courier New" w:hAnsi="Courier New" w:cs="Courier New"/>
          <w:color w:val="244061"/>
          <w:sz w:val="21"/>
        </w:rPr>
        <w:t xml:space="preserve">;             </w:t>
      </w:r>
      <w:r>
        <w:rPr>
          <w:rFonts w:ascii="Courier New" w:eastAsia="Courier New" w:hAnsi="Courier New" w:cs="Courier New"/>
          <w:color w:val="C00000"/>
          <w:sz w:val="21"/>
        </w:rPr>
        <w:t>//</w:t>
      </w:r>
      <w:proofErr w:type="gramStart"/>
      <w:r>
        <w:rPr>
          <w:color w:val="C00000"/>
          <w:sz w:val="21"/>
        </w:rPr>
        <w:t>开总中断</w:t>
      </w:r>
      <w:proofErr w:type="gramEnd"/>
      <w:r>
        <w:rPr>
          <w:rFonts w:ascii="Courier New" w:eastAsia="Courier New" w:hAnsi="Courier New" w:cs="Courier New"/>
          <w:color w:val="244061"/>
          <w:sz w:val="21"/>
        </w:rPr>
        <w:t xml:space="preserve"> } </w:t>
      </w:r>
    </w:p>
    <w:p w:rsidR="00D76A71" w:rsidRDefault="00D76A71" w:rsidP="00D76A71">
      <w:pPr>
        <w:spacing w:after="111" w:line="240" w:lineRule="auto"/>
        <w:ind w:right="13" w:firstLineChars="0" w:firstLine="0"/>
      </w:pPr>
      <w:proofErr w:type="spellStart"/>
      <w:proofErr w:type="gramStart"/>
      <w:r>
        <w:rPr>
          <w:rFonts w:ascii="Courier New" w:eastAsia="Courier New" w:hAnsi="Courier New" w:cs="Courier New"/>
          <w:color w:val="244061"/>
          <w:sz w:val="21"/>
        </w:rPr>
        <w:t>voidAngleCalculate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void)  </w:t>
      </w:r>
    </w:p>
    <w:p w:rsidR="00D76A71" w:rsidRDefault="00D76A71" w:rsidP="00D76A71">
      <w:pPr>
        <w:spacing w:line="314" w:lineRule="auto"/>
        <w:ind w:right="2585"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D76A71" w:rsidRDefault="00D76A71" w:rsidP="00D76A71">
      <w:pPr>
        <w:spacing w:line="314" w:lineRule="auto"/>
        <w:ind w:right="2585" w:firstLineChars="0" w:firstLine="0"/>
      </w:pPr>
      <w:proofErr w:type="spellStart"/>
      <w:r>
        <w:rPr>
          <w:rFonts w:ascii="Courier New" w:eastAsia="Courier New" w:hAnsi="Courier New" w:cs="Courier New"/>
          <w:color w:val="244061"/>
          <w:sz w:val="21"/>
        </w:rPr>
        <w:t>FloatfDeltaValue</w:t>
      </w:r>
      <w:proofErr w:type="spellEnd"/>
      <w:r>
        <w:rPr>
          <w:rFonts w:ascii="Courier New" w:eastAsia="Courier New" w:hAnsi="Courier New" w:cs="Courier New"/>
          <w:color w:val="244061"/>
          <w:sz w:val="21"/>
        </w:rPr>
        <w:t xml:space="preserve">=0;        </w:t>
      </w:r>
      <w:proofErr w:type="gramStart"/>
      <w:r>
        <w:rPr>
          <w:rFonts w:ascii="Courier New" w:eastAsia="Courier New" w:hAnsi="Courier New" w:cs="Courier New"/>
          <w:color w:val="244061"/>
          <w:sz w:val="21"/>
        </w:rPr>
        <w:t>if(</w:t>
      </w:r>
      <w:proofErr w:type="spellStart"/>
      <w:proofErr w:type="gramEnd"/>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&lt;</w:t>
      </w:r>
      <w:proofErr w:type="spellStart"/>
      <w:r>
        <w:rPr>
          <w:rFonts w:ascii="Courier New" w:eastAsia="Courier New" w:hAnsi="Courier New" w:cs="Courier New"/>
          <w:color w:val="244061"/>
          <w:sz w:val="21"/>
        </w:rPr>
        <w:t>spdcontrol</w:t>
      </w:r>
      <w:proofErr w:type="spell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angle_center</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angle_center</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Cp</w:t>
      </w:r>
      <w:proofErr w:type="spellEnd"/>
      <w:r>
        <w:rPr>
          <w:rFonts w:ascii="Courier New" w:eastAsia="Courier New" w:hAnsi="Courier New" w:cs="Courier New"/>
          <w:color w:val="244061"/>
          <w:sz w:val="21"/>
        </w:rPr>
        <w:t xml:space="preserve">;       else  </w:t>
      </w:r>
      <w:proofErr w:type="spellStart"/>
      <w:r>
        <w:rPr>
          <w:rFonts w:ascii="Courier New" w:eastAsia="Courier New" w:hAnsi="Courier New" w:cs="Courier New"/>
          <w:color w:val="244061"/>
          <w:sz w:val="21"/>
        </w:rPr>
        <w:t>angle_center</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angle_center</w:t>
      </w:r>
      <w:proofErr w:type="spellEnd"/>
      <w:r>
        <w:rPr>
          <w:rFonts w:ascii="Courier New" w:eastAsia="Courier New" w:hAnsi="Courier New" w:cs="Courier New"/>
          <w:color w:val="244061"/>
          <w:sz w:val="21"/>
        </w:rPr>
        <w:t xml:space="preserve">;            </w:t>
      </w:r>
    </w:p>
    <w:p w:rsidR="00D76A71" w:rsidRDefault="00D76A71" w:rsidP="00D76A71">
      <w:pPr>
        <w:spacing w:after="111" w:line="240" w:lineRule="auto"/>
        <w:ind w:left="39" w:right="13" w:firstLine="420"/>
      </w:pPr>
      <w:proofErr w:type="spellStart"/>
      <w:r>
        <w:rPr>
          <w:rFonts w:ascii="Courier New" w:eastAsia="Courier New" w:hAnsi="Courier New" w:cs="Courier New"/>
          <w:color w:val="244061"/>
          <w:sz w:val="21"/>
        </w:rPr>
        <w:t>Angle_current</w:t>
      </w:r>
      <w:proofErr w:type="spellEnd"/>
      <w:proofErr w:type="gramStart"/>
      <w:r>
        <w:rPr>
          <w:rFonts w:ascii="Courier New" w:eastAsia="Courier New" w:hAnsi="Courier New" w:cs="Courier New"/>
          <w:color w:val="244061"/>
          <w:sz w:val="21"/>
        </w:rPr>
        <w:t>=(</w:t>
      </w:r>
      <w:proofErr w:type="spellStart"/>
      <w:proofErr w:type="gramEnd"/>
      <w:r>
        <w:rPr>
          <w:rFonts w:ascii="Courier New" w:eastAsia="Courier New" w:hAnsi="Courier New" w:cs="Courier New"/>
          <w:color w:val="244061"/>
          <w:sz w:val="21"/>
        </w:rPr>
        <w:t>Angle_Center-angle_center-Angle_AD</w:t>
      </w:r>
      <w:proofErr w:type="spellEnd"/>
      <w:r>
        <w:rPr>
          <w:rFonts w:ascii="Courier New" w:eastAsia="Courier New" w:hAnsi="Courier New" w:cs="Courier New"/>
          <w:color w:val="244061"/>
          <w:sz w:val="21"/>
        </w:rPr>
        <w:t xml:space="preserve">)*180;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Angle_currenttest</w:t>
      </w:r>
      <w:proofErr w:type="spellEnd"/>
      <w:r>
        <w:rPr>
          <w:rFonts w:ascii="Courier New" w:eastAsia="Courier New" w:hAnsi="Courier New" w:cs="Courier New"/>
          <w:color w:val="244061"/>
          <w:sz w:val="21"/>
        </w:rPr>
        <w:t xml:space="preserve">=Angle_current+10000; </w:t>
      </w:r>
    </w:p>
    <w:p w:rsidR="00D76A71" w:rsidRDefault="00D76A71" w:rsidP="00D76A71">
      <w:pPr>
        <w:spacing w:after="111" w:line="240" w:lineRule="auto"/>
        <w:ind w:left="326" w:right="13" w:firstLine="420"/>
      </w:pPr>
      <w:proofErr w:type="spellStart"/>
      <w:r>
        <w:rPr>
          <w:rFonts w:ascii="Courier New" w:eastAsia="Courier New" w:hAnsi="Courier New" w:cs="Courier New"/>
          <w:color w:val="244061"/>
          <w:sz w:val="21"/>
        </w:rPr>
        <w:t>AngleSpeed_current</w:t>
      </w:r>
      <w:proofErr w:type="spellEnd"/>
      <w:proofErr w:type="gramStart"/>
      <w:r>
        <w:rPr>
          <w:rFonts w:ascii="Courier New" w:eastAsia="Courier New" w:hAnsi="Courier New" w:cs="Courier New"/>
          <w:color w:val="244061"/>
          <w:sz w:val="21"/>
        </w:rPr>
        <w:t>=(</w:t>
      </w:r>
      <w:proofErr w:type="spellStart"/>
      <w:proofErr w:type="gramEnd"/>
      <w:r>
        <w:rPr>
          <w:rFonts w:ascii="Courier New" w:eastAsia="Courier New" w:hAnsi="Courier New" w:cs="Courier New"/>
          <w:color w:val="244061"/>
          <w:sz w:val="21"/>
        </w:rPr>
        <w:t>AngleSpeed_AD-Angle_Speed_Center</w:t>
      </w:r>
      <w:proofErr w:type="spellEnd"/>
      <w:r>
        <w:rPr>
          <w:rFonts w:ascii="Courier New" w:eastAsia="Courier New" w:hAnsi="Courier New" w:cs="Courier New"/>
          <w:color w:val="244061"/>
          <w:sz w:val="21"/>
        </w:rPr>
        <w:t xml:space="preserve">)*5;       </w:t>
      </w:r>
    </w:p>
    <w:p w:rsidR="00D76A71" w:rsidRDefault="00D76A71" w:rsidP="00D76A71">
      <w:pPr>
        <w:spacing w:after="111" w:line="314" w:lineRule="auto"/>
        <w:ind w:left="326" w:right="13" w:firstLine="420"/>
      </w:pPr>
      <w:proofErr w:type="spellStart"/>
      <w:r>
        <w:rPr>
          <w:rFonts w:ascii="Courier New" w:eastAsia="Courier New" w:hAnsi="Courier New" w:cs="Courier New"/>
          <w:color w:val="244061"/>
          <w:sz w:val="21"/>
        </w:rPr>
        <w:t>Angle_current_</w:t>
      </w:r>
      <w:proofErr w:type="gramStart"/>
      <w:r>
        <w:rPr>
          <w:rFonts w:ascii="Courier New" w:eastAsia="Courier New" w:hAnsi="Courier New" w:cs="Courier New"/>
          <w:color w:val="244061"/>
          <w:sz w:val="21"/>
        </w:rPr>
        <w:t>renew</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1]=</w:t>
      </w:r>
      <w:proofErr w:type="spellStart"/>
      <w:r>
        <w:rPr>
          <w:rFonts w:ascii="Courier New" w:eastAsia="Courier New" w:hAnsi="Courier New" w:cs="Courier New"/>
          <w:color w:val="244061"/>
          <w:sz w:val="21"/>
        </w:rPr>
        <w:t>Angle_current_renew</w:t>
      </w:r>
      <w:proofErr w:type="spellEnd"/>
      <w:r>
        <w:rPr>
          <w:rFonts w:ascii="Courier New" w:eastAsia="Courier New" w:hAnsi="Courier New" w:cs="Courier New"/>
          <w:color w:val="244061"/>
          <w:sz w:val="21"/>
        </w:rPr>
        <w:t xml:space="preserve">[0]; </w:t>
      </w:r>
      <w:proofErr w:type="spellStart"/>
      <w:r>
        <w:rPr>
          <w:rFonts w:ascii="Courier New" w:eastAsia="Courier New" w:hAnsi="Courier New" w:cs="Courier New"/>
          <w:color w:val="244061"/>
          <w:sz w:val="21"/>
        </w:rPr>
        <w:t>Angle_current_renew</w:t>
      </w:r>
      <w:proofErr w:type="spellEnd"/>
      <w:r>
        <w:rPr>
          <w:rFonts w:ascii="Courier New" w:eastAsia="Courier New" w:hAnsi="Courier New" w:cs="Courier New"/>
          <w:color w:val="244061"/>
          <w:sz w:val="21"/>
        </w:rPr>
        <w:t>[0]=</w:t>
      </w:r>
      <w:proofErr w:type="spellStart"/>
      <w:r>
        <w:rPr>
          <w:rFonts w:ascii="Courier New" w:eastAsia="Courier New" w:hAnsi="Courier New" w:cs="Courier New"/>
          <w:color w:val="244061"/>
          <w:sz w:val="21"/>
        </w:rPr>
        <w:t>Angle_current</w:t>
      </w:r>
      <w:proofErr w:type="spellEnd"/>
      <w:r>
        <w:rPr>
          <w:rFonts w:ascii="Courier New" w:eastAsia="Courier New" w:hAnsi="Courier New" w:cs="Courier New"/>
          <w:color w:val="244061"/>
          <w:sz w:val="21"/>
        </w:rPr>
        <w:t>;                if(</w:t>
      </w:r>
      <w:proofErr w:type="spellStart"/>
      <w:r>
        <w:rPr>
          <w:rFonts w:ascii="Courier New" w:eastAsia="Courier New" w:hAnsi="Courier New" w:cs="Courier New"/>
          <w:color w:val="244061"/>
          <w:sz w:val="21"/>
        </w:rPr>
        <w:t>Angle_current_renew</w:t>
      </w:r>
      <w:proofErr w:type="spellEnd"/>
      <w:r>
        <w:rPr>
          <w:rFonts w:ascii="Courier New" w:eastAsia="Courier New" w:hAnsi="Courier New" w:cs="Courier New"/>
          <w:color w:val="244061"/>
          <w:sz w:val="21"/>
        </w:rPr>
        <w:t>[1]&gt;0&amp;&amp;</w:t>
      </w:r>
      <w:proofErr w:type="spellStart"/>
      <w:r>
        <w:rPr>
          <w:rFonts w:ascii="Courier New" w:eastAsia="Courier New" w:hAnsi="Courier New" w:cs="Courier New"/>
          <w:color w:val="244061"/>
          <w:sz w:val="21"/>
        </w:rPr>
        <w:t>Angle_current_renew</w:t>
      </w:r>
      <w:proofErr w:type="spellEnd"/>
      <w:r>
        <w:rPr>
          <w:rFonts w:ascii="Courier New" w:eastAsia="Courier New" w:hAnsi="Courier New" w:cs="Courier New"/>
          <w:color w:val="244061"/>
          <w:sz w:val="21"/>
        </w:rPr>
        <w:t xml:space="preserve">[0]&lt;0) </w:t>
      </w:r>
    </w:p>
    <w:p w:rsidR="00D76A71" w:rsidRDefault="00D76A71" w:rsidP="00D76A71">
      <w:pPr>
        <w:spacing w:after="111" w:line="314" w:lineRule="auto"/>
        <w:ind w:leftChars="200" w:left="480" w:right="4405" w:firstLineChars="0" w:firstLine="0"/>
      </w:pPr>
      <w:r>
        <w:rPr>
          <w:rFonts w:ascii="Courier New" w:eastAsia="Courier New" w:hAnsi="Courier New" w:cs="Courier New"/>
          <w:color w:val="244061"/>
          <w:sz w:val="21"/>
        </w:rPr>
        <w:t>{STARTFLAG=</w:t>
      </w:r>
      <w:proofErr w:type="gramStart"/>
      <w:r>
        <w:rPr>
          <w:rFonts w:ascii="Courier New" w:eastAsia="Courier New" w:hAnsi="Courier New" w:cs="Courier New"/>
          <w:color w:val="244061"/>
          <w:sz w:val="21"/>
        </w:rPr>
        <w:t>1;</w:t>
      </w:r>
      <w:proofErr w:type="gramEnd"/>
      <w:r>
        <w:rPr>
          <w:rFonts w:ascii="Courier New" w:eastAsia="Courier New" w:hAnsi="Courier New" w:cs="Courier New"/>
          <w:color w:val="244061"/>
          <w:sz w:val="21"/>
        </w:rPr>
        <w:t xml:space="preserve">}      if(STARTFLAG==1)    </w:t>
      </w:r>
    </w:p>
    <w:p w:rsidR="00D76A71" w:rsidRDefault="00D76A71" w:rsidP="00D76A71">
      <w:pPr>
        <w:spacing w:after="111" w:line="240" w:lineRule="auto"/>
        <w:ind w:right="13" w:firstLine="420"/>
      </w:pPr>
      <w:r>
        <w:rPr>
          <w:rFonts w:ascii="Courier New" w:eastAsia="Courier New" w:hAnsi="Courier New" w:cs="Courier New"/>
          <w:color w:val="244061"/>
          <w:sz w:val="21"/>
        </w:rPr>
        <w:t xml:space="preserve">{ </w:t>
      </w:r>
    </w:p>
    <w:p w:rsidR="00D14638" w:rsidRDefault="00D76A71" w:rsidP="00D76A71">
      <w:pPr>
        <w:spacing w:after="111" w:line="314" w:lineRule="auto"/>
        <w:ind w:leftChars="300" w:left="720" w:right="1875" w:firstLineChars="0" w:firstLine="0"/>
        <w:rPr>
          <w:rFonts w:ascii="Courier New" w:eastAsia="Courier New" w:hAnsi="Courier New" w:cs="Courier New"/>
          <w:color w:val="244061"/>
          <w:sz w:val="21"/>
        </w:rPr>
        <w:sectPr w:rsidR="00D14638" w:rsidSect="00CD042B">
          <w:headerReference w:type="first" r:id="rId115"/>
          <w:footerReference w:type="first" r:id="rId116"/>
          <w:pgSz w:w="11906" w:h="16838"/>
          <w:pgMar w:top="2268" w:right="1814" w:bottom="1814" w:left="1814" w:header="1588" w:footer="1247" w:gutter="0"/>
          <w:cols w:space="425"/>
          <w:titlePg/>
          <w:docGrid w:type="lines" w:linePitch="326"/>
        </w:sectPr>
      </w:pPr>
      <w:r>
        <w:rPr>
          <w:rFonts w:ascii="Courier New" w:eastAsia="Courier New" w:hAnsi="Courier New" w:cs="Courier New"/>
          <w:color w:val="244061"/>
          <w:sz w:val="21"/>
        </w:rPr>
        <w:t>Angle=</w:t>
      </w:r>
      <w:proofErr w:type="spellStart"/>
      <w:r>
        <w:rPr>
          <w:rFonts w:ascii="Courier New" w:eastAsia="Courier New" w:hAnsi="Courier New" w:cs="Courier New"/>
          <w:color w:val="244061"/>
          <w:sz w:val="21"/>
        </w:rPr>
        <w:t>AngleSpeed_Integral</w:t>
      </w:r>
      <w:proofErr w:type="spellEnd"/>
      <w:r>
        <w:rPr>
          <w:rFonts w:ascii="Courier New" w:eastAsia="Courier New" w:hAnsi="Courier New" w:cs="Courier New"/>
          <w:color w:val="244061"/>
          <w:sz w:val="21"/>
        </w:rPr>
        <w:t xml:space="preserve">;   </w:t>
      </w:r>
    </w:p>
    <w:p w:rsidR="00D76A71" w:rsidRDefault="00D76A71" w:rsidP="00D76A71">
      <w:pPr>
        <w:spacing w:after="111" w:line="314" w:lineRule="auto"/>
        <w:ind w:leftChars="300" w:left="720" w:right="1875" w:firstLineChars="0" w:firstLine="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lastRenderedPageBreak/>
        <w:t>Angletest</w:t>
      </w:r>
      <w:proofErr w:type="spellEnd"/>
      <w:r>
        <w:rPr>
          <w:rFonts w:ascii="Courier New" w:eastAsia="Courier New" w:hAnsi="Courier New" w:cs="Courier New"/>
          <w:color w:val="244061"/>
          <w:sz w:val="21"/>
        </w:rPr>
        <w:t xml:space="preserve">=Angle+10000;         </w:t>
      </w:r>
    </w:p>
    <w:p w:rsidR="00D76A71" w:rsidRDefault="00D76A71" w:rsidP="00D76A71">
      <w:pPr>
        <w:spacing w:after="111" w:line="314" w:lineRule="auto"/>
        <w:ind w:leftChars="300" w:left="720" w:right="1875" w:firstLineChars="0" w:firstLine="0"/>
      </w:pPr>
      <w:proofErr w:type="spellStart"/>
      <w:proofErr w:type="gramStart"/>
      <w:r>
        <w:rPr>
          <w:rFonts w:ascii="Courier New" w:eastAsia="Courier New" w:hAnsi="Courier New" w:cs="Courier New"/>
          <w:color w:val="244061"/>
          <w:sz w:val="21"/>
        </w:rPr>
        <w:t>fDeltaValue</w:t>
      </w:r>
      <w:proofErr w:type="spellEnd"/>
      <w:proofErr w:type="gram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Angle_current</w:t>
      </w:r>
      <w:proofErr w:type="spellEnd"/>
      <w:r>
        <w:rPr>
          <w:rFonts w:ascii="Courier New" w:eastAsia="Courier New" w:hAnsi="Courier New" w:cs="Courier New"/>
          <w:color w:val="244061"/>
          <w:sz w:val="21"/>
        </w:rPr>
        <w:t xml:space="preserve"> - Angle)*25; </w:t>
      </w:r>
    </w:p>
    <w:p w:rsidR="00D76A71" w:rsidRDefault="00D76A71" w:rsidP="00D76A71">
      <w:pPr>
        <w:ind w:firstLine="480"/>
      </w:pPr>
    </w:p>
    <w:p w:rsidR="00D76A71" w:rsidRDefault="00D76A71" w:rsidP="00D76A71">
      <w:pPr>
        <w:ind w:firstLine="480"/>
      </w:pPr>
    </w:p>
    <w:p w:rsidR="0011154D" w:rsidRDefault="0011154D" w:rsidP="0011154D">
      <w:pPr>
        <w:spacing w:after="111" w:line="240" w:lineRule="auto"/>
        <w:ind w:right="13" w:firstLineChars="195" w:firstLine="409"/>
      </w:pPr>
      <w:proofErr w:type="spellStart"/>
      <w:r>
        <w:rPr>
          <w:rFonts w:ascii="Courier New" w:eastAsia="Courier New" w:hAnsi="Courier New" w:cs="Courier New"/>
          <w:color w:val="244061"/>
          <w:sz w:val="21"/>
        </w:rPr>
        <w:t>AngleSpeed_Integral</w:t>
      </w:r>
      <w:proofErr w:type="spellEnd"/>
      <w:r>
        <w:rPr>
          <w:rFonts w:ascii="Courier New" w:eastAsia="Courier New" w:hAnsi="Courier New" w:cs="Courier New"/>
          <w:color w:val="244061"/>
          <w:sz w:val="21"/>
        </w:rPr>
        <w:t>+</w:t>
      </w:r>
      <w:proofErr w:type="gramStart"/>
      <w:r>
        <w:rPr>
          <w:rFonts w:ascii="Courier New" w:eastAsia="Courier New" w:hAnsi="Courier New" w:cs="Courier New"/>
          <w:color w:val="244061"/>
          <w:sz w:val="21"/>
        </w:rPr>
        <w:t>=(</w:t>
      </w:r>
      <w:proofErr w:type="spellStart"/>
      <w:proofErr w:type="gramEnd"/>
      <w:r>
        <w:rPr>
          <w:rFonts w:ascii="Courier New" w:eastAsia="Courier New" w:hAnsi="Courier New" w:cs="Courier New"/>
          <w:color w:val="244061"/>
          <w:sz w:val="21"/>
        </w:rPr>
        <w:t>AngleSpeed_current</w:t>
      </w:r>
      <w:proofErr w:type="spellEnd"/>
      <w:r>
        <w:rPr>
          <w:rFonts w:ascii="Courier New" w:eastAsia="Courier New" w:hAnsi="Courier New" w:cs="Courier New"/>
          <w:color w:val="244061"/>
          <w:sz w:val="21"/>
        </w:rPr>
        <w:t xml:space="preserve"> + </w:t>
      </w:r>
      <w:proofErr w:type="spellStart"/>
      <w:r>
        <w:rPr>
          <w:rFonts w:ascii="Courier New" w:eastAsia="Courier New" w:hAnsi="Courier New" w:cs="Courier New"/>
          <w:color w:val="244061"/>
          <w:sz w:val="21"/>
        </w:rPr>
        <w:t>fDeltaValue</w:t>
      </w:r>
      <w:proofErr w:type="spell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420"/>
      </w:pPr>
      <w:r>
        <w:rPr>
          <w:rFonts w:ascii="Courier New" w:eastAsia="Courier New" w:hAnsi="Courier New" w:cs="Courier New"/>
          <w:color w:val="244061"/>
          <w:sz w:val="21"/>
        </w:rPr>
        <w:t xml:space="preserve">} </w:t>
      </w:r>
    </w:p>
    <w:p w:rsidR="0011154D" w:rsidRDefault="0011154D" w:rsidP="0011154D">
      <w:pPr>
        <w:spacing w:after="111" w:line="314" w:lineRule="auto"/>
        <w:ind w:right="5235" w:firstLineChars="0"/>
        <w:rPr>
          <w:rFonts w:ascii="Courier New" w:eastAsiaTheme="minorEastAsia" w:hAnsi="Courier New" w:cs="Courier New"/>
          <w:color w:val="244061"/>
          <w:sz w:val="21"/>
        </w:rPr>
      </w:pPr>
      <w:r>
        <w:rPr>
          <w:rFonts w:ascii="Courier New" w:eastAsia="Courier New" w:hAnsi="Courier New" w:cs="Courier New"/>
          <w:color w:val="244061"/>
          <w:sz w:val="21"/>
        </w:rPr>
        <w:t xml:space="preserve"> }  </w:t>
      </w:r>
    </w:p>
    <w:p w:rsidR="0011154D" w:rsidRDefault="0011154D" w:rsidP="0011154D">
      <w:pPr>
        <w:spacing w:after="111" w:line="314" w:lineRule="auto"/>
        <w:ind w:right="5235" w:firstLineChars="0"/>
      </w:pPr>
      <w:proofErr w:type="spellStart"/>
      <w:r>
        <w:rPr>
          <w:rFonts w:ascii="Courier New" w:eastAsia="Courier New" w:hAnsi="Courier New" w:cs="Courier New"/>
          <w:color w:val="244061"/>
          <w:sz w:val="21"/>
        </w:rPr>
        <w:t>voidSpeed_Ctrl_</w:t>
      </w:r>
      <w:proofErr w:type="gramStart"/>
      <w:r>
        <w:rPr>
          <w:rFonts w:ascii="Courier New" w:eastAsia="Courier New" w:hAnsi="Courier New" w:cs="Courier New"/>
          <w:color w:val="244061"/>
          <w:sz w:val="21"/>
        </w:rPr>
        <w:t>zlr</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11154D" w:rsidRDefault="0011154D" w:rsidP="0011154D">
      <w:pPr>
        <w:spacing w:after="111" w:line="313" w:lineRule="auto"/>
        <w:ind w:right="3176" w:firstLineChars="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11154D" w:rsidRDefault="0011154D" w:rsidP="0011154D">
      <w:pPr>
        <w:spacing w:after="111" w:line="313" w:lineRule="auto"/>
        <w:ind w:right="3176" w:firstLineChars="0"/>
        <w:rPr>
          <w:rFonts w:ascii="Courier New" w:eastAsiaTheme="minorEastAsia" w:hAnsi="Courier New" w:cs="Courier New"/>
          <w:color w:val="244061"/>
          <w:sz w:val="21"/>
        </w:rPr>
      </w:pPr>
      <w:proofErr w:type="spellStart"/>
      <w:proofErr w:type="gramStart"/>
      <w:r>
        <w:rPr>
          <w:rFonts w:ascii="Courier New" w:eastAsia="Courier New" w:hAnsi="Courier New" w:cs="Courier New"/>
          <w:color w:val="244061"/>
          <w:sz w:val="21"/>
        </w:rPr>
        <w:t>intCarSpeed</w:t>
      </w:r>
      <w:proofErr w:type="spellEnd"/>
      <w:proofErr w:type="gramEnd"/>
      <w:r>
        <w:rPr>
          <w:rFonts w:ascii="Courier New" w:eastAsia="Courier New" w:hAnsi="Courier New" w:cs="Courier New"/>
          <w:color w:val="244061"/>
          <w:sz w:val="21"/>
        </w:rPr>
        <w:t xml:space="preserve">;   </w:t>
      </w:r>
    </w:p>
    <w:p w:rsidR="0011154D" w:rsidRDefault="0011154D" w:rsidP="0011154D">
      <w:pPr>
        <w:spacing w:after="111" w:line="313" w:lineRule="auto"/>
        <w:ind w:left="200" w:right="3176" w:firstLineChars="0" w:firstLine="0"/>
      </w:pPr>
      <w:proofErr w:type="spellStart"/>
      <w:proofErr w:type="gramStart"/>
      <w:r>
        <w:rPr>
          <w:rFonts w:ascii="Courier New" w:eastAsia="Courier New" w:hAnsi="Courier New" w:cs="Courier New"/>
          <w:color w:val="244061"/>
          <w:sz w:val="21"/>
        </w:rPr>
        <w:t>floatfP</w:t>
      </w:r>
      <w:proofErr w:type="spellEnd"/>
      <w:proofErr w:type="gramEnd"/>
      <w:r>
        <w:rPr>
          <w:rFonts w:ascii="Courier New" w:eastAsia="Courier New" w:hAnsi="Courier New" w:cs="Courier New"/>
          <w:color w:val="244061"/>
          <w:sz w:val="21"/>
        </w:rPr>
        <w:t xml:space="preserve">;                                   float </w:t>
      </w:r>
      <w:proofErr w:type="spellStart"/>
      <w:r>
        <w:rPr>
          <w:rFonts w:ascii="Courier New" w:eastAsia="Courier New" w:hAnsi="Courier New" w:cs="Courier New"/>
          <w:color w:val="244061"/>
          <w:sz w:val="21"/>
        </w:rPr>
        <w:t>fD</w:t>
      </w:r>
      <w:proofErr w:type="spell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proofErr w:type="spellStart"/>
      <w:proofErr w:type="gramStart"/>
      <w:r>
        <w:rPr>
          <w:rFonts w:ascii="Courier New" w:eastAsia="Courier New" w:hAnsi="Courier New" w:cs="Courier New"/>
          <w:color w:val="244061"/>
          <w:sz w:val="21"/>
        </w:rPr>
        <w:t>floatfI</w:t>
      </w:r>
      <w:proofErr w:type="spellEnd"/>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proofErr w:type="spellStart"/>
      <w:r>
        <w:rPr>
          <w:rFonts w:ascii="Courier New" w:eastAsia="Courier New" w:hAnsi="Courier New" w:cs="Courier New"/>
          <w:color w:val="244061"/>
          <w:sz w:val="21"/>
        </w:rPr>
        <w:t>SpeedErrOld</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proofErr w:type="spellStart"/>
      <w:r>
        <w:rPr>
          <w:rFonts w:ascii="Courier New" w:eastAsia="Courier New" w:hAnsi="Courier New" w:cs="Courier New"/>
          <w:color w:val="244061"/>
          <w:sz w:val="21"/>
        </w:rPr>
        <w:t>SpeedPWMold</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SpeedPWMnew</w:t>
      </w:r>
      <w:proofErr w:type="spellEnd"/>
      <w:r>
        <w:rPr>
          <w:rFonts w:ascii="Courier New" w:eastAsia="Courier New" w:hAnsi="Courier New" w:cs="Courier New"/>
          <w:color w:val="244061"/>
          <w:sz w:val="21"/>
        </w:rPr>
        <w:t xml:space="preserve">;             </w:t>
      </w:r>
    </w:p>
    <w:p w:rsidR="0011154D" w:rsidRDefault="0011154D" w:rsidP="0011154D">
      <w:pPr>
        <w:spacing w:after="111" w:line="314" w:lineRule="auto"/>
        <w:ind w:right="1627" w:firstLineChars="0" w:firstLine="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CarSpeed</w:t>
      </w:r>
      <w:proofErr w:type="spellEnd"/>
      <w:r>
        <w:rPr>
          <w:rFonts w:ascii="Courier New" w:eastAsia="Courier New" w:hAnsi="Courier New" w:cs="Courier New"/>
          <w:color w:val="244061"/>
          <w:sz w:val="21"/>
        </w:rPr>
        <w:t xml:space="preserve"> = </w:t>
      </w:r>
      <w:proofErr w:type="spellStart"/>
      <w:r>
        <w:rPr>
          <w:rFonts w:ascii="Courier New" w:eastAsia="Courier New" w:hAnsi="Courier New" w:cs="Courier New"/>
          <w:color w:val="244061"/>
          <w:sz w:val="21"/>
        </w:rPr>
        <w:t>AdCurrent_Speed</w:t>
      </w:r>
      <w:proofErr w:type="spellEnd"/>
      <w:r>
        <w:rPr>
          <w:rFonts w:ascii="Courier New" w:eastAsia="Courier New" w:hAnsi="Courier New" w:cs="Courier New"/>
          <w:color w:val="244061"/>
          <w:sz w:val="21"/>
        </w:rPr>
        <w:t xml:space="preserve">;        </w:t>
      </w:r>
    </w:p>
    <w:p w:rsidR="0011154D" w:rsidRDefault="0011154D" w:rsidP="0011154D">
      <w:pPr>
        <w:spacing w:after="111" w:line="314" w:lineRule="auto"/>
        <w:ind w:left="210" w:right="1627" w:hangingChars="100" w:hanging="21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DesiredSpeed-CarSpeed</w:t>
      </w:r>
      <w:proofErr w:type="spell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fP</w:t>
      </w:r>
      <w:proofErr w:type="spellEnd"/>
      <w:r>
        <w:rPr>
          <w:rFonts w:ascii="Courier New" w:eastAsia="Courier New" w:hAnsi="Courier New" w:cs="Courier New"/>
          <w:color w:val="244061"/>
          <w:sz w:val="21"/>
        </w:rPr>
        <w:t>=SP*</w:t>
      </w:r>
      <w:proofErr w:type="spellStart"/>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 xml:space="preserve">;       </w:t>
      </w:r>
      <w:proofErr w:type="spellStart"/>
      <w:r>
        <w:rPr>
          <w:rFonts w:ascii="Courier New" w:eastAsia="Courier New" w:hAnsi="Courier New" w:cs="Courier New"/>
          <w:color w:val="244061"/>
          <w:sz w:val="21"/>
        </w:rPr>
        <w:t>fD</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Sd</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SpeedErrNew-SpeedErrOld</w:t>
      </w:r>
      <w:proofErr w:type="spellEnd"/>
      <w:r>
        <w:rPr>
          <w:rFonts w:ascii="Courier New" w:eastAsia="Courier New" w:hAnsi="Courier New" w:cs="Courier New"/>
          <w:color w:val="244061"/>
          <w:sz w:val="21"/>
        </w:rPr>
        <w:t xml:space="preserve">);       </w:t>
      </w:r>
      <w:proofErr w:type="gramStart"/>
      <w:r>
        <w:rPr>
          <w:rFonts w:ascii="Courier New" w:eastAsia="Courier New" w:hAnsi="Courier New" w:cs="Courier New"/>
          <w:color w:val="244061"/>
          <w:sz w:val="21"/>
        </w:rPr>
        <w:t>if(</w:t>
      </w:r>
      <w:proofErr w:type="gramEnd"/>
      <w:r>
        <w:rPr>
          <w:rFonts w:ascii="Courier New" w:eastAsia="Courier New" w:hAnsi="Courier New" w:cs="Courier New"/>
          <w:color w:val="244061"/>
          <w:sz w:val="21"/>
        </w:rPr>
        <w:t xml:space="preserve">STARTFLAG==1) </w:t>
      </w:r>
    </w:p>
    <w:p w:rsidR="0011154D" w:rsidRDefault="0011154D" w:rsidP="0011154D">
      <w:pPr>
        <w:spacing w:after="111" w:line="314" w:lineRule="auto"/>
        <w:ind w:leftChars="100" w:left="240" w:right="1627" w:firstLineChars="0" w:firstLine="0"/>
      </w:pPr>
      <w:r>
        <w:rPr>
          <w:rFonts w:ascii="Courier New" w:eastAsia="Courier New" w:hAnsi="Courier New" w:cs="Courier New"/>
          <w:color w:val="244061"/>
          <w:sz w:val="21"/>
        </w:rPr>
        <w:t>{</w:t>
      </w:r>
      <w:proofErr w:type="spellStart"/>
      <w:proofErr w:type="gramStart"/>
      <w:r>
        <w:rPr>
          <w:rFonts w:ascii="Courier New" w:eastAsia="Courier New" w:hAnsi="Courier New" w:cs="Courier New"/>
          <w:color w:val="244061"/>
          <w:sz w:val="21"/>
        </w:rPr>
        <w:t>fI</w:t>
      </w:r>
      <w:proofErr w:type="spellEnd"/>
      <w:proofErr w:type="gramEnd"/>
      <w:r>
        <w:rPr>
          <w:rFonts w:ascii="Courier New" w:eastAsia="Courier New" w:hAnsi="Courier New" w:cs="Courier New"/>
          <w:color w:val="244061"/>
          <w:sz w:val="21"/>
        </w:rPr>
        <w:t>+=Si*</w:t>
      </w:r>
      <w:proofErr w:type="spellStart"/>
      <w:r>
        <w:rPr>
          <w:rFonts w:ascii="Courier New" w:eastAsia="Courier New" w:hAnsi="Courier New" w:cs="Courier New"/>
          <w:color w:val="244061"/>
          <w:sz w:val="21"/>
        </w:rPr>
        <w:t>SpeedErrNew</w:t>
      </w:r>
      <w:proofErr w:type="spellEnd"/>
      <w:r>
        <w:rPr>
          <w:rFonts w:ascii="Courier New" w:eastAsia="Courier New" w:hAnsi="Courier New" w:cs="Courier New"/>
          <w:color w:val="244061"/>
          <w:sz w:val="21"/>
        </w:rPr>
        <w:t xml:space="preserve">*0.1;} </w:t>
      </w:r>
    </w:p>
    <w:p w:rsidR="0011154D" w:rsidRDefault="0011154D" w:rsidP="0011154D">
      <w:pPr>
        <w:spacing w:after="111" w:line="240" w:lineRule="auto"/>
        <w:ind w:right="13" w:firstLineChars="100" w:firstLine="210"/>
      </w:pPr>
      <w:proofErr w:type="spellStart"/>
      <w:r>
        <w:rPr>
          <w:rFonts w:ascii="Courier New" w:eastAsia="Courier New" w:hAnsi="Courier New" w:cs="Courier New"/>
          <w:color w:val="244061"/>
          <w:sz w:val="21"/>
        </w:rPr>
        <w:t>SpeedPWMnew</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fP+</w:t>
      </w:r>
      <w:proofErr w:type="gramStart"/>
      <w:r>
        <w:rPr>
          <w:rFonts w:ascii="Courier New" w:eastAsia="Courier New" w:hAnsi="Courier New" w:cs="Courier New"/>
          <w:color w:val="244061"/>
          <w:sz w:val="21"/>
        </w:rPr>
        <w:t>fD+</w:t>
      </w:r>
      <w:proofErr w:type="gramEnd"/>
      <w:r>
        <w:rPr>
          <w:rFonts w:ascii="Courier New" w:eastAsia="Courier New" w:hAnsi="Courier New" w:cs="Courier New"/>
          <w:color w:val="244061"/>
          <w:sz w:val="21"/>
        </w:rPr>
        <w:t>fI</w:t>
      </w:r>
      <w:proofErr w:type="spellEnd"/>
      <w:r>
        <w:rPr>
          <w:rFonts w:ascii="Courier New" w:eastAsia="Courier New" w:hAnsi="Courier New" w:cs="Courier New"/>
          <w:color w:val="244061"/>
          <w:sz w:val="21"/>
        </w:rPr>
        <w:t xml:space="preserve">; </w:t>
      </w:r>
    </w:p>
    <w:p w:rsidR="0011154D" w:rsidRDefault="0011154D" w:rsidP="0011154D">
      <w:pPr>
        <w:spacing w:after="111" w:line="314" w:lineRule="auto"/>
        <w:ind w:right="4875"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w:t>
      </w:r>
    </w:p>
    <w:p w:rsidR="00D14638" w:rsidRDefault="0011154D" w:rsidP="0011154D">
      <w:pPr>
        <w:spacing w:after="111" w:line="314" w:lineRule="auto"/>
        <w:ind w:right="4875" w:firstLineChars="0" w:firstLine="0"/>
        <w:rPr>
          <w:rFonts w:ascii="Courier New" w:eastAsia="Courier New" w:hAnsi="Courier New" w:cs="Courier New"/>
          <w:color w:val="244061"/>
          <w:sz w:val="21"/>
        </w:rPr>
        <w:sectPr w:rsidR="00D14638" w:rsidSect="00CD042B">
          <w:headerReference w:type="first" r:id="rId117"/>
          <w:footerReference w:type="first" r:id="rId118"/>
          <w:pgSz w:w="11906" w:h="16838"/>
          <w:pgMar w:top="2268" w:right="1814" w:bottom="1814" w:left="1814" w:header="1588" w:footer="1247" w:gutter="0"/>
          <w:cols w:space="425"/>
          <w:titlePg/>
          <w:docGrid w:type="lines" w:linePitch="326"/>
        </w:sectPr>
      </w:pPr>
      <w:proofErr w:type="spellStart"/>
      <w:proofErr w:type="gramStart"/>
      <w:r>
        <w:rPr>
          <w:rFonts w:ascii="Courier New" w:eastAsia="Courier New" w:hAnsi="Courier New" w:cs="Courier New"/>
          <w:color w:val="244061"/>
          <w:sz w:val="21"/>
        </w:rPr>
        <w:t>voidSpeedpwmcaculate</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11154D" w:rsidRPr="00004DAA" w:rsidRDefault="0011154D" w:rsidP="0011154D">
      <w:pPr>
        <w:spacing w:after="111" w:line="314" w:lineRule="auto"/>
        <w:ind w:right="4875"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lastRenderedPageBreak/>
        <w:t xml:space="preserve">{            </w:t>
      </w:r>
    </w:p>
    <w:p w:rsidR="0011154D" w:rsidRDefault="0011154D" w:rsidP="0011154D">
      <w:pPr>
        <w:spacing w:after="111" w:line="240" w:lineRule="auto"/>
        <w:ind w:right="13" w:firstLineChars="0" w:firstLine="0"/>
      </w:pPr>
      <w:proofErr w:type="gramStart"/>
      <w:r>
        <w:rPr>
          <w:rFonts w:ascii="Courier New" w:eastAsia="Courier New" w:hAnsi="Courier New" w:cs="Courier New"/>
          <w:color w:val="244061"/>
          <w:sz w:val="21"/>
        </w:rPr>
        <w:t xml:space="preserve">float  </w:t>
      </w:r>
      <w:proofErr w:type="spellStart"/>
      <w:r>
        <w:rPr>
          <w:rFonts w:ascii="Courier New" w:eastAsia="Courier New" w:hAnsi="Courier New" w:cs="Courier New"/>
          <w:color w:val="244061"/>
          <w:sz w:val="21"/>
        </w:rPr>
        <w:t>SpeedPWMDeltaValue</w:t>
      </w:r>
      <w:proofErr w:type="spellEnd"/>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95" w:firstLine="199"/>
      </w:pPr>
      <w:proofErr w:type="spellStart"/>
      <w:r>
        <w:rPr>
          <w:rFonts w:ascii="Courier New" w:eastAsia="Courier New" w:hAnsi="Courier New" w:cs="Courier New"/>
          <w:color w:val="244061"/>
          <w:sz w:val="21"/>
        </w:rPr>
        <w:t>SpeedPWMDeltaValue</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SpeedPWMnew-SpeedPWMold</w:t>
      </w:r>
      <w:proofErr w:type="spell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proofErr w:type="spellStart"/>
      <w:r>
        <w:rPr>
          <w:rFonts w:ascii="Courier New" w:eastAsia="Courier New" w:hAnsi="Courier New" w:cs="Courier New"/>
          <w:color w:val="244061"/>
          <w:sz w:val="21"/>
        </w:rPr>
        <w:t>SpeedPWM</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SpeedPWMDeltaValue</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Speedcounter+</w:t>
      </w:r>
      <w:proofErr w:type="gramStart"/>
      <w:r>
        <w:rPr>
          <w:rFonts w:ascii="Courier New" w:eastAsia="Courier New" w:hAnsi="Courier New" w:cs="Courier New"/>
          <w:color w:val="244061"/>
          <w:sz w:val="21"/>
        </w:rPr>
        <w:t>SpeedPWMold</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11154D" w:rsidRDefault="0011154D" w:rsidP="0011154D">
      <w:pPr>
        <w:spacing w:line="314" w:lineRule="auto"/>
        <w:ind w:left="326" w:right="5989" w:firstLineChars="0" w:firstLine="0"/>
      </w:pPr>
      <w:proofErr w:type="gramStart"/>
      <w:r>
        <w:rPr>
          <w:rFonts w:ascii="Courier New" w:eastAsia="Courier New" w:hAnsi="Courier New" w:cs="Courier New"/>
          <w:color w:val="244061"/>
          <w:sz w:val="21"/>
        </w:rPr>
        <w:t>void</w:t>
      </w:r>
      <w:proofErr w:type="gramEnd"/>
      <w:r>
        <w:rPr>
          <w:rFonts w:ascii="Courier New" w:eastAsia="Courier New" w:hAnsi="Courier New" w:cs="Courier New"/>
          <w:color w:val="244061"/>
          <w:sz w:val="21"/>
        </w:rPr>
        <w:t xml:space="preserve"> main(void) </w:t>
      </w:r>
    </w:p>
    <w:p w:rsidR="0011154D" w:rsidRDefault="0011154D" w:rsidP="0011154D">
      <w:pPr>
        <w:spacing w:after="111" w:line="314" w:lineRule="auto"/>
        <w:ind w:leftChars="100" w:left="240" w:right="6137"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11154D" w:rsidRPr="00E1027F" w:rsidRDefault="0011154D" w:rsidP="0011154D">
      <w:pPr>
        <w:spacing w:after="111" w:line="314" w:lineRule="auto"/>
        <w:ind w:leftChars="100" w:left="240" w:right="6137" w:firstLineChars="100" w:firstLine="210"/>
        <w:rPr>
          <w:rFonts w:ascii="Courier New" w:eastAsiaTheme="minorEastAsia" w:hAnsi="Courier New" w:cs="Courier New"/>
          <w:color w:val="244061"/>
          <w:sz w:val="21"/>
        </w:rPr>
      </w:pPr>
      <w:proofErr w:type="gramStart"/>
      <w:r>
        <w:rPr>
          <w:rFonts w:asciiTheme="minorEastAsia" w:eastAsiaTheme="minorEastAsia" w:hAnsiTheme="minorEastAsia" w:cs="Courier New" w:hint="eastAsia"/>
          <w:color w:val="244061"/>
          <w:sz w:val="21"/>
        </w:rPr>
        <w:t>i</w:t>
      </w:r>
      <w:r>
        <w:rPr>
          <w:rFonts w:ascii="Courier New" w:eastAsia="Courier New" w:hAnsi="Courier New" w:cs="Courier New"/>
          <w:color w:val="244061"/>
          <w:sz w:val="21"/>
        </w:rPr>
        <w:t>nti=</w:t>
      </w:r>
      <w:proofErr w:type="gramEnd"/>
      <w:r>
        <w:rPr>
          <w:rFonts w:ascii="Courier New" w:eastAsia="Courier New" w:hAnsi="Courier New" w:cs="Courier New"/>
          <w:color w:val="244061"/>
          <w:sz w:val="21"/>
        </w:rPr>
        <w:t>0;</w:t>
      </w:r>
    </w:p>
    <w:p w:rsidR="0011154D" w:rsidRDefault="0011154D" w:rsidP="0011154D">
      <w:pPr>
        <w:spacing w:after="111" w:line="303" w:lineRule="auto"/>
        <w:ind w:leftChars="100" w:left="240" w:right="13" w:firstLineChars="0" w:firstLine="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DisableInterrupts</w:t>
      </w:r>
      <w:proofErr w:type="spellEnd"/>
      <w:r>
        <w:rPr>
          <w:rFonts w:ascii="Courier New" w:eastAsia="Courier New" w:hAnsi="Courier New" w:cs="Courier New"/>
          <w:color w:val="244061"/>
          <w:sz w:val="21"/>
        </w:rPr>
        <w:t xml:space="preserve">;                        </w:t>
      </w:r>
      <w:r>
        <w:rPr>
          <w:rFonts w:ascii="Courier New" w:eastAsia="Courier New" w:hAnsi="Courier New" w:cs="Courier New"/>
          <w:color w:val="C00000"/>
          <w:sz w:val="21"/>
        </w:rPr>
        <w:t xml:space="preserve"> //</w:t>
      </w:r>
      <w:r>
        <w:rPr>
          <w:color w:val="C00000"/>
          <w:sz w:val="21"/>
        </w:rPr>
        <w:t>禁止总中断</w:t>
      </w:r>
      <w:proofErr w:type="spellStart"/>
      <w:r>
        <w:rPr>
          <w:rFonts w:ascii="Courier New" w:eastAsia="Courier New" w:hAnsi="Courier New" w:cs="Courier New"/>
          <w:color w:val="244061"/>
          <w:sz w:val="21"/>
        </w:rPr>
        <w:t>init_all</w:t>
      </w:r>
      <w:proofErr w:type="spellEnd"/>
      <w:r>
        <w:rPr>
          <w:rFonts w:ascii="Courier New" w:eastAsia="Courier New" w:hAnsi="Courier New" w:cs="Courier New"/>
          <w:color w:val="244061"/>
          <w:sz w:val="21"/>
        </w:rPr>
        <w:t xml:space="preserve">();       </w:t>
      </w:r>
    </w:p>
    <w:p w:rsidR="0011154D" w:rsidRDefault="0011154D" w:rsidP="0011154D">
      <w:pPr>
        <w:spacing w:after="111" w:line="303" w:lineRule="auto"/>
        <w:ind w:right="13" w:firstLineChars="0" w:firstLine="0"/>
      </w:pPr>
      <w:proofErr w:type="spellStart"/>
      <w:proofErr w:type="gramStart"/>
      <w:r>
        <w:rPr>
          <w:rFonts w:ascii="Courier New" w:eastAsia="Courier New" w:hAnsi="Courier New" w:cs="Courier New"/>
          <w:color w:val="244061"/>
          <w:sz w:val="21"/>
        </w:rPr>
        <w:t>keyboardinput</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proofErr w:type="spellStart"/>
      <w:r>
        <w:rPr>
          <w:rFonts w:ascii="Courier New" w:eastAsia="Courier New" w:hAnsi="Courier New" w:cs="Courier New"/>
          <w:color w:val="244061"/>
          <w:sz w:val="21"/>
        </w:rPr>
        <w:t>EnableInterrupts</w:t>
      </w:r>
      <w:proofErr w:type="spellEnd"/>
      <w:r>
        <w:rPr>
          <w:rFonts w:ascii="Courier New" w:eastAsia="Courier New" w:hAnsi="Courier New" w:cs="Courier New"/>
          <w:color w:val="244061"/>
          <w:sz w:val="21"/>
        </w:rPr>
        <w:t xml:space="preserve">;      </w:t>
      </w:r>
    </w:p>
    <w:p w:rsidR="0011154D" w:rsidRDefault="0011154D" w:rsidP="0011154D">
      <w:pPr>
        <w:spacing w:after="118" w:line="310" w:lineRule="auto"/>
        <w:ind w:left="331" w:firstLine="420"/>
      </w:pPr>
      <w:r>
        <w:rPr>
          <w:rFonts w:ascii="Courier New" w:eastAsia="Courier New" w:hAnsi="Courier New" w:cs="Courier New"/>
          <w:color w:val="C00000"/>
          <w:sz w:val="21"/>
        </w:rPr>
        <w:t xml:space="preserve">/******************************************************/ </w:t>
      </w:r>
      <w:proofErr w:type="gramStart"/>
      <w:r>
        <w:rPr>
          <w:rFonts w:ascii="Courier New" w:eastAsia="Courier New" w:hAnsi="Courier New" w:cs="Courier New"/>
          <w:color w:val="244061"/>
          <w:sz w:val="21"/>
        </w:rPr>
        <w:t>delay(</w:t>
      </w:r>
      <w:proofErr w:type="gramEnd"/>
      <w:r>
        <w:rPr>
          <w:rFonts w:ascii="Courier New" w:eastAsia="Courier New" w:hAnsi="Courier New" w:cs="Courier New"/>
          <w:color w:val="244061"/>
          <w:sz w:val="21"/>
        </w:rPr>
        <w:t xml:space="preserve">15000);     </w:t>
      </w:r>
    </w:p>
    <w:p w:rsidR="0011154D" w:rsidRDefault="0011154D" w:rsidP="0011154D">
      <w:pPr>
        <w:spacing w:after="111" w:line="314" w:lineRule="auto"/>
        <w:ind w:left="326" w:right="13"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 GPIOA_PDOR |= GPIO_PDOR_</w:t>
      </w:r>
      <w:proofErr w:type="gramStart"/>
      <w:r>
        <w:rPr>
          <w:rFonts w:ascii="Courier New" w:eastAsia="Courier New" w:hAnsi="Courier New" w:cs="Courier New"/>
          <w:color w:val="244061"/>
          <w:sz w:val="21"/>
        </w:rPr>
        <w:t>PDO(</w:t>
      </w:r>
      <w:proofErr w:type="gramEnd"/>
      <w:r>
        <w:rPr>
          <w:rFonts w:ascii="Courier New" w:eastAsia="Courier New" w:hAnsi="Courier New" w:cs="Courier New"/>
          <w:color w:val="244061"/>
          <w:sz w:val="21"/>
        </w:rPr>
        <w:t xml:space="preserve">GPIO_PIN(15));     </w:t>
      </w:r>
    </w:p>
    <w:p w:rsidR="0011154D" w:rsidRDefault="0011154D" w:rsidP="0011154D">
      <w:pPr>
        <w:spacing w:after="111" w:line="314" w:lineRule="auto"/>
        <w:ind w:left="326" w:right="13" w:firstLineChars="0" w:firstLine="0"/>
      </w:pPr>
      <w:proofErr w:type="gramStart"/>
      <w:r>
        <w:rPr>
          <w:rFonts w:ascii="Courier New" w:eastAsia="Courier New" w:hAnsi="Courier New" w:cs="Courier New"/>
          <w:color w:val="244061"/>
          <w:sz w:val="21"/>
        </w:rPr>
        <w:t>for(</w:t>
      </w:r>
      <w:proofErr w:type="spellStart"/>
      <w:proofErr w:type="gramEnd"/>
      <w:r>
        <w:rPr>
          <w:rFonts w:ascii="Courier New" w:eastAsia="Courier New" w:hAnsi="Courier New" w:cs="Courier New"/>
          <w:color w:val="244061"/>
          <w:sz w:val="21"/>
        </w:rPr>
        <w:t>i</w:t>
      </w:r>
      <w:proofErr w:type="spellEnd"/>
      <w:r>
        <w:rPr>
          <w:rFonts w:ascii="Courier New" w:eastAsia="Courier New" w:hAnsi="Courier New" w:cs="Courier New"/>
          <w:color w:val="244061"/>
          <w:sz w:val="21"/>
        </w:rPr>
        <w:t xml:space="preserve">=0;i&lt;40;i++) </w:t>
      </w:r>
    </w:p>
    <w:p w:rsidR="0011154D" w:rsidRDefault="0011154D" w:rsidP="0011154D">
      <w:pPr>
        <w:spacing w:after="118" w:line="314" w:lineRule="auto"/>
        <w:ind w:left="326"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        </w:t>
      </w:r>
    </w:p>
    <w:p w:rsidR="0011154D" w:rsidRDefault="0011154D" w:rsidP="0011154D">
      <w:pPr>
        <w:spacing w:after="118" w:line="314" w:lineRule="auto"/>
        <w:ind w:left="326" w:firstLineChars="100" w:firstLine="210"/>
        <w:rPr>
          <w:rFonts w:ascii="Courier New" w:eastAsiaTheme="minorEastAsia" w:hAnsi="Courier New" w:cs="Courier New"/>
          <w:color w:val="244061"/>
          <w:sz w:val="21"/>
        </w:rPr>
      </w:pPr>
      <w:proofErr w:type="spellStart"/>
      <w:r>
        <w:rPr>
          <w:rFonts w:ascii="Courier New" w:eastAsia="Courier New" w:hAnsi="Courier New" w:cs="Courier New"/>
          <w:color w:val="244061"/>
          <w:sz w:val="21"/>
        </w:rPr>
        <w:t>hw_adc_</w:t>
      </w:r>
      <w:proofErr w:type="gramStart"/>
      <w:r>
        <w:rPr>
          <w:rFonts w:ascii="Courier New" w:eastAsia="Courier New" w:hAnsi="Courier New" w:cs="Courier New"/>
          <w:color w:val="244061"/>
          <w:sz w:val="21"/>
        </w:rPr>
        <w:t>convertstart</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0, 19, 12);      </w:t>
      </w:r>
    </w:p>
    <w:p w:rsidR="0011154D" w:rsidRDefault="0011154D" w:rsidP="0011154D">
      <w:pPr>
        <w:spacing w:after="118" w:line="314" w:lineRule="auto"/>
        <w:ind w:left="326" w:firstLineChars="0" w:firstLine="0"/>
      </w:pPr>
      <w:proofErr w:type="gramStart"/>
      <w:r>
        <w:rPr>
          <w:rFonts w:ascii="Courier New" w:eastAsia="Courier New" w:hAnsi="Courier New" w:cs="Courier New"/>
          <w:color w:val="244061"/>
          <w:sz w:val="21"/>
        </w:rPr>
        <w:t>while(</w:t>
      </w:r>
      <w:proofErr w:type="gramEnd"/>
      <w:r>
        <w:rPr>
          <w:rFonts w:ascii="Courier New" w:eastAsia="Courier New" w:hAnsi="Courier New" w:cs="Courier New"/>
          <w:color w:val="244061"/>
          <w:sz w:val="21"/>
        </w:rPr>
        <w:t>( ADC0_SC1A &amp; ADC_SC1_COCO_MASK ) != ADC_SC1_COCO_MASK);</w:t>
      </w:r>
    </w:p>
    <w:p w:rsidR="0011154D" w:rsidRDefault="0011154D" w:rsidP="0011154D">
      <w:pPr>
        <w:spacing w:after="111" w:line="240" w:lineRule="auto"/>
        <w:ind w:right="13" w:firstLineChars="195" w:firstLine="409"/>
      </w:pPr>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95" w:firstLine="409"/>
      </w:pPr>
      <w:proofErr w:type="spellStart"/>
      <w:r>
        <w:rPr>
          <w:rFonts w:ascii="Courier New" w:eastAsia="Courier New" w:hAnsi="Courier New" w:cs="Courier New"/>
          <w:color w:val="244061"/>
          <w:sz w:val="21"/>
        </w:rPr>
        <w:t>Angle_Speed_Center</w:t>
      </w:r>
      <w:proofErr w:type="spellEnd"/>
      <w:r>
        <w:rPr>
          <w:rFonts w:ascii="Courier New" w:eastAsia="Courier New" w:hAnsi="Courier New" w:cs="Courier New"/>
          <w:color w:val="244061"/>
          <w:sz w:val="21"/>
        </w:rPr>
        <w:t>+=ADC0_RA;</w:t>
      </w:r>
    </w:p>
    <w:p w:rsidR="0011154D" w:rsidRDefault="0011154D" w:rsidP="0011154D">
      <w:pPr>
        <w:spacing w:after="111" w:line="240" w:lineRule="auto"/>
        <w:ind w:right="13" w:firstLineChars="300" w:firstLine="630"/>
      </w:pPr>
      <w:r>
        <w:rPr>
          <w:rFonts w:ascii="Courier New" w:eastAsia="Courier New" w:hAnsi="Courier New" w:cs="Courier New"/>
          <w:color w:val="244061"/>
          <w:sz w:val="21"/>
        </w:rPr>
        <w:t>ADC0_SC1A &amp;= ~ADC_SC1_COCO_MASK;</w:t>
      </w:r>
    </w:p>
    <w:p w:rsidR="0011154D" w:rsidRDefault="0011154D" w:rsidP="0011154D">
      <w:pPr>
        <w:spacing w:after="111" w:line="240" w:lineRule="auto"/>
        <w:ind w:right="13" w:firstLineChars="195" w:firstLine="409"/>
      </w:pPr>
      <w:r>
        <w:rPr>
          <w:rFonts w:ascii="Courier New" w:eastAsiaTheme="minorEastAsia" w:hAnsi="Courier New" w:cs="Courier New" w:hint="eastAsia"/>
          <w:color w:val="244061"/>
          <w:sz w:val="21"/>
        </w:rPr>
        <w:t>}</w:t>
      </w:r>
    </w:p>
    <w:p w:rsidR="0011154D" w:rsidRDefault="0011154D" w:rsidP="0011154D">
      <w:pPr>
        <w:spacing w:after="111" w:line="240" w:lineRule="auto"/>
        <w:ind w:right="13" w:firstLineChars="0" w:firstLine="0"/>
      </w:pPr>
      <w:r>
        <w:rPr>
          <w:rFonts w:ascii="Courier New" w:eastAsia="Courier New" w:hAnsi="Courier New" w:cs="Courier New"/>
          <w:color w:val="244061"/>
          <w:sz w:val="21"/>
        </w:rPr>
        <w:t xml:space="preserve">  } </w:t>
      </w:r>
    </w:p>
    <w:p w:rsidR="00D14638" w:rsidRDefault="0011154D" w:rsidP="0011154D">
      <w:pPr>
        <w:spacing w:after="111" w:line="310" w:lineRule="auto"/>
        <w:ind w:left="326" w:right="13" w:firstLineChars="0" w:firstLine="0"/>
        <w:rPr>
          <w:rFonts w:ascii="Courier New" w:eastAsia="Courier New" w:hAnsi="Courier New" w:cs="Courier New"/>
          <w:color w:val="244061"/>
          <w:sz w:val="21"/>
        </w:rPr>
        <w:sectPr w:rsidR="00D14638" w:rsidSect="00CD042B">
          <w:headerReference w:type="first" r:id="rId119"/>
          <w:footerReference w:type="first" r:id="rId120"/>
          <w:pgSz w:w="11906" w:h="16838"/>
          <w:pgMar w:top="2268" w:right="1814" w:bottom="1814" w:left="1814" w:header="1588" w:footer="1247" w:gutter="0"/>
          <w:cols w:space="425"/>
          <w:titlePg/>
          <w:docGrid w:type="lines" w:linePitch="326"/>
        </w:sectPr>
      </w:pPr>
      <w:proofErr w:type="spellStart"/>
      <w:r>
        <w:rPr>
          <w:rFonts w:ascii="Courier New" w:eastAsia="Courier New" w:hAnsi="Courier New" w:cs="Courier New"/>
          <w:color w:val="244061"/>
          <w:sz w:val="21"/>
        </w:rPr>
        <w:t>Angle_Speed_Center</w:t>
      </w:r>
      <w:proofErr w:type="spellEnd"/>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Angle_Speed_Center</w:t>
      </w:r>
      <w:proofErr w:type="spellEnd"/>
      <w:r>
        <w:rPr>
          <w:rFonts w:ascii="Courier New" w:eastAsia="Courier New" w:hAnsi="Courier New" w:cs="Courier New"/>
          <w:color w:val="244061"/>
          <w:sz w:val="21"/>
        </w:rPr>
        <w:t>*0.025;</w:t>
      </w:r>
    </w:p>
    <w:p w:rsidR="0011154D" w:rsidRDefault="0011154D" w:rsidP="0011154D">
      <w:pPr>
        <w:spacing w:after="111" w:line="310" w:lineRule="auto"/>
        <w:ind w:right="13" w:firstLineChars="0"/>
      </w:pPr>
      <w:proofErr w:type="gramStart"/>
      <w:r>
        <w:rPr>
          <w:rFonts w:ascii="Courier New" w:eastAsia="Courier New" w:hAnsi="Courier New" w:cs="Courier New"/>
          <w:color w:val="244061"/>
          <w:sz w:val="21"/>
        </w:rPr>
        <w:lastRenderedPageBreak/>
        <w:t>delay(</w:t>
      </w:r>
      <w:proofErr w:type="gramEnd"/>
      <w:r>
        <w:rPr>
          <w:rFonts w:ascii="Courier New" w:eastAsia="Courier New" w:hAnsi="Courier New" w:cs="Courier New"/>
          <w:color w:val="244061"/>
          <w:sz w:val="21"/>
        </w:rPr>
        <w:t xml:space="preserve">1500);     </w:t>
      </w:r>
    </w:p>
    <w:p w:rsidR="0011154D" w:rsidRDefault="0011154D" w:rsidP="0011154D">
      <w:pPr>
        <w:spacing w:after="111" w:line="314" w:lineRule="auto"/>
        <w:ind w:left="200" w:right="2149"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GPIOA_PDOR &amp;= ~GPIO_PDOR_</w:t>
      </w:r>
      <w:proofErr w:type="gramStart"/>
      <w:r>
        <w:rPr>
          <w:rFonts w:ascii="Courier New" w:eastAsia="Courier New" w:hAnsi="Courier New" w:cs="Courier New"/>
          <w:color w:val="244061"/>
          <w:sz w:val="21"/>
        </w:rPr>
        <w:t>PDO(</w:t>
      </w:r>
      <w:proofErr w:type="gramEnd"/>
      <w:r>
        <w:rPr>
          <w:rFonts w:ascii="Courier New" w:eastAsia="Courier New" w:hAnsi="Courier New" w:cs="Courier New"/>
          <w:color w:val="244061"/>
          <w:sz w:val="21"/>
        </w:rPr>
        <w:t xml:space="preserve">GPIO_PIN(15));   delay(15000);   </w:t>
      </w:r>
    </w:p>
    <w:p w:rsidR="0011154D" w:rsidRDefault="0011154D" w:rsidP="0011154D">
      <w:pPr>
        <w:spacing w:after="111" w:line="314" w:lineRule="auto"/>
        <w:ind w:left="200" w:right="2149" w:firstLineChars="0" w:firstLine="0"/>
      </w:pPr>
      <w:proofErr w:type="spellStart"/>
      <w:r>
        <w:rPr>
          <w:rFonts w:ascii="Courier New" w:eastAsia="Courier New" w:hAnsi="Courier New" w:cs="Courier New"/>
          <w:color w:val="244061"/>
          <w:sz w:val="21"/>
        </w:rPr>
        <w:t>hw_pit_</w:t>
      </w:r>
      <w:proofErr w:type="gramStart"/>
      <w:r>
        <w:rPr>
          <w:rFonts w:ascii="Courier New" w:eastAsia="Courier New" w:hAnsi="Courier New" w:cs="Courier New"/>
          <w:color w:val="244061"/>
          <w:sz w:val="21"/>
        </w:rPr>
        <w:t>init</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0,50000);  </w:t>
      </w:r>
      <w:proofErr w:type="spellStart"/>
      <w:r>
        <w:rPr>
          <w:rFonts w:ascii="Courier New" w:eastAsia="Courier New" w:hAnsi="Courier New" w:cs="Courier New"/>
          <w:color w:val="244061"/>
          <w:sz w:val="21"/>
        </w:rPr>
        <w:t>enable_pit_interrupt</w:t>
      </w:r>
      <w:proofErr w:type="spellEnd"/>
      <w:r>
        <w:rPr>
          <w:rFonts w:ascii="Courier New" w:eastAsia="Courier New" w:hAnsi="Courier New" w:cs="Courier New"/>
          <w:color w:val="244061"/>
          <w:sz w:val="21"/>
        </w:rPr>
        <w:t xml:space="preserve">(PIT0);    </w:t>
      </w:r>
    </w:p>
    <w:p w:rsidR="0011154D" w:rsidRDefault="0011154D" w:rsidP="0011154D">
      <w:pPr>
        <w:spacing w:after="111" w:line="314" w:lineRule="auto"/>
        <w:ind w:right="1498" w:firstLineChars="0" w:firstLine="0"/>
        <w:rPr>
          <w:rFonts w:ascii="Courier New" w:eastAsiaTheme="minorEastAsia" w:hAnsi="Courier New" w:cs="Courier New"/>
          <w:color w:val="244061"/>
          <w:sz w:val="21"/>
        </w:rPr>
      </w:pPr>
      <w:r>
        <w:rPr>
          <w:rFonts w:ascii="Courier New" w:eastAsia="Courier New" w:hAnsi="Courier New" w:cs="Courier New"/>
          <w:color w:val="244061"/>
          <w:sz w:val="21"/>
        </w:rPr>
        <w:t xml:space="preserve"> GPIOA_PDOR |= GPIO_PDOR_</w:t>
      </w:r>
      <w:proofErr w:type="gramStart"/>
      <w:r>
        <w:rPr>
          <w:rFonts w:ascii="Courier New" w:eastAsia="Courier New" w:hAnsi="Courier New" w:cs="Courier New"/>
          <w:color w:val="244061"/>
          <w:sz w:val="21"/>
        </w:rPr>
        <w:t>PDO(</w:t>
      </w:r>
      <w:proofErr w:type="gramEnd"/>
      <w:r>
        <w:rPr>
          <w:rFonts w:ascii="Courier New" w:eastAsia="Courier New" w:hAnsi="Courier New" w:cs="Courier New"/>
          <w:color w:val="244061"/>
          <w:sz w:val="21"/>
        </w:rPr>
        <w:t xml:space="preserve">GPIO_PIN(15));  </w:t>
      </w:r>
    </w:p>
    <w:p w:rsidR="0011154D" w:rsidRDefault="0011154D" w:rsidP="0011154D">
      <w:pPr>
        <w:spacing w:after="111" w:line="314" w:lineRule="auto"/>
        <w:ind w:right="1498" w:firstLineChars="100" w:firstLine="210"/>
      </w:pPr>
      <w:proofErr w:type="gramStart"/>
      <w:r>
        <w:rPr>
          <w:rFonts w:ascii="Courier New" w:eastAsia="Courier New" w:hAnsi="Courier New" w:cs="Courier New"/>
          <w:color w:val="244061"/>
          <w:sz w:val="21"/>
        </w:rPr>
        <w:t>for(</w:t>
      </w:r>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r>
        <w:rPr>
          <w:rFonts w:ascii="Courier New" w:eastAsia="Courier New" w:hAnsi="Courier New" w:cs="Courier New"/>
          <w:color w:val="244061"/>
          <w:sz w:val="21"/>
        </w:rPr>
        <w:t xml:space="preserve">{ </w:t>
      </w:r>
    </w:p>
    <w:p w:rsidR="0011154D" w:rsidRDefault="0011154D" w:rsidP="0011154D">
      <w:pPr>
        <w:spacing w:after="111" w:line="240" w:lineRule="auto"/>
        <w:ind w:right="13" w:firstLine="420"/>
        <w:rPr>
          <w:rFonts w:ascii="Courier New" w:eastAsiaTheme="minorEastAsia" w:hAnsi="Courier New" w:cs="Courier New"/>
          <w:color w:val="244061"/>
          <w:sz w:val="21"/>
        </w:rPr>
      </w:pPr>
      <w:r>
        <w:rPr>
          <w:rFonts w:ascii="Courier New" w:eastAsia="Courier New" w:hAnsi="Courier New" w:cs="Courier New"/>
          <w:color w:val="244061"/>
          <w:sz w:val="21"/>
        </w:rPr>
        <w:t>//</w:t>
      </w:r>
      <w:proofErr w:type="spellStart"/>
      <w:r>
        <w:rPr>
          <w:rFonts w:ascii="Courier New" w:eastAsia="Courier New" w:hAnsi="Courier New" w:cs="Courier New"/>
          <w:color w:val="244061"/>
          <w:sz w:val="21"/>
        </w:rPr>
        <w:t>Parameter_</w:t>
      </w:r>
      <w:proofErr w:type="gramStart"/>
      <w:r>
        <w:rPr>
          <w:rFonts w:ascii="Courier New" w:eastAsia="Courier New" w:hAnsi="Courier New" w:cs="Courier New"/>
          <w:color w:val="244061"/>
          <w:sz w:val="21"/>
        </w:rPr>
        <w:t>sent</w:t>
      </w:r>
      <w:proofErr w:type="spellEnd"/>
      <w:r>
        <w:rPr>
          <w:rFonts w:ascii="Courier New" w:eastAsia="Courier New" w:hAnsi="Courier New" w:cs="Courier New"/>
          <w:color w:val="244061"/>
          <w:sz w:val="21"/>
        </w:rPr>
        <w:t>(</w:t>
      </w:r>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420"/>
      </w:pPr>
      <w:proofErr w:type="gramStart"/>
      <w:r>
        <w:rPr>
          <w:rFonts w:ascii="Courier New" w:eastAsia="Courier New" w:hAnsi="Courier New" w:cs="Courier New"/>
          <w:color w:val="244061"/>
          <w:sz w:val="21"/>
        </w:rPr>
        <w:t>keyboard(</w:t>
      </w:r>
      <w:proofErr w:type="gramEnd"/>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100" w:firstLine="210"/>
      </w:pPr>
      <w:r>
        <w:rPr>
          <w:rFonts w:ascii="Courier New" w:eastAsia="Courier New" w:hAnsi="Courier New" w:cs="Courier New"/>
          <w:color w:val="244061"/>
          <w:sz w:val="21"/>
        </w:rPr>
        <w:t xml:space="preserve">}    </w:t>
      </w:r>
    </w:p>
    <w:p w:rsidR="0011154D" w:rsidRDefault="0011154D" w:rsidP="0011154D">
      <w:pPr>
        <w:spacing w:after="111" w:line="240" w:lineRule="auto"/>
        <w:ind w:right="13" w:firstLineChars="0" w:firstLine="0"/>
      </w:pPr>
      <w:r>
        <w:rPr>
          <w:rFonts w:ascii="Courier New" w:eastAsia="Courier New" w:hAnsi="Courier New" w:cs="Courier New"/>
          <w:color w:val="244061"/>
          <w:sz w:val="21"/>
        </w:rPr>
        <w:t xml:space="preserve">}      </w:t>
      </w:r>
    </w:p>
    <w:p w:rsidR="00D76A71" w:rsidRPr="00D76A71" w:rsidRDefault="00D76A71" w:rsidP="00D76A71">
      <w:pPr>
        <w:ind w:firstLine="480"/>
      </w:pPr>
    </w:p>
    <w:sectPr w:rsidR="00D76A71" w:rsidRPr="00D76A71" w:rsidSect="00CD042B">
      <w:footerReference w:type="default" r:id="rId121"/>
      <w:headerReference w:type="first" r:id="rId122"/>
      <w:footerReference w:type="first" r:id="rId123"/>
      <w:pgSz w:w="11906" w:h="16838"/>
      <w:pgMar w:top="2268" w:right="1814" w:bottom="1814" w:left="1814" w:header="1588" w:footer="124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67B" w:rsidRDefault="0086467B" w:rsidP="001561BF">
      <w:pPr>
        <w:spacing w:before="0" w:after="0" w:line="240" w:lineRule="auto"/>
        <w:ind w:firstLine="480"/>
      </w:pPr>
      <w:r>
        <w:separator/>
      </w:r>
    </w:p>
  </w:endnote>
  <w:endnote w:type="continuationSeparator" w:id="0">
    <w:p w:rsidR="0086467B" w:rsidRDefault="0086467B" w:rsidP="001561BF">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TimesNewRomanPSMT">
    <w:altName w:val="Times New Roman"/>
    <w:panose1 w:val="00000000000000000000"/>
    <w:charset w:val="00"/>
    <w:family w:val="roman"/>
    <w:notTrueType/>
    <w:pitch w:val="default"/>
  </w:font>
  <w:font w:name="宋">
    <w:altName w:val="宋体"/>
    <w:panose1 w:val="00000000000000000000"/>
    <w:charset w:val="86"/>
    <w:family w:val="roman"/>
    <w:notTrueType/>
    <w:pitch w:val="default"/>
    <w:sig w:usb0="00000001" w:usb1="080E0000" w:usb2="00000010" w:usb3="00000000" w:csb0="00040000" w:csb1="00000000"/>
  </w:font>
  <w:font w:name="Arial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897F71">
    <w:pPr>
      <w:pStyle w:val="a4"/>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1039372"/>
      <w:docPartObj>
        <w:docPartGallery w:val="Page Numbers (Bottom of Page)"/>
        <w:docPartUnique/>
      </w:docPartObj>
    </w:sdtPr>
    <w:sdtEndPr/>
    <w:sdtContent>
      <w:p w:rsidR="0071319F" w:rsidRDefault="0071319F" w:rsidP="00CD781C">
        <w:pPr>
          <w:pStyle w:val="a4"/>
          <w:ind w:firstLineChars="111"/>
          <w:jc w:val="center"/>
        </w:pPr>
        <w:r>
          <w:rPr>
            <w:rFonts w:hint="eastAsia"/>
          </w:rPr>
          <w:t>5</w:t>
        </w:r>
      </w:p>
    </w:sdtContent>
  </w:sdt>
  <w:p w:rsidR="0071319F" w:rsidRDefault="0071319F" w:rsidP="00897F71">
    <w:pPr>
      <w:pStyle w:val="a4"/>
      <w:ind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r>
      <w:t>7</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2686149"/>
      <w:docPartObj>
        <w:docPartGallery w:val="Page Numbers (Bottom of Page)"/>
        <w:docPartUnique/>
      </w:docPartObj>
    </w:sdtPr>
    <w:sdtEndPr/>
    <w:sdtContent>
      <w:p w:rsidR="0071319F" w:rsidRDefault="0071319F" w:rsidP="00CD781C">
        <w:pPr>
          <w:pStyle w:val="a4"/>
          <w:ind w:firstLineChars="111"/>
          <w:jc w:val="center"/>
        </w:pPr>
        <w:r>
          <w:rPr>
            <w:rFonts w:hint="eastAsia"/>
          </w:rPr>
          <w:t>6</w:t>
        </w:r>
      </w:p>
    </w:sdtContent>
  </w:sdt>
  <w:p w:rsidR="0071319F" w:rsidRDefault="0071319F" w:rsidP="00897F71">
    <w:pPr>
      <w:pStyle w:val="a4"/>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r>
      <w:t>9</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054183"/>
      <w:docPartObj>
        <w:docPartGallery w:val="Page Numbers (Bottom of Page)"/>
        <w:docPartUnique/>
      </w:docPartObj>
    </w:sdtPr>
    <w:sdtEndPr/>
    <w:sdtContent>
      <w:p w:rsidR="0071319F" w:rsidRDefault="0071319F" w:rsidP="00CD781C">
        <w:pPr>
          <w:pStyle w:val="a4"/>
          <w:ind w:firstLineChars="111"/>
          <w:jc w:val="center"/>
        </w:pPr>
        <w:r>
          <w:rPr>
            <w:rFonts w:hint="eastAsia"/>
          </w:rPr>
          <w:t>8</w:t>
        </w:r>
      </w:p>
    </w:sdtContent>
  </w:sdt>
  <w:p w:rsidR="0071319F" w:rsidRDefault="0071319F" w:rsidP="00897F71">
    <w:pPr>
      <w:pStyle w:val="a4"/>
      <w:ind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BEF" w:rsidRDefault="00247BEF" w:rsidP="00CD781C">
    <w:pPr>
      <w:pStyle w:val="a4"/>
      <w:ind w:firstLine="360"/>
      <w:jc w:val="center"/>
    </w:pPr>
    <w:r>
      <w:t>11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3703337"/>
      <w:docPartObj>
        <w:docPartGallery w:val="Page Numbers (Bottom of Page)"/>
        <w:docPartUnique/>
      </w:docPartObj>
    </w:sdtPr>
    <w:sdtEndPr/>
    <w:sdtContent>
      <w:p w:rsidR="0071319F" w:rsidRDefault="00247BEF" w:rsidP="00CD781C">
        <w:pPr>
          <w:pStyle w:val="a4"/>
          <w:ind w:firstLineChars="111"/>
          <w:jc w:val="center"/>
        </w:pPr>
        <w:r>
          <w:rPr>
            <w:rFonts w:hint="eastAsia"/>
          </w:rPr>
          <w:t>10</w:t>
        </w:r>
      </w:p>
    </w:sdtContent>
  </w:sdt>
  <w:p w:rsidR="0071319F" w:rsidRDefault="0071319F" w:rsidP="00897F71">
    <w:pPr>
      <w:pStyle w:val="a4"/>
      <w:ind w:firstLine="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118061"/>
      <w:docPartObj>
        <w:docPartGallery w:val="Page Numbers (Bottom of Page)"/>
        <w:docPartUnique/>
      </w:docPartObj>
    </w:sdtPr>
    <w:sdtEndPr/>
    <w:sdtContent>
      <w:p w:rsidR="0071319F" w:rsidRDefault="0071319F" w:rsidP="00CD781C">
        <w:pPr>
          <w:pStyle w:val="a4"/>
          <w:ind w:firstLineChars="111"/>
          <w:jc w:val="center"/>
        </w:pPr>
        <w:r>
          <w:rPr>
            <w:rFonts w:hint="eastAsia"/>
          </w:rPr>
          <w:t>1</w:t>
        </w:r>
        <w:r w:rsidR="00247BEF">
          <w:rPr>
            <w:rFonts w:hint="eastAsia"/>
          </w:rPr>
          <w:t>2</w:t>
        </w:r>
      </w:p>
    </w:sdtContent>
  </w:sdt>
  <w:p w:rsidR="0071319F" w:rsidRDefault="0071319F" w:rsidP="00897F71">
    <w:pPr>
      <w:pStyle w:val="a4"/>
      <w:ind w:firstLine="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247BEF" w:rsidP="00CD781C">
    <w:pPr>
      <w:pStyle w:val="a4"/>
      <w:ind w:firstLine="360"/>
      <w:jc w:val="center"/>
    </w:pPr>
    <w:r>
      <w:rPr>
        <w:rFonts w:hint="eastAsia"/>
      </w:rPr>
      <w:t>14</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725607"/>
      <w:docPartObj>
        <w:docPartGallery w:val="Page Numbers (Bottom of Page)"/>
        <w:docPartUnique/>
      </w:docPartObj>
    </w:sdtPr>
    <w:sdtEndPr/>
    <w:sdtContent>
      <w:p w:rsidR="0071319F" w:rsidRDefault="0071319F" w:rsidP="00CD781C">
        <w:pPr>
          <w:pStyle w:val="a4"/>
          <w:ind w:firstLineChars="111"/>
          <w:jc w:val="center"/>
        </w:pPr>
        <w:r>
          <w:rPr>
            <w:rFonts w:hint="eastAsia"/>
          </w:rPr>
          <w:t>13</w:t>
        </w:r>
      </w:p>
    </w:sdtContent>
  </w:sdt>
  <w:p w:rsidR="0071319F" w:rsidRDefault="00247BEF" w:rsidP="00897F71">
    <w:pPr>
      <w:pStyle w:val="a4"/>
      <w:ind w:firstLine="360"/>
    </w:pPr>
    <w:r>
      <w:rPr>
        <w:rFonts w:hint="eastAsia"/>
      </w:rPr>
      <w:t xml:space="preserve">                              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252202"/>
      <w:docPartObj>
        <w:docPartGallery w:val="Page Numbers (Bottom of Page)"/>
        <w:docPartUnique/>
      </w:docPartObj>
    </w:sdtPr>
    <w:sdtEndPr/>
    <w:sdtContent>
      <w:p w:rsidR="0071319F" w:rsidRDefault="00247BEF" w:rsidP="00CD781C">
        <w:pPr>
          <w:pStyle w:val="a4"/>
          <w:ind w:firstLineChars="111"/>
          <w:jc w:val="center"/>
        </w:pPr>
        <w:r>
          <w:rPr>
            <w:rFonts w:hint="eastAsia"/>
          </w:rPr>
          <w:t>15</w:t>
        </w:r>
      </w:p>
    </w:sdtContent>
  </w:sdt>
  <w:p w:rsidR="0071319F" w:rsidRDefault="0071319F" w:rsidP="00897F71">
    <w:pPr>
      <w:pStyle w:val="a4"/>
      <w:ind w:firstLine="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8733507"/>
      <w:docPartObj>
        <w:docPartGallery w:val="Page Numbers (Bottom of Page)"/>
        <w:docPartUnique/>
      </w:docPartObj>
    </w:sdtPr>
    <w:sdtEndPr/>
    <w:sdtContent>
      <w:p w:rsidR="0071319F" w:rsidRDefault="0071319F" w:rsidP="00CD781C">
        <w:pPr>
          <w:pStyle w:val="a4"/>
          <w:ind w:firstLineChars="111"/>
          <w:jc w:val="center"/>
        </w:pPr>
        <w:r>
          <w:rPr>
            <w:rFonts w:hint="eastAsia"/>
          </w:rPr>
          <w:t>16</w:t>
        </w:r>
      </w:p>
    </w:sdtContent>
  </w:sdt>
  <w:p w:rsidR="0071319F" w:rsidRDefault="0071319F" w:rsidP="00897F71">
    <w:pPr>
      <w:pStyle w:val="a4"/>
      <w:ind w:firstLine="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521191"/>
      <w:docPartObj>
        <w:docPartGallery w:val="Page Numbers (Bottom of Page)"/>
        <w:docPartUnique/>
      </w:docPartObj>
    </w:sdtPr>
    <w:sdtEndPr/>
    <w:sdtContent>
      <w:p w:rsidR="0071319F" w:rsidRDefault="0071319F" w:rsidP="00E44CF5">
        <w:pPr>
          <w:pStyle w:val="a4"/>
          <w:ind w:firstLineChars="111"/>
          <w:jc w:val="center"/>
        </w:pPr>
        <w:r>
          <w:rPr>
            <w:rFonts w:hint="eastAsia"/>
          </w:rPr>
          <w:t>17</w:t>
        </w:r>
      </w:p>
    </w:sdtContent>
  </w:sdt>
  <w:p w:rsidR="0071319F" w:rsidRDefault="0071319F" w:rsidP="00897F71">
    <w:pPr>
      <w:pStyle w:val="a4"/>
      <w:ind w:firstLine="36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C66A8B" w:rsidP="00CD781C">
    <w:pPr>
      <w:pStyle w:val="a4"/>
      <w:ind w:firstLine="360"/>
      <w:jc w:val="center"/>
    </w:pPr>
    <w:r>
      <w:rPr>
        <w:rFonts w:hint="eastAsia"/>
      </w:rPr>
      <w:t>19</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252447"/>
      <w:docPartObj>
        <w:docPartGallery w:val="Page Numbers (Bottom of Page)"/>
        <w:docPartUnique/>
      </w:docPartObj>
    </w:sdtPr>
    <w:sdtEndPr/>
    <w:sdtContent>
      <w:p w:rsidR="0071319F" w:rsidRDefault="0071319F" w:rsidP="00CD781C">
        <w:pPr>
          <w:pStyle w:val="a4"/>
          <w:ind w:firstLineChars="111"/>
          <w:jc w:val="center"/>
        </w:pPr>
        <w:r>
          <w:rPr>
            <w:rFonts w:hint="eastAsia"/>
          </w:rPr>
          <w:t>18</w:t>
        </w:r>
      </w:p>
    </w:sdtContent>
  </w:sdt>
  <w:p w:rsidR="0071319F" w:rsidRDefault="0071319F" w:rsidP="00897F71">
    <w:pPr>
      <w:pStyle w:val="a4"/>
      <w:ind w:firstLine="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038999"/>
      <w:docPartObj>
        <w:docPartGallery w:val="Page Numbers (Bottom of Page)"/>
        <w:docPartUnique/>
      </w:docPartObj>
    </w:sdtPr>
    <w:sdtEndPr/>
    <w:sdtContent>
      <w:p w:rsidR="00125227" w:rsidRDefault="00125227" w:rsidP="00CD781C">
        <w:pPr>
          <w:pStyle w:val="a4"/>
          <w:ind w:firstLineChars="111"/>
          <w:jc w:val="center"/>
        </w:pPr>
        <w:r>
          <w:rPr>
            <w:rFonts w:hint="eastAsia"/>
          </w:rPr>
          <w:t>20</w:t>
        </w:r>
      </w:p>
    </w:sdtContent>
  </w:sdt>
  <w:p w:rsidR="00125227" w:rsidRDefault="00125227" w:rsidP="00897F71">
    <w:pPr>
      <w:pStyle w:val="a4"/>
      <w:ind w:firstLine="36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432413"/>
      <w:docPartObj>
        <w:docPartGallery w:val="Page Numbers (Bottom of Page)"/>
        <w:docPartUnique/>
      </w:docPartObj>
    </w:sdtPr>
    <w:sdtEndPr/>
    <w:sdtContent>
      <w:p w:rsidR="0071319F" w:rsidRDefault="0071319F" w:rsidP="00CD781C">
        <w:pPr>
          <w:pStyle w:val="a4"/>
          <w:ind w:firstLineChars="111"/>
          <w:jc w:val="center"/>
        </w:pPr>
        <w:r>
          <w:rPr>
            <w:rFonts w:hint="eastAsia"/>
          </w:rPr>
          <w:t>21</w:t>
        </w:r>
      </w:p>
    </w:sdtContent>
  </w:sdt>
  <w:p w:rsidR="0071319F" w:rsidRDefault="0071319F" w:rsidP="00897F71">
    <w:pPr>
      <w:pStyle w:val="a4"/>
      <w:ind w:firstLine="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831737"/>
      <w:docPartObj>
        <w:docPartGallery w:val="Page Numbers (Bottom of Page)"/>
        <w:docPartUnique/>
      </w:docPartObj>
    </w:sdtPr>
    <w:sdtEndPr/>
    <w:sdtContent>
      <w:p w:rsidR="0071319F" w:rsidRDefault="0071319F" w:rsidP="00CD781C">
        <w:pPr>
          <w:pStyle w:val="a4"/>
          <w:ind w:firstLineChars="111"/>
          <w:jc w:val="center"/>
        </w:pPr>
        <w:r>
          <w:rPr>
            <w:rFonts w:hint="eastAsia"/>
          </w:rPr>
          <w:t>22</w:t>
        </w:r>
      </w:p>
    </w:sdtContent>
  </w:sdt>
  <w:p w:rsidR="0071319F" w:rsidRDefault="0071319F" w:rsidP="00897F71">
    <w:pPr>
      <w:pStyle w:val="a4"/>
      <w:ind w:firstLine="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221312"/>
      <w:docPartObj>
        <w:docPartGallery w:val="Page Numbers (Bottom of Page)"/>
        <w:docPartUnique/>
      </w:docPartObj>
    </w:sdtPr>
    <w:sdtEndPr/>
    <w:sdtContent>
      <w:p w:rsidR="0071319F" w:rsidRDefault="0071319F" w:rsidP="00CD781C">
        <w:pPr>
          <w:pStyle w:val="a4"/>
          <w:ind w:firstLineChars="111"/>
          <w:jc w:val="center"/>
        </w:pPr>
        <w:r>
          <w:rPr>
            <w:rFonts w:hint="eastAsia"/>
          </w:rPr>
          <w:t>23</w:t>
        </w:r>
      </w:p>
    </w:sdtContent>
  </w:sdt>
  <w:p w:rsidR="0071319F" w:rsidRDefault="0071319F" w:rsidP="00897F71">
    <w:pPr>
      <w:pStyle w:val="a4"/>
      <w:ind w:firstLine="36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6169424"/>
      <w:docPartObj>
        <w:docPartGallery w:val="Page Numbers (Bottom of Page)"/>
        <w:docPartUnique/>
      </w:docPartObj>
    </w:sdtPr>
    <w:sdtEndPr/>
    <w:sdtContent>
      <w:p w:rsidR="0071319F" w:rsidRDefault="0071319F" w:rsidP="00CD781C">
        <w:pPr>
          <w:pStyle w:val="a4"/>
          <w:ind w:firstLineChars="111"/>
          <w:jc w:val="center"/>
        </w:pPr>
        <w:r>
          <w:rPr>
            <w:rFonts w:hint="eastAsia"/>
          </w:rPr>
          <w:t>24</w:t>
        </w:r>
      </w:p>
    </w:sdtContent>
  </w:sdt>
  <w:p w:rsidR="0071319F" w:rsidRDefault="0071319F" w:rsidP="00897F7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196B08">
    <w:pPr>
      <w:pStyle w:val="a4"/>
      <w:ind w:firstLineChars="111"/>
      <w:jc w:val="center"/>
    </w:pPr>
  </w:p>
  <w:p w:rsidR="0071319F" w:rsidRDefault="0071319F" w:rsidP="00897F71">
    <w:pPr>
      <w:pStyle w:val="a4"/>
      <w:ind w:firstLine="36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0214941"/>
      <w:docPartObj>
        <w:docPartGallery w:val="Page Numbers (Bottom of Page)"/>
        <w:docPartUnique/>
      </w:docPartObj>
    </w:sdtPr>
    <w:sdtEndPr/>
    <w:sdtContent>
      <w:p w:rsidR="0071319F" w:rsidRDefault="0071319F" w:rsidP="00CD781C">
        <w:pPr>
          <w:pStyle w:val="a4"/>
          <w:ind w:firstLineChars="111"/>
          <w:jc w:val="center"/>
        </w:pPr>
        <w:r>
          <w:rPr>
            <w:rFonts w:hint="eastAsia"/>
          </w:rPr>
          <w:t>25</w:t>
        </w:r>
      </w:p>
    </w:sdtContent>
  </w:sdt>
  <w:p w:rsidR="0071319F" w:rsidRDefault="0071319F" w:rsidP="00897F71">
    <w:pPr>
      <w:pStyle w:val="a4"/>
      <w:ind w:firstLine="360"/>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2627444"/>
      <w:docPartObj>
        <w:docPartGallery w:val="Page Numbers (Bottom of Page)"/>
        <w:docPartUnique/>
      </w:docPartObj>
    </w:sdtPr>
    <w:sdtEndPr/>
    <w:sdtContent>
      <w:p w:rsidR="0071319F" w:rsidRDefault="0071319F" w:rsidP="00CD781C">
        <w:pPr>
          <w:pStyle w:val="a4"/>
          <w:ind w:firstLineChars="111"/>
          <w:jc w:val="center"/>
        </w:pPr>
        <w:r>
          <w:rPr>
            <w:rFonts w:hint="eastAsia"/>
          </w:rPr>
          <w:t>26</w:t>
        </w:r>
      </w:p>
    </w:sdtContent>
  </w:sdt>
  <w:p w:rsidR="0071319F" w:rsidRDefault="0071319F" w:rsidP="00897F71">
    <w:pPr>
      <w:pStyle w:val="a4"/>
      <w:ind w:firstLine="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89936"/>
      <w:docPartObj>
        <w:docPartGallery w:val="Page Numbers (Bottom of Page)"/>
        <w:docPartUnique/>
      </w:docPartObj>
    </w:sdtPr>
    <w:sdtEndPr/>
    <w:sdtContent>
      <w:p w:rsidR="0071319F" w:rsidRDefault="0071319F" w:rsidP="00CD781C">
        <w:pPr>
          <w:pStyle w:val="a4"/>
          <w:ind w:firstLineChars="111"/>
          <w:jc w:val="center"/>
        </w:pPr>
        <w:r>
          <w:rPr>
            <w:rFonts w:hint="eastAsia"/>
          </w:rPr>
          <w:t>27</w:t>
        </w:r>
      </w:p>
    </w:sdtContent>
  </w:sdt>
  <w:p w:rsidR="0071319F" w:rsidRDefault="0071319F" w:rsidP="00897F71">
    <w:pPr>
      <w:pStyle w:val="a4"/>
      <w:ind w:firstLine="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r>
      <w:rPr>
        <w:rFonts w:hint="eastAsia"/>
      </w:rPr>
      <w:t>29</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Chars="111"/>
      <w:jc w:val="center"/>
    </w:pPr>
    <w:r>
      <w:t>28</w:t>
    </w:r>
  </w:p>
  <w:p w:rsidR="0071319F" w:rsidRDefault="0071319F" w:rsidP="00897F71">
    <w:pPr>
      <w:pStyle w:val="a4"/>
      <w:ind w:firstLine="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r>
      <w:rPr>
        <w:rFonts w:hint="eastAsia"/>
      </w:rPr>
      <w:t>31</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864712"/>
      <w:docPartObj>
        <w:docPartGallery w:val="Page Numbers (Bottom of Page)"/>
        <w:docPartUnique/>
      </w:docPartObj>
    </w:sdtPr>
    <w:sdtEndPr/>
    <w:sdtContent>
      <w:p w:rsidR="0071319F" w:rsidRDefault="0071319F" w:rsidP="00CD781C">
        <w:pPr>
          <w:pStyle w:val="a4"/>
          <w:ind w:firstLineChars="111"/>
          <w:jc w:val="center"/>
        </w:pPr>
        <w:r>
          <w:rPr>
            <w:rFonts w:hint="eastAsia"/>
          </w:rPr>
          <w:t>30</w:t>
        </w:r>
      </w:p>
    </w:sdtContent>
  </w:sdt>
  <w:p w:rsidR="0071319F" w:rsidRDefault="0071319F" w:rsidP="00897F71">
    <w:pPr>
      <w:pStyle w:val="a4"/>
      <w:ind w:firstLine="360"/>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756207"/>
      <w:docPartObj>
        <w:docPartGallery w:val="Page Numbers (Bottom of Page)"/>
        <w:docPartUnique/>
      </w:docPartObj>
    </w:sdtPr>
    <w:sdtEndPr/>
    <w:sdtContent>
      <w:p w:rsidR="0071319F" w:rsidRDefault="0071319F" w:rsidP="00CD781C">
        <w:pPr>
          <w:pStyle w:val="a4"/>
          <w:ind w:firstLineChars="111"/>
          <w:jc w:val="center"/>
        </w:pPr>
        <w:r>
          <w:rPr>
            <w:rFonts w:hint="eastAsia"/>
          </w:rPr>
          <w:t>32</w:t>
        </w:r>
      </w:p>
    </w:sdtContent>
  </w:sdt>
  <w:p w:rsidR="0071319F" w:rsidRDefault="0071319F" w:rsidP="00897F71">
    <w:pPr>
      <w:pStyle w:val="a4"/>
      <w:ind w:firstLine="360"/>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633735"/>
      <w:docPartObj>
        <w:docPartGallery w:val="Page Numbers (Bottom of Page)"/>
        <w:docPartUnique/>
      </w:docPartObj>
    </w:sdtPr>
    <w:sdtEndPr/>
    <w:sdtContent>
      <w:p w:rsidR="0071319F" w:rsidRDefault="0071319F" w:rsidP="00CD781C">
        <w:pPr>
          <w:pStyle w:val="a4"/>
          <w:ind w:firstLineChars="111"/>
          <w:jc w:val="center"/>
        </w:pPr>
        <w:r>
          <w:rPr>
            <w:rFonts w:hint="eastAsia"/>
          </w:rPr>
          <w:t>33</w:t>
        </w:r>
      </w:p>
    </w:sdtContent>
  </w:sdt>
  <w:p w:rsidR="0071319F" w:rsidRDefault="0071319F" w:rsidP="00897F71">
    <w:pPr>
      <w:pStyle w:val="a4"/>
      <w:ind w:firstLine="36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89971"/>
      <w:docPartObj>
        <w:docPartGallery w:val="Page Numbers (Bottom of Page)"/>
        <w:docPartUnique/>
      </w:docPartObj>
    </w:sdtPr>
    <w:sdtEndPr/>
    <w:sdtContent>
      <w:p w:rsidR="0071319F" w:rsidRDefault="0071319F" w:rsidP="00CD781C">
        <w:pPr>
          <w:pStyle w:val="a4"/>
          <w:ind w:firstLineChars="111"/>
          <w:jc w:val="center"/>
        </w:pPr>
        <w:r>
          <w:rPr>
            <w:rFonts w:hint="eastAsia"/>
          </w:rPr>
          <w:t>34</w:t>
        </w:r>
      </w:p>
    </w:sdtContent>
  </w:sdt>
  <w:p w:rsidR="0071319F" w:rsidRDefault="0071319F" w:rsidP="00897F7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842725"/>
      <w:docPartObj>
        <w:docPartGallery w:val="Page Numbers (Bottom of Page)"/>
        <w:docPartUnique/>
      </w:docPartObj>
    </w:sdtPr>
    <w:sdtEndPr/>
    <w:sdtContent>
      <w:p w:rsidR="0071319F" w:rsidRDefault="0071319F" w:rsidP="00CD781C">
        <w:pPr>
          <w:pStyle w:val="a4"/>
          <w:ind w:firstLineChars="111"/>
          <w:jc w:val="center"/>
        </w:pPr>
        <w:r>
          <w:rPr>
            <w:rFonts w:hint="eastAsia"/>
          </w:rPr>
          <w:t>35</w:t>
        </w:r>
      </w:p>
    </w:sdtContent>
  </w:sdt>
  <w:p w:rsidR="0071319F" w:rsidRDefault="0071319F" w:rsidP="00897F71">
    <w:pPr>
      <w:pStyle w:val="a4"/>
      <w:ind w:firstLine="36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42B" w:rsidRDefault="00CD042B" w:rsidP="00CD781C">
    <w:pPr>
      <w:pStyle w:val="a4"/>
      <w:ind w:firstLine="360"/>
      <w:jc w:val="center"/>
    </w:pPr>
    <w:r>
      <w:rPr>
        <w:rFonts w:hint="eastAsia"/>
      </w:rPr>
      <w:t>36</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Chars="111"/>
      <w:jc w:val="center"/>
    </w:pPr>
    <w:r>
      <w:rPr>
        <w:rFonts w:hint="eastAsia"/>
      </w:rPr>
      <w:t>36</w:t>
    </w:r>
  </w:p>
  <w:p w:rsidR="0071319F" w:rsidRDefault="0071319F" w:rsidP="00897F71">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Chars="111"/>
      <w:jc w:val="center"/>
    </w:pPr>
  </w:p>
  <w:p w:rsidR="0071319F" w:rsidRDefault="0071319F" w:rsidP="00897F71">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Default="00E44CF5" w:rsidP="00CD781C">
    <w:pPr>
      <w:pStyle w:val="a4"/>
      <w:ind w:firstLine="360"/>
      <w:jc w:val="center"/>
    </w:pPr>
    <w:r>
      <w:t>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Chars="111"/>
      <w:jc w:val="center"/>
    </w:pPr>
    <w:r>
      <w:rPr>
        <w:rFonts w:hint="eastAsia"/>
      </w:rPr>
      <w:t>1</w:t>
    </w:r>
  </w:p>
  <w:p w:rsidR="0071319F" w:rsidRDefault="0071319F" w:rsidP="00897F71">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CD781C">
    <w:pPr>
      <w:pStyle w:val="a4"/>
      <w:ind w:firstLine="360"/>
      <w:jc w:val="center"/>
    </w:pPr>
    <w:r>
      <w:rPr>
        <w:rFonts w:hint="eastAsia"/>
      </w:rPr>
      <w:t>4</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534262"/>
      <w:docPartObj>
        <w:docPartGallery w:val="Page Numbers (Bottom of Page)"/>
        <w:docPartUnique/>
      </w:docPartObj>
    </w:sdtPr>
    <w:sdtEndPr/>
    <w:sdtContent>
      <w:p w:rsidR="0071319F" w:rsidRDefault="0071319F" w:rsidP="00CD781C">
        <w:pPr>
          <w:pStyle w:val="a4"/>
          <w:ind w:firstLineChars="111"/>
          <w:jc w:val="center"/>
        </w:pPr>
        <w:r>
          <w:rPr>
            <w:rFonts w:hint="eastAsia"/>
          </w:rPr>
          <w:t>3</w:t>
        </w:r>
      </w:p>
    </w:sdtContent>
  </w:sdt>
  <w:p w:rsidR="0071319F" w:rsidRDefault="0071319F" w:rsidP="00897F7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67B" w:rsidRDefault="0086467B" w:rsidP="001561BF">
      <w:pPr>
        <w:spacing w:before="0" w:after="0" w:line="240" w:lineRule="auto"/>
        <w:ind w:firstLine="480"/>
      </w:pPr>
      <w:r>
        <w:separator/>
      </w:r>
    </w:p>
  </w:footnote>
  <w:footnote w:type="continuationSeparator" w:id="0">
    <w:p w:rsidR="0086467B" w:rsidRDefault="0086467B" w:rsidP="001561BF">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897F71">
    <w:pPr>
      <w:pStyle w:val="a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00D29" w:rsidRDefault="0071319F"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800D29" w:rsidRDefault="00E44CF5" w:rsidP="00800D29">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第二章机械结构部分的设计及调整</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800D29" w:rsidRDefault="00E44CF5"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63B" w:rsidRPr="00800D29" w:rsidRDefault="000D463B" w:rsidP="00800D29">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第三章模块规划</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39361A" w:rsidRDefault="0071319F" w:rsidP="0039361A">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DED" w:rsidRPr="0039361A" w:rsidRDefault="00002DED" w:rsidP="0039361A">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E44CF5" w:rsidRDefault="00E44CF5" w:rsidP="00E44CF5">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DED" w:rsidRPr="0039361A" w:rsidRDefault="00002DED" w:rsidP="00002DED">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ascii="微软雅黑" w:eastAsia="微软雅黑" w:hAnsi="微软雅黑" w:hint="eastAsia"/>
        <w:sz w:val="24"/>
        <w:szCs w:val="24"/>
      </w:rPr>
      <w:t>第四章 硬件电路的设计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39361A" w:rsidRDefault="00E44CF5" w:rsidP="0039361A">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EA638A" w:rsidRDefault="00EA638A" w:rsidP="00EA638A">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A3EA6" w:rsidRDefault="0071319F" w:rsidP="008A3EA6">
    <w:pPr>
      <w:pStyle w:val="a3"/>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6B6" w:rsidRPr="00EA638A" w:rsidRDefault="008206B6" w:rsidP="008206B6">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第五章</w:t>
    </w:r>
    <w:r w:rsidRPr="008206B6">
      <w:rPr>
        <w:rFonts w:hint="eastAsia"/>
        <w:sz w:val="21"/>
        <w:szCs w:val="21"/>
        <w:lang w:val="zh-CN"/>
      </w:rPr>
      <w:t>总体理论分析及控制器软件算法实现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533" w:rsidRPr="004E6440" w:rsidRDefault="004E6440" w:rsidP="004E6440">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第五章</w:t>
    </w:r>
    <w:r w:rsidRPr="008206B6">
      <w:rPr>
        <w:rFonts w:hint="eastAsia"/>
        <w:sz w:val="21"/>
        <w:szCs w:val="21"/>
        <w:lang w:val="zh-CN"/>
      </w:rPr>
      <w:t>总体理论分析及控制器软件算法实现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EA1" w:rsidRPr="0072462D" w:rsidRDefault="0072462D" w:rsidP="0072462D">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440" w:rsidRPr="00BB5E18" w:rsidRDefault="00BB5E18" w:rsidP="00BB5E18">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第五章</w:t>
    </w:r>
    <w:r w:rsidRPr="008206B6">
      <w:rPr>
        <w:rFonts w:hint="eastAsia"/>
        <w:sz w:val="21"/>
        <w:szCs w:val="21"/>
        <w:lang w:val="zh-CN"/>
      </w:rPr>
      <w:t>总体理论分析及控制器软件算法实现</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16" w:rsidRPr="009F7816" w:rsidRDefault="009F7816" w:rsidP="009F7816">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E8E" w:rsidRPr="009F7816" w:rsidRDefault="00CF0E8E" w:rsidP="009F7816">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5D1" w:rsidRPr="00BA25D1" w:rsidRDefault="00BA25D1" w:rsidP="00BA25D1">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64B" w:rsidRPr="00BA25D1" w:rsidRDefault="00DC464B" w:rsidP="00DC464B">
    <w:pPr>
      <w:pStyle w:val="a3"/>
      <w:tabs>
        <w:tab w:val="clear" w:pos="8306"/>
        <w:tab w:val="right" w:pos="8278"/>
      </w:tabs>
      <w:spacing w:before="100" w:beforeAutospacing="1" w:after="100" w:afterAutospacing="1" w:line="560" w:lineRule="exact"/>
      <w:ind w:firstLineChars="0" w:firstLine="0"/>
      <w:jc w:val="both"/>
      <w:textAlignment w:val="center"/>
      <w:rPr>
        <w:rFonts w:ascii="微软雅黑" w:eastAsia="微软雅黑" w:hAnsi="微软雅黑"/>
        <w:sz w:val="24"/>
        <w:szCs w:val="24"/>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64B" w:rsidRPr="00DC464B" w:rsidRDefault="00DC464B"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A06" w:rsidRPr="00DC464B" w:rsidRDefault="00013A06"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Default="0071319F" w:rsidP="00897F71">
    <w:pPr>
      <w:pStyle w:val="a3"/>
      <w:ind w:firstLine="36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A06" w:rsidRPr="00013A06" w:rsidRDefault="00013A06" w:rsidP="00013A06">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A06" w:rsidRPr="00DC464B" w:rsidRDefault="00013A06"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013A06" w:rsidRDefault="00A05575" w:rsidP="00013A06">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575" w:rsidRPr="00DC464B" w:rsidRDefault="00A05575" w:rsidP="00DC464B">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00D29" w:rsidRDefault="0071319F"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16F0A" w:rsidRDefault="0071319F" w:rsidP="00816F0A">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noProof/>
      </w:rPr>
      <w:drawing>
        <wp:inline distT="0" distB="0" distL="0" distR="0">
          <wp:extent cx="1495425" cy="323850"/>
          <wp:effectExtent l="1905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r>
      <w:rPr>
        <w:lang w:val="zh-CN"/>
      </w:rPr>
      <w:tab/>
    </w:r>
    <w:r>
      <w:tab/>
    </w:r>
    <w:r>
      <w:rPr>
        <w:noProof/>
      </w:rPr>
      <w:drawing>
        <wp:inline distT="0" distB="0" distL="0" distR="0">
          <wp:extent cx="361950" cy="314325"/>
          <wp:effectExtent l="19050" t="0" r="0" b="0"/>
          <wp:docPr id="56" name="图片 7" descr="胸前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胸前logo"/>
                  <pic:cNvPicPr>
                    <a:picLocks noChangeAspect="1" noChangeArrowheads="1"/>
                  </pic:cNvPicPr>
                </pic:nvPicPr>
                <pic:blipFill>
                  <a:blip r:embed="rId2"/>
                  <a:srcRect/>
                  <a:stretch>
                    <a:fillRect/>
                  </a:stretch>
                </pic:blipFill>
                <pic:spPr bwMode="auto">
                  <a:xfrm>
                    <a:off x="0" y="0"/>
                    <a:ext cx="361950" cy="314325"/>
                  </a:xfrm>
                  <a:prstGeom prst="rect">
                    <a:avLst/>
                  </a:prstGeom>
                  <a:noFill/>
                  <a:ln w="9525">
                    <a:noFill/>
                    <a:miter lim="800000"/>
                    <a:headEnd/>
                    <a:tailEnd/>
                  </a:ln>
                </pic:spPr>
              </pic:pic>
            </a:graphicData>
          </a:graphic>
        </wp:inline>
      </w:drawing>
    </w:r>
    <w:r w:rsidRPr="0006790A">
      <w:rPr>
        <w:rFonts w:ascii="微软雅黑" w:eastAsia="微软雅黑" w:hAnsi="微软雅黑" w:hint="eastAsia"/>
        <w:sz w:val="24"/>
        <w:szCs w:val="24"/>
      </w:rPr>
      <w:t>晋豹智能车队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CF5" w:rsidRPr="00800D29" w:rsidRDefault="00E44CF5"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00D29" w:rsidRDefault="0071319F"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r>
      <w:rPr>
        <w:rFonts w:hint="eastAsia"/>
        <w:sz w:val="21"/>
        <w:szCs w:val="21"/>
        <w:lang w:val="zh-CN"/>
      </w:rPr>
      <w:t>第</w:t>
    </w:r>
    <w:r>
      <w:rPr>
        <w:rFonts w:hint="eastAsia"/>
        <w:kern w:val="0"/>
        <w:sz w:val="21"/>
        <w:szCs w:val="21"/>
      </w:rPr>
      <w:t>十一</w:t>
    </w:r>
    <w:r>
      <w:rPr>
        <w:rFonts w:hint="eastAsia"/>
        <w:sz w:val="21"/>
        <w:szCs w:val="21"/>
        <w:lang w:val="zh-CN"/>
      </w:rPr>
      <w:t>届“恩智浦”杯</w:t>
    </w:r>
    <w:r w:rsidRPr="00F25139">
      <w:rPr>
        <w:rFonts w:hint="eastAsia"/>
        <w:sz w:val="21"/>
        <w:szCs w:val="21"/>
        <w:lang w:val="zh-CN"/>
      </w:rPr>
      <w:t>全国大学生智能汽车竞赛技术报告</w:t>
    </w:r>
    <w:r>
      <w:rPr>
        <w:rFonts w:hint="eastAsia"/>
      </w:rPr>
      <w:tab/>
    </w:r>
    <w:r>
      <w:rPr>
        <w:noProof/>
      </w:rPr>
      <w:drawing>
        <wp:inline distT="0" distB="0" distL="0" distR="0">
          <wp:extent cx="1495425" cy="323850"/>
          <wp:effectExtent l="19050" t="0" r="9525"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l="9235" t="8844" r="7886" b="8919"/>
                  <a:stretch>
                    <a:fillRect/>
                  </a:stretch>
                </pic:blipFill>
                <pic:spPr bwMode="auto">
                  <a:xfrm>
                    <a:off x="0" y="0"/>
                    <a:ext cx="1495425" cy="323850"/>
                  </a:xfrm>
                  <a:prstGeom prst="rect">
                    <a:avLst/>
                  </a:prstGeom>
                  <a:noFill/>
                  <a:ln w="9525">
                    <a:noFill/>
                    <a:miter lim="800000"/>
                    <a:headEnd/>
                    <a:tailEnd/>
                  </a:ln>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00D29" w:rsidRDefault="0071319F" w:rsidP="00800D29">
    <w:pPr>
      <w:pStyle w:val="a3"/>
      <w:tabs>
        <w:tab w:val="clear" w:pos="8306"/>
        <w:tab w:val="right" w:pos="8278"/>
      </w:tabs>
      <w:spacing w:before="100" w:beforeAutospacing="1" w:after="100" w:afterAutospacing="1" w:line="560" w:lineRule="exact"/>
      <w:ind w:firstLineChars="0" w:firstLine="0"/>
      <w:textAlignment w:val="center"/>
      <w:rPr>
        <w:rFonts w:ascii="微软雅黑" w:eastAsia="微软雅黑" w:hAnsi="微软雅黑"/>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9F" w:rsidRPr="00800D29" w:rsidRDefault="0071319F" w:rsidP="00800D29">
    <w:pPr>
      <w:pStyle w:val="a3"/>
      <w:tabs>
        <w:tab w:val="clear" w:pos="8306"/>
        <w:tab w:val="right" w:pos="8278"/>
      </w:tabs>
      <w:wordWrap w:val="0"/>
      <w:spacing w:before="100" w:beforeAutospacing="1" w:after="100" w:afterAutospacing="1" w:line="560" w:lineRule="exact"/>
      <w:ind w:firstLineChars="0" w:firstLine="0"/>
      <w:jc w:val="right"/>
      <w:textAlignment w:val="center"/>
      <w:rPr>
        <w:rFonts w:ascii="微软雅黑" w:eastAsia="微软雅黑" w:hAnsi="微软雅黑"/>
        <w:sz w:val="24"/>
        <w:szCs w:val="24"/>
      </w:rPr>
    </w:pPr>
    <w:r>
      <w:rPr>
        <w:rFonts w:hint="eastAsia"/>
        <w:sz w:val="21"/>
        <w:szCs w:val="21"/>
        <w:lang w:val="zh-CN"/>
      </w:rPr>
      <w:t>第二章机械结构部分的设计及调整</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66A23"/>
    <w:multiLevelType w:val="multilevel"/>
    <w:tmpl w:val="1BF66A23"/>
    <w:lvl w:ilvl="0">
      <w:start w:val="1"/>
      <w:numFmt w:val="decimal"/>
      <w:lvlText w:val="[%1]"/>
      <w:lvlJc w:val="left"/>
      <w:pPr>
        <w:ind w:left="456"/>
      </w:pPr>
      <w:rPr>
        <w:rFonts w:ascii="Times New Roman" w:eastAsia="Times New Roman" w:hAnsi="Times New Roman" w:cs="Times New Roman"/>
        <w:b w:val="0"/>
        <w:i w:val="0"/>
        <w:strike w:val="0"/>
        <w:dstrike w:val="0"/>
        <w:color w:val="000000"/>
        <w:sz w:val="21"/>
        <w:u w:val="none" w:color="000000"/>
        <w:shd w:val="clear" w:color="auto" w:fill="auto"/>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shd w:val="clear" w:color="auto" w:fill="auto"/>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shd w:val="clear" w:color="auto" w:fill="auto"/>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shd w:val="clear" w:color="auto" w:fill="auto"/>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shd w:val="clear" w:color="auto" w:fill="auto"/>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shd w:val="clear" w:color="auto" w:fill="auto"/>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shd w:val="clear" w:color="auto" w:fill="auto"/>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shd w:val="clear" w:color="auto" w:fill="auto"/>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shd w:val="clear" w:color="auto" w:fill="auto"/>
      </w:rPr>
    </w:lvl>
  </w:abstractNum>
  <w:abstractNum w:abstractNumId="1">
    <w:nsid w:val="471E08EB"/>
    <w:multiLevelType w:val="hybridMultilevel"/>
    <w:tmpl w:val="C6926002"/>
    <w:lvl w:ilvl="0" w:tplc="DDBE7BBE">
      <w:start w:val="1"/>
      <w:numFmt w:val="japaneseCounting"/>
      <w:pStyle w:val="1"/>
      <w:lvlText w:val="第%1章"/>
      <w:lvlJc w:val="left"/>
      <w:pPr>
        <w:ind w:left="311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8B1F00"/>
    <w:multiLevelType w:val="hybridMultilevel"/>
    <w:tmpl w:val="B0B48B46"/>
    <w:lvl w:ilvl="0" w:tplc="219A7B0A">
      <w:start w:val="1"/>
      <w:numFmt w:val="japaneseCounting"/>
      <w:lvlText w:val="第%1章"/>
      <w:lvlJc w:val="left"/>
      <w:pPr>
        <w:ind w:left="840" w:hanging="84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cumentProtection w:formatting="1"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4D9E"/>
    <w:rsid w:val="00002DED"/>
    <w:rsid w:val="00013A06"/>
    <w:rsid w:val="0003367D"/>
    <w:rsid w:val="00044645"/>
    <w:rsid w:val="000D463B"/>
    <w:rsid w:val="000D7048"/>
    <w:rsid w:val="0011154D"/>
    <w:rsid w:val="00125227"/>
    <w:rsid w:val="00134AAB"/>
    <w:rsid w:val="001561BF"/>
    <w:rsid w:val="00196B08"/>
    <w:rsid w:val="001D17A0"/>
    <w:rsid w:val="00247BEF"/>
    <w:rsid w:val="002A762D"/>
    <w:rsid w:val="0039361A"/>
    <w:rsid w:val="003C5FDB"/>
    <w:rsid w:val="003F799B"/>
    <w:rsid w:val="00482954"/>
    <w:rsid w:val="00487617"/>
    <w:rsid w:val="004C7C57"/>
    <w:rsid w:val="004E6440"/>
    <w:rsid w:val="005851F9"/>
    <w:rsid w:val="005B26C9"/>
    <w:rsid w:val="00604C18"/>
    <w:rsid w:val="00611D8E"/>
    <w:rsid w:val="006D1030"/>
    <w:rsid w:val="0071319F"/>
    <w:rsid w:val="007135F0"/>
    <w:rsid w:val="0072462D"/>
    <w:rsid w:val="00731C02"/>
    <w:rsid w:val="0074270A"/>
    <w:rsid w:val="007D413A"/>
    <w:rsid w:val="00800D29"/>
    <w:rsid w:val="00816F0A"/>
    <w:rsid w:val="008206B6"/>
    <w:rsid w:val="0083354A"/>
    <w:rsid w:val="00856748"/>
    <w:rsid w:val="0086097F"/>
    <w:rsid w:val="0086467B"/>
    <w:rsid w:val="00897F71"/>
    <w:rsid w:val="008A3EA6"/>
    <w:rsid w:val="0094012E"/>
    <w:rsid w:val="009715A7"/>
    <w:rsid w:val="009B42BF"/>
    <w:rsid w:val="009F7816"/>
    <w:rsid w:val="00A05575"/>
    <w:rsid w:val="00A21F68"/>
    <w:rsid w:val="00A37DE1"/>
    <w:rsid w:val="00A54686"/>
    <w:rsid w:val="00A94D9E"/>
    <w:rsid w:val="00AF4605"/>
    <w:rsid w:val="00B045E2"/>
    <w:rsid w:val="00B34EA1"/>
    <w:rsid w:val="00B42165"/>
    <w:rsid w:val="00B73250"/>
    <w:rsid w:val="00BA25D1"/>
    <w:rsid w:val="00BA4102"/>
    <w:rsid w:val="00BB5E18"/>
    <w:rsid w:val="00BF0883"/>
    <w:rsid w:val="00C23C71"/>
    <w:rsid w:val="00C5130B"/>
    <w:rsid w:val="00C66A8B"/>
    <w:rsid w:val="00CD042B"/>
    <w:rsid w:val="00CD781C"/>
    <w:rsid w:val="00CF0E8E"/>
    <w:rsid w:val="00D14638"/>
    <w:rsid w:val="00D17E09"/>
    <w:rsid w:val="00D76A71"/>
    <w:rsid w:val="00DC464B"/>
    <w:rsid w:val="00DE00A8"/>
    <w:rsid w:val="00E44CF5"/>
    <w:rsid w:val="00E64A3F"/>
    <w:rsid w:val="00E80533"/>
    <w:rsid w:val="00EA638A"/>
    <w:rsid w:val="00F105CF"/>
    <w:rsid w:val="00F26C84"/>
    <w:rsid w:val="00F3325A"/>
    <w:rsid w:val="00FE00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BF"/>
    <w:pPr>
      <w:widowControl w:val="0"/>
      <w:spacing w:before="120" w:after="120" w:line="400" w:lineRule="exact"/>
      <w:ind w:firstLineChars="200" w:firstLine="200"/>
      <w:jc w:val="both"/>
    </w:pPr>
    <w:rPr>
      <w:rFonts w:ascii="Times New Roman" w:eastAsia="宋体" w:hAnsi="Times New Roman" w:cs="Times New Roman"/>
      <w:sz w:val="24"/>
    </w:rPr>
  </w:style>
  <w:style w:type="paragraph" w:styleId="1">
    <w:name w:val="heading 1"/>
    <w:basedOn w:val="a"/>
    <w:next w:val="a"/>
    <w:link w:val="1Char"/>
    <w:uiPriority w:val="9"/>
    <w:qFormat/>
    <w:rsid w:val="00A21F68"/>
    <w:pPr>
      <w:keepNext/>
      <w:keepLines/>
      <w:numPr>
        <w:numId w:val="2"/>
      </w:numPr>
      <w:spacing w:after="400"/>
      <w:ind w:firstLineChars="0" w:firstLine="0"/>
      <w:jc w:val="center"/>
      <w:outlineLvl w:val="0"/>
    </w:pPr>
    <w:rPr>
      <w:rFonts w:ascii="Arial" w:eastAsia="黑体" w:hAnsi="Arial"/>
      <w:bCs/>
      <w:kern w:val="44"/>
      <w:sz w:val="30"/>
      <w:szCs w:val="44"/>
    </w:rPr>
  </w:style>
  <w:style w:type="paragraph" w:styleId="2">
    <w:name w:val="heading 2"/>
    <w:basedOn w:val="a"/>
    <w:next w:val="a"/>
    <w:link w:val="2Char"/>
    <w:uiPriority w:val="9"/>
    <w:semiHidden/>
    <w:unhideWhenUsed/>
    <w:qFormat/>
    <w:rsid w:val="00D76A71"/>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BF"/>
    <w:rPr>
      <w:sz w:val="18"/>
      <w:szCs w:val="18"/>
    </w:rPr>
  </w:style>
  <w:style w:type="paragraph" w:styleId="a4">
    <w:name w:val="footer"/>
    <w:basedOn w:val="a"/>
    <w:link w:val="Char0"/>
    <w:uiPriority w:val="99"/>
    <w:unhideWhenUsed/>
    <w:rsid w:val="001561BF"/>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BF"/>
    <w:rPr>
      <w:sz w:val="18"/>
      <w:szCs w:val="18"/>
    </w:rPr>
  </w:style>
  <w:style w:type="paragraph" w:styleId="a5">
    <w:name w:val="Balloon Text"/>
    <w:basedOn w:val="a"/>
    <w:link w:val="Char1"/>
    <w:uiPriority w:val="99"/>
    <w:semiHidden/>
    <w:unhideWhenUsed/>
    <w:rsid w:val="001561BF"/>
    <w:pPr>
      <w:spacing w:before="0" w:after="0" w:line="240" w:lineRule="auto"/>
    </w:pPr>
    <w:rPr>
      <w:sz w:val="18"/>
      <w:szCs w:val="18"/>
    </w:rPr>
  </w:style>
  <w:style w:type="character" w:customStyle="1" w:styleId="Char1">
    <w:name w:val="批注框文本 Char"/>
    <w:basedOn w:val="a0"/>
    <w:link w:val="a5"/>
    <w:uiPriority w:val="99"/>
    <w:semiHidden/>
    <w:rsid w:val="001561BF"/>
    <w:rPr>
      <w:rFonts w:ascii="Times New Roman" w:eastAsia="宋体" w:hAnsi="Times New Roman" w:cs="Times New Roman"/>
      <w:sz w:val="18"/>
      <w:szCs w:val="18"/>
    </w:rPr>
  </w:style>
  <w:style w:type="paragraph" w:styleId="a6">
    <w:name w:val="List Paragraph"/>
    <w:basedOn w:val="a"/>
    <w:uiPriority w:val="34"/>
    <w:qFormat/>
    <w:rsid w:val="001561BF"/>
    <w:pPr>
      <w:ind w:firstLine="420"/>
    </w:pPr>
  </w:style>
  <w:style w:type="character" w:customStyle="1" w:styleId="1Char">
    <w:name w:val="标题 1 Char"/>
    <w:basedOn w:val="a0"/>
    <w:link w:val="1"/>
    <w:uiPriority w:val="9"/>
    <w:rsid w:val="00A21F68"/>
    <w:rPr>
      <w:rFonts w:ascii="Arial" w:eastAsia="黑体" w:hAnsi="Arial" w:cs="Times New Roman"/>
      <w:bCs/>
      <w:kern w:val="44"/>
      <w:sz w:val="30"/>
      <w:szCs w:val="44"/>
    </w:rPr>
  </w:style>
  <w:style w:type="character" w:customStyle="1" w:styleId="2Char">
    <w:name w:val="标题 2 Char"/>
    <w:basedOn w:val="a0"/>
    <w:link w:val="2"/>
    <w:uiPriority w:val="9"/>
    <w:semiHidden/>
    <w:rsid w:val="00D76A71"/>
    <w:rPr>
      <w:rFonts w:asciiTheme="majorHAnsi" w:eastAsiaTheme="majorEastAsia" w:hAnsiTheme="majorHAnsi" w:cstheme="majorBidi"/>
      <w:b/>
      <w:bCs/>
      <w:sz w:val="32"/>
      <w:szCs w:val="32"/>
    </w:rPr>
  </w:style>
  <w:style w:type="table" w:customStyle="1" w:styleId="TableGrid">
    <w:name w:val="TableGrid"/>
    <w:rsid w:val="00D76A71"/>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a7">
    <w:name w:val="论文正文"/>
    <w:basedOn w:val="a"/>
    <w:rsid w:val="00D76A71"/>
    <w:pPr>
      <w:spacing w:before="0" w:after="528" w:line="240" w:lineRule="auto"/>
      <w:ind w:left="238" w:right="238"/>
    </w:pPr>
    <w:rPr>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BF"/>
    <w:pPr>
      <w:widowControl w:val="0"/>
      <w:spacing w:before="120" w:after="120" w:line="400" w:lineRule="exact"/>
      <w:ind w:firstLineChars="200" w:firstLine="200"/>
      <w:jc w:val="both"/>
    </w:pPr>
    <w:rPr>
      <w:rFonts w:ascii="Times New Roman" w:eastAsia="宋体" w:hAnsi="Times New Roman" w:cs="Times New Roman"/>
      <w:sz w:val="24"/>
    </w:rPr>
  </w:style>
  <w:style w:type="paragraph" w:styleId="1">
    <w:name w:val="heading 1"/>
    <w:basedOn w:val="a"/>
    <w:next w:val="a"/>
    <w:link w:val="1Char"/>
    <w:uiPriority w:val="9"/>
    <w:qFormat/>
    <w:rsid w:val="00A21F68"/>
    <w:pPr>
      <w:keepNext/>
      <w:keepLines/>
      <w:numPr>
        <w:numId w:val="2"/>
      </w:numPr>
      <w:spacing w:after="400"/>
      <w:ind w:firstLineChars="0" w:firstLine="0"/>
      <w:jc w:val="center"/>
      <w:outlineLvl w:val="0"/>
    </w:pPr>
    <w:rPr>
      <w:rFonts w:ascii="Arial" w:eastAsia="黑体" w:hAnsi="Arial"/>
      <w:bCs/>
      <w:kern w:val="44"/>
      <w:sz w:val="30"/>
      <w:szCs w:val="44"/>
    </w:rPr>
  </w:style>
  <w:style w:type="paragraph" w:styleId="2">
    <w:name w:val="heading 2"/>
    <w:basedOn w:val="a"/>
    <w:next w:val="a"/>
    <w:link w:val="2Char"/>
    <w:uiPriority w:val="9"/>
    <w:semiHidden/>
    <w:unhideWhenUsed/>
    <w:qFormat/>
    <w:rsid w:val="00D76A71"/>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BF"/>
    <w:rPr>
      <w:sz w:val="18"/>
      <w:szCs w:val="18"/>
    </w:rPr>
  </w:style>
  <w:style w:type="paragraph" w:styleId="a4">
    <w:name w:val="footer"/>
    <w:basedOn w:val="a"/>
    <w:link w:val="Char0"/>
    <w:uiPriority w:val="99"/>
    <w:unhideWhenUsed/>
    <w:rsid w:val="001561BF"/>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BF"/>
    <w:rPr>
      <w:sz w:val="18"/>
      <w:szCs w:val="18"/>
    </w:rPr>
  </w:style>
  <w:style w:type="paragraph" w:styleId="a5">
    <w:name w:val="Balloon Text"/>
    <w:basedOn w:val="a"/>
    <w:link w:val="Char1"/>
    <w:uiPriority w:val="99"/>
    <w:semiHidden/>
    <w:unhideWhenUsed/>
    <w:rsid w:val="001561BF"/>
    <w:pPr>
      <w:spacing w:before="0" w:after="0" w:line="240" w:lineRule="auto"/>
    </w:pPr>
    <w:rPr>
      <w:sz w:val="18"/>
      <w:szCs w:val="18"/>
    </w:rPr>
  </w:style>
  <w:style w:type="character" w:customStyle="1" w:styleId="Char1">
    <w:name w:val="批注框文本 Char"/>
    <w:basedOn w:val="a0"/>
    <w:link w:val="a5"/>
    <w:uiPriority w:val="99"/>
    <w:semiHidden/>
    <w:rsid w:val="001561BF"/>
    <w:rPr>
      <w:rFonts w:ascii="Times New Roman" w:eastAsia="宋体" w:hAnsi="Times New Roman" w:cs="Times New Roman"/>
      <w:sz w:val="18"/>
      <w:szCs w:val="18"/>
    </w:rPr>
  </w:style>
  <w:style w:type="paragraph" w:styleId="a6">
    <w:name w:val="List Paragraph"/>
    <w:basedOn w:val="a"/>
    <w:uiPriority w:val="34"/>
    <w:qFormat/>
    <w:rsid w:val="001561BF"/>
    <w:pPr>
      <w:ind w:firstLine="420"/>
    </w:pPr>
  </w:style>
  <w:style w:type="character" w:customStyle="1" w:styleId="1Char">
    <w:name w:val="标题 1 Char"/>
    <w:basedOn w:val="a0"/>
    <w:link w:val="1"/>
    <w:uiPriority w:val="9"/>
    <w:rsid w:val="00A21F68"/>
    <w:rPr>
      <w:rFonts w:ascii="Arial" w:eastAsia="黑体" w:hAnsi="Arial" w:cs="Times New Roman"/>
      <w:bCs/>
      <w:kern w:val="44"/>
      <w:sz w:val="30"/>
      <w:szCs w:val="44"/>
    </w:rPr>
  </w:style>
  <w:style w:type="character" w:customStyle="1" w:styleId="2Char">
    <w:name w:val="标题 2 Char"/>
    <w:basedOn w:val="a0"/>
    <w:link w:val="2"/>
    <w:uiPriority w:val="9"/>
    <w:semiHidden/>
    <w:rsid w:val="00D76A71"/>
    <w:rPr>
      <w:rFonts w:asciiTheme="majorHAnsi" w:eastAsiaTheme="majorEastAsia" w:hAnsiTheme="majorHAnsi" w:cstheme="majorBidi"/>
      <w:b/>
      <w:bCs/>
      <w:sz w:val="32"/>
      <w:szCs w:val="32"/>
    </w:rPr>
  </w:style>
  <w:style w:type="table" w:customStyle="1" w:styleId="TableGrid">
    <w:name w:val="TableGrid"/>
    <w:rsid w:val="00D76A71"/>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a7">
    <w:name w:val="论文正文"/>
    <w:basedOn w:val="a"/>
    <w:rsid w:val="00D76A71"/>
    <w:pPr>
      <w:spacing w:before="0" w:after="528" w:line="240" w:lineRule="auto"/>
      <w:ind w:left="238" w:right="238"/>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36.xml"/><Relationship Id="rId21" Type="http://schemas.openxmlformats.org/officeDocument/2006/relationships/header" Target="header6.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footer" Target="footer21.xml"/><Relationship Id="rId68" Type="http://schemas.openxmlformats.org/officeDocument/2006/relationships/image" Target="media/image20.wmf"/><Relationship Id="rId84" Type="http://schemas.openxmlformats.org/officeDocument/2006/relationships/header" Target="header25.xml"/><Relationship Id="rId89" Type="http://schemas.openxmlformats.org/officeDocument/2006/relationships/image" Target="media/image30.jpeg"/><Relationship Id="rId112" Type="http://schemas.openxmlformats.org/officeDocument/2006/relationships/footer" Target="footer36.xml"/><Relationship Id="rId16" Type="http://schemas.openxmlformats.org/officeDocument/2006/relationships/image" Target="media/image2.jpeg"/><Relationship Id="rId107" Type="http://schemas.openxmlformats.org/officeDocument/2006/relationships/footer" Target="footer34.xml"/><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header" Target="header11.xml"/><Relationship Id="rId53" Type="http://schemas.openxmlformats.org/officeDocument/2006/relationships/header" Target="header17.xml"/><Relationship Id="rId58" Type="http://schemas.openxmlformats.org/officeDocument/2006/relationships/image" Target="media/image14.jpeg"/><Relationship Id="rId74" Type="http://schemas.openxmlformats.org/officeDocument/2006/relationships/image" Target="media/image22.wmf"/><Relationship Id="rId79" Type="http://schemas.openxmlformats.org/officeDocument/2006/relationships/footer" Target="footer25.xml"/><Relationship Id="rId102" Type="http://schemas.openxmlformats.org/officeDocument/2006/relationships/header" Target="header29.xml"/><Relationship Id="rId123" Type="http://schemas.openxmlformats.org/officeDocument/2006/relationships/footer" Target="footer42.xml"/><Relationship Id="rId5" Type="http://schemas.openxmlformats.org/officeDocument/2006/relationships/settings" Target="settings.xml"/><Relationship Id="rId90" Type="http://schemas.openxmlformats.org/officeDocument/2006/relationships/image" Target="media/image31.jpeg"/><Relationship Id="rId95" Type="http://schemas.openxmlformats.org/officeDocument/2006/relationships/image" Target="media/image36.jpeg"/><Relationship Id="rId22" Type="http://schemas.openxmlformats.org/officeDocument/2006/relationships/footer" Target="footer6.xml"/><Relationship Id="rId27" Type="http://schemas.openxmlformats.org/officeDocument/2006/relationships/header" Target="header8.xml"/><Relationship Id="rId43" Type="http://schemas.openxmlformats.org/officeDocument/2006/relationships/footer" Target="footer15.xml"/><Relationship Id="rId48" Type="http://schemas.openxmlformats.org/officeDocument/2006/relationships/footer" Target="footer17.xml"/><Relationship Id="rId64" Type="http://schemas.openxmlformats.org/officeDocument/2006/relationships/header" Target="header20.xml"/><Relationship Id="rId69" Type="http://schemas.openxmlformats.org/officeDocument/2006/relationships/image" Target="media/image21.wmf"/><Relationship Id="rId113" Type="http://schemas.openxmlformats.org/officeDocument/2006/relationships/header" Target="header34.xml"/><Relationship Id="rId118" Type="http://schemas.openxmlformats.org/officeDocument/2006/relationships/footer" Target="footer39.xml"/><Relationship Id="rId80" Type="http://schemas.openxmlformats.org/officeDocument/2006/relationships/header" Target="header23.xml"/><Relationship Id="rId85" Type="http://schemas.openxmlformats.org/officeDocument/2006/relationships/footer" Target="footer28.xml"/><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header" Target="header10.xml"/><Relationship Id="rId38" Type="http://schemas.openxmlformats.org/officeDocument/2006/relationships/footer" Target="footer13.xml"/><Relationship Id="rId59" Type="http://schemas.openxmlformats.org/officeDocument/2006/relationships/image" Target="media/image15.jpeg"/><Relationship Id="rId103" Type="http://schemas.openxmlformats.org/officeDocument/2006/relationships/footer" Target="footer32.xml"/><Relationship Id="rId108" Type="http://schemas.openxmlformats.org/officeDocument/2006/relationships/image" Target="media/image37.png"/><Relationship Id="rId124" Type="http://schemas.openxmlformats.org/officeDocument/2006/relationships/fontTable" Target="fontTable.xml"/><Relationship Id="rId54" Type="http://schemas.openxmlformats.org/officeDocument/2006/relationships/footer" Target="footer19.xml"/><Relationship Id="rId70" Type="http://schemas.openxmlformats.org/officeDocument/2006/relationships/header" Target="header21.xml"/><Relationship Id="rId75" Type="http://schemas.openxmlformats.org/officeDocument/2006/relationships/image" Target="media/image23.wmf"/><Relationship Id="rId91" Type="http://schemas.openxmlformats.org/officeDocument/2006/relationships/image" Target="media/image32.jpeg"/><Relationship Id="rId96"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footer" Target="footer37.xml"/><Relationship Id="rId119" Type="http://schemas.openxmlformats.org/officeDocument/2006/relationships/header" Target="header37.xml"/><Relationship Id="rId44" Type="http://schemas.openxmlformats.org/officeDocument/2006/relationships/header" Target="header14.xml"/><Relationship Id="rId60" Type="http://schemas.openxmlformats.org/officeDocument/2006/relationships/image" Target="media/image16.png"/><Relationship Id="rId65" Type="http://schemas.openxmlformats.org/officeDocument/2006/relationships/footer" Target="footer22.xml"/><Relationship Id="rId81" Type="http://schemas.openxmlformats.org/officeDocument/2006/relationships/footer" Target="footer26.xml"/><Relationship Id="rId86" Type="http://schemas.openxmlformats.org/officeDocument/2006/relationships/image" Target="media/image27.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2.xml"/><Relationship Id="rId109" Type="http://schemas.openxmlformats.org/officeDocument/2006/relationships/header" Target="header32.xml"/><Relationship Id="rId34" Type="http://schemas.openxmlformats.org/officeDocument/2006/relationships/footer" Target="footer12.xml"/><Relationship Id="rId50" Type="http://schemas.openxmlformats.org/officeDocument/2006/relationships/image" Target="media/image12.png"/><Relationship Id="rId55" Type="http://schemas.openxmlformats.org/officeDocument/2006/relationships/header" Target="header18.xml"/><Relationship Id="rId76" Type="http://schemas.openxmlformats.org/officeDocument/2006/relationships/image" Target="media/image24.wmf"/><Relationship Id="rId97" Type="http://schemas.openxmlformats.org/officeDocument/2006/relationships/footer" Target="footer29.xml"/><Relationship Id="rId104" Type="http://schemas.openxmlformats.org/officeDocument/2006/relationships/header" Target="header30.xml"/><Relationship Id="rId120" Type="http://schemas.openxmlformats.org/officeDocument/2006/relationships/footer" Target="footer40.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23.xm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footer" Target="footer16.xml"/><Relationship Id="rId66" Type="http://schemas.openxmlformats.org/officeDocument/2006/relationships/image" Target="media/image18.png"/><Relationship Id="rId87" Type="http://schemas.openxmlformats.org/officeDocument/2006/relationships/image" Target="media/image28.jpeg"/><Relationship Id="rId110" Type="http://schemas.openxmlformats.org/officeDocument/2006/relationships/footer" Target="footer35.xml"/><Relationship Id="rId115" Type="http://schemas.openxmlformats.org/officeDocument/2006/relationships/header" Target="header35.xml"/><Relationship Id="rId61" Type="http://schemas.openxmlformats.org/officeDocument/2006/relationships/image" Target="media/image17.png"/><Relationship Id="rId82" Type="http://schemas.openxmlformats.org/officeDocument/2006/relationships/header" Target="header24.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6.emf"/><Relationship Id="rId35" Type="http://schemas.openxmlformats.org/officeDocument/2006/relationships/image" Target="media/image7.png"/><Relationship Id="rId56" Type="http://schemas.openxmlformats.org/officeDocument/2006/relationships/footer" Target="footer20.xml"/><Relationship Id="rId77" Type="http://schemas.openxmlformats.org/officeDocument/2006/relationships/image" Target="media/image25.wmf"/><Relationship Id="rId100" Type="http://schemas.openxmlformats.org/officeDocument/2006/relationships/header" Target="header28.xml"/><Relationship Id="rId105" Type="http://schemas.openxmlformats.org/officeDocument/2006/relationships/footer" Target="footer33.xml"/><Relationship Id="rId8" Type="http://schemas.openxmlformats.org/officeDocument/2006/relationships/endnotes" Target="endnotes.xml"/><Relationship Id="rId51" Type="http://schemas.openxmlformats.org/officeDocument/2006/relationships/header" Target="header16.xml"/><Relationship Id="rId72" Type="http://schemas.openxmlformats.org/officeDocument/2006/relationships/header" Target="header22.xml"/><Relationship Id="rId93" Type="http://schemas.openxmlformats.org/officeDocument/2006/relationships/image" Target="media/image34.jpeg"/><Relationship Id="rId98" Type="http://schemas.openxmlformats.org/officeDocument/2006/relationships/header" Target="header27.xml"/><Relationship Id="rId121" Type="http://schemas.openxmlformats.org/officeDocument/2006/relationships/footer" Target="footer41.xm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image" Target="media/image10.png"/><Relationship Id="rId67" Type="http://schemas.openxmlformats.org/officeDocument/2006/relationships/image" Target="media/image19.png"/><Relationship Id="rId116" Type="http://schemas.openxmlformats.org/officeDocument/2006/relationships/footer" Target="footer38.xml"/><Relationship Id="rId20" Type="http://schemas.openxmlformats.org/officeDocument/2006/relationships/footer" Target="footer5.xml"/><Relationship Id="rId41" Type="http://schemas.openxmlformats.org/officeDocument/2006/relationships/image" Target="media/image9.png"/><Relationship Id="rId62" Type="http://schemas.openxmlformats.org/officeDocument/2006/relationships/header" Target="header19.xml"/><Relationship Id="rId83" Type="http://schemas.openxmlformats.org/officeDocument/2006/relationships/footer" Target="footer27.xml"/><Relationship Id="rId88" Type="http://schemas.openxmlformats.org/officeDocument/2006/relationships/image" Target="media/image29.jpeg"/><Relationship Id="rId111" Type="http://schemas.openxmlformats.org/officeDocument/2006/relationships/header" Target="header33.xml"/><Relationship Id="rId15" Type="http://schemas.openxmlformats.org/officeDocument/2006/relationships/footer" Target="footer3.xml"/><Relationship Id="rId36" Type="http://schemas.openxmlformats.org/officeDocument/2006/relationships/image" Target="media/image8.png"/><Relationship Id="rId57" Type="http://schemas.openxmlformats.org/officeDocument/2006/relationships/image" Target="media/image13.jpeg"/><Relationship Id="rId106" Type="http://schemas.openxmlformats.org/officeDocument/2006/relationships/header" Target="header31.xml"/><Relationship Id="rId10" Type="http://schemas.openxmlformats.org/officeDocument/2006/relationships/header" Target="header1.xml"/><Relationship Id="rId31" Type="http://schemas.openxmlformats.org/officeDocument/2006/relationships/header" Target="header9.xml"/><Relationship Id="rId52" Type="http://schemas.openxmlformats.org/officeDocument/2006/relationships/footer" Target="footer18.xml"/><Relationship Id="rId73" Type="http://schemas.openxmlformats.org/officeDocument/2006/relationships/footer" Target="footer24.xml"/><Relationship Id="rId78" Type="http://schemas.openxmlformats.org/officeDocument/2006/relationships/image" Target="media/image26.wmf"/><Relationship Id="rId94" Type="http://schemas.openxmlformats.org/officeDocument/2006/relationships/image" Target="media/image35.jpeg"/><Relationship Id="rId99" Type="http://schemas.openxmlformats.org/officeDocument/2006/relationships/footer" Target="footer30.xml"/><Relationship Id="rId101" Type="http://schemas.openxmlformats.org/officeDocument/2006/relationships/footer" Target="footer31.xml"/><Relationship Id="rId122" Type="http://schemas.openxmlformats.org/officeDocument/2006/relationships/header" Target="header38.xml"/><Relationship Id="rId4" Type="http://schemas.microsoft.com/office/2007/relationships/stylesWithEffects" Target="stylesWithEffects.xml"/><Relationship Id="rId9"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16.xml.rels><?xml version="1.0" encoding="UTF-8" standalone="yes"?>
<Relationships xmlns="http://schemas.openxmlformats.org/package/2006/relationships"><Relationship Id="rId1" Type="http://schemas.openxmlformats.org/officeDocument/2006/relationships/image" Target="media/image3.emf"/></Relationships>
</file>

<file path=word/_rels/header19.xml.rels><?xml version="1.0" encoding="UTF-8" standalone="yes"?>
<Relationships xmlns="http://schemas.openxmlformats.org/package/2006/relationships"><Relationship Id="rId1" Type="http://schemas.openxmlformats.org/officeDocument/2006/relationships/image" Target="media/image3.emf"/></Relationships>
</file>

<file path=word/_rels/header22.xml.rels><?xml version="1.0" encoding="UTF-8" standalone="yes"?>
<Relationships xmlns="http://schemas.openxmlformats.org/package/2006/relationships"><Relationship Id="rId1" Type="http://schemas.openxmlformats.org/officeDocument/2006/relationships/image" Target="media/image3.emf"/></Relationships>
</file>

<file path=word/_rels/header24.xml.rels><?xml version="1.0" encoding="UTF-8" standalone="yes"?>
<Relationships xmlns="http://schemas.openxmlformats.org/package/2006/relationships"><Relationship Id="rId1" Type="http://schemas.openxmlformats.org/officeDocument/2006/relationships/image" Target="media/image3.emf"/></Relationships>
</file>

<file path=word/_rels/header26.xml.rels><?xml version="1.0" encoding="UTF-8" standalone="yes"?>
<Relationships xmlns="http://schemas.openxmlformats.org/package/2006/relationships"><Relationship Id="rId1" Type="http://schemas.openxmlformats.org/officeDocument/2006/relationships/image" Target="media/image3.emf"/></Relationships>
</file>

<file path=word/_rels/header28.xml.rels><?xml version="1.0" encoding="UTF-8" standalone="yes"?>
<Relationships xmlns="http://schemas.openxmlformats.org/package/2006/relationships"><Relationship Id="rId1" Type="http://schemas.openxmlformats.org/officeDocument/2006/relationships/image" Target="media/image3.emf"/></Relationships>
</file>

<file path=word/_rels/header29.xml.rels><?xml version="1.0" encoding="UTF-8" standalone="yes"?>
<Relationships xmlns="http://schemas.openxmlformats.org/package/2006/relationships"><Relationship Id="rId1" Type="http://schemas.openxmlformats.org/officeDocument/2006/relationships/image" Target="media/image3.emf"/></Relationships>
</file>

<file path=word/_rels/header30.xml.rels><?xml version="1.0" encoding="UTF-8" standalone="yes"?>
<Relationships xmlns="http://schemas.openxmlformats.org/package/2006/relationships"><Relationship Id="rId1" Type="http://schemas.openxmlformats.org/officeDocument/2006/relationships/image" Target="media/image3.emf"/></Relationships>
</file>

<file path=word/_rels/header31.xml.rels><?xml version="1.0" encoding="UTF-8" standalone="yes"?>
<Relationships xmlns="http://schemas.openxmlformats.org/package/2006/relationships"><Relationship Id="rId1" Type="http://schemas.openxmlformats.org/officeDocument/2006/relationships/image" Target="media/image3.emf"/></Relationships>
</file>

<file path=word/_rels/header32.xml.rels><?xml version="1.0" encoding="UTF-8" standalone="yes"?>
<Relationships xmlns="http://schemas.openxmlformats.org/package/2006/relationships"><Relationship Id="rId1" Type="http://schemas.openxmlformats.org/officeDocument/2006/relationships/image" Target="media/image3.emf"/></Relationships>
</file>

<file path=word/_rels/header33.xml.rels><?xml version="1.0" encoding="UTF-8" standalone="yes"?>
<Relationships xmlns="http://schemas.openxmlformats.org/package/2006/relationships"><Relationship Id="rId1" Type="http://schemas.openxmlformats.org/officeDocument/2006/relationships/image" Target="media/image3.emf"/></Relationships>
</file>

<file path=word/_rels/header34.xml.rels><?xml version="1.0" encoding="UTF-8" standalone="yes"?>
<Relationships xmlns="http://schemas.openxmlformats.org/package/2006/relationships"><Relationship Id="rId1" Type="http://schemas.openxmlformats.org/officeDocument/2006/relationships/image" Target="media/image3.emf"/></Relationships>
</file>

<file path=word/_rels/header35.xml.rels><?xml version="1.0" encoding="UTF-8" standalone="yes"?>
<Relationships xmlns="http://schemas.openxmlformats.org/package/2006/relationships"><Relationship Id="rId1" Type="http://schemas.openxmlformats.org/officeDocument/2006/relationships/image" Target="media/image3.emf"/></Relationships>
</file>

<file path=word/_rels/header36.xml.rels><?xml version="1.0" encoding="UTF-8" standalone="yes"?>
<Relationships xmlns="http://schemas.openxmlformats.org/package/2006/relationships"><Relationship Id="rId1" Type="http://schemas.openxmlformats.org/officeDocument/2006/relationships/image" Target="media/image3.emf"/></Relationships>
</file>

<file path=word/_rels/header37.xml.rels><?xml version="1.0" encoding="UTF-8" standalone="yes"?>
<Relationships xmlns="http://schemas.openxmlformats.org/package/2006/relationships"><Relationship Id="rId1" Type="http://schemas.openxmlformats.org/officeDocument/2006/relationships/image" Target="media/image3.emf"/></Relationships>
</file>

<file path=word/_rels/header38.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B3AC5-EEAE-44E5-A924-6322A288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39</Pages>
  <Words>3129</Words>
  <Characters>17841</Characters>
  <Application>Microsoft Office Word</Application>
  <DocSecurity>0</DocSecurity>
  <Lines>148</Lines>
  <Paragraphs>41</Paragraphs>
  <ScaleCrop>false</ScaleCrop>
  <Company>Microsoft</Company>
  <LinksUpToDate>false</LinksUpToDate>
  <CharactersWithSpaces>20929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58</cp:revision>
  <cp:lastPrinted>2016-08-03T09:03:00Z</cp:lastPrinted>
  <dcterms:created xsi:type="dcterms:W3CDTF">2016-08-03T05:52:00Z</dcterms:created>
  <dcterms:modified xsi:type="dcterms:W3CDTF">2016-08-15T09:31:00Z</dcterms:modified>
</cp:coreProperties>
</file>