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AC3C" w14:textId="77777777" w:rsidR="00FE18FB" w:rsidRPr="00602D28" w:rsidRDefault="00FE18FB" w:rsidP="00FE18FB">
      <w:pPr>
        <w:pStyle w:val="a3"/>
        <w:jc w:val="center"/>
        <w:rPr>
          <w:color w:val="000000"/>
          <w:sz w:val="32"/>
          <w:szCs w:val="32"/>
        </w:rPr>
      </w:pPr>
      <w:r w:rsidRPr="00602D28">
        <w:rPr>
          <w:color w:val="000000"/>
          <w:sz w:val="32"/>
          <w:szCs w:val="32"/>
        </w:rPr>
        <w:t>Занятие № 35</w:t>
      </w:r>
    </w:p>
    <w:p w14:paraId="79314865" w14:textId="77777777" w:rsidR="00FE18FB" w:rsidRPr="004A6039" w:rsidRDefault="00FE18FB" w:rsidP="00FE18FB">
      <w:pPr>
        <w:pStyle w:val="a3"/>
        <w:rPr>
          <w:color w:val="000000"/>
          <w:sz w:val="28"/>
          <w:szCs w:val="28"/>
          <w:lang w:val="ru-RU"/>
        </w:rPr>
      </w:pPr>
      <w:r w:rsidRPr="00602D28">
        <w:rPr>
          <w:color w:val="000000"/>
          <w:sz w:val="28"/>
          <w:szCs w:val="28"/>
        </w:rPr>
        <w:t>Номер учебной группы: П-1</w:t>
      </w:r>
      <w:r>
        <w:rPr>
          <w:color w:val="000000"/>
          <w:sz w:val="28"/>
          <w:szCs w:val="28"/>
          <w:lang w:val="ru-RU"/>
        </w:rPr>
        <w:t>6</w:t>
      </w:r>
    </w:p>
    <w:p w14:paraId="72B33948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 xml:space="preserve">Фамилия, инициалы учащегося: </w:t>
      </w:r>
      <w:r>
        <w:rPr>
          <w:color w:val="000000"/>
          <w:sz w:val="28"/>
          <w:szCs w:val="28"/>
          <w:lang w:val="ru-RU"/>
        </w:rPr>
        <w:t>Хомич В.И.</w:t>
      </w:r>
    </w:p>
    <w:p w14:paraId="60A98341" w14:textId="7F7B24E2" w:rsidR="00FE18FB" w:rsidRPr="004A6039" w:rsidRDefault="00FE18FB" w:rsidP="00FE18FB">
      <w:pPr>
        <w:pStyle w:val="a3"/>
        <w:rPr>
          <w:color w:val="000000"/>
          <w:sz w:val="28"/>
          <w:szCs w:val="28"/>
          <w:lang w:val="ru-RU"/>
        </w:rPr>
      </w:pPr>
      <w:r w:rsidRPr="00602D28">
        <w:rPr>
          <w:color w:val="000000"/>
          <w:sz w:val="28"/>
          <w:szCs w:val="28"/>
        </w:rPr>
        <w:t xml:space="preserve">Дата выполнения работы: </w:t>
      </w:r>
      <w:r w:rsidR="00C92B43">
        <w:rPr>
          <w:color w:val="000000"/>
          <w:sz w:val="28"/>
          <w:szCs w:val="28"/>
          <w:lang w:val="ru-RU"/>
        </w:rPr>
        <w:t>17</w:t>
      </w:r>
      <w:r w:rsidRPr="00602D28">
        <w:rPr>
          <w:color w:val="000000"/>
          <w:sz w:val="28"/>
          <w:szCs w:val="28"/>
        </w:rPr>
        <w:t>.12.202</w:t>
      </w:r>
      <w:r>
        <w:rPr>
          <w:color w:val="000000"/>
          <w:sz w:val="28"/>
          <w:szCs w:val="28"/>
          <w:lang w:val="ru-RU"/>
        </w:rPr>
        <w:t>2</w:t>
      </w:r>
    </w:p>
    <w:p w14:paraId="621D3771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Тема работы: «Тестирование ПО»</w:t>
      </w:r>
    </w:p>
    <w:p w14:paraId="15E4DA4C" w14:textId="77777777" w:rsidR="00FE18FB" w:rsidRPr="00210113" w:rsidRDefault="00FE18FB" w:rsidP="00FE18FB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210113">
        <w:rPr>
          <w:b/>
          <w:bCs/>
          <w:color w:val="000000"/>
          <w:sz w:val="28"/>
          <w:szCs w:val="28"/>
        </w:rPr>
        <w:t>Результат выполнения работы</w:t>
      </w:r>
    </w:p>
    <w:p w14:paraId="07974CD6" w14:textId="77777777" w:rsidR="00FE18FB" w:rsidRPr="00602D28" w:rsidRDefault="00FE18FB" w:rsidP="00FE18FB">
      <w:pPr>
        <w:pStyle w:val="a3"/>
        <w:rPr>
          <w:b/>
          <w:bCs/>
          <w:color w:val="000000"/>
          <w:sz w:val="28"/>
          <w:szCs w:val="28"/>
        </w:rPr>
      </w:pPr>
      <w:r w:rsidRPr="00602D28">
        <w:rPr>
          <w:b/>
          <w:bCs/>
          <w:color w:val="000000"/>
          <w:sz w:val="28"/>
          <w:szCs w:val="28"/>
        </w:rPr>
        <w:t>Задание 1</w:t>
      </w:r>
    </w:p>
    <w:p w14:paraId="526B5C32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Повторил теоретический материал по теме «Документирование ПО»</w:t>
      </w:r>
    </w:p>
    <w:p w14:paraId="7BBCDBAD" w14:textId="77777777" w:rsidR="00FE18FB" w:rsidRPr="00602D28" w:rsidRDefault="00FE18FB" w:rsidP="00FE18FB">
      <w:pPr>
        <w:pStyle w:val="a3"/>
        <w:rPr>
          <w:b/>
          <w:bCs/>
          <w:color w:val="000000"/>
          <w:sz w:val="28"/>
          <w:szCs w:val="28"/>
        </w:rPr>
      </w:pPr>
      <w:r w:rsidRPr="00602D28">
        <w:rPr>
          <w:b/>
          <w:bCs/>
          <w:color w:val="000000"/>
          <w:sz w:val="28"/>
          <w:szCs w:val="28"/>
        </w:rPr>
        <w:t>Задание 2</w:t>
      </w:r>
    </w:p>
    <w:p w14:paraId="1744832C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Произвел документирование ПО согласно правилам оформления (см. файл «Документирование ПО»).</w:t>
      </w:r>
    </w:p>
    <w:p w14:paraId="3A68E442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lang w:val="ru-RU"/>
        </w:rPr>
        <w:t>нес</w:t>
      </w:r>
      <w:r w:rsidRPr="00602D28">
        <w:rPr>
          <w:color w:val="000000"/>
          <w:sz w:val="28"/>
          <w:szCs w:val="28"/>
        </w:rPr>
        <w:t xml:space="preserve"> изменения в документацию согласно изменениям в ТЗ.</w:t>
      </w:r>
    </w:p>
    <w:p w14:paraId="6509976F" w14:textId="77777777" w:rsidR="00FE18FB" w:rsidRPr="00602D28" w:rsidRDefault="00FE18FB" w:rsidP="00FE18FB">
      <w:pPr>
        <w:pStyle w:val="a3"/>
        <w:rPr>
          <w:b/>
          <w:bCs/>
          <w:color w:val="000000"/>
          <w:sz w:val="28"/>
          <w:szCs w:val="28"/>
        </w:rPr>
      </w:pPr>
      <w:r w:rsidRPr="00602D28">
        <w:rPr>
          <w:b/>
          <w:bCs/>
          <w:color w:val="000000"/>
          <w:sz w:val="28"/>
          <w:szCs w:val="28"/>
        </w:rPr>
        <w:t>Задание 3</w:t>
      </w:r>
    </w:p>
    <w:p w14:paraId="3C0366E6" w14:textId="77777777" w:rsidR="00FE18FB" w:rsidRPr="00AA5253" w:rsidRDefault="00FE18FB" w:rsidP="00FE18FB">
      <w:pPr>
        <w:pStyle w:val="a3"/>
        <w:rPr>
          <w:color w:val="000000"/>
          <w:sz w:val="28"/>
          <w:szCs w:val="28"/>
          <w:lang w:val="ru-RU"/>
        </w:rPr>
      </w:pPr>
      <w:r w:rsidRPr="00602D28">
        <w:rPr>
          <w:color w:val="000000"/>
          <w:sz w:val="28"/>
          <w:szCs w:val="28"/>
        </w:rPr>
        <w:t>Ответил на контрольные вопросы</w:t>
      </w:r>
      <w:r w:rsidRPr="00AA5253">
        <w:rPr>
          <w:color w:val="000000"/>
          <w:sz w:val="28"/>
          <w:szCs w:val="28"/>
          <w:lang w:val="ru-RU"/>
        </w:rPr>
        <w:t>:</w:t>
      </w:r>
    </w:p>
    <w:p w14:paraId="698F5CC5" w14:textId="77777777" w:rsidR="00FE18FB" w:rsidRPr="00AA5253" w:rsidRDefault="00FE18FB" w:rsidP="00FE18FB">
      <w:pPr>
        <w:pStyle w:val="a3"/>
        <w:rPr>
          <w:b/>
          <w:bCs/>
          <w:color w:val="000000"/>
          <w:sz w:val="28"/>
          <w:szCs w:val="28"/>
        </w:rPr>
      </w:pPr>
      <w:r w:rsidRPr="00AA5253">
        <w:rPr>
          <w:b/>
          <w:bCs/>
          <w:color w:val="000000"/>
          <w:sz w:val="28"/>
          <w:szCs w:val="28"/>
        </w:rPr>
        <w:t>1. Что такое программное документирование?</w:t>
      </w:r>
    </w:p>
    <w:p w14:paraId="3BE6DBE4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Ответ: Программная документация — документы, содержащие в зависимости от назначения данные, необходимые для разработки, производства, эксплуатации, сопровождения программы или программного средства.</w:t>
      </w:r>
    </w:p>
    <w:p w14:paraId="228E8A01" w14:textId="77777777" w:rsidR="00FE18FB" w:rsidRPr="00AA5253" w:rsidRDefault="00FE18FB" w:rsidP="00FE18FB">
      <w:pPr>
        <w:pStyle w:val="a3"/>
        <w:rPr>
          <w:b/>
          <w:bCs/>
          <w:color w:val="000000"/>
          <w:sz w:val="28"/>
          <w:szCs w:val="28"/>
        </w:rPr>
      </w:pPr>
      <w:r w:rsidRPr="00AA5253">
        <w:rPr>
          <w:b/>
          <w:bCs/>
          <w:color w:val="000000"/>
          <w:sz w:val="28"/>
          <w:szCs w:val="28"/>
        </w:rPr>
        <w:t>2. Какие существуют стандарты в области обеспечения документирования программных средств?</w:t>
      </w:r>
    </w:p>
    <w:p w14:paraId="5151097A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Ответ:</w:t>
      </w:r>
    </w:p>
    <w:p w14:paraId="2CE5613E" w14:textId="77777777" w:rsidR="00FE18FB" w:rsidRPr="00AA5253" w:rsidRDefault="00FE18FB" w:rsidP="00FE18FB">
      <w:pPr>
        <w:pStyle w:val="a3"/>
        <w:rPr>
          <w:b/>
          <w:bCs/>
          <w:color w:val="000000"/>
          <w:sz w:val="28"/>
          <w:szCs w:val="28"/>
        </w:rPr>
      </w:pPr>
      <w:r w:rsidRPr="00AA5253">
        <w:rPr>
          <w:b/>
          <w:bCs/>
          <w:color w:val="000000"/>
          <w:sz w:val="28"/>
          <w:szCs w:val="28"/>
        </w:rPr>
        <w:t>3. Перечислите и опишите виды программных документов.</w:t>
      </w:r>
    </w:p>
    <w:p w14:paraId="76D04BC8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Ответ: В соответствии с ГОСТ 19-101 предусмотрена следующая классификация программных документов:</w:t>
      </w:r>
    </w:p>
    <w:p w14:paraId="2FF823B4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Вид программного документа Содержание программного документа</w:t>
      </w:r>
    </w:p>
    <w:p w14:paraId="5D7E8788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Спецификация Состав программы и документации на нее</w:t>
      </w:r>
    </w:p>
    <w:p w14:paraId="5A224FC3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lastRenderedPageBreak/>
        <w:t>Ведомость</w:t>
      </w:r>
      <w:r>
        <w:rPr>
          <w:color w:val="000000"/>
          <w:sz w:val="28"/>
          <w:szCs w:val="28"/>
          <w:lang w:val="ru-RU"/>
        </w:rPr>
        <w:t xml:space="preserve"> </w:t>
      </w:r>
      <w:r w:rsidRPr="00602D28">
        <w:rPr>
          <w:color w:val="000000"/>
          <w:sz w:val="28"/>
          <w:szCs w:val="28"/>
        </w:rPr>
        <w:t>держателей</w:t>
      </w:r>
      <w:r>
        <w:rPr>
          <w:color w:val="000000"/>
          <w:sz w:val="28"/>
          <w:szCs w:val="28"/>
          <w:lang w:val="ru-RU"/>
        </w:rPr>
        <w:t xml:space="preserve"> </w:t>
      </w:r>
      <w:r w:rsidRPr="00602D28">
        <w:rPr>
          <w:color w:val="000000"/>
          <w:sz w:val="28"/>
          <w:szCs w:val="28"/>
        </w:rPr>
        <w:t>подлинников Перечень предприятий, на которых хранят подлинники программных документов</w:t>
      </w:r>
    </w:p>
    <w:p w14:paraId="715AC022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Текст программы Запись программы с необходимыми комментариями</w:t>
      </w:r>
    </w:p>
    <w:p w14:paraId="4189BF74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Описание программы Сведения о логической структуре и функционировании программы</w:t>
      </w:r>
    </w:p>
    <w:p w14:paraId="5C829C95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Программа и</w:t>
      </w:r>
      <w:r>
        <w:rPr>
          <w:color w:val="000000"/>
          <w:sz w:val="28"/>
          <w:szCs w:val="28"/>
          <w:lang w:val="ru-RU"/>
        </w:rPr>
        <w:t xml:space="preserve"> </w:t>
      </w:r>
      <w:r w:rsidRPr="00602D28">
        <w:rPr>
          <w:color w:val="000000"/>
          <w:sz w:val="28"/>
          <w:szCs w:val="28"/>
        </w:rPr>
        <w:t>методика испытаний Требования, подлежащие проверке при испытании программы, а также порядок и методы их контроля</w:t>
      </w:r>
    </w:p>
    <w:p w14:paraId="19BDD8FF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Техническое задание Назначение и область применения программы, технические, технико-экономические и специальные требования, предъявляемые к программе, необходимые стадии и сроки разработки, виды испытаний</w:t>
      </w:r>
    </w:p>
    <w:p w14:paraId="233A7273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Пояснительная</w:t>
      </w:r>
      <w:r>
        <w:rPr>
          <w:color w:val="000000"/>
          <w:sz w:val="28"/>
          <w:szCs w:val="28"/>
          <w:lang w:val="ru-RU"/>
        </w:rPr>
        <w:t xml:space="preserve"> </w:t>
      </w:r>
      <w:r w:rsidRPr="00602D28">
        <w:rPr>
          <w:color w:val="000000"/>
          <w:sz w:val="28"/>
          <w:szCs w:val="28"/>
        </w:rPr>
        <w:t>записка Схема алгоритма, общее описание алгоритма и (или) функционирования программы, а также обоснование принятых технических и технико-экономических решений</w:t>
      </w:r>
    </w:p>
    <w:p w14:paraId="14456804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Эксплуатационные</w:t>
      </w:r>
      <w:r>
        <w:rPr>
          <w:color w:val="000000"/>
          <w:sz w:val="28"/>
          <w:szCs w:val="28"/>
          <w:lang w:val="ru-RU"/>
        </w:rPr>
        <w:t xml:space="preserve"> </w:t>
      </w:r>
      <w:r w:rsidRPr="00602D28">
        <w:rPr>
          <w:color w:val="000000"/>
          <w:sz w:val="28"/>
          <w:szCs w:val="28"/>
        </w:rPr>
        <w:t>документы Сведения для обеспечения функционирования и эксплуатации программы</w:t>
      </w:r>
    </w:p>
    <w:p w14:paraId="45B42ACF" w14:textId="77777777" w:rsidR="00FE18FB" w:rsidRPr="00AA5253" w:rsidRDefault="00FE18FB" w:rsidP="00FE18FB">
      <w:pPr>
        <w:pStyle w:val="a3"/>
        <w:rPr>
          <w:b/>
          <w:bCs/>
          <w:color w:val="000000"/>
          <w:sz w:val="28"/>
          <w:szCs w:val="28"/>
        </w:rPr>
      </w:pPr>
      <w:r w:rsidRPr="00AA5253">
        <w:rPr>
          <w:b/>
          <w:bCs/>
          <w:color w:val="000000"/>
          <w:sz w:val="28"/>
          <w:szCs w:val="28"/>
        </w:rPr>
        <w:t>4. Какую информацию должна включать документация на программное средство?</w:t>
      </w:r>
    </w:p>
    <w:p w14:paraId="2BDB1A5F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Ответ:</w:t>
      </w:r>
    </w:p>
    <w:p w14:paraId="0F8F79D1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1. Техническое задание.</w:t>
      </w:r>
    </w:p>
    <w:p w14:paraId="0E410F76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2. Частное техническое задание (опционально).</w:t>
      </w:r>
    </w:p>
    <w:p w14:paraId="70FACEBF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3. Сценарий использования (Use Case).</w:t>
      </w:r>
    </w:p>
    <w:p w14:paraId="60DA6E05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4. Сценарий тестирования (Test Case).</w:t>
      </w:r>
    </w:p>
    <w:p w14:paraId="36BBA0BD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5. Отчет об ошибке (Bug Report).</w:t>
      </w:r>
    </w:p>
    <w:p w14:paraId="57125437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6. Руководство пользователя.</w:t>
      </w:r>
    </w:p>
    <w:p w14:paraId="7535AED9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7. Руководство администратора (опционально).</w:t>
      </w:r>
    </w:p>
    <w:p w14:paraId="2781B81D" w14:textId="77777777" w:rsidR="00FE18FB" w:rsidRPr="00AA5253" w:rsidRDefault="00FE18FB" w:rsidP="00FE18FB">
      <w:pPr>
        <w:pStyle w:val="a3"/>
        <w:rPr>
          <w:b/>
          <w:bCs/>
          <w:color w:val="000000"/>
          <w:sz w:val="28"/>
          <w:szCs w:val="28"/>
        </w:rPr>
      </w:pPr>
      <w:r w:rsidRPr="00AA5253">
        <w:rPr>
          <w:b/>
          <w:bCs/>
          <w:color w:val="000000"/>
          <w:sz w:val="28"/>
          <w:szCs w:val="28"/>
        </w:rPr>
        <w:t>5. Какие требования предъявляются к оформлению текстовой информации?</w:t>
      </w:r>
    </w:p>
    <w:p w14:paraId="3680FEFC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Ответ: 1. Страницы текста документа и включенные в него иллюстрации, таблицы должны соответствовать формату А4.</w:t>
      </w:r>
    </w:p>
    <w:p w14:paraId="0DC2EA35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lastRenderedPageBreak/>
        <w:t>2. Текстовый документ выполняется на одной стороне белой (писчей) бумаги формата А4 (210×297) одним из следующих способов:</w:t>
      </w:r>
    </w:p>
    <w:p w14:paraId="099FB2DF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– машинописным. Данный способ допускается применять при выполнении контрольной работы, реферата, отчета по практике, курсовой работы;</w:t>
      </w:r>
    </w:p>
    <w:p w14:paraId="4E9DD0A7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– с использованием ПК (персонального компьютера) в текстовом редакторе Microsoft Word for Windows. Применяется для всех видов работ. Выпускная квалификационная работа выполняется только данным способом.</w:t>
      </w:r>
    </w:p>
    <w:p w14:paraId="175A86FD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3. Текст документа выполняют, соблюдая следующие размеры полей: правое – 10 мм, левое – не менее 20 мм, верхнее, нижнее – 20 мм. В выпускной квалификационной работе рекомендуется левое поле устанавливать 30 мм.</w:t>
      </w:r>
    </w:p>
    <w:p w14:paraId="06F9561B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4. При выполнении документа на пишущей машинке следует соблюдать следующие требования:</w:t>
      </w:r>
    </w:p>
    <w:p w14:paraId="2668F425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– текст выполняют через 1,5–2 интервала;</w:t>
      </w:r>
    </w:p>
    <w:p w14:paraId="236AFAF9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– шрифт пишущей машинки должен быть четким, не менее 2,5 мм;</w:t>
      </w:r>
    </w:p>
    <w:p w14:paraId="5A2AD987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– в одной строке должно быть 60–65 знаков (каждый пробел между словами – один знак);</w:t>
      </w:r>
    </w:p>
    <w:p w14:paraId="38E7FD4A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– абзацный отступ должен быть одинаковый по всему оригиналу и равен пяти знакам, что составляет 12–15 мм;</w:t>
      </w:r>
    </w:p>
    <w:p w14:paraId="36ECD347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– на одной странице сплошного текста должно быть 28–30 строк;</w:t>
      </w:r>
    </w:p>
    <w:p w14:paraId="36722B00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– лента только черного цвета (полужирная).</w:t>
      </w:r>
    </w:p>
    <w:p w14:paraId="54E88188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5. При выполнении текста документа с помощью ПК следует соблюдать следующие требования:</w:t>
      </w:r>
    </w:p>
    <w:p w14:paraId="76BE12C6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– шрифт Times New Roman, размер (кегль) – 14, стиль (начертание) – обычный, цвет шрифта – черный;</w:t>
      </w:r>
    </w:p>
    <w:p w14:paraId="74E323FF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– выравнивание – по ширине; красная (первая) строка (отступ) – 1,25 см; межстрочный интервал – 1,5;</w:t>
      </w:r>
    </w:p>
    <w:p w14:paraId="48E8E765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– автоматический перенос слов (устанавливается на ПК: Сервис ® Язык ® Расстановка переносов ® Автоматическая расстановка переносов – поставить флажок).</w:t>
      </w:r>
    </w:p>
    <w:p w14:paraId="2A01EDFA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6. Страницы документа следует нумеровать арабскими цифрами, соблюдая сквозную нумерацию по всему тексту, включая приложения. Номер страницы проставляют в центре нижней части листа без точек и черточек.</w:t>
      </w:r>
    </w:p>
    <w:p w14:paraId="271352F5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lastRenderedPageBreak/>
        <w:t>Титульный лист включают в общую нумерацию страниц документа. Номер страницы на титульном листе, не проставляют.</w:t>
      </w:r>
    </w:p>
    <w:p w14:paraId="2B625141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Структурным элементам документа «Задание», «Аннотация» номер страницы не присваивается. Они помещаются в документе последовательно после титульного листа и в «Содержание» не включаются.</w:t>
      </w:r>
    </w:p>
    <w:p w14:paraId="75D3F2B1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Иллюстрации и таблицы, расположенные на отдельных листах, включают в общую нумерацию страниц отчета.</w:t>
      </w:r>
    </w:p>
    <w:p w14:paraId="5F126676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Иллюстрации и таблицы на листах формата A3 и более учитывают как одну страницу. В этом случае они должны быть сложены или разрезаны без ущерба для чтения до формата А4 и помещены в приложение, если распечаток много; если мало – допускается располагать непосредственно в тексте после первого упоминания о них.</w:t>
      </w:r>
    </w:p>
    <w:p w14:paraId="5FF1A7F0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7. При выполнении документа необходимо соблюдать равномерную плотность, контрастность и четкость изображения по всему документу. Линии, буквы, цифры и знаки должны быть четкие, не расплывшиеся.</w:t>
      </w:r>
    </w:p>
    <w:p w14:paraId="54C491AE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8. Опечатки, описки и графические неточности допускается исправлять подчисткой или закрашиванием белой краской и нанесением на том же месте исправленного текста (графики) машинописным способом или черными чернилами, пастой или тушью – рукописным способом.</w:t>
      </w:r>
    </w:p>
    <w:p w14:paraId="1415A4D8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Повреждения листов текстовых документов, помарки и следы не полностью удаленного прежнего текста (графики) не допускаются.</w:t>
      </w:r>
    </w:p>
    <w:p w14:paraId="1D61A3C6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9. Фамилии, названия учреждений, организаций, фирм, название изделий и другие имена собственные приводят на языке оригинала. Допускается приводить названия организаций в переводе на язык документа с добавлением (при первом упоминании) оригинального названия.</w:t>
      </w:r>
    </w:p>
    <w:p w14:paraId="45D4AA56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10. Сокращение русских слов и словосочетаний в документе – по ГОСТ 7.12–93.</w:t>
      </w:r>
    </w:p>
    <w:p w14:paraId="0A97830E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11. Сокращение слов и словосочетаний на иностранных европейских языках в библиографическом описании - по ГОСТ 7.11–78</w:t>
      </w:r>
    </w:p>
    <w:p w14:paraId="718B7372" w14:textId="77777777" w:rsidR="00FE18FB" w:rsidRPr="00AA5253" w:rsidRDefault="00FE18FB" w:rsidP="00FE18FB">
      <w:pPr>
        <w:pStyle w:val="a3"/>
        <w:rPr>
          <w:b/>
          <w:bCs/>
          <w:color w:val="000000"/>
          <w:sz w:val="28"/>
          <w:szCs w:val="28"/>
        </w:rPr>
      </w:pPr>
      <w:r w:rsidRPr="00AA5253">
        <w:rPr>
          <w:b/>
          <w:bCs/>
          <w:color w:val="000000"/>
          <w:sz w:val="28"/>
          <w:szCs w:val="28"/>
        </w:rPr>
        <w:t>6. Какие требования предъявляются к оформлению графической информации, таблиц?</w:t>
      </w:r>
    </w:p>
    <w:p w14:paraId="0DD8C192" w14:textId="77777777" w:rsidR="00FE18FB" w:rsidRPr="00602D28" w:rsidRDefault="00FE18FB" w:rsidP="00FE18FB">
      <w:pPr>
        <w:pStyle w:val="a3"/>
        <w:rPr>
          <w:color w:val="000000"/>
          <w:sz w:val="28"/>
          <w:szCs w:val="28"/>
        </w:rPr>
      </w:pPr>
      <w:r w:rsidRPr="00602D28">
        <w:rPr>
          <w:color w:val="000000"/>
          <w:sz w:val="28"/>
          <w:szCs w:val="28"/>
        </w:rPr>
        <w:t>Ответ: Оформление графической информации, таблиц и формул</w:t>
      </w:r>
    </w:p>
    <w:p w14:paraId="4F86B9E8" w14:textId="77777777" w:rsidR="00FE18FB" w:rsidRDefault="00FE18FB" w:rsidP="00FE18FB">
      <w:pPr>
        <w:pStyle w:val="a3"/>
        <w:rPr>
          <w:color w:val="000000"/>
          <w:sz w:val="27"/>
          <w:szCs w:val="27"/>
        </w:rPr>
      </w:pPr>
      <w:r w:rsidRPr="00602D28">
        <w:rPr>
          <w:color w:val="000000"/>
          <w:sz w:val="28"/>
          <w:szCs w:val="28"/>
        </w:rPr>
        <w:t xml:space="preserve">Желательно избегать в презентации рисунков, не несущих смысловой нагрузки, если они не являются частью стилевого оформления. Цвет </w:t>
      </w:r>
      <w:r w:rsidRPr="00602D28">
        <w:rPr>
          <w:color w:val="000000"/>
          <w:sz w:val="28"/>
          <w:szCs w:val="28"/>
        </w:rPr>
        <w:lastRenderedPageBreak/>
        <w:t>графических изображений не должен резко контрастировать с общим стилевым оформлением слайда. Иллюстрации и таблицы должны иметь заголовок.</w:t>
      </w:r>
    </w:p>
    <w:p w14:paraId="7E96D823" w14:textId="77777777" w:rsidR="00FE18FB" w:rsidRDefault="00FE18FB" w:rsidP="00FE18FB"/>
    <w:p w14:paraId="34613FCB" w14:textId="77777777" w:rsidR="00925D49" w:rsidRDefault="00000000"/>
    <w:sectPr w:rsidR="0092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47"/>
    <w:rsid w:val="005D045D"/>
    <w:rsid w:val="007F2868"/>
    <w:rsid w:val="00C92B43"/>
    <w:rsid w:val="00D84F47"/>
    <w:rsid w:val="00FE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EEAA1"/>
  <w15:chartTrackingRefBased/>
  <w15:docId w15:val="{86C268AE-5C3A-4DC6-B9F0-0F3C8C75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947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3</cp:revision>
  <dcterms:created xsi:type="dcterms:W3CDTF">2022-12-09T07:33:00Z</dcterms:created>
  <dcterms:modified xsi:type="dcterms:W3CDTF">2022-12-17T05:14:00Z</dcterms:modified>
</cp:coreProperties>
</file>