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8AC" w:rsidRPr="00E30CE2" w:rsidRDefault="003F55A1">
      <w:pPr>
        <w:pStyle w:val="Ttulo1"/>
        <w:rPr>
          <w:lang w:val="es-ES"/>
        </w:rPr>
      </w:pPr>
      <w:r w:rsidRPr="00E30CE2">
        <w:rPr>
          <w:lang w:val="es-ES"/>
        </w:rPr>
        <w:t>Documento de Requisitos del Proyecto</w:t>
      </w:r>
      <w:r w:rsidRPr="00E30CE2">
        <w:rPr>
          <w:lang w:val="es-ES"/>
        </w:rPr>
        <w:br/>
        <w:t>Plataforma Web de Reuniones Online</w:t>
      </w:r>
    </w:p>
    <w:p w:rsidR="00F768AC" w:rsidRPr="00E30CE2" w:rsidRDefault="003F55A1">
      <w:pPr>
        <w:pStyle w:val="Ttulo2"/>
        <w:rPr>
          <w:lang w:val="es-ES"/>
        </w:rPr>
      </w:pPr>
      <w:r w:rsidRPr="00E30CE2">
        <w:rPr>
          <w:lang w:val="es-ES"/>
        </w:rPr>
        <w:t>1. Misión del Producto</w:t>
      </w:r>
    </w:p>
    <w:p w:rsidR="00F768AC" w:rsidRPr="00E30CE2" w:rsidRDefault="003F55A1">
      <w:pPr>
        <w:rPr>
          <w:lang w:val="es-ES"/>
        </w:rPr>
      </w:pPr>
      <w:r w:rsidRPr="00E30CE2">
        <w:rPr>
          <w:lang w:val="es-ES"/>
        </w:rPr>
        <w:t xml:space="preserve">La misión de este producto es ofrecer una plataforma web propia de reuniones online, sencilla, accesible y escalable, que permita realizar encuentros virtuales </w:t>
      </w:r>
      <w:r w:rsidRPr="00E30CE2">
        <w:rPr>
          <w:lang w:val="es-ES"/>
        </w:rPr>
        <w:t>en tiempo real sin depender de servicios de terceros. El sistema busca brindar control total al propietario del sitio, priorizando funciones básicas de comunicación como audio, video y captura de pantalla, con una arquitectura preparada para futuras mejora</w:t>
      </w:r>
      <w:r w:rsidRPr="00E30CE2">
        <w:rPr>
          <w:lang w:val="es-ES"/>
        </w:rPr>
        <w:t>s.</w:t>
      </w:r>
    </w:p>
    <w:p w:rsidR="00F768AC" w:rsidRPr="00E30CE2" w:rsidRDefault="003F55A1">
      <w:pPr>
        <w:pStyle w:val="Ttulo2"/>
        <w:rPr>
          <w:lang w:val="es-ES"/>
        </w:rPr>
      </w:pPr>
      <w:r w:rsidRPr="00E30CE2">
        <w:rPr>
          <w:lang w:val="es-ES"/>
        </w:rPr>
        <w:t>2. Visión del Producto</w:t>
      </w:r>
    </w:p>
    <w:p w:rsidR="00F768AC" w:rsidRPr="00E30CE2" w:rsidRDefault="003F55A1">
      <w:pPr>
        <w:rPr>
          <w:lang w:val="es-ES"/>
        </w:rPr>
      </w:pPr>
      <w:r w:rsidRPr="00E30CE2">
        <w:rPr>
          <w:lang w:val="es-ES"/>
        </w:rPr>
        <w:t>Convertirse en una plataforma de reuniones online funcional y confiable, que pueda evolucionar progresivamente según las necesidades del propietario y los usuarios, incorporando nuevas funcionalidades en versiones futuras.</w:t>
      </w:r>
    </w:p>
    <w:p w:rsidR="00F768AC" w:rsidRPr="00E30CE2" w:rsidRDefault="003F55A1">
      <w:pPr>
        <w:pStyle w:val="Ttulo2"/>
        <w:rPr>
          <w:lang w:val="es-ES"/>
        </w:rPr>
      </w:pPr>
      <w:r w:rsidRPr="00E30CE2">
        <w:rPr>
          <w:lang w:val="es-ES"/>
        </w:rPr>
        <w:t>3. Alca</w:t>
      </w:r>
      <w:r w:rsidRPr="00E30CE2">
        <w:rPr>
          <w:lang w:val="es-ES"/>
        </w:rPr>
        <w:t>nce del Proyecto (Versión 1.0)</w:t>
      </w:r>
    </w:p>
    <w:p w:rsidR="00F768AC" w:rsidRPr="00E30CE2" w:rsidRDefault="003F55A1">
      <w:pPr>
        <w:rPr>
          <w:lang w:val="es-ES"/>
        </w:rPr>
      </w:pPr>
      <w:r w:rsidRPr="00E30CE2">
        <w:rPr>
          <w:lang w:val="es-ES"/>
        </w:rPr>
        <w:t>El proyecto cubrirá únicamente las funcionalidades básicas necesarias para realizar reuniones online. No incluirá autenticación avanzada, grabación de sesiones ni chat en esta primera versión.</w:t>
      </w:r>
    </w:p>
    <w:p w:rsidR="00F768AC" w:rsidRPr="00E30CE2" w:rsidRDefault="003F55A1">
      <w:pPr>
        <w:pStyle w:val="Ttulo2"/>
        <w:rPr>
          <w:lang w:val="es-ES"/>
        </w:rPr>
      </w:pPr>
      <w:r w:rsidRPr="00E30CE2">
        <w:rPr>
          <w:lang w:val="es-ES"/>
        </w:rPr>
        <w:t>4. Actores del Sistema</w:t>
      </w:r>
    </w:p>
    <w:p w:rsidR="00F768AC" w:rsidRPr="00E30CE2" w:rsidRDefault="003F55A1">
      <w:pPr>
        <w:rPr>
          <w:lang w:val="es-ES"/>
        </w:rPr>
      </w:pPr>
      <w:r w:rsidRPr="00E30CE2">
        <w:rPr>
          <w:lang w:val="es-ES"/>
        </w:rPr>
        <w:t>- Propiet</w:t>
      </w:r>
      <w:r w:rsidRPr="00E30CE2">
        <w:rPr>
          <w:lang w:val="es-ES"/>
        </w:rPr>
        <w:t>ario del sistema: único usuario autorizado para crear reuniones.</w:t>
      </w:r>
      <w:r w:rsidRPr="00E30CE2">
        <w:rPr>
          <w:lang w:val="es-ES"/>
        </w:rPr>
        <w:br/>
        <w:t>- Participantes: usuarios que acceden a la página web y se conectan a la reunión creada por el propietario.</w:t>
      </w:r>
    </w:p>
    <w:p w:rsidR="00F768AC" w:rsidRPr="00E30CE2" w:rsidRDefault="003F55A1">
      <w:pPr>
        <w:pStyle w:val="Ttulo2"/>
        <w:rPr>
          <w:lang w:val="es-ES"/>
        </w:rPr>
      </w:pPr>
      <w:r w:rsidRPr="00E30CE2">
        <w:rPr>
          <w:lang w:val="es-ES"/>
        </w:rPr>
        <w:t xml:space="preserve">5. </w:t>
      </w:r>
      <w:proofErr w:type="spellStart"/>
      <w:r w:rsidRPr="00E30CE2">
        <w:rPr>
          <w:lang w:val="es-ES"/>
        </w:rPr>
        <w:t>Elicitación</w:t>
      </w:r>
      <w:proofErr w:type="spellEnd"/>
      <w:r w:rsidRPr="00E30CE2">
        <w:rPr>
          <w:lang w:val="es-ES"/>
        </w:rPr>
        <w:t xml:space="preserve"> de Requisitos</w:t>
      </w:r>
    </w:p>
    <w:p w:rsidR="00F768AC" w:rsidRPr="00E30CE2" w:rsidRDefault="003F55A1">
      <w:pPr>
        <w:rPr>
          <w:lang w:val="es-ES"/>
        </w:rPr>
      </w:pPr>
      <w:r w:rsidRPr="00E30CE2">
        <w:rPr>
          <w:lang w:val="es-ES"/>
        </w:rPr>
        <w:t>El sistema surge de la necesidad de contar con una sol</w:t>
      </w:r>
      <w:r w:rsidRPr="00E30CE2">
        <w:rPr>
          <w:lang w:val="es-ES"/>
        </w:rPr>
        <w:t>ución propia de videoconferencias. El propietario del sitio requiere control total sobre la creación de reuniones, mientras que los participantes solo deben conectarse mediante la página web. El sistema debe ser intuitivo, liviano y funcional.</w:t>
      </w:r>
    </w:p>
    <w:p w:rsidR="00F768AC" w:rsidRPr="00E30CE2" w:rsidRDefault="003F55A1">
      <w:pPr>
        <w:pStyle w:val="Ttulo2"/>
        <w:rPr>
          <w:lang w:val="es-ES"/>
        </w:rPr>
      </w:pPr>
      <w:r w:rsidRPr="00E30CE2">
        <w:rPr>
          <w:lang w:val="es-ES"/>
        </w:rPr>
        <w:t>6. Requisito</w:t>
      </w:r>
      <w:r w:rsidRPr="00E30CE2">
        <w:rPr>
          <w:lang w:val="es-ES"/>
        </w:rPr>
        <w:t>s Funcionales (RF)</w:t>
      </w:r>
    </w:p>
    <w:p w:rsidR="00F768AC" w:rsidRPr="00E30CE2" w:rsidRDefault="003F55A1">
      <w:pPr>
        <w:rPr>
          <w:lang w:val="es-ES"/>
        </w:rPr>
      </w:pPr>
      <w:r w:rsidRPr="00E30CE2">
        <w:rPr>
          <w:lang w:val="es-ES"/>
        </w:rPr>
        <w:t>RF-01 Acceso a la plataforma:</w:t>
      </w:r>
      <w:r w:rsidRPr="00E30CE2">
        <w:rPr>
          <w:lang w:val="es-ES"/>
        </w:rPr>
        <w:br/>
        <w:t>El sistema debe permitir el acceso desde navegadores web modernos con diseño responsivo.</w:t>
      </w:r>
      <w:r w:rsidRPr="00E30CE2">
        <w:rPr>
          <w:lang w:val="es-ES"/>
        </w:rPr>
        <w:br/>
      </w:r>
      <w:r w:rsidRPr="00E30CE2">
        <w:rPr>
          <w:lang w:val="es-ES"/>
        </w:rPr>
        <w:br/>
        <w:t>RF-02 Creación de reuniones:</w:t>
      </w:r>
      <w:r w:rsidRPr="00E30CE2">
        <w:rPr>
          <w:lang w:val="es-ES"/>
        </w:rPr>
        <w:br/>
        <w:t>Solo el propietario del sistema puede crear reuniones. Los demás usuarios únicamente pue</w:t>
      </w:r>
      <w:r w:rsidRPr="00E30CE2">
        <w:rPr>
          <w:lang w:val="es-ES"/>
        </w:rPr>
        <w:t>den unirse a la reunión activa desde la página web.</w:t>
      </w:r>
      <w:r w:rsidRPr="00E30CE2">
        <w:rPr>
          <w:lang w:val="es-ES"/>
        </w:rPr>
        <w:br/>
      </w:r>
      <w:r w:rsidRPr="00E30CE2">
        <w:rPr>
          <w:lang w:val="es-ES"/>
        </w:rPr>
        <w:br/>
        <w:t>RF-03 Gestión de audio:</w:t>
      </w:r>
      <w:r w:rsidRPr="00E30CE2">
        <w:rPr>
          <w:lang w:val="es-ES"/>
        </w:rPr>
        <w:br/>
        <w:t xml:space="preserve">El sistema debe permitir a los usuarios activar y desactivar su micrófono durante la </w:t>
      </w:r>
      <w:r w:rsidRPr="00E30CE2">
        <w:rPr>
          <w:lang w:val="es-ES"/>
        </w:rPr>
        <w:lastRenderedPageBreak/>
        <w:t>reunión.</w:t>
      </w:r>
      <w:r w:rsidRPr="00E30CE2">
        <w:rPr>
          <w:lang w:val="es-ES"/>
        </w:rPr>
        <w:br/>
      </w:r>
      <w:r w:rsidRPr="00E30CE2">
        <w:rPr>
          <w:lang w:val="es-ES"/>
        </w:rPr>
        <w:br/>
        <w:t>RF-04 Gestión de video:</w:t>
      </w:r>
      <w:r w:rsidRPr="00E30CE2">
        <w:rPr>
          <w:lang w:val="es-ES"/>
        </w:rPr>
        <w:br/>
        <w:t>El sistema debe permitir a los usuarios activar y desactivar</w:t>
      </w:r>
      <w:r w:rsidRPr="00E30CE2">
        <w:rPr>
          <w:lang w:val="es-ES"/>
        </w:rPr>
        <w:t xml:space="preserve"> su cámara web.</w:t>
      </w:r>
      <w:r w:rsidRPr="00E30CE2">
        <w:rPr>
          <w:lang w:val="es-ES"/>
        </w:rPr>
        <w:br/>
      </w:r>
      <w:r w:rsidRPr="00E30CE2">
        <w:rPr>
          <w:lang w:val="es-ES"/>
        </w:rPr>
        <w:br/>
        <w:t>RF-05 Captura y compartición de pantalla:</w:t>
      </w:r>
      <w:r w:rsidRPr="00E30CE2">
        <w:rPr>
          <w:lang w:val="es-ES"/>
        </w:rPr>
        <w:br/>
        <w:t>El sistema debe permitir a los usuarios capturar y compartir su pantalla en tiempo real durante la reunión.</w:t>
      </w:r>
      <w:r w:rsidRPr="00E30CE2">
        <w:rPr>
          <w:lang w:val="es-ES"/>
        </w:rPr>
        <w:br/>
      </w:r>
      <w:r w:rsidRPr="00E30CE2">
        <w:rPr>
          <w:lang w:val="es-ES"/>
        </w:rPr>
        <w:br/>
        <w:t>RF-06 Visualización de participantes:</w:t>
      </w:r>
      <w:r w:rsidRPr="00E30CE2">
        <w:rPr>
          <w:lang w:val="es-ES"/>
        </w:rPr>
        <w:br/>
        <w:t xml:space="preserve">El sistema debe permitir visualizar en pantalla a </w:t>
      </w:r>
      <w:r w:rsidRPr="00E30CE2">
        <w:rPr>
          <w:lang w:val="es-ES"/>
        </w:rPr>
        <w:t>todos los participantes conectados a la reunión.</w:t>
      </w:r>
      <w:r w:rsidRPr="00E30CE2">
        <w:rPr>
          <w:lang w:val="es-ES"/>
        </w:rPr>
        <w:br/>
      </w:r>
      <w:r w:rsidRPr="00E30CE2">
        <w:rPr>
          <w:lang w:val="es-ES"/>
        </w:rPr>
        <w:br/>
        <w:t>RF-07 Salida de la reunión:</w:t>
      </w:r>
      <w:r w:rsidRPr="00E30CE2">
        <w:rPr>
          <w:lang w:val="es-ES"/>
        </w:rPr>
        <w:br/>
        <w:t>El sistema debe permitir a los usuarios salir de la reunión en cualquier momento.</w:t>
      </w:r>
    </w:p>
    <w:p w:rsidR="00F768AC" w:rsidRPr="00E30CE2" w:rsidRDefault="003F55A1">
      <w:pPr>
        <w:pStyle w:val="Ttulo2"/>
        <w:rPr>
          <w:lang w:val="es-ES"/>
        </w:rPr>
      </w:pPr>
      <w:r w:rsidRPr="00E30CE2">
        <w:rPr>
          <w:lang w:val="es-ES"/>
        </w:rPr>
        <w:t>7. Requisitos No Funcionales (RNF)</w:t>
      </w:r>
    </w:p>
    <w:p w:rsidR="00F768AC" w:rsidRPr="00E30CE2" w:rsidRDefault="003F55A1">
      <w:pPr>
        <w:rPr>
          <w:lang w:val="es-ES"/>
        </w:rPr>
      </w:pPr>
      <w:r w:rsidRPr="00E30CE2">
        <w:rPr>
          <w:lang w:val="es-ES"/>
        </w:rPr>
        <w:t>RNF-01 Rendimiento:</w:t>
      </w:r>
      <w:r w:rsidRPr="00E30CE2">
        <w:rPr>
          <w:lang w:val="es-ES"/>
        </w:rPr>
        <w:br/>
        <w:t>El sistema debe ofrecer transmisión de au</w:t>
      </w:r>
      <w:r w:rsidRPr="00E30CE2">
        <w:rPr>
          <w:lang w:val="es-ES"/>
        </w:rPr>
        <w:t>dio y video en tiempo real con baja latencia.</w:t>
      </w:r>
      <w:r w:rsidRPr="00E30CE2">
        <w:rPr>
          <w:lang w:val="es-ES"/>
        </w:rPr>
        <w:br/>
      </w:r>
      <w:r w:rsidRPr="00E30CE2">
        <w:rPr>
          <w:lang w:val="es-ES"/>
        </w:rPr>
        <w:br/>
        <w:t>RNF-02 Compatibilidad:</w:t>
      </w:r>
      <w:r w:rsidRPr="00E30CE2">
        <w:rPr>
          <w:lang w:val="es-ES"/>
        </w:rPr>
        <w:br/>
        <w:t xml:space="preserve">El sistema debe funcionar correctamente en navegadores modernos como Chrome, </w:t>
      </w:r>
      <w:proofErr w:type="spellStart"/>
      <w:r w:rsidRPr="00E30CE2">
        <w:rPr>
          <w:lang w:val="es-ES"/>
        </w:rPr>
        <w:t>Edge</w:t>
      </w:r>
      <w:proofErr w:type="spellEnd"/>
      <w:r w:rsidRPr="00E30CE2">
        <w:rPr>
          <w:lang w:val="es-ES"/>
        </w:rPr>
        <w:t xml:space="preserve"> y Firefox.</w:t>
      </w:r>
      <w:r w:rsidRPr="00E30CE2">
        <w:rPr>
          <w:lang w:val="es-ES"/>
        </w:rPr>
        <w:br/>
      </w:r>
      <w:r w:rsidRPr="00E30CE2">
        <w:rPr>
          <w:lang w:val="es-ES"/>
        </w:rPr>
        <w:br/>
        <w:t>RNF-03 Seguridad básica:</w:t>
      </w:r>
      <w:r w:rsidRPr="00E30CE2">
        <w:rPr>
          <w:lang w:val="es-ES"/>
        </w:rPr>
        <w:br/>
        <w:t>El sistema debe operar bajo protocolo HTTPS y restringir la creació</w:t>
      </w:r>
      <w:r w:rsidRPr="00E30CE2">
        <w:rPr>
          <w:lang w:val="es-ES"/>
        </w:rPr>
        <w:t>n de reuniones solo al propietario.</w:t>
      </w:r>
      <w:r w:rsidRPr="00E30CE2">
        <w:rPr>
          <w:lang w:val="es-ES"/>
        </w:rPr>
        <w:br/>
      </w:r>
      <w:r w:rsidRPr="00E30CE2">
        <w:rPr>
          <w:lang w:val="es-ES"/>
        </w:rPr>
        <w:br/>
        <w:t>RNF-04 Escalabilidad:</w:t>
      </w:r>
      <w:r w:rsidRPr="00E30CE2">
        <w:rPr>
          <w:lang w:val="es-ES"/>
        </w:rPr>
        <w:br/>
        <w:t>La arquitectura del sistema debe permitir la incorporación de nuevas funcionalidades en versiones futuras.</w:t>
      </w:r>
    </w:p>
    <w:p w:rsidR="00F768AC" w:rsidRPr="00E30CE2" w:rsidRDefault="003F55A1">
      <w:pPr>
        <w:pStyle w:val="Ttulo2"/>
        <w:rPr>
          <w:lang w:val="es-ES"/>
        </w:rPr>
      </w:pPr>
      <w:r w:rsidRPr="00E30CE2">
        <w:rPr>
          <w:lang w:val="es-ES"/>
        </w:rPr>
        <w:t>8. Tecnologías Propuestas</w:t>
      </w:r>
    </w:p>
    <w:p w:rsidR="00F768AC" w:rsidRPr="00E30CE2" w:rsidRDefault="003F55A1">
      <w:pPr>
        <w:rPr>
          <w:lang w:val="es-ES"/>
        </w:rPr>
      </w:pPr>
      <w:r w:rsidRPr="00E30CE2">
        <w:rPr>
          <w:lang w:val="es-ES"/>
        </w:rPr>
        <w:t xml:space="preserve">- </w:t>
      </w:r>
      <w:proofErr w:type="spellStart"/>
      <w:r w:rsidRPr="00E30CE2">
        <w:rPr>
          <w:lang w:val="es-ES"/>
        </w:rPr>
        <w:t>Frontend</w:t>
      </w:r>
      <w:proofErr w:type="spellEnd"/>
      <w:r w:rsidRPr="00E30CE2">
        <w:rPr>
          <w:lang w:val="es-ES"/>
        </w:rPr>
        <w:t>: HTML5, CSS3, JavaScript</w:t>
      </w:r>
      <w:r w:rsidRPr="00E30CE2">
        <w:rPr>
          <w:lang w:val="es-ES"/>
        </w:rPr>
        <w:br/>
        <w:t>- Comunicación en tiempo rea</w:t>
      </w:r>
      <w:r w:rsidRPr="00E30CE2">
        <w:rPr>
          <w:lang w:val="es-ES"/>
        </w:rPr>
        <w:t xml:space="preserve">l: </w:t>
      </w:r>
      <w:proofErr w:type="spellStart"/>
      <w:r w:rsidRPr="00E30CE2">
        <w:rPr>
          <w:lang w:val="es-ES"/>
        </w:rPr>
        <w:t>WebRTC</w:t>
      </w:r>
      <w:proofErr w:type="spellEnd"/>
      <w:r w:rsidRPr="00E30CE2">
        <w:rPr>
          <w:lang w:val="es-ES"/>
        </w:rPr>
        <w:br/>
        <w:t xml:space="preserve">- </w:t>
      </w:r>
      <w:proofErr w:type="spellStart"/>
      <w:r w:rsidRPr="00E30CE2">
        <w:rPr>
          <w:lang w:val="es-ES"/>
        </w:rPr>
        <w:t>Backend</w:t>
      </w:r>
      <w:proofErr w:type="spellEnd"/>
      <w:r w:rsidRPr="00E30CE2">
        <w:rPr>
          <w:lang w:val="es-ES"/>
        </w:rPr>
        <w:t>: Node.js con Express</w:t>
      </w:r>
      <w:r w:rsidRPr="00E30CE2">
        <w:rPr>
          <w:lang w:val="es-ES"/>
        </w:rPr>
        <w:br/>
        <w:t>- Comunicación bidireccional: Socket.IO</w:t>
      </w:r>
      <w:r w:rsidRPr="00E30CE2">
        <w:rPr>
          <w:lang w:val="es-ES"/>
        </w:rPr>
        <w:br/>
        <w:t xml:space="preserve">- Base de datos: </w:t>
      </w:r>
      <w:proofErr w:type="spellStart"/>
      <w:r w:rsidRPr="00E30CE2">
        <w:rPr>
          <w:lang w:val="es-ES"/>
        </w:rPr>
        <w:t>MySQL</w:t>
      </w:r>
      <w:proofErr w:type="spellEnd"/>
    </w:p>
    <w:p w:rsidR="00F768AC" w:rsidRPr="00E30CE2" w:rsidRDefault="003F55A1">
      <w:pPr>
        <w:pStyle w:val="Ttulo2"/>
        <w:rPr>
          <w:lang w:val="es-ES"/>
        </w:rPr>
      </w:pPr>
      <w:r w:rsidRPr="00E30CE2">
        <w:rPr>
          <w:lang w:val="es-ES"/>
        </w:rPr>
        <w:t>9. Arquitectura del Sistema</w:t>
      </w:r>
    </w:p>
    <w:p w:rsidR="00F768AC" w:rsidRPr="00E30CE2" w:rsidRDefault="003F55A1">
      <w:pPr>
        <w:rPr>
          <w:lang w:val="es-ES"/>
        </w:rPr>
      </w:pPr>
      <w:r w:rsidRPr="00E30CE2">
        <w:rPr>
          <w:lang w:val="es-ES"/>
        </w:rPr>
        <w:t xml:space="preserve">El sistema utilizará una arquitectura cliente-servidor donde el servidor se encargará de la señalización de conexiones </w:t>
      </w:r>
      <w:proofErr w:type="spellStart"/>
      <w:r w:rsidRPr="00E30CE2">
        <w:rPr>
          <w:lang w:val="es-ES"/>
        </w:rPr>
        <w:t>WebRT</w:t>
      </w:r>
      <w:r w:rsidRPr="00E30CE2">
        <w:rPr>
          <w:lang w:val="es-ES"/>
        </w:rPr>
        <w:t>C</w:t>
      </w:r>
      <w:proofErr w:type="spellEnd"/>
      <w:r w:rsidRPr="00E30CE2">
        <w:rPr>
          <w:lang w:val="es-ES"/>
        </w:rPr>
        <w:t xml:space="preserve"> y la gestión de salas, mientras que la transmisión de audio y video se realizará directamente entre los navegadores de los usuarios.</w:t>
      </w:r>
    </w:p>
    <w:p w:rsidR="00F768AC" w:rsidRPr="00E30CE2" w:rsidRDefault="003F55A1">
      <w:pPr>
        <w:pStyle w:val="Ttulo2"/>
        <w:rPr>
          <w:lang w:val="es-ES"/>
        </w:rPr>
      </w:pPr>
      <w:r w:rsidRPr="00E30CE2">
        <w:rPr>
          <w:lang w:val="es-ES"/>
        </w:rPr>
        <w:lastRenderedPageBreak/>
        <w:t>10. Estructura del Proyecto</w:t>
      </w:r>
    </w:p>
    <w:p w:rsidR="00F768AC" w:rsidRDefault="00E30CE2">
      <w:pPr>
        <w:rPr>
          <w:lang w:val="es-ES"/>
        </w:rPr>
      </w:pPr>
      <w:r w:rsidRPr="00E30CE2">
        <w:rPr>
          <w:lang w:val="es-ES"/>
        </w:rPr>
        <w:drawing>
          <wp:anchor distT="0" distB="0" distL="114300" distR="114300" simplePos="0" relativeHeight="251658240" behindDoc="0" locked="0" layoutInCell="1" allowOverlap="1" wp14:anchorId="540535B4" wp14:editId="66EA12A7">
            <wp:simplePos x="0" y="0"/>
            <wp:positionH relativeFrom="column">
              <wp:posOffset>3219450</wp:posOffset>
            </wp:positionH>
            <wp:positionV relativeFrom="paragraph">
              <wp:posOffset>6350</wp:posOffset>
            </wp:positionV>
            <wp:extent cx="2257425" cy="167640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r="58854" b="43445"/>
                    <a:stretch/>
                  </pic:blipFill>
                  <pic:spPr bwMode="auto">
                    <a:xfrm>
                      <a:off x="0" y="0"/>
                      <a:ext cx="2257425" cy="1676400"/>
                    </a:xfrm>
                    <a:prstGeom prst="rect">
                      <a:avLst/>
                    </a:prstGeom>
                    <a:ln>
                      <a:noFill/>
                    </a:ln>
                    <a:extLst>
                      <a:ext uri="{53640926-AAD7-44D8-BBD7-CCE9431645EC}">
                        <a14:shadowObscured xmlns:a14="http://schemas.microsoft.com/office/drawing/2010/main"/>
                      </a:ext>
                    </a:extLst>
                  </pic:spPr>
                </pic:pic>
              </a:graphicData>
            </a:graphic>
          </wp:anchor>
        </w:drawing>
      </w:r>
      <w:r w:rsidR="003F55A1" w:rsidRPr="00E30CE2">
        <w:rPr>
          <w:lang w:val="es-ES"/>
        </w:rPr>
        <w:t>/</w:t>
      </w:r>
      <w:proofErr w:type="spellStart"/>
      <w:r w:rsidR="003F55A1" w:rsidRPr="00E30CE2">
        <w:rPr>
          <w:lang w:val="es-ES"/>
        </w:rPr>
        <w:t>public</w:t>
      </w:r>
      <w:proofErr w:type="spellEnd"/>
      <w:r w:rsidR="003F55A1" w:rsidRPr="00E30CE2">
        <w:rPr>
          <w:lang w:val="es-ES"/>
        </w:rPr>
        <w:t xml:space="preserve"> (</w:t>
      </w:r>
      <w:proofErr w:type="spellStart"/>
      <w:r w:rsidR="003F55A1" w:rsidRPr="00E30CE2">
        <w:rPr>
          <w:lang w:val="es-ES"/>
        </w:rPr>
        <w:t>frontend</w:t>
      </w:r>
      <w:proofErr w:type="spellEnd"/>
      <w:r w:rsidR="003F55A1" w:rsidRPr="00E30CE2">
        <w:rPr>
          <w:lang w:val="es-ES"/>
        </w:rPr>
        <w:t>)</w:t>
      </w:r>
      <w:r w:rsidR="003F55A1" w:rsidRPr="00E30CE2">
        <w:rPr>
          <w:lang w:val="es-ES"/>
        </w:rPr>
        <w:br/>
        <w:t>/server (</w:t>
      </w:r>
      <w:proofErr w:type="spellStart"/>
      <w:r w:rsidR="003F55A1" w:rsidRPr="00E30CE2">
        <w:rPr>
          <w:lang w:val="es-ES"/>
        </w:rPr>
        <w:t>backend</w:t>
      </w:r>
      <w:proofErr w:type="spellEnd"/>
      <w:r w:rsidR="003F55A1" w:rsidRPr="00E30CE2">
        <w:rPr>
          <w:lang w:val="es-ES"/>
        </w:rPr>
        <w:t>)</w:t>
      </w:r>
      <w:r w:rsidR="003F55A1" w:rsidRPr="00E30CE2">
        <w:rPr>
          <w:lang w:val="es-ES"/>
        </w:rPr>
        <w:br/>
        <w:t>/</w:t>
      </w:r>
      <w:proofErr w:type="spellStart"/>
      <w:r w:rsidR="003F55A1" w:rsidRPr="00E30CE2">
        <w:rPr>
          <w:lang w:val="es-ES"/>
        </w:rPr>
        <w:t>database</w:t>
      </w:r>
      <w:proofErr w:type="spellEnd"/>
      <w:r w:rsidR="003F55A1" w:rsidRPr="00E30CE2">
        <w:rPr>
          <w:lang w:val="es-ES"/>
        </w:rPr>
        <w:t xml:space="preserve"> (scripts SQL)</w:t>
      </w:r>
      <w:r w:rsidR="003F55A1" w:rsidRPr="00E30CE2">
        <w:rPr>
          <w:lang w:val="es-ES"/>
        </w:rPr>
        <w:br/>
      </w:r>
      <w:proofErr w:type="spellStart"/>
      <w:r w:rsidR="003F55A1" w:rsidRPr="00E30CE2">
        <w:rPr>
          <w:lang w:val="es-ES"/>
        </w:rPr>
        <w:t>package.json</w:t>
      </w:r>
      <w:proofErr w:type="spellEnd"/>
      <w:r w:rsidR="003F55A1" w:rsidRPr="00E30CE2">
        <w:rPr>
          <w:lang w:val="es-ES"/>
        </w:rPr>
        <w:br/>
        <w:t>README.md</w:t>
      </w:r>
    </w:p>
    <w:p w:rsidR="00E30CE2" w:rsidRDefault="00E30CE2">
      <w:pPr>
        <w:rPr>
          <w:lang w:val="es-ES"/>
        </w:rPr>
      </w:pPr>
    </w:p>
    <w:p w:rsidR="00E30CE2" w:rsidRPr="00E30CE2" w:rsidRDefault="00E30CE2">
      <w:pPr>
        <w:rPr>
          <w:lang w:val="es-ES"/>
        </w:rPr>
      </w:pPr>
    </w:p>
    <w:p w:rsidR="00F768AC" w:rsidRPr="00E30CE2" w:rsidRDefault="003F55A1">
      <w:pPr>
        <w:pStyle w:val="Ttulo2"/>
        <w:rPr>
          <w:lang w:val="es-ES"/>
        </w:rPr>
      </w:pPr>
      <w:r w:rsidRPr="00E30CE2">
        <w:rPr>
          <w:lang w:val="es-ES"/>
        </w:rPr>
        <w:t>11. Proye</w:t>
      </w:r>
      <w:r w:rsidRPr="00E30CE2">
        <w:rPr>
          <w:lang w:val="es-ES"/>
        </w:rPr>
        <w:t>cción de Escalabilidad</w:t>
      </w:r>
    </w:p>
    <w:p w:rsidR="00F768AC" w:rsidRDefault="003F55A1">
      <w:pPr>
        <w:rPr>
          <w:lang w:val="es-ES"/>
        </w:rPr>
      </w:pPr>
      <w:r w:rsidRPr="00E30CE2">
        <w:rPr>
          <w:lang w:val="es-ES"/>
        </w:rPr>
        <w:t>En futuras versiones se podrán agregar funcionalidades como chat en tiempo real, grabación de reuniones, sistema de usuarios registrados y roles de moderador.</w:t>
      </w:r>
    </w:p>
    <w:p w:rsidR="003F55A1" w:rsidRDefault="003F55A1">
      <w:pPr>
        <w:rPr>
          <w:lang w:val="es-ES"/>
        </w:rPr>
      </w:pPr>
    </w:p>
    <w:p w:rsidR="003F55A1" w:rsidRPr="003F55A1" w:rsidRDefault="003F55A1" w:rsidP="003F55A1">
      <w:pPr>
        <w:pStyle w:val="Ttulo4"/>
        <w:rPr>
          <w:rFonts w:ascii="Segoe UI" w:hAnsi="Segoe UI" w:cs="Segoe UI"/>
          <w:color w:val="000000" w:themeColor="text1"/>
          <w:sz w:val="20"/>
          <w:szCs w:val="20"/>
          <w:lang w:val="es-ES"/>
        </w:rPr>
      </w:pPr>
      <w:r w:rsidRPr="003F55A1">
        <w:rPr>
          <w:rStyle w:val="Textoennegrita"/>
          <w:rFonts w:ascii="Segoe UI" w:hAnsi="Segoe UI" w:cs="Segoe UI"/>
          <w:b/>
          <w:bCs/>
          <w:color w:val="000000" w:themeColor="text1"/>
          <w:sz w:val="20"/>
          <w:szCs w:val="20"/>
          <w:lang w:val="es-ES"/>
        </w:rPr>
        <w:t>Resumen del Proyecto</w:t>
      </w:r>
    </w:p>
    <w:p w:rsidR="003F55A1" w:rsidRPr="003F55A1" w:rsidRDefault="003F55A1" w:rsidP="003F55A1">
      <w:pPr>
        <w:pStyle w:val="NormalWeb"/>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Esta es una aplicación web de videoconferencias en tiempo real (MVP) que permite la comunicación audiovisual entre múltiples usuarios sin necesidad de instalar software adicional. Utiliza una arquitectura </w:t>
      </w:r>
      <w:r w:rsidRPr="003F55A1">
        <w:rPr>
          <w:rStyle w:val="Textoennegrita"/>
          <w:rFonts w:ascii="Segoe UI" w:hAnsi="Segoe UI" w:cs="Segoe UI"/>
          <w:color w:val="000000" w:themeColor="text1"/>
          <w:sz w:val="20"/>
          <w:szCs w:val="20"/>
          <w:lang w:val="es-ES"/>
        </w:rPr>
        <w:t>Peer-to-Peer (P2P)</w:t>
      </w:r>
      <w:r w:rsidRPr="003F55A1">
        <w:rPr>
          <w:rFonts w:ascii="Segoe UI" w:hAnsi="Segoe UI" w:cs="Segoe UI"/>
          <w:color w:val="000000" w:themeColor="text1"/>
          <w:sz w:val="20"/>
          <w:szCs w:val="20"/>
          <w:lang w:val="es-ES"/>
        </w:rPr>
        <w:t> para la transmisión de datos, lo que garantiza baja latencia y privacidad, ya que el video no se almacena en el servidor.</w:t>
      </w:r>
    </w:p>
    <w:p w:rsidR="003F55A1" w:rsidRPr="003F55A1" w:rsidRDefault="003F55A1" w:rsidP="003F55A1">
      <w:pPr>
        <w:pStyle w:val="Ttulo4"/>
        <w:rPr>
          <w:rFonts w:ascii="Segoe UI" w:hAnsi="Segoe UI" w:cs="Segoe UI"/>
          <w:color w:val="000000" w:themeColor="text1"/>
          <w:sz w:val="20"/>
          <w:szCs w:val="20"/>
          <w:lang w:val="es-ES"/>
        </w:rPr>
      </w:pPr>
      <w:r w:rsidRPr="003F55A1">
        <w:rPr>
          <w:rStyle w:val="Textoennegrita"/>
          <w:rFonts w:ascii="Segoe UI" w:hAnsi="Segoe UI" w:cs="Segoe UI"/>
          <w:b/>
          <w:bCs/>
          <w:color w:val="000000" w:themeColor="text1"/>
          <w:sz w:val="20"/>
          <w:szCs w:val="20"/>
          <w:lang w:val="es-ES"/>
        </w:rPr>
        <w:t>Arquitectura y Tecnologías</w:t>
      </w:r>
    </w:p>
    <w:p w:rsidR="003F55A1" w:rsidRPr="003F55A1" w:rsidRDefault="003F55A1" w:rsidP="003F55A1">
      <w:pPr>
        <w:pStyle w:val="NormalWeb"/>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El sistema se compone de tres pilares fundamentales:</w:t>
      </w:r>
    </w:p>
    <w:p w:rsidR="003F55A1" w:rsidRPr="003F55A1" w:rsidRDefault="003F55A1" w:rsidP="003F55A1">
      <w:pPr>
        <w:numPr>
          <w:ilvl w:val="0"/>
          <w:numId w:val="10"/>
        </w:numPr>
        <w:spacing w:before="100" w:beforeAutospacing="1" w:after="100" w:afterAutospacing="1" w:line="240" w:lineRule="auto"/>
        <w:rPr>
          <w:rFonts w:ascii="Segoe UI" w:hAnsi="Segoe UI" w:cs="Segoe UI"/>
          <w:color w:val="000000" w:themeColor="text1"/>
          <w:sz w:val="20"/>
          <w:szCs w:val="20"/>
          <w:lang w:val="es-ES"/>
        </w:rPr>
      </w:pPr>
      <w:proofErr w:type="spellStart"/>
      <w:r w:rsidRPr="003F55A1">
        <w:rPr>
          <w:rStyle w:val="Textoennegrita"/>
          <w:rFonts w:ascii="Segoe UI" w:hAnsi="Segoe UI" w:cs="Segoe UI"/>
          <w:color w:val="000000" w:themeColor="text1"/>
          <w:sz w:val="20"/>
          <w:szCs w:val="20"/>
          <w:lang w:val="es-ES"/>
        </w:rPr>
        <w:t>Backend</w:t>
      </w:r>
      <w:proofErr w:type="spellEnd"/>
      <w:r w:rsidRPr="003F55A1">
        <w:rPr>
          <w:rStyle w:val="Textoennegrita"/>
          <w:rFonts w:ascii="Segoe UI" w:hAnsi="Segoe UI" w:cs="Segoe UI"/>
          <w:color w:val="000000" w:themeColor="text1"/>
          <w:sz w:val="20"/>
          <w:szCs w:val="20"/>
          <w:lang w:val="es-ES"/>
        </w:rPr>
        <w:t xml:space="preserve"> (Servidor de Aplicación y Señalización):</w:t>
      </w:r>
    </w:p>
    <w:p w:rsidR="003F55A1" w:rsidRPr="003F55A1" w:rsidRDefault="003F55A1" w:rsidP="003F55A1">
      <w:pPr>
        <w:numPr>
          <w:ilvl w:val="1"/>
          <w:numId w:val="10"/>
        </w:numPr>
        <w:spacing w:before="100" w:beforeAutospacing="1" w:after="100" w:afterAutospacing="1" w:line="240" w:lineRule="auto"/>
        <w:rPr>
          <w:rFonts w:ascii="Segoe UI" w:hAnsi="Segoe UI" w:cs="Segoe UI"/>
          <w:color w:val="000000" w:themeColor="text1"/>
          <w:sz w:val="20"/>
          <w:szCs w:val="20"/>
          <w:lang w:val="es-ES"/>
        </w:rPr>
      </w:pPr>
      <w:r w:rsidRPr="003F55A1">
        <w:rPr>
          <w:rStyle w:val="Textoennegrita"/>
          <w:rFonts w:ascii="Segoe UI" w:hAnsi="Segoe UI" w:cs="Segoe UI"/>
          <w:color w:val="000000" w:themeColor="text1"/>
          <w:sz w:val="20"/>
          <w:szCs w:val="20"/>
          <w:lang w:val="es-ES"/>
        </w:rPr>
        <w:t>Tecnología:</w:t>
      </w:r>
      <w:r w:rsidRPr="003F55A1">
        <w:rPr>
          <w:rFonts w:ascii="Segoe UI" w:hAnsi="Segoe UI" w:cs="Segoe UI"/>
          <w:color w:val="000000" w:themeColor="text1"/>
          <w:sz w:val="20"/>
          <w:szCs w:val="20"/>
          <w:lang w:val="es-ES"/>
        </w:rPr>
        <w:t> Node.js con Express y Socket.IO.</w:t>
      </w:r>
    </w:p>
    <w:p w:rsidR="003F55A1" w:rsidRPr="003F55A1" w:rsidRDefault="003F55A1" w:rsidP="003F55A1">
      <w:pPr>
        <w:numPr>
          <w:ilvl w:val="1"/>
          <w:numId w:val="10"/>
        </w:numPr>
        <w:spacing w:before="100" w:beforeAutospacing="1" w:after="100" w:afterAutospacing="1" w:line="240" w:lineRule="auto"/>
        <w:rPr>
          <w:rFonts w:ascii="Segoe UI" w:hAnsi="Segoe UI" w:cs="Segoe UI"/>
          <w:color w:val="000000" w:themeColor="text1"/>
          <w:sz w:val="20"/>
          <w:szCs w:val="20"/>
          <w:lang w:val="es-ES"/>
        </w:rPr>
      </w:pPr>
      <w:r w:rsidRPr="003F55A1">
        <w:rPr>
          <w:rStyle w:val="Textoennegrita"/>
          <w:rFonts w:ascii="Segoe UI" w:hAnsi="Segoe UI" w:cs="Segoe UI"/>
          <w:color w:val="000000" w:themeColor="text1"/>
          <w:sz w:val="20"/>
          <w:szCs w:val="20"/>
          <w:lang w:val="es-ES"/>
        </w:rPr>
        <w:t>Función:</w:t>
      </w:r>
      <w:r w:rsidRPr="003F55A1">
        <w:rPr>
          <w:rFonts w:ascii="Segoe UI" w:hAnsi="Segoe UI" w:cs="Segoe UI"/>
          <w:color w:val="000000" w:themeColor="text1"/>
          <w:sz w:val="20"/>
          <w:szCs w:val="20"/>
          <w:lang w:val="es-ES"/>
        </w:rPr>
        <w:t> Sirve los archivos estáticos (HTML/CSS/JS) y actúa como intermediario ("Señalización") para que los navegadores de los usuarios se encuentren entre sí.</w:t>
      </w:r>
    </w:p>
    <w:p w:rsidR="003F55A1" w:rsidRPr="003F55A1" w:rsidRDefault="003F55A1" w:rsidP="003F55A1">
      <w:pPr>
        <w:numPr>
          <w:ilvl w:val="0"/>
          <w:numId w:val="10"/>
        </w:numPr>
        <w:spacing w:before="100" w:beforeAutospacing="1" w:after="100" w:afterAutospacing="1" w:line="240" w:lineRule="auto"/>
        <w:rPr>
          <w:rFonts w:ascii="Segoe UI" w:hAnsi="Segoe UI" w:cs="Segoe UI"/>
          <w:color w:val="000000" w:themeColor="text1"/>
          <w:sz w:val="20"/>
          <w:szCs w:val="20"/>
          <w:lang w:val="es-ES"/>
        </w:rPr>
      </w:pPr>
      <w:r w:rsidRPr="003F55A1">
        <w:rPr>
          <w:rStyle w:val="Textoennegrita"/>
          <w:rFonts w:ascii="Segoe UI" w:hAnsi="Segoe UI" w:cs="Segoe UI"/>
          <w:color w:val="000000" w:themeColor="text1"/>
          <w:sz w:val="20"/>
          <w:szCs w:val="20"/>
          <w:lang w:val="es-ES"/>
        </w:rPr>
        <w:t>Base de Datos (Persistencia de Estado):</w:t>
      </w:r>
    </w:p>
    <w:p w:rsidR="003F55A1" w:rsidRPr="003F55A1" w:rsidRDefault="003F55A1" w:rsidP="003F55A1">
      <w:pPr>
        <w:numPr>
          <w:ilvl w:val="1"/>
          <w:numId w:val="10"/>
        </w:numPr>
        <w:spacing w:before="100" w:beforeAutospacing="1" w:after="100" w:afterAutospacing="1" w:line="240" w:lineRule="auto"/>
        <w:rPr>
          <w:rFonts w:ascii="Segoe UI" w:hAnsi="Segoe UI" w:cs="Segoe UI"/>
          <w:color w:val="000000" w:themeColor="text1"/>
          <w:sz w:val="20"/>
          <w:szCs w:val="20"/>
        </w:rPr>
      </w:pPr>
      <w:proofErr w:type="spellStart"/>
      <w:r w:rsidRPr="003F55A1">
        <w:rPr>
          <w:rStyle w:val="Textoennegrita"/>
          <w:rFonts w:ascii="Segoe UI" w:hAnsi="Segoe UI" w:cs="Segoe UI"/>
          <w:color w:val="000000" w:themeColor="text1"/>
          <w:sz w:val="20"/>
          <w:szCs w:val="20"/>
        </w:rPr>
        <w:t>Tecnología</w:t>
      </w:r>
      <w:proofErr w:type="spellEnd"/>
      <w:r w:rsidRPr="003F55A1">
        <w:rPr>
          <w:rStyle w:val="Textoennegrita"/>
          <w:rFonts w:ascii="Segoe UI" w:hAnsi="Segoe UI" w:cs="Segoe UI"/>
          <w:color w:val="000000" w:themeColor="text1"/>
          <w:sz w:val="20"/>
          <w:szCs w:val="20"/>
        </w:rPr>
        <w:t>:</w:t>
      </w:r>
      <w:r w:rsidRPr="003F55A1">
        <w:rPr>
          <w:rFonts w:ascii="Segoe UI" w:hAnsi="Segoe UI" w:cs="Segoe UI"/>
          <w:color w:val="000000" w:themeColor="text1"/>
          <w:sz w:val="20"/>
          <w:szCs w:val="20"/>
        </w:rPr>
        <w:t> MySQL.</w:t>
      </w:r>
    </w:p>
    <w:p w:rsidR="003F55A1" w:rsidRPr="003F55A1" w:rsidRDefault="003F55A1" w:rsidP="003F55A1">
      <w:pPr>
        <w:numPr>
          <w:ilvl w:val="1"/>
          <w:numId w:val="10"/>
        </w:numPr>
        <w:spacing w:before="100" w:beforeAutospacing="1" w:after="100" w:afterAutospacing="1" w:line="240" w:lineRule="auto"/>
        <w:rPr>
          <w:rFonts w:ascii="Segoe UI" w:hAnsi="Segoe UI" w:cs="Segoe UI"/>
          <w:color w:val="000000" w:themeColor="text1"/>
          <w:sz w:val="20"/>
          <w:szCs w:val="20"/>
          <w:lang w:val="es-ES"/>
        </w:rPr>
      </w:pPr>
      <w:r w:rsidRPr="003F55A1">
        <w:rPr>
          <w:rStyle w:val="Textoennegrita"/>
          <w:rFonts w:ascii="Segoe UI" w:hAnsi="Segoe UI" w:cs="Segoe UI"/>
          <w:color w:val="000000" w:themeColor="text1"/>
          <w:sz w:val="20"/>
          <w:szCs w:val="20"/>
          <w:lang w:val="es-ES"/>
        </w:rPr>
        <w:t>Función:</w:t>
      </w:r>
      <w:r w:rsidRPr="003F55A1">
        <w:rPr>
          <w:rFonts w:ascii="Segoe UI" w:hAnsi="Segoe UI" w:cs="Segoe UI"/>
          <w:color w:val="000000" w:themeColor="text1"/>
          <w:sz w:val="20"/>
          <w:szCs w:val="20"/>
          <w:lang w:val="es-ES"/>
        </w:rPr>
        <w:t> Gestiona el estado de las salas. Almacena qué reunión está activa (</w:t>
      </w:r>
      <w:proofErr w:type="spellStart"/>
      <w:r w:rsidRPr="003F55A1">
        <w:rPr>
          <w:rStyle w:val="CdigoHTML"/>
          <w:rFonts w:ascii="Segoe UI" w:eastAsiaTheme="minorEastAsia" w:hAnsi="Segoe UI" w:cs="Segoe UI"/>
          <w:color w:val="000000" w:themeColor="text1"/>
          <w:sz w:val="21"/>
          <w:szCs w:val="21"/>
          <w:shd w:val="clear" w:color="auto" w:fill="3C3C3C"/>
          <w:lang w:val="es-ES"/>
        </w:rPr>
        <w:t>is_active</w:t>
      </w:r>
      <w:proofErr w:type="spellEnd"/>
      <w:r w:rsidRPr="003F55A1">
        <w:rPr>
          <w:rStyle w:val="CdigoHTML"/>
          <w:rFonts w:ascii="Segoe UI" w:eastAsiaTheme="minorEastAsia" w:hAnsi="Segoe UI" w:cs="Segoe UI"/>
          <w:color w:val="000000" w:themeColor="text1"/>
          <w:sz w:val="21"/>
          <w:szCs w:val="21"/>
          <w:shd w:val="clear" w:color="auto" w:fill="3C3C3C"/>
          <w:lang w:val="es-ES"/>
        </w:rPr>
        <w:t xml:space="preserve"> = 1</w:t>
      </w:r>
      <w:r w:rsidRPr="003F55A1">
        <w:rPr>
          <w:rFonts w:ascii="Segoe UI" w:hAnsi="Segoe UI" w:cs="Segoe UI"/>
          <w:color w:val="000000" w:themeColor="text1"/>
          <w:sz w:val="20"/>
          <w:szCs w:val="20"/>
          <w:lang w:val="es-ES"/>
        </w:rPr>
        <w:t>) y su ID único, permitiendo que los usuarios normales sepan a dónde conectarse sin necesidad de enlaces complejos.</w:t>
      </w:r>
    </w:p>
    <w:p w:rsidR="003F55A1" w:rsidRPr="003F55A1" w:rsidRDefault="003F55A1" w:rsidP="003F55A1">
      <w:pPr>
        <w:numPr>
          <w:ilvl w:val="0"/>
          <w:numId w:val="10"/>
        </w:numPr>
        <w:spacing w:before="100" w:beforeAutospacing="1" w:after="100" w:afterAutospacing="1" w:line="240" w:lineRule="auto"/>
        <w:rPr>
          <w:rFonts w:ascii="Segoe UI" w:hAnsi="Segoe UI" w:cs="Segoe UI"/>
          <w:color w:val="000000" w:themeColor="text1"/>
          <w:sz w:val="20"/>
          <w:szCs w:val="20"/>
        </w:rPr>
      </w:pPr>
      <w:r w:rsidRPr="003F55A1">
        <w:rPr>
          <w:rStyle w:val="Textoennegrita"/>
          <w:rFonts w:ascii="Segoe UI" w:hAnsi="Segoe UI" w:cs="Segoe UI"/>
          <w:color w:val="000000" w:themeColor="text1"/>
          <w:sz w:val="20"/>
          <w:szCs w:val="20"/>
        </w:rPr>
        <w:t>Frontend (</w:t>
      </w:r>
      <w:proofErr w:type="spellStart"/>
      <w:r w:rsidRPr="003F55A1">
        <w:rPr>
          <w:rStyle w:val="Textoennegrita"/>
          <w:rFonts w:ascii="Segoe UI" w:hAnsi="Segoe UI" w:cs="Segoe UI"/>
          <w:color w:val="000000" w:themeColor="text1"/>
          <w:sz w:val="20"/>
          <w:szCs w:val="20"/>
        </w:rPr>
        <w:t>Cliente</w:t>
      </w:r>
      <w:proofErr w:type="spellEnd"/>
      <w:r w:rsidRPr="003F55A1">
        <w:rPr>
          <w:rStyle w:val="Textoennegrita"/>
          <w:rFonts w:ascii="Segoe UI" w:hAnsi="Segoe UI" w:cs="Segoe UI"/>
          <w:color w:val="000000" w:themeColor="text1"/>
          <w:sz w:val="20"/>
          <w:szCs w:val="20"/>
        </w:rPr>
        <w:t xml:space="preserve"> P2P):</w:t>
      </w:r>
    </w:p>
    <w:p w:rsidR="003F55A1" w:rsidRPr="003F55A1" w:rsidRDefault="003F55A1" w:rsidP="003F55A1">
      <w:pPr>
        <w:numPr>
          <w:ilvl w:val="1"/>
          <w:numId w:val="10"/>
        </w:numPr>
        <w:spacing w:before="100" w:beforeAutospacing="1" w:after="100" w:afterAutospacing="1" w:line="240" w:lineRule="auto"/>
        <w:rPr>
          <w:rFonts w:ascii="Segoe UI" w:hAnsi="Segoe UI" w:cs="Segoe UI"/>
          <w:color w:val="000000" w:themeColor="text1"/>
          <w:sz w:val="20"/>
          <w:szCs w:val="20"/>
          <w:lang w:val="es-ES"/>
        </w:rPr>
      </w:pPr>
      <w:r w:rsidRPr="003F55A1">
        <w:rPr>
          <w:rStyle w:val="Textoennegrita"/>
          <w:rFonts w:ascii="Segoe UI" w:hAnsi="Segoe UI" w:cs="Segoe UI"/>
          <w:color w:val="000000" w:themeColor="text1"/>
          <w:sz w:val="20"/>
          <w:szCs w:val="20"/>
          <w:lang w:val="es-ES"/>
        </w:rPr>
        <w:t>Tecnología:</w:t>
      </w:r>
      <w:r w:rsidRPr="003F55A1">
        <w:rPr>
          <w:rFonts w:ascii="Segoe UI" w:hAnsi="Segoe UI" w:cs="Segoe UI"/>
          <w:color w:val="000000" w:themeColor="text1"/>
          <w:sz w:val="20"/>
          <w:szCs w:val="20"/>
          <w:lang w:val="es-ES"/>
        </w:rPr>
        <w:t xml:space="preserve"> JavaScript </w:t>
      </w:r>
      <w:proofErr w:type="spellStart"/>
      <w:r w:rsidRPr="003F55A1">
        <w:rPr>
          <w:rFonts w:ascii="Segoe UI" w:hAnsi="Segoe UI" w:cs="Segoe UI"/>
          <w:color w:val="000000" w:themeColor="text1"/>
          <w:sz w:val="20"/>
          <w:szCs w:val="20"/>
          <w:lang w:val="es-ES"/>
        </w:rPr>
        <w:t>Vanilla</w:t>
      </w:r>
      <w:proofErr w:type="spellEnd"/>
      <w:r w:rsidRPr="003F55A1">
        <w:rPr>
          <w:rFonts w:ascii="Segoe UI" w:hAnsi="Segoe UI" w:cs="Segoe UI"/>
          <w:color w:val="000000" w:themeColor="text1"/>
          <w:sz w:val="20"/>
          <w:szCs w:val="20"/>
          <w:lang w:val="es-ES"/>
        </w:rPr>
        <w:t xml:space="preserve"> y API </w:t>
      </w:r>
      <w:proofErr w:type="spellStart"/>
      <w:r w:rsidRPr="003F55A1">
        <w:rPr>
          <w:rFonts w:ascii="Segoe UI" w:hAnsi="Segoe UI" w:cs="Segoe UI"/>
          <w:color w:val="000000" w:themeColor="text1"/>
          <w:sz w:val="20"/>
          <w:szCs w:val="20"/>
          <w:lang w:val="es-ES"/>
        </w:rPr>
        <w:t>WebRTC</w:t>
      </w:r>
      <w:proofErr w:type="spellEnd"/>
      <w:r w:rsidRPr="003F55A1">
        <w:rPr>
          <w:rFonts w:ascii="Segoe UI" w:hAnsi="Segoe UI" w:cs="Segoe UI"/>
          <w:color w:val="000000" w:themeColor="text1"/>
          <w:sz w:val="20"/>
          <w:szCs w:val="20"/>
          <w:lang w:val="es-ES"/>
        </w:rPr>
        <w:t>.</w:t>
      </w:r>
    </w:p>
    <w:p w:rsidR="003F55A1" w:rsidRPr="003F55A1" w:rsidRDefault="003F55A1" w:rsidP="003F55A1">
      <w:pPr>
        <w:numPr>
          <w:ilvl w:val="1"/>
          <w:numId w:val="10"/>
        </w:numPr>
        <w:spacing w:before="100" w:beforeAutospacing="1" w:after="100" w:afterAutospacing="1" w:line="240" w:lineRule="auto"/>
        <w:rPr>
          <w:rFonts w:ascii="Segoe UI" w:hAnsi="Segoe UI" w:cs="Segoe UI"/>
          <w:color w:val="000000" w:themeColor="text1"/>
          <w:sz w:val="20"/>
          <w:szCs w:val="20"/>
          <w:lang w:val="es-ES"/>
        </w:rPr>
      </w:pPr>
      <w:r w:rsidRPr="003F55A1">
        <w:rPr>
          <w:rStyle w:val="Textoennegrita"/>
          <w:rFonts w:ascii="Segoe UI" w:hAnsi="Segoe UI" w:cs="Segoe UI"/>
          <w:color w:val="000000" w:themeColor="text1"/>
          <w:sz w:val="20"/>
          <w:szCs w:val="20"/>
          <w:lang w:val="es-ES"/>
        </w:rPr>
        <w:t>Función:</w:t>
      </w:r>
      <w:r w:rsidRPr="003F55A1">
        <w:rPr>
          <w:rFonts w:ascii="Segoe UI" w:hAnsi="Segoe UI" w:cs="Segoe UI"/>
          <w:color w:val="000000" w:themeColor="text1"/>
          <w:sz w:val="20"/>
          <w:szCs w:val="20"/>
          <w:lang w:val="es-ES"/>
        </w:rPr>
        <w:t> Captura audio/video del usuario y establece conexiones directas con otros participantes.</w:t>
      </w:r>
    </w:p>
    <w:p w:rsidR="003F55A1" w:rsidRPr="003F55A1" w:rsidRDefault="003F55A1" w:rsidP="003F55A1">
      <w:pPr>
        <w:pStyle w:val="Ttulo4"/>
        <w:rPr>
          <w:rFonts w:ascii="Segoe UI" w:hAnsi="Segoe UI" w:cs="Segoe UI"/>
          <w:color w:val="000000" w:themeColor="text1"/>
          <w:sz w:val="20"/>
          <w:szCs w:val="20"/>
          <w:lang w:val="es-ES"/>
        </w:rPr>
      </w:pPr>
      <w:r w:rsidRPr="003F55A1">
        <w:rPr>
          <w:rStyle w:val="Textoennegrita"/>
          <w:rFonts w:ascii="Segoe UI" w:hAnsi="Segoe UI" w:cs="Segoe UI"/>
          <w:b/>
          <w:bCs/>
          <w:color w:val="000000" w:themeColor="text1"/>
          <w:sz w:val="20"/>
          <w:szCs w:val="20"/>
          <w:lang w:val="es-ES"/>
        </w:rPr>
        <w:t>¿Cómo funciona el flujo de conexión? (Paso a Paso)</w:t>
      </w:r>
      <w:bookmarkStart w:id="0" w:name="_GoBack"/>
      <w:bookmarkEnd w:id="0"/>
    </w:p>
    <w:p w:rsidR="003F55A1" w:rsidRPr="003F55A1" w:rsidRDefault="003F55A1" w:rsidP="003F55A1">
      <w:pPr>
        <w:pStyle w:val="NormalWeb"/>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 xml:space="preserve">Para que dos computadoras se envíen video directamente, deben seguir este proceso (Protocolo </w:t>
      </w:r>
      <w:proofErr w:type="spellStart"/>
      <w:r w:rsidRPr="003F55A1">
        <w:rPr>
          <w:rFonts w:ascii="Segoe UI" w:hAnsi="Segoe UI" w:cs="Segoe UI"/>
          <w:color w:val="000000" w:themeColor="text1"/>
          <w:sz w:val="20"/>
          <w:szCs w:val="20"/>
          <w:lang w:val="es-ES"/>
        </w:rPr>
        <w:t>WebRTC</w:t>
      </w:r>
      <w:proofErr w:type="spellEnd"/>
      <w:r w:rsidRPr="003F55A1">
        <w:rPr>
          <w:rFonts w:ascii="Segoe UI" w:hAnsi="Segoe UI" w:cs="Segoe UI"/>
          <w:color w:val="000000" w:themeColor="text1"/>
          <w:sz w:val="20"/>
          <w:szCs w:val="20"/>
          <w:lang w:val="es-ES"/>
        </w:rPr>
        <w:t>):</w:t>
      </w:r>
    </w:p>
    <w:p w:rsidR="003F55A1" w:rsidRPr="003F55A1" w:rsidRDefault="003F55A1" w:rsidP="003F55A1">
      <w:pPr>
        <w:numPr>
          <w:ilvl w:val="0"/>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Style w:val="Textoennegrita"/>
          <w:rFonts w:ascii="Segoe UI" w:hAnsi="Segoe UI" w:cs="Segoe UI"/>
          <w:color w:val="000000" w:themeColor="text1"/>
          <w:sz w:val="20"/>
          <w:szCs w:val="20"/>
          <w:lang w:val="es-ES"/>
        </w:rPr>
        <w:lastRenderedPageBreak/>
        <w:t>Creación de la Sala (</w:t>
      </w:r>
      <w:proofErr w:type="spellStart"/>
      <w:r w:rsidRPr="003F55A1">
        <w:rPr>
          <w:rStyle w:val="Textoennegrita"/>
          <w:rFonts w:ascii="Segoe UI" w:hAnsi="Segoe UI" w:cs="Segoe UI"/>
          <w:color w:val="000000" w:themeColor="text1"/>
          <w:sz w:val="20"/>
          <w:szCs w:val="20"/>
          <w:lang w:val="es-ES"/>
        </w:rPr>
        <w:t>Admin</w:t>
      </w:r>
      <w:proofErr w:type="spellEnd"/>
      <w:r w:rsidRPr="003F55A1">
        <w:rPr>
          <w:rStyle w:val="Textoennegrita"/>
          <w:rFonts w:ascii="Segoe UI" w:hAnsi="Segoe UI" w:cs="Segoe UI"/>
          <w:color w:val="000000" w:themeColor="text1"/>
          <w:sz w:val="20"/>
          <w:szCs w:val="20"/>
          <w:lang w:val="es-ES"/>
        </w:rPr>
        <w:t>):</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El administrador accede a </w:t>
      </w:r>
      <w:r w:rsidRPr="003F55A1">
        <w:rPr>
          <w:rStyle w:val="CdigoHTML"/>
          <w:rFonts w:ascii="Segoe UI" w:eastAsiaTheme="minorEastAsia" w:hAnsi="Segoe UI" w:cs="Segoe UI"/>
          <w:color w:val="000000" w:themeColor="text1"/>
          <w:sz w:val="21"/>
          <w:szCs w:val="21"/>
          <w:shd w:val="clear" w:color="auto" w:fill="3C3C3C"/>
          <w:lang w:val="es-ES"/>
        </w:rPr>
        <w:t>/</w:t>
      </w:r>
      <w:proofErr w:type="spellStart"/>
      <w:r w:rsidRPr="003F55A1">
        <w:rPr>
          <w:rStyle w:val="CdigoHTML"/>
          <w:rFonts w:ascii="Segoe UI" w:eastAsiaTheme="minorEastAsia" w:hAnsi="Segoe UI" w:cs="Segoe UI"/>
          <w:color w:val="000000" w:themeColor="text1"/>
          <w:sz w:val="21"/>
          <w:szCs w:val="21"/>
          <w:shd w:val="clear" w:color="auto" w:fill="3C3C3C"/>
          <w:lang w:val="es-ES"/>
        </w:rPr>
        <w:t>admin</w:t>
      </w:r>
      <w:proofErr w:type="spellEnd"/>
      <w:r w:rsidRPr="003F55A1">
        <w:rPr>
          <w:rStyle w:val="CdigoHTML"/>
          <w:rFonts w:ascii="Segoe UI" w:eastAsiaTheme="minorEastAsia" w:hAnsi="Segoe UI" w:cs="Segoe UI"/>
          <w:color w:val="000000" w:themeColor="text1"/>
          <w:sz w:val="21"/>
          <w:szCs w:val="21"/>
          <w:shd w:val="clear" w:color="auto" w:fill="3C3C3C"/>
          <w:lang w:val="es-ES"/>
        </w:rPr>
        <w:t>/</w:t>
      </w:r>
      <w:proofErr w:type="spellStart"/>
      <w:r w:rsidRPr="003F55A1">
        <w:rPr>
          <w:rStyle w:val="CdigoHTML"/>
          <w:rFonts w:ascii="Segoe UI" w:eastAsiaTheme="minorEastAsia" w:hAnsi="Segoe UI" w:cs="Segoe UI"/>
          <w:color w:val="000000" w:themeColor="text1"/>
          <w:sz w:val="21"/>
          <w:szCs w:val="21"/>
          <w:shd w:val="clear" w:color="auto" w:fill="3C3C3C"/>
          <w:lang w:val="es-ES"/>
        </w:rPr>
        <w:t>start</w:t>
      </w:r>
      <w:proofErr w:type="spellEnd"/>
      <w:r w:rsidRPr="003F55A1">
        <w:rPr>
          <w:rFonts w:ascii="Segoe UI" w:hAnsi="Segoe UI" w:cs="Segoe UI"/>
          <w:color w:val="000000" w:themeColor="text1"/>
          <w:sz w:val="20"/>
          <w:szCs w:val="20"/>
          <w:lang w:val="es-ES"/>
        </w:rPr>
        <w:t>.</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El servidor genera un </w:t>
      </w:r>
      <w:r w:rsidRPr="003F55A1">
        <w:rPr>
          <w:rStyle w:val="CdigoHTML"/>
          <w:rFonts w:ascii="Segoe UI" w:eastAsiaTheme="minorEastAsia" w:hAnsi="Segoe UI" w:cs="Segoe UI"/>
          <w:color w:val="000000" w:themeColor="text1"/>
          <w:sz w:val="21"/>
          <w:szCs w:val="21"/>
          <w:shd w:val="clear" w:color="auto" w:fill="3C3C3C"/>
          <w:lang w:val="es-ES"/>
        </w:rPr>
        <w:t>UUID</w:t>
      </w:r>
      <w:r w:rsidRPr="003F55A1">
        <w:rPr>
          <w:rFonts w:ascii="Segoe UI" w:hAnsi="Segoe UI" w:cs="Segoe UI"/>
          <w:color w:val="000000" w:themeColor="text1"/>
          <w:sz w:val="20"/>
          <w:szCs w:val="20"/>
          <w:lang w:val="es-ES"/>
        </w:rPr>
        <w:t xml:space="preserve"> único, desactiva cualquier reunión anterior en </w:t>
      </w:r>
      <w:proofErr w:type="spellStart"/>
      <w:r w:rsidRPr="003F55A1">
        <w:rPr>
          <w:rFonts w:ascii="Segoe UI" w:hAnsi="Segoe UI" w:cs="Segoe UI"/>
          <w:color w:val="000000" w:themeColor="text1"/>
          <w:sz w:val="20"/>
          <w:szCs w:val="20"/>
          <w:lang w:val="es-ES"/>
        </w:rPr>
        <w:t>MySQL</w:t>
      </w:r>
      <w:proofErr w:type="spellEnd"/>
      <w:r w:rsidRPr="003F55A1">
        <w:rPr>
          <w:rFonts w:ascii="Segoe UI" w:hAnsi="Segoe UI" w:cs="Segoe UI"/>
          <w:color w:val="000000" w:themeColor="text1"/>
          <w:sz w:val="20"/>
          <w:szCs w:val="20"/>
          <w:lang w:val="es-ES"/>
        </w:rPr>
        <w:t xml:space="preserve"> y guarda la nueva como activa.</w:t>
      </w:r>
    </w:p>
    <w:p w:rsidR="003F55A1" w:rsidRPr="003F55A1" w:rsidRDefault="003F55A1" w:rsidP="003F55A1">
      <w:pPr>
        <w:numPr>
          <w:ilvl w:val="0"/>
          <w:numId w:val="11"/>
        </w:numPr>
        <w:spacing w:before="100" w:beforeAutospacing="1" w:after="100" w:afterAutospacing="1" w:line="240" w:lineRule="auto"/>
        <w:rPr>
          <w:rFonts w:ascii="Segoe UI" w:hAnsi="Segoe UI" w:cs="Segoe UI"/>
          <w:color w:val="000000" w:themeColor="text1"/>
          <w:sz w:val="20"/>
          <w:szCs w:val="20"/>
        </w:rPr>
      </w:pPr>
      <w:proofErr w:type="spellStart"/>
      <w:r w:rsidRPr="003F55A1">
        <w:rPr>
          <w:rStyle w:val="Textoennegrita"/>
          <w:rFonts w:ascii="Segoe UI" w:hAnsi="Segoe UI" w:cs="Segoe UI"/>
          <w:color w:val="000000" w:themeColor="text1"/>
          <w:sz w:val="20"/>
          <w:szCs w:val="20"/>
        </w:rPr>
        <w:t>Descubrimiento</w:t>
      </w:r>
      <w:proofErr w:type="spellEnd"/>
      <w:r w:rsidRPr="003F55A1">
        <w:rPr>
          <w:rStyle w:val="Textoennegrita"/>
          <w:rFonts w:ascii="Segoe UI" w:hAnsi="Segoe UI" w:cs="Segoe UI"/>
          <w:color w:val="000000" w:themeColor="text1"/>
          <w:sz w:val="20"/>
          <w:szCs w:val="20"/>
        </w:rPr>
        <w:t xml:space="preserve"> (</w:t>
      </w:r>
      <w:proofErr w:type="spellStart"/>
      <w:r w:rsidRPr="003F55A1">
        <w:rPr>
          <w:rStyle w:val="Textoennegrita"/>
          <w:rFonts w:ascii="Segoe UI" w:hAnsi="Segoe UI" w:cs="Segoe UI"/>
          <w:color w:val="000000" w:themeColor="text1"/>
          <w:sz w:val="20"/>
          <w:szCs w:val="20"/>
        </w:rPr>
        <w:t>Usuario</w:t>
      </w:r>
      <w:proofErr w:type="spellEnd"/>
      <w:r w:rsidRPr="003F55A1">
        <w:rPr>
          <w:rStyle w:val="Textoennegrita"/>
          <w:rFonts w:ascii="Segoe UI" w:hAnsi="Segoe UI" w:cs="Segoe UI"/>
          <w:color w:val="000000" w:themeColor="text1"/>
          <w:sz w:val="20"/>
          <w:szCs w:val="20"/>
        </w:rPr>
        <w:t>):</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El usuario entra al </w:t>
      </w:r>
      <w:hyperlink r:id="rId7" w:tooltip="c:\Users\ADMIN\Documents\proyecto-RO\public\index.html" w:history="1">
        <w:r w:rsidRPr="003F55A1">
          <w:rPr>
            <w:rStyle w:val="Hipervnculo"/>
            <w:rFonts w:ascii="Segoe UI" w:hAnsi="Segoe UI" w:cs="Segoe UI"/>
            <w:color w:val="000000" w:themeColor="text1"/>
            <w:sz w:val="21"/>
            <w:szCs w:val="21"/>
            <w:shd w:val="clear" w:color="auto" w:fill="3C3C3C"/>
            <w:lang w:val="es-ES"/>
          </w:rPr>
          <w:t>index.html</w:t>
        </w:r>
      </w:hyperlink>
      <w:r w:rsidRPr="003F55A1">
        <w:rPr>
          <w:rFonts w:ascii="Segoe UI" w:hAnsi="Segoe UI" w:cs="Segoe UI"/>
          <w:color w:val="000000" w:themeColor="text1"/>
          <w:sz w:val="20"/>
          <w:szCs w:val="20"/>
          <w:lang w:val="es-ES"/>
        </w:rPr>
        <w:t>.</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 xml:space="preserve">El </w:t>
      </w:r>
      <w:proofErr w:type="spellStart"/>
      <w:r w:rsidRPr="003F55A1">
        <w:rPr>
          <w:rFonts w:ascii="Segoe UI" w:hAnsi="Segoe UI" w:cs="Segoe UI"/>
          <w:color w:val="000000" w:themeColor="text1"/>
          <w:sz w:val="20"/>
          <w:szCs w:val="20"/>
          <w:lang w:val="es-ES"/>
        </w:rPr>
        <w:t>frontend</w:t>
      </w:r>
      <w:proofErr w:type="spellEnd"/>
      <w:r w:rsidRPr="003F55A1">
        <w:rPr>
          <w:rFonts w:ascii="Segoe UI" w:hAnsi="Segoe UI" w:cs="Segoe UI"/>
          <w:color w:val="000000" w:themeColor="text1"/>
          <w:sz w:val="20"/>
          <w:szCs w:val="20"/>
          <w:lang w:val="es-ES"/>
        </w:rPr>
        <w:t xml:space="preserve"> consulta a la API </w:t>
      </w:r>
      <w:r w:rsidRPr="003F55A1">
        <w:rPr>
          <w:rStyle w:val="CdigoHTML"/>
          <w:rFonts w:ascii="Segoe UI" w:eastAsiaTheme="minorEastAsia" w:hAnsi="Segoe UI" w:cs="Segoe UI"/>
          <w:color w:val="000000" w:themeColor="text1"/>
          <w:sz w:val="21"/>
          <w:szCs w:val="21"/>
          <w:shd w:val="clear" w:color="auto" w:fill="3C3C3C"/>
          <w:lang w:val="es-ES"/>
        </w:rPr>
        <w:t>/api/active-meeting</w:t>
      </w:r>
      <w:r w:rsidRPr="003F55A1">
        <w:rPr>
          <w:rFonts w:ascii="Segoe UI" w:hAnsi="Segoe UI" w:cs="Segoe UI"/>
          <w:color w:val="000000" w:themeColor="text1"/>
          <w:sz w:val="20"/>
          <w:szCs w:val="20"/>
          <w:lang w:val="es-ES"/>
        </w:rPr>
        <w:t xml:space="preserve">. Si hay una sala activa en </w:t>
      </w:r>
      <w:proofErr w:type="spellStart"/>
      <w:r w:rsidRPr="003F55A1">
        <w:rPr>
          <w:rFonts w:ascii="Segoe UI" w:hAnsi="Segoe UI" w:cs="Segoe UI"/>
          <w:color w:val="000000" w:themeColor="text1"/>
          <w:sz w:val="20"/>
          <w:szCs w:val="20"/>
          <w:lang w:val="es-ES"/>
        </w:rPr>
        <w:t>MySQL</w:t>
      </w:r>
      <w:proofErr w:type="spellEnd"/>
      <w:r w:rsidRPr="003F55A1">
        <w:rPr>
          <w:rFonts w:ascii="Segoe UI" w:hAnsi="Segoe UI" w:cs="Segoe UI"/>
          <w:color w:val="000000" w:themeColor="text1"/>
          <w:sz w:val="20"/>
          <w:szCs w:val="20"/>
          <w:lang w:val="es-ES"/>
        </w:rPr>
        <w:t>, recibe el ID y se habilita el botón de unirse.</w:t>
      </w:r>
    </w:p>
    <w:p w:rsidR="003F55A1" w:rsidRPr="003F55A1" w:rsidRDefault="003F55A1" w:rsidP="003F55A1">
      <w:pPr>
        <w:numPr>
          <w:ilvl w:val="0"/>
          <w:numId w:val="11"/>
        </w:numPr>
        <w:spacing w:before="100" w:beforeAutospacing="1" w:after="100" w:afterAutospacing="1" w:line="240" w:lineRule="auto"/>
        <w:rPr>
          <w:rFonts w:ascii="Segoe UI" w:hAnsi="Segoe UI" w:cs="Segoe UI"/>
          <w:color w:val="000000" w:themeColor="text1"/>
          <w:sz w:val="20"/>
          <w:szCs w:val="20"/>
        </w:rPr>
      </w:pPr>
      <w:proofErr w:type="spellStart"/>
      <w:r w:rsidRPr="003F55A1">
        <w:rPr>
          <w:rStyle w:val="Textoennegrita"/>
          <w:rFonts w:ascii="Segoe UI" w:hAnsi="Segoe UI" w:cs="Segoe UI"/>
          <w:color w:val="000000" w:themeColor="text1"/>
          <w:sz w:val="20"/>
          <w:szCs w:val="20"/>
        </w:rPr>
        <w:t>Señalización</w:t>
      </w:r>
      <w:proofErr w:type="spellEnd"/>
      <w:r w:rsidRPr="003F55A1">
        <w:rPr>
          <w:rStyle w:val="Textoennegrita"/>
          <w:rFonts w:ascii="Segoe UI" w:hAnsi="Segoe UI" w:cs="Segoe UI"/>
          <w:color w:val="000000" w:themeColor="text1"/>
          <w:sz w:val="20"/>
          <w:szCs w:val="20"/>
        </w:rPr>
        <w:t xml:space="preserve"> (El "</w:t>
      </w:r>
      <w:proofErr w:type="spellStart"/>
      <w:r w:rsidRPr="003F55A1">
        <w:rPr>
          <w:rStyle w:val="Textoennegrita"/>
          <w:rFonts w:ascii="Segoe UI" w:hAnsi="Segoe UI" w:cs="Segoe UI"/>
          <w:color w:val="000000" w:themeColor="text1"/>
          <w:sz w:val="20"/>
          <w:szCs w:val="20"/>
        </w:rPr>
        <w:t>Saludo</w:t>
      </w:r>
      <w:proofErr w:type="spellEnd"/>
      <w:r w:rsidRPr="003F55A1">
        <w:rPr>
          <w:rStyle w:val="Textoennegrita"/>
          <w:rFonts w:ascii="Segoe UI" w:hAnsi="Segoe UI" w:cs="Segoe UI"/>
          <w:color w:val="000000" w:themeColor="text1"/>
          <w:sz w:val="20"/>
          <w:szCs w:val="20"/>
        </w:rPr>
        <w:t>"):</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Al entrar a la sala, el navegador se conecta al servidor </w:t>
      </w:r>
      <w:r w:rsidRPr="003F55A1">
        <w:rPr>
          <w:rStyle w:val="Textoennegrita"/>
          <w:rFonts w:ascii="Segoe UI" w:hAnsi="Segoe UI" w:cs="Segoe UI"/>
          <w:color w:val="000000" w:themeColor="text1"/>
          <w:sz w:val="20"/>
          <w:szCs w:val="20"/>
          <w:lang w:val="es-ES"/>
        </w:rPr>
        <w:t>Socket.IO</w:t>
      </w:r>
      <w:r w:rsidRPr="003F55A1">
        <w:rPr>
          <w:rFonts w:ascii="Segoe UI" w:hAnsi="Segoe UI" w:cs="Segoe UI"/>
          <w:color w:val="000000" w:themeColor="text1"/>
          <w:sz w:val="20"/>
          <w:szCs w:val="20"/>
          <w:lang w:val="es-ES"/>
        </w:rPr>
        <w:t>.</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El nuevo usuario emite un evento: </w:t>
      </w:r>
      <w:r w:rsidRPr="003F55A1">
        <w:rPr>
          <w:rStyle w:val="nfasis"/>
          <w:rFonts w:ascii="Segoe UI" w:hAnsi="Segoe UI" w:cs="Segoe UI"/>
          <w:color w:val="000000" w:themeColor="text1"/>
          <w:sz w:val="20"/>
          <w:szCs w:val="20"/>
          <w:lang w:val="es-ES"/>
        </w:rPr>
        <w:t>"Hola, acabo de llegar"</w:t>
      </w:r>
      <w:r w:rsidRPr="003F55A1">
        <w:rPr>
          <w:rFonts w:ascii="Segoe UI" w:hAnsi="Segoe UI" w:cs="Segoe UI"/>
          <w:color w:val="000000" w:themeColor="text1"/>
          <w:sz w:val="20"/>
          <w:szCs w:val="20"/>
          <w:lang w:val="es-ES"/>
        </w:rPr>
        <w:t>.</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Los usuarios ya presentes responden.</w:t>
      </w:r>
    </w:p>
    <w:p w:rsidR="003F55A1" w:rsidRPr="003F55A1" w:rsidRDefault="003F55A1" w:rsidP="003F55A1">
      <w:pPr>
        <w:numPr>
          <w:ilvl w:val="0"/>
          <w:numId w:val="11"/>
        </w:numPr>
        <w:spacing w:before="100" w:beforeAutospacing="1" w:after="100" w:afterAutospacing="1" w:line="240" w:lineRule="auto"/>
        <w:rPr>
          <w:rFonts w:ascii="Segoe UI" w:hAnsi="Segoe UI" w:cs="Segoe UI"/>
          <w:color w:val="000000" w:themeColor="text1"/>
          <w:sz w:val="20"/>
          <w:szCs w:val="20"/>
        </w:rPr>
      </w:pPr>
      <w:proofErr w:type="spellStart"/>
      <w:r w:rsidRPr="003F55A1">
        <w:rPr>
          <w:rStyle w:val="Textoennegrita"/>
          <w:rFonts w:ascii="Segoe UI" w:hAnsi="Segoe UI" w:cs="Segoe UI"/>
          <w:color w:val="000000" w:themeColor="text1"/>
          <w:sz w:val="20"/>
          <w:szCs w:val="20"/>
        </w:rPr>
        <w:t>Negociación</w:t>
      </w:r>
      <w:proofErr w:type="spellEnd"/>
      <w:r w:rsidRPr="003F55A1">
        <w:rPr>
          <w:rStyle w:val="Textoennegrita"/>
          <w:rFonts w:ascii="Segoe UI" w:hAnsi="Segoe UI" w:cs="Segoe UI"/>
          <w:color w:val="000000" w:themeColor="text1"/>
          <w:sz w:val="20"/>
          <w:szCs w:val="20"/>
        </w:rPr>
        <w:t xml:space="preserve"> (Handshake):</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Como las computadoras no conocen sus direcciones IP entre sí, intercambian mensajes a través del servidor (Socket.IO):</w:t>
      </w:r>
    </w:p>
    <w:p w:rsidR="003F55A1" w:rsidRPr="003F55A1" w:rsidRDefault="003F55A1" w:rsidP="003F55A1">
      <w:pPr>
        <w:numPr>
          <w:ilvl w:val="2"/>
          <w:numId w:val="11"/>
        </w:numPr>
        <w:spacing w:before="100" w:beforeAutospacing="1" w:after="100" w:afterAutospacing="1" w:line="240" w:lineRule="auto"/>
        <w:rPr>
          <w:rFonts w:ascii="Segoe UI" w:hAnsi="Segoe UI" w:cs="Segoe UI"/>
          <w:color w:val="000000" w:themeColor="text1"/>
          <w:sz w:val="20"/>
          <w:szCs w:val="20"/>
          <w:lang w:val="es-ES"/>
        </w:rPr>
      </w:pPr>
      <w:proofErr w:type="spellStart"/>
      <w:r w:rsidRPr="003F55A1">
        <w:rPr>
          <w:rStyle w:val="Textoennegrita"/>
          <w:rFonts w:ascii="Segoe UI" w:hAnsi="Segoe UI" w:cs="Segoe UI"/>
          <w:color w:val="000000" w:themeColor="text1"/>
          <w:sz w:val="20"/>
          <w:szCs w:val="20"/>
          <w:lang w:val="es-ES"/>
        </w:rPr>
        <w:t>Offer</w:t>
      </w:r>
      <w:proofErr w:type="spellEnd"/>
      <w:r w:rsidRPr="003F55A1">
        <w:rPr>
          <w:rStyle w:val="Textoennegrita"/>
          <w:rFonts w:ascii="Segoe UI" w:hAnsi="Segoe UI" w:cs="Segoe UI"/>
          <w:color w:val="000000" w:themeColor="text1"/>
          <w:sz w:val="20"/>
          <w:szCs w:val="20"/>
          <w:lang w:val="es-ES"/>
        </w:rPr>
        <w:t xml:space="preserve"> (Oferta):</w:t>
      </w:r>
      <w:r w:rsidRPr="003F55A1">
        <w:rPr>
          <w:rFonts w:ascii="Segoe UI" w:hAnsi="Segoe UI" w:cs="Segoe UI"/>
          <w:color w:val="000000" w:themeColor="text1"/>
          <w:sz w:val="20"/>
          <w:szCs w:val="20"/>
          <w:lang w:val="es-ES"/>
        </w:rPr>
        <w:t> "Estas son mis capacidades de video y audio".</w:t>
      </w:r>
    </w:p>
    <w:p w:rsidR="003F55A1" w:rsidRPr="003F55A1" w:rsidRDefault="003F55A1" w:rsidP="003F55A1">
      <w:pPr>
        <w:numPr>
          <w:ilvl w:val="2"/>
          <w:numId w:val="11"/>
        </w:numPr>
        <w:spacing w:before="100" w:beforeAutospacing="1" w:after="100" w:afterAutospacing="1" w:line="240" w:lineRule="auto"/>
        <w:rPr>
          <w:rFonts w:ascii="Segoe UI" w:hAnsi="Segoe UI" w:cs="Segoe UI"/>
          <w:color w:val="000000" w:themeColor="text1"/>
          <w:sz w:val="20"/>
          <w:szCs w:val="20"/>
          <w:lang w:val="es-ES"/>
        </w:rPr>
      </w:pPr>
      <w:proofErr w:type="spellStart"/>
      <w:r w:rsidRPr="003F55A1">
        <w:rPr>
          <w:rStyle w:val="Textoennegrita"/>
          <w:rFonts w:ascii="Segoe UI" w:hAnsi="Segoe UI" w:cs="Segoe UI"/>
          <w:color w:val="000000" w:themeColor="text1"/>
          <w:sz w:val="20"/>
          <w:szCs w:val="20"/>
          <w:lang w:val="es-ES"/>
        </w:rPr>
        <w:t>Answer</w:t>
      </w:r>
      <w:proofErr w:type="spellEnd"/>
      <w:r w:rsidRPr="003F55A1">
        <w:rPr>
          <w:rStyle w:val="Textoennegrita"/>
          <w:rFonts w:ascii="Segoe UI" w:hAnsi="Segoe UI" w:cs="Segoe UI"/>
          <w:color w:val="000000" w:themeColor="text1"/>
          <w:sz w:val="20"/>
          <w:szCs w:val="20"/>
          <w:lang w:val="es-ES"/>
        </w:rPr>
        <w:t xml:space="preserve"> (Respuesta):</w:t>
      </w:r>
      <w:r w:rsidRPr="003F55A1">
        <w:rPr>
          <w:rFonts w:ascii="Segoe UI" w:hAnsi="Segoe UI" w:cs="Segoe UI"/>
          <w:color w:val="000000" w:themeColor="text1"/>
          <w:sz w:val="20"/>
          <w:szCs w:val="20"/>
          <w:lang w:val="es-ES"/>
        </w:rPr>
        <w:t> "Entendido, estas son las mías".</w:t>
      </w:r>
    </w:p>
    <w:p w:rsidR="003F55A1" w:rsidRPr="003F55A1" w:rsidRDefault="003F55A1" w:rsidP="003F55A1">
      <w:pPr>
        <w:numPr>
          <w:ilvl w:val="2"/>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Style w:val="Textoennegrita"/>
          <w:rFonts w:ascii="Segoe UI" w:hAnsi="Segoe UI" w:cs="Segoe UI"/>
          <w:color w:val="000000" w:themeColor="text1"/>
          <w:sz w:val="20"/>
          <w:szCs w:val="20"/>
          <w:lang w:val="es-ES"/>
        </w:rPr>
        <w:t xml:space="preserve">ICE </w:t>
      </w:r>
      <w:proofErr w:type="spellStart"/>
      <w:r w:rsidRPr="003F55A1">
        <w:rPr>
          <w:rStyle w:val="Textoennegrita"/>
          <w:rFonts w:ascii="Segoe UI" w:hAnsi="Segoe UI" w:cs="Segoe UI"/>
          <w:color w:val="000000" w:themeColor="text1"/>
          <w:sz w:val="20"/>
          <w:szCs w:val="20"/>
          <w:lang w:val="es-ES"/>
        </w:rPr>
        <w:t>Candidates</w:t>
      </w:r>
      <w:proofErr w:type="spellEnd"/>
      <w:r w:rsidRPr="003F55A1">
        <w:rPr>
          <w:rStyle w:val="Textoennegrita"/>
          <w:rFonts w:ascii="Segoe UI" w:hAnsi="Segoe UI" w:cs="Segoe UI"/>
          <w:color w:val="000000" w:themeColor="text1"/>
          <w:sz w:val="20"/>
          <w:szCs w:val="20"/>
          <w:lang w:val="es-ES"/>
        </w:rPr>
        <w:t>:</w:t>
      </w:r>
      <w:r w:rsidRPr="003F55A1">
        <w:rPr>
          <w:rFonts w:ascii="Segoe UI" w:hAnsi="Segoe UI" w:cs="Segoe UI"/>
          <w:color w:val="000000" w:themeColor="text1"/>
          <w:sz w:val="20"/>
          <w:szCs w:val="20"/>
          <w:lang w:val="es-ES"/>
        </w:rPr>
        <w:t> "Estas son mis posibles direcciones IP (pública, privada)".</w:t>
      </w:r>
    </w:p>
    <w:p w:rsidR="003F55A1" w:rsidRPr="003F55A1" w:rsidRDefault="003F55A1" w:rsidP="003F55A1">
      <w:pPr>
        <w:numPr>
          <w:ilvl w:val="0"/>
          <w:numId w:val="11"/>
        </w:numPr>
        <w:spacing w:before="100" w:beforeAutospacing="1" w:after="100" w:afterAutospacing="1" w:line="240" w:lineRule="auto"/>
        <w:rPr>
          <w:rFonts w:ascii="Segoe UI" w:hAnsi="Segoe UI" w:cs="Segoe UI"/>
          <w:color w:val="000000" w:themeColor="text1"/>
          <w:sz w:val="20"/>
          <w:szCs w:val="20"/>
        </w:rPr>
      </w:pPr>
      <w:proofErr w:type="spellStart"/>
      <w:r w:rsidRPr="003F55A1">
        <w:rPr>
          <w:rStyle w:val="Textoennegrita"/>
          <w:rFonts w:ascii="Segoe UI" w:hAnsi="Segoe UI" w:cs="Segoe UI"/>
          <w:color w:val="000000" w:themeColor="text1"/>
          <w:sz w:val="20"/>
          <w:szCs w:val="20"/>
        </w:rPr>
        <w:t>Conexión</w:t>
      </w:r>
      <w:proofErr w:type="spellEnd"/>
      <w:r w:rsidRPr="003F55A1">
        <w:rPr>
          <w:rStyle w:val="Textoennegrita"/>
          <w:rFonts w:ascii="Segoe UI" w:hAnsi="Segoe UI" w:cs="Segoe UI"/>
          <w:color w:val="000000" w:themeColor="text1"/>
          <w:sz w:val="20"/>
          <w:szCs w:val="20"/>
        </w:rPr>
        <w:t xml:space="preserve"> P2P (Mesh Topology):</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Una vez completado el intercambio, el video y el audio viajan </w:t>
      </w:r>
      <w:r w:rsidRPr="003F55A1">
        <w:rPr>
          <w:rStyle w:val="Textoennegrita"/>
          <w:rFonts w:ascii="Segoe UI" w:hAnsi="Segoe UI" w:cs="Segoe UI"/>
          <w:color w:val="000000" w:themeColor="text1"/>
          <w:sz w:val="20"/>
          <w:szCs w:val="20"/>
          <w:lang w:val="es-ES"/>
        </w:rPr>
        <w:t>directamente</w:t>
      </w:r>
      <w:r w:rsidRPr="003F55A1">
        <w:rPr>
          <w:rFonts w:ascii="Segoe UI" w:hAnsi="Segoe UI" w:cs="Segoe UI"/>
          <w:color w:val="000000" w:themeColor="text1"/>
          <w:sz w:val="20"/>
          <w:szCs w:val="20"/>
          <w:lang w:val="es-ES"/>
        </w:rPr>
        <w:t> de usuario a usuario, sin pasar por el servidor (ahorrando ancho de banda del servidor).</w:t>
      </w:r>
    </w:p>
    <w:p w:rsidR="003F55A1" w:rsidRPr="003F55A1" w:rsidRDefault="003F55A1" w:rsidP="003F55A1">
      <w:pPr>
        <w:numPr>
          <w:ilvl w:val="1"/>
          <w:numId w:val="11"/>
        </w:numPr>
        <w:spacing w:before="100" w:beforeAutospacing="1" w:after="100" w:afterAutospacing="1" w:line="240" w:lineRule="auto"/>
        <w:rPr>
          <w:rFonts w:ascii="Segoe UI" w:hAnsi="Segoe UI" w:cs="Segoe UI"/>
          <w:color w:val="000000" w:themeColor="text1"/>
          <w:sz w:val="20"/>
          <w:szCs w:val="20"/>
          <w:lang w:val="es-ES"/>
        </w:rPr>
      </w:pPr>
      <w:r w:rsidRPr="003F55A1">
        <w:rPr>
          <w:rFonts w:ascii="Segoe UI" w:hAnsi="Segoe UI" w:cs="Segoe UI"/>
          <w:color w:val="000000" w:themeColor="text1"/>
          <w:sz w:val="20"/>
          <w:szCs w:val="20"/>
          <w:lang w:val="es-ES"/>
        </w:rPr>
        <w:t>Se usa una topología "</w:t>
      </w:r>
      <w:proofErr w:type="spellStart"/>
      <w:r w:rsidRPr="003F55A1">
        <w:rPr>
          <w:rFonts w:ascii="Segoe UI" w:hAnsi="Segoe UI" w:cs="Segoe UI"/>
          <w:color w:val="000000" w:themeColor="text1"/>
          <w:sz w:val="20"/>
          <w:szCs w:val="20"/>
          <w:lang w:val="es-ES"/>
        </w:rPr>
        <w:t>Mesh</w:t>
      </w:r>
      <w:proofErr w:type="spellEnd"/>
      <w:r w:rsidRPr="003F55A1">
        <w:rPr>
          <w:rFonts w:ascii="Segoe UI" w:hAnsi="Segoe UI" w:cs="Segoe UI"/>
          <w:color w:val="000000" w:themeColor="text1"/>
          <w:sz w:val="20"/>
          <w:szCs w:val="20"/>
          <w:lang w:val="es-ES"/>
        </w:rPr>
        <w:t>": Todos se conectan con todos.</w:t>
      </w:r>
    </w:p>
    <w:p w:rsidR="003F55A1" w:rsidRPr="003F55A1" w:rsidRDefault="003F55A1">
      <w:pPr>
        <w:rPr>
          <w:color w:val="000000" w:themeColor="text1"/>
          <w:lang w:val="es-ES"/>
        </w:rPr>
      </w:pPr>
    </w:p>
    <w:sectPr w:rsidR="003F55A1" w:rsidRPr="003F55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47D2A7A"/>
    <w:multiLevelType w:val="multilevel"/>
    <w:tmpl w:val="869C9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1405A2"/>
    <w:multiLevelType w:val="multilevel"/>
    <w:tmpl w:val="99AAB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s-ES" w:vendorID="64" w:dllVersion="131078" w:nlCheck="1" w:checkStyle="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55A1"/>
    <w:rsid w:val="00AA1D8D"/>
    <w:rsid w:val="00B47730"/>
    <w:rsid w:val="00CB0664"/>
    <w:rsid w:val="00E30CE2"/>
    <w:rsid w:val="00F76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CE8A9"/>
  <w14:defaultImageDpi w14:val="300"/>
  <w15:docId w15:val="{745D85FD-0954-4367-9DA9-3B98B11E5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F55A1"/>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F55A1"/>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3F55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6630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code-assist-path:c:\Users\ADMIN\Documents\proyecto-RO\public\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956230-52CB-4925-8FD8-8224FC742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Holger Edud Angulo Castillo</cp:lastModifiedBy>
  <cp:revision>3</cp:revision>
  <dcterms:created xsi:type="dcterms:W3CDTF">2013-12-23T23:15:00Z</dcterms:created>
  <dcterms:modified xsi:type="dcterms:W3CDTF">2026-02-01T00:00:00Z</dcterms:modified>
  <cp:category/>
</cp:coreProperties>
</file>