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723" w:rsidRPr="00103D02" w:rsidRDefault="00071C39" w:rsidP="00672038">
      <w:pPr>
        <w:jc w:val="center"/>
        <w:rPr>
          <w:b/>
        </w:rPr>
      </w:pPr>
      <w:r w:rsidRPr="00103D02">
        <w:rPr>
          <w:b/>
        </w:rPr>
        <w:t>INFORME AVANCE DEL SISTEMA VIDA NUEVA</w:t>
      </w:r>
    </w:p>
    <w:p w:rsidR="00672038" w:rsidRDefault="00672038" w:rsidP="00672038">
      <w:pPr>
        <w:jc w:val="center"/>
      </w:pPr>
    </w:p>
    <w:p w:rsidR="00672038" w:rsidRDefault="00245A3B" w:rsidP="00245A3B">
      <w:pPr>
        <w:jc w:val="right"/>
      </w:pPr>
      <w:r>
        <w:t>Quito 12 de septiembre de 2017</w:t>
      </w:r>
    </w:p>
    <w:p w:rsidR="00245A3B" w:rsidRDefault="00245A3B" w:rsidP="00245A3B">
      <w:r>
        <w:t xml:space="preserve">Lcda. Raquel </w:t>
      </w:r>
      <w:proofErr w:type="spellStart"/>
      <w:r>
        <w:t>Martinez</w:t>
      </w:r>
      <w:proofErr w:type="spellEnd"/>
    </w:p>
    <w:p w:rsidR="00103D02" w:rsidRPr="00103D02" w:rsidRDefault="00103D02" w:rsidP="00245A3B">
      <w:pPr>
        <w:rPr>
          <w:b/>
          <w:i/>
        </w:rPr>
      </w:pPr>
      <w:r w:rsidRPr="00103D02">
        <w:rPr>
          <w:b/>
          <w:i/>
        </w:rPr>
        <w:t>Directora General</w:t>
      </w:r>
    </w:p>
    <w:p w:rsidR="00245A3B" w:rsidRDefault="00245A3B" w:rsidP="00245A3B">
      <w:proofErr w:type="spellStart"/>
      <w:r>
        <w:t>Tnlgo</w:t>
      </w:r>
      <w:proofErr w:type="spellEnd"/>
      <w:r>
        <w:t>. Javier Albán</w:t>
      </w:r>
    </w:p>
    <w:p w:rsidR="00103D02" w:rsidRPr="00103D02" w:rsidRDefault="00103D02" w:rsidP="00245A3B">
      <w:pPr>
        <w:rPr>
          <w:b/>
        </w:rPr>
      </w:pPr>
      <w:r w:rsidRPr="00103D02">
        <w:rPr>
          <w:b/>
        </w:rPr>
        <w:t>Jefe de Producción</w:t>
      </w:r>
    </w:p>
    <w:p w:rsidR="00103D02" w:rsidRDefault="00103D02" w:rsidP="00245A3B"/>
    <w:p w:rsidR="00245A3B" w:rsidRDefault="00245A3B" w:rsidP="00245A3B">
      <w:r>
        <w:t xml:space="preserve">Presente </w:t>
      </w:r>
    </w:p>
    <w:p w:rsidR="00103D02" w:rsidRDefault="00103D02" w:rsidP="00245A3B"/>
    <w:p w:rsidR="00245A3B" w:rsidRDefault="00245A3B" w:rsidP="00245A3B">
      <w:r>
        <w:t>De mis consideraciones</w:t>
      </w:r>
    </w:p>
    <w:p w:rsidR="00103D02" w:rsidRDefault="00103D02" w:rsidP="00245A3B"/>
    <w:p w:rsidR="00245A3B" w:rsidRDefault="00245A3B" w:rsidP="00103D02">
      <w:pPr>
        <w:jc w:val="both"/>
      </w:pPr>
      <w:r>
        <w:t>Por medio de la presente remito a Uds. El informe de avance del sistema VIDA NUEVA de los meses de Julio y agosto.</w:t>
      </w:r>
    </w:p>
    <w:p w:rsidR="00245A3B" w:rsidRPr="00103D02" w:rsidRDefault="00245A3B" w:rsidP="00103D02">
      <w:pPr>
        <w:jc w:val="both"/>
        <w:rPr>
          <w:b/>
          <w:i/>
        </w:rPr>
      </w:pPr>
      <w:r w:rsidRPr="00103D02">
        <w:rPr>
          <w:b/>
          <w:i/>
        </w:rPr>
        <w:t>Julio:</w:t>
      </w:r>
    </w:p>
    <w:p w:rsidR="00245A3B" w:rsidRDefault="00245A3B" w:rsidP="00103D02">
      <w:pPr>
        <w:jc w:val="both"/>
      </w:pPr>
      <w:r>
        <w:t xml:space="preserve">-Respaldos e implementación del sistema contable en el computador de contabilidad entregado a la Lcda. Vanessa </w:t>
      </w:r>
      <w:proofErr w:type="spellStart"/>
      <w:r>
        <w:t>Iniquinga</w:t>
      </w:r>
      <w:proofErr w:type="spellEnd"/>
    </w:p>
    <w:p w:rsidR="00245A3B" w:rsidRDefault="00245A3B" w:rsidP="00103D02">
      <w:pPr>
        <w:jc w:val="both"/>
      </w:pPr>
      <w:r>
        <w:t>-Se cargó el plan de cuentas solicitado para la configuración, los cuales presentaron los siguientes inconvenientes:</w:t>
      </w:r>
    </w:p>
    <w:p w:rsidR="00245A3B" w:rsidRDefault="00245A3B" w:rsidP="00103D02">
      <w:pPr>
        <w:jc w:val="both"/>
      </w:pPr>
      <w:r>
        <w:t>a) No está completo en algunas cuentas contables por lo que se solicitó revisión</w:t>
      </w:r>
    </w:p>
    <w:p w:rsidR="00245A3B" w:rsidRDefault="00245A3B" w:rsidP="00103D02">
      <w:pPr>
        <w:jc w:val="both"/>
      </w:pPr>
      <w:r>
        <w:t>b) Se realizó en cambio de encargado del departamento de contabilidad</w:t>
      </w:r>
    </w:p>
    <w:p w:rsidR="00245A3B" w:rsidRDefault="00245A3B" w:rsidP="00103D02">
      <w:pPr>
        <w:jc w:val="both"/>
      </w:pPr>
      <w:r>
        <w:t>Por tal motivo no se puede realizar la configuración general del sistema</w:t>
      </w:r>
    </w:p>
    <w:p w:rsidR="00245A3B" w:rsidRPr="00103D02" w:rsidRDefault="00245A3B" w:rsidP="00103D02">
      <w:pPr>
        <w:jc w:val="both"/>
        <w:rPr>
          <w:b/>
          <w:i/>
        </w:rPr>
      </w:pPr>
      <w:r w:rsidRPr="00103D02">
        <w:rPr>
          <w:b/>
          <w:i/>
        </w:rPr>
        <w:t>Agosto:</w:t>
      </w:r>
    </w:p>
    <w:p w:rsidR="00245A3B" w:rsidRDefault="00245A3B" w:rsidP="00103D02">
      <w:pPr>
        <w:jc w:val="both"/>
      </w:pPr>
      <w:r>
        <w:t>-Desarrollo de la primera parte de configuración de la Agenda Escolar</w:t>
      </w:r>
    </w:p>
    <w:p w:rsidR="00245A3B" w:rsidRDefault="00245A3B" w:rsidP="00103D02">
      <w:pPr>
        <w:jc w:val="both"/>
      </w:pPr>
      <w:r>
        <w:t>-Se habilitó el servidor HP que estuvo deshabilitado anteriormente</w:t>
      </w:r>
    </w:p>
    <w:p w:rsidR="00103D02" w:rsidRDefault="00103D02" w:rsidP="00103D02">
      <w:pPr>
        <w:jc w:val="both"/>
      </w:pPr>
      <w:r>
        <w:t>-Sacar respaldos de la base de datos del sistema actual de notas para enviar a conexión educar y hacer pruebas en el nuevo sistema.</w:t>
      </w:r>
    </w:p>
    <w:p w:rsidR="00103D02" w:rsidRDefault="00103D02" w:rsidP="00103D02">
      <w:pPr>
        <w:jc w:val="both"/>
      </w:pPr>
      <w:r>
        <w:t>-Pruebas de matriculación en el nuevo sistema</w:t>
      </w:r>
    </w:p>
    <w:p w:rsidR="00245A3B" w:rsidRDefault="00103D02" w:rsidP="00103D02">
      <w:pPr>
        <w:jc w:val="both"/>
      </w:pPr>
      <w:r>
        <w:t>-Instalación del sistema de inventario físico, contabilidad, agenda escolar en servidor remoto</w:t>
      </w:r>
      <w:r w:rsidR="005D5BC2">
        <w:t>:</w:t>
      </w:r>
    </w:p>
    <w:p w:rsidR="005D5BC2" w:rsidRPr="005D5BC2" w:rsidRDefault="005D5BC2" w:rsidP="00103D02">
      <w:pPr>
        <w:jc w:val="both"/>
        <w:rPr>
          <w:b/>
        </w:rPr>
      </w:pPr>
      <w:bookmarkStart w:id="0" w:name="_GoBack"/>
      <w:r w:rsidRPr="005D5BC2">
        <w:rPr>
          <w:b/>
        </w:rPr>
        <w:t>181.39.210.103:8083/SAE-VN/</w:t>
      </w:r>
    </w:p>
    <w:bookmarkEnd w:id="0"/>
    <w:p w:rsidR="00103D02" w:rsidRPr="00103D02" w:rsidRDefault="00103D02" w:rsidP="00103D02">
      <w:pPr>
        <w:jc w:val="both"/>
        <w:rPr>
          <w:b/>
        </w:rPr>
      </w:pPr>
      <w:r w:rsidRPr="00103D02">
        <w:rPr>
          <w:b/>
        </w:rPr>
        <w:t>Observaciones</w:t>
      </w:r>
    </w:p>
    <w:p w:rsidR="00103D02" w:rsidRDefault="00103D02" w:rsidP="00103D02">
      <w:pPr>
        <w:jc w:val="both"/>
      </w:pPr>
      <w:r>
        <w:t>Para habilitar los sistemas en el servidor físico de la fundación se necesita deshabilitar el servidor actual, y para ellos se debe tener los datos completos subidos ya en la plataforma de conexión educar.</w:t>
      </w:r>
    </w:p>
    <w:p w:rsidR="00103D02" w:rsidRDefault="00103D02" w:rsidP="00103D02">
      <w:pPr>
        <w:jc w:val="both"/>
      </w:pPr>
      <w:r>
        <w:t>Mientras tanto seguirá funcionando en el servidor remoto.</w:t>
      </w:r>
    </w:p>
    <w:p w:rsidR="00103D02" w:rsidRDefault="00103D02" w:rsidP="00103D02">
      <w:pPr>
        <w:jc w:val="both"/>
      </w:pPr>
      <w:r>
        <w:t>Atte.</w:t>
      </w:r>
    </w:p>
    <w:p w:rsidR="00103D02" w:rsidRDefault="00103D02" w:rsidP="00103D02">
      <w:pPr>
        <w:jc w:val="center"/>
      </w:pPr>
      <w:proofErr w:type="spellStart"/>
      <w:r>
        <w:t>Holger</w:t>
      </w:r>
      <w:proofErr w:type="spellEnd"/>
      <w:r>
        <w:t xml:space="preserve"> Caiza (Desarrollador)</w:t>
      </w:r>
      <w:r>
        <w:tab/>
      </w:r>
      <w:r>
        <w:tab/>
        <w:t xml:space="preserve">José </w:t>
      </w:r>
      <w:proofErr w:type="spellStart"/>
      <w:r>
        <w:t>Qullupangui</w:t>
      </w:r>
      <w:proofErr w:type="spellEnd"/>
      <w:r>
        <w:t xml:space="preserve"> (Asesor)</w:t>
      </w:r>
    </w:p>
    <w:sectPr w:rsidR="00103D02" w:rsidSect="00103D02">
      <w:pgSz w:w="11906" w:h="16838"/>
      <w:pgMar w:top="709" w:right="141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42"/>
    <w:rsid w:val="00071C39"/>
    <w:rsid w:val="000C5FC5"/>
    <w:rsid w:val="00103D02"/>
    <w:rsid w:val="00245A3B"/>
    <w:rsid w:val="00393225"/>
    <w:rsid w:val="003B4233"/>
    <w:rsid w:val="005D5BC2"/>
    <w:rsid w:val="00672038"/>
    <w:rsid w:val="00850E1B"/>
    <w:rsid w:val="00AC4723"/>
    <w:rsid w:val="00B46CDF"/>
    <w:rsid w:val="00B946BE"/>
    <w:rsid w:val="00BA731E"/>
    <w:rsid w:val="00CC7FDD"/>
    <w:rsid w:val="00D7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EFB1"/>
  <w15:chartTrackingRefBased/>
  <w15:docId w15:val="{479097EE-C80C-4795-BA69-ABFB2ACB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4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D5B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5B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Usuario de Windows</cp:lastModifiedBy>
  <cp:revision>3</cp:revision>
  <cp:lastPrinted>2017-09-18T10:53:00Z</cp:lastPrinted>
  <dcterms:created xsi:type="dcterms:W3CDTF">2017-09-12T12:14:00Z</dcterms:created>
  <dcterms:modified xsi:type="dcterms:W3CDTF">2017-09-18T11:06:00Z</dcterms:modified>
</cp:coreProperties>
</file>